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r w:rsidRPr="002B69E0">
              <w:rPr>
                <w:b/>
                <w:sz w:val="22"/>
                <w:szCs w:val="22"/>
              </w:rPr>
              <w:t>EMail:</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0E913A28"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7F3691" w:rsidRPr="002B69E0">
              <w:rPr>
                <w:sz w:val="22"/>
                <w:szCs w:val="22"/>
              </w:rPr>
              <w:t>s</w:t>
            </w:r>
            <w:r w:rsidR="00BE2327">
              <w:rPr>
                <w:sz w:val="22"/>
                <w:szCs w:val="22"/>
              </w:rPr>
              <w:t>.</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Date:_______________________________ </w:t>
            </w:r>
          </w:p>
        </w:tc>
      </w:tr>
    </w:tbl>
    <w:p w14:paraId="1A9B6193" w14:textId="77777777" w:rsidR="00AC3CCF" w:rsidRDefault="00AC3CCF">
      <w:pPr>
        <w:jc w:val="center"/>
        <w:outlineLvl w:val="0"/>
        <w:rPr>
          <w:b/>
        </w:rPr>
      </w:pPr>
    </w:p>
    <w:p w14:paraId="25149D16" w14:textId="6EBB182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Bids, modifications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The University reserves the right to accept or reject all or any part of a bid or any and all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on the basis of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2B69E0" w:rsidRDefault="00F86929" w:rsidP="00C77650"/>
          <w:p w14:paraId="0718B1BA" w14:textId="77777777" w:rsidR="002B1A24" w:rsidRPr="002B69E0" w:rsidRDefault="002B1A24" w:rsidP="00C77650">
            <w:r w:rsidRPr="002B69E0">
              <w:t>5.3</w:t>
            </w:r>
          </w:p>
          <w:p w14:paraId="5966E644" w14:textId="77777777" w:rsidR="001175D5" w:rsidRPr="002B69E0" w:rsidRDefault="001175D5" w:rsidP="00C77650"/>
          <w:p w14:paraId="5B9C934C" w14:textId="77777777" w:rsidR="001175D5" w:rsidRPr="002B69E0" w:rsidRDefault="001175D5" w:rsidP="00C77650"/>
          <w:p w14:paraId="20CBA739" w14:textId="77777777" w:rsidR="00F86929" w:rsidRPr="002B69E0" w:rsidRDefault="00F86929" w:rsidP="00C77650"/>
          <w:p w14:paraId="3FDAFCAA" w14:textId="77777777" w:rsidR="001175D5" w:rsidRPr="002B69E0" w:rsidRDefault="001175D5" w:rsidP="00C77650">
            <w:r w:rsidRPr="002B69E0">
              <w:t xml:space="preserve">5.4         </w:t>
            </w:r>
          </w:p>
        </w:tc>
        <w:tc>
          <w:tcPr>
            <w:tcW w:w="9900" w:type="dxa"/>
            <w:gridSpan w:val="2"/>
          </w:tcPr>
          <w:p w14:paraId="4F1BE01F" w14:textId="77777777" w:rsidR="00F86929" w:rsidRPr="002B69E0" w:rsidRDefault="00F86929" w:rsidP="00C77650"/>
          <w:p w14:paraId="7B71E158" w14:textId="39879695" w:rsidR="002B1A24" w:rsidRPr="002B69E0" w:rsidRDefault="002B1A24" w:rsidP="00C77650">
            <w:r w:rsidRPr="002B69E0">
              <w:t>A written purchase order or contract award mailed, or otherwise furnished, to the successful bidder within the time of acceptance</w:t>
            </w:r>
            <w:r w:rsidR="00877C8E" w:rsidRPr="002B69E0">
              <w:t xml:space="preserve"> as</w:t>
            </w:r>
            <w:r w:rsidRPr="002B69E0">
              <w:t xml:space="preserve"> specified in the</w:t>
            </w:r>
            <w:r w:rsidR="00877C8E" w:rsidRPr="002B69E0">
              <w:t xml:space="preserve"> RFP </w:t>
            </w:r>
            <w:r w:rsidRPr="002B69E0">
              <w:t>results in a binding contract without further action by either party.  The contract shall not be assignable by the vendor in whole or part without the written consent of the University.</w:t>
            </w:r>
          </w:p>
          <w:p w14:paraId="5ADEF63C" w14:textId="77777777" w:rsidR="00F86929" w:rsidRPr="002B69E0" w:rsidRDefault="00F86929" w:rsidP="00C77650"/>
          <w:p w14:paraId="36995302" w14:textId="16197BE7" w:rsidR="001175D5" w:rsidRDefault="001175D5" w:rsidP="00C77650">
            <w:r w:rsidRPr="002B69E0">
              <w:t xml:space="preserve">Vendors awarded contracts for commodities and/or services are encouraged to participate in our University Shopping Mall. This online catalog database is operated by a </w:t>
            </w:r>
            <w:r w:rsidR="00A90061" w:rsidRPr="002B69E0">
              <w:t>third-party</w:t>
            </w:r>
            <w:r w:rsidRPr="002B69E0">
              <w:t xml:space="preserve"> provider and will allow all University departments to place orders to multiple vendors online. A monthly maintenance fee, to be negotiated between each vendor and the shopping mall data base provider, is required.</w:t>
            </w:r>
          </w:p>
          <w:p w14:paraId="6AB31AC4" w14:textId="4D83E7F1" w:rsidR="002B69E0" w:rsidRDefault="002B69E0" w:rsidP="00C77650"/>
          <w:p w14:paraId="5865DBF2" w14:textId="56B3B31F" w:rsidR="002B69E0" w:rsidRDefault="002B69E0" w:rsidP="00C77650"/>
          <w:p w14:paraId="46EB8ECB" w14:textId="55D1D61D" w:rsidR="002B69E0" w:rsidRDefault="002B69E0" w:rsidP="00C77650"/>
          <w:p w14:paraId="6E10049A" w14:textId="77777777" w:rsidR="002B69E0" w:rsidRDefault="002B69E0" w:rsidP="00C77650"/>
          <w:p w14:paraId="33124D31" w14:textId="77777777" w:rsidR="00675778" w:rsidRPr="002B69E0" w:rsidRDefault="00675778" w:rsidP="00C77650"/>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deliberately </w:t>
            </w:r>
          </w:p>
          <w:p w14:paraId="57DFBB30" w14:textId="77777777" w:rsidR="00675778" w:rsidRPr="002B69E0" w:rsidRDefault="002B1A24" w:rsidP="00C77650">
            <w:r w:rsidRPr="002B69E0">
              <w:t>favor any single vendor and would have the same effect on all vendors.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77777777" w:rsidR="002B1A24" w:rsidRPr="002B69E0" w:rsidRDefault="00506350" w:rsidP="00C77650">
            <w:r w:rsidRPr="002B69E0">
              <w:t xml:space="preserve">conditions. </w:t>
            </w:r>
            <w:r w:rsidR="002B1A24" w:rsidRPr="002B69E0">
              <w:t>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include, but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Only written addenda is part of the bid packet and should be considered.</w:t>
            </w:r>
          </w:p>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Unless specifically requested alternate bids will not be considered.  An alternate is considered to be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77777777" w:rsidR="002B1A24" w:rsidRPr="002B69E0" w:rsidRDefault="002B1A24" w:rsidP="00C77650">
            <w:r w:rsidRPr="002B69E0">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77777777" w:rsidR="00C42311" w:rsidRPr="002B69E0" w:rsidRDefault="002B1A24" w:rsidP="00460389">
      <w:pPr>
        <w:pStyle w:val="BodyText"/>
        <w:jc w:val="left"/>
        <w:rPr>
          <w:rFonts w:ascii="Times New Roman" w:hAnsi="Times New Roman"/>
        </w:rPr>
        <w:sectPr w:rsidR="00C42311" w:rsidRPr="002B69E0" w:rsidSect="00B874F6">
          <w:headerReference w:type="even" r:id="rId8"/>
          <w:headerReference w:type="default" r:id="rId9"/>
          <w:footerReference w:type="even" r:id="rId10"/>
          <w:footerReference w:type="default" r:id="rId11"/>
          <w:headerReference w:type="first" r:id="rId12"/>
          <w:footerReference w:type="first" r:id="rId13"/>
          <w:pgSz w:w="12240" w:h="15840" w:code="1"/>
          <w:pgMar w:top="245" w:right="720" w:bottom="360" w:left="720" w:header="432" w:footer="432" w:gutter="0"/>
          <w:cols w:space="720"/>
          <w:titlePg/>
        </w:sectPr>
      </w:pPr>
      <w:r w:rsidRPr="002B69E0">
        <w:rPr>
          <w:rFonts w:ascii="Times New Roman" w:hAnsi="Times New Roman"/>
        </w:rPr>
        <w:t>ALL BIDS SUBMITTED SHALL BE IN COMPLIANCE WITH THE GENERAL CONDITIONS SET FORTH HEREIN.  THE BID PROCEDURES FOLLOWED BY THIS OFFICE WILL BE IN ACCORDANCE WITH THESE CONDITIONS.  THEREFORE, ALL VENDORS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77777777" w:rsidR="00833F55" w:rsidRPr="00DF73E9" w:rsidRDefault="00833F55" w:rsidP="00833F55">
      <w:r w:rsidRPr="00DF73E9">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DF73E9">
        <w:rPr>
          <w:sz w:val="22"/>
          <w:szCs w:val="22"/>
          <w:shd w:val="clear" w:color="auto" w:fill="FFFFFF"/>
        </w:rPr>
        <w:t>an internationally competitive education for undergraduate and graduate students in</w:t>
      </w:r>
      <w:r w:rsidRPr="00DF73E9">
        <w:rPr>
          <w:bCs/>
          <w:sz w:val="22"/>
          <w:szCs w:val="22"/>
        </w:rPr>
        <w:t xml:space="preserve"> more than 200 academic programs</w:t>
      </w:r>
      <w:r w:rsidRPr="00DF73E9">
        <w:rPr>
          <w:sz w:val="22"/>
          <w:szCs w:val="22"/>
        </w:rPr>
        <w:t xml:space="preserve">. The UofA </w:t>
      </w:r>
      <w:r w:rsidRPr="00DF73E9">
        <w:rPr>
          <w:sz w:val="22"/>
          <w:szCs w:val="22"/>
          <w:shd w:val="clear" w:color="auto" w:fill="FFFFFF"/>
        </w:rPr>
        <w:t xml:space="preserve">contributes new knowledge, economic development, basic and applied research, and creative activity while also providing service to academic and professional disciplines. </w:t>
      </w:r>
      <w:r w:rsidRPr="00DF73E9">
        <w:rPr>
          <w:sz w:val="22"/>
          <w:szCs w:val="22"/>
        </w:rPr>
        <w:t>As of Fall 2020, student enrollment totaled approximately 27,562. The faculty count totaled 1,564 and the staff count totaled 3,346.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7777777"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7777777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777777" w:rsidR="002F18D6" w:rsidRPr="00463B1B"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All question and answer documents will be immediately posted to the University Hogbid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for interested firms, companies, individuals to review. It is the responsibility of all parties to review the University official bid website, Hogbid,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24509640" w:rsidR="00A11224" w:rsidRPr="00463B1B" w:rsidRDefault="00A11224" w:rsidP="002B69E0">
      <w:pPr>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886D890"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to the extent required by Arkansas Code Annotated § 25-26-201 et seq., as amended by Act 308 of 2013, equivalent access for effective use by both visual and non-visual means;</w:t>
      </w:r>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use;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After being made accessible, integrating into networks for obtaining, retrieving, and disseminating information used by individuals who are not blind or visually impaired;</w:t>
      </w:r>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effective, interactive control and use of the technology, including without limitation the operating system, software applications, and format of the data presented is readily achievable by nonvisual means;</w:t>
      </w:r>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Being compatible with information technology used by other individuals with whom the blind or visually impaired individuals interact;</w:t>
      </w:r>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2B69E0">
      <w:pPr>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bid solicitation. Our expectation is that the vendor will assign technical personnel who understand accessibility to the task. 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University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r w:rsidRPr="00463B1B">
        <w:rPr>
          <w:sz w:val="22"/>
          <w:szCs w:val="22"/>
        </w:rPr>
        <w:t>Vendor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amount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77777777" w:rsidR="00576304" w:rsidRPr="00463B1B" w:rsidRDefault="00AC224B" w:rsidP="00AC224B">
      <w:pPr>
        <w:rPr>
          <w:sz w:val="22"/>
          <w:szCs w:val="22"/>
        </w:rPr>
      </w:pPr>
      <w:r w:rsidRPr="00463B1B">
        <w:rPr>
          <w:sz w:val="22"/>
          <w:szCs w:val="22"/>
        </w:rPr>
        <w:t>In accordance with Ark. Code Ann. § 25-1-503, Vendor hereby certifies to University that Vendor (a) is not currently engaged in a boycott of Israel and (b) agrees for the duration of the Agreement/PO/Contract not to engage in a boycott of Israel.  A breach of this certification will be considered a material breach of contract.  In the event that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77777777" w:rsidR="00AC224B" w:rsidRPr="00463B1B" w:rsidRDefault="00576304" w:rsidP="00AC224B">
      <w:pPr>
        <w:rPr>
          <w:b/>
          <w:sz w:val="22"/>
          <w:szCs w:val="22"/>
        </w:rPr>
      </w:pPr>
      <w:r w:rsidRPr="00463B1B">
        <w:rPr>
          <w:sz w:val="22"/>
          <w:szCs w:val="22"/>
        </w:rP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the University and under a written contract. Vendor consents to audits and inspections as necessary to ensure compliance with these provisions. Vendor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777777"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nine digit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77777777"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103498" w:rsidRDefault="00103498"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103498" w:rsidRDefault="00103498"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103498" w:rsidRDefault="00103498"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103498" w:rsidRDefault="00103498"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76228DB7"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103498" w:rsidRDefault="00103498"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103498" w:rsidRDefault="00103498"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103498" w:rsidRDefault="00103498"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103498" w:rsidRDefault="00103498"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Pursuant to Arkansas Code Annotated § 19-11-105, state agencies are not allowed to enter into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0">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103498" w:rsidRDefault="00103498"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103498" w:rsidRDefault="00103498"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103498" w:rsidRDefault="00103498"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103498" w:rsidRDefault="00103498"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the act;</w:t>
      </w:r>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Pursuant to Arkansas Code Annotated § 25-1-503, a Public Entity shall not enter into a contract valued at $1,000 or greater with a contractor unless the contract includes a written certification that the contractor is not currently engaged in, and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1"/>
          <w:footerReference w:type="even" r:id="rId22"/>
          <w:footerReference w:type="default" r:id="rId23"/>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103498" w:rsidRDefault="00103498"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103498" w:rsidRDefault="00103498"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103498" w:rsidRDefault="00103498"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103498" w:rsidRDefault="00103498"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103498" w:rsidRDefault="00103498"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103498" w:rsidRDefault="00103498"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103498" w:rsidRDefault="00103498"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103498" w:rsidRDefault="00103498"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103498" w:rsidRPr="003C1EDA" w:rsidRDefault="00103498"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103498" w:rsidRPr="003C1EDA" w:rsidRDefault="00103498"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103498" w:rsidRPr="003C1EDA" w:rsidRDefault="00103498"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103498" w:rsidRPr="003C1EDA" w:rsidRDefault="00103498"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103498" w:rsidRPr="003C1EDA" w:rsidRDefault="00103498" w:rsidP="008E3E9F">
                              <w:pPr>
                                <w:spacing w:line="223" w:lineRule="exact"/>
                                <w:rPr>
                                  <w:i/>
                                  <w:sz w:val="22"/>
                                  <w:szCs w:val="22"/>
                                </w:rPr>
                              </w:pPr>
                              <w:r w:rsidRPr="003C1EDA">
                                <w:rPr>
                                  <w:i/>
                                  <w:sz w:val="22"/>
                                  <w:szCs w:val="22"/>
                                  <w:u w:val="single"/>
                                </w:rPr>
                                <w:t>Agency use only</w:t>
                              </w:r>
                            </w:p>
                            <w:p w14:paraId="155C79B8" w14:textId="77777777" w:rsidR="00103498" w:rsidRPr="003C1EDA" w:rsidRDefault="00103498"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103498" w:rsidRPr="003C1EDA" w:rsidRDefault="00103498"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103498" w:rsidRPr="003C1EDA" w:rsidRDefault="00103498"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103498" w:rsidRPr="003C1EDA" w:rsidRDefault="00103498"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103498" w:rsidRPr="003C1EDA" w:rsidRDefault="00103498"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103498" w:rsidRPr="003C1EDA" w:rsidRDefault="00103498"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103498" w:rsidRPr="003C1EDA" w:rsidRDefault="00103498"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103498" w:rsidRPr="003C1EDA" w:rsidRDefault="00103498" w:rsidP="008E3E9F">
                        <w:pPr>
                          <w:spacing w:line="223" w:lineRule="exact"/>
                          <w:rPr>
                            <w:i/>
                            <w:sz w:val="22"/>
                            <w:szCs w:val="22"/>
                          </w:rPr>
                        </w:pPr>
                        <w:r w:rsidRPr="003C1EDA">
                          <w:rPr>
                            <w:i/>
                            <w:sz w:val="22"/>
                            <w:szCs w:val="22"/>
                            <w:u w:val="single"/>
                          </w:rPr>
                          <w:t>Agency use only</w:t>
                        </w:r>
                      </w:p>
                      <w:p w14:paraId="155C79B8" w14:textId="77777777" w:rsidR="00103498" w:rsidRPr="003C1EDA" w:rsidRDefault="00103498"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103498" w:rsidRPr="003C1EDA" w:rsidRDefault="00103498"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103498" w:rsidRPr="003C1EDA" w:rsidRDefault="00103498"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62618" w14:textId="77777777" w:rsidR="00103498" w:rsidRDefault="00103498">
      <w:r>
        <w:separator/>
      </w:r>
    </w:p>
  </w:endnote>
  <w:endnote w:type="continuationSeparator" w:id="0">
    <w:p w14:paraId="0672F709" w14:textId="77777777" w:rsidR="00103498" w:rsidRDefault="0010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943C0" w14:textId="77777777" w:rsidR="00AC3CCF" w:rsidRDefault="00AC3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1601" w14:textId="77777777" w:rsidR="00103498" w:rsidRDefault="0010349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CD71" w14:textId="77777777" w:rsidR="00103498" w:rsidRDefault="0010349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65FA" w14:textId="77777777" w:rsidR="00103498" w:rsidRDefault="001034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103498" w:rsidRDefault="00103498">
    <w:pPr>
      <w:pStyle w:val="Footer"/>
      <w:ind w:right="360"/>
    </w:pPr>
  </w:p>
  <w:p w14:paraId="4B9366A8" w14:textId="77777777" w:rsidR="00103498" w:rsidRDefault="00103498"/>
  <w:p w14:paraId="4283F56F" w14:textId="77777777" w:rsidR="00103498" w:rsidRDefault="0010349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A0BD" w14:textId="77777777" w:rsidR="00103498" w:rsidRDefault="0010349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103498" w:rsidRDefault="00103498"/>
  <w:p w14:paraId="4B719729" w14:textId="77777777" w:rsidR="00103498" w:rsidRDefault="0010349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BD45" w14:textId="77777777" w:rsidR="00103498" w:rsidRDefault="001034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103498" w:rsidRDefault="0010349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5269" w14:textId="77777777" w:rsidR="00103498" w:rsidRDefault="0010349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D6CA0" w14:textId="77777777" w:rsidR="00103498" w:rsidRDefault="00103498">
      <w:r>
        <w:separator/>
      </w:r>
    </w:p>
  </w:footnote>
  <w:footnote w:type="continuationSeparator" w:id="0">
    <w:p w14:paraId="7226C28A" w14:textId="77777777" w:rsidR="00103498" w:rsidRDefault="0010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C912" w14:textId="77777777" w:rsidR="00AC3CCF" w:rsidRDefault="00AC3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93B1" w14:textId="77777777" w:rsidR="00AC3CCF" w:rsidRDefault="00AC3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A136" w14:textId="1A3ECE3F" w:rsidR="00103498" w:rsidRDefault="00103498"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Pr>
        <w:rFonts w:ascii="Times New Roman" w:hAnsi="Times New Roman"/>
        <w:szCs w:val="24"/>
      </w:rPr>
      <w:t xml:space="preserve">        </w:t>
    </w:r>
    <w:r w:rsidRPr="001761D3">
      <w:rPr>
        <w:rFonts w:ascii="Times New Roman" w:hAnsi="Times New Roman"/>
        <w:szCs w:val="24"/>
      </w:rPr>
      <w:t>REQUEST FOR PROPOSAL</w:t>
    </w:r>
  </w:p>
  <w:p w14:paraId="19445604" w14:textId="77777777" w:rsidR="00103498" w:rsidRPr="00133A8A" w:rsidRDefault="00103498" w:rsidP="00133A8A"/>
  <w:tbl>
    <w:tblPr>
      <w:tblW w:w="10998" w:type="dxa"/>
      <w:tblLayout w:type="fixed"/>
      <w:tblLook w:val="0000" w:firstRow="0" w:lastRow="0" w:firstColumn="0" w:lastColumn="0" w:noHBand="0" w:noVBand="0"/>
    </w:tblPr>
    <w:tblGrid>
      <w:gridCol w:w="3735"/>
      <w:gridCol w:w="135"/>
      <w:gridCol w:w="1350"/>
      <w:gridCol w:w="2088"/>
      <w:gridCol w:w="432"/>
      <w:gridCol w:w="558"/>
      <w:gridCol w:w="540"/>
      <w:gridCol w:w="702"/>
      <w:gridCol w:w="18"/>
      <w:gridCol w:w="900"/>
      <w:gridCol w:w="270"/>
      <w:gridCol w:w="270"/>
      <w:tblGridChange w:id="1">
        <w:tblGrid>
          <w:gridCol w:w="3735"/>
          <w:gridCol w:w="135"/>
          <w:gridCol w:w="1350"/>
          <w:gridCol w:w="2088"/>
          <w:gridCol w:w="432"/>
          <w:gridCol w:w="558"/>
          <w:gridCol w:w="540"/>
          <w:gridCol w:w="702"/>
          <w:gridCol w:w="18"/>
          <w:gridCol w:w="900"/>
          <w:gridCol w:w="270"/>
          <w:gridCol w:w="270"/>
        </w:tblGrid>
      </w:tblGridChange>
    </w:tblGrid>
    <w:tr w:rsidR="00103498" w:rsidRPr="000142A8" w14:paraId="6909AC36" w14:textId="77777777" w:rsidTr="00103498">
      <w:tc>
        <w:tcPr>
          <w:tcW w:w="3870" w:type="dxa"/>
          <w:gridSpan w:val="2"/>
        </w:tcPr>
        <w:p w14:paraId="1DCC7F9E" w14:textId="4F729771" w:rsidR="00103498" w:rsidRPr="003F1667" w:rsidRDefault="00103498" w:rsidP="000142A8">
          <w:pPr>
            <w:rPr>
              <w:b/>
              <w:bCs/>
            </w:rPr>
          </w:pPr>
        </w:p>
      </w:tc>
      <w:tc>
        <w:tcPr>
          <w:tcW w:w="1350" w:type="dxa"/>
        </w:tcPr>
        <w:p w14:paraId="4948928F" w14:textId="09CBCC8A" w:rsidR="00103498" w:rsidRPr="000142A8" w:rsidRDefault="00103498" w:rsidP="00776221"/>
      </w:tc>
      <w:tc>
        <w:tcPr>
          <w:tcW w:w="2088" w:type="dxa"/>
        </w:tcPr>
        <w:p w14:paraId="182755D4" w14:textId="77777777" w:rsidR="00103498" w:rsidRDefault="00103498" w:rsidP="00776221">
          <w:pPr>
            <w:jc w:val="right"/>
          </w:pPr>
        </w:p>
        <w:p w14:paraId="002B60B4" w14:textId="5084F7E8" w:rsidR="00103498" w:rsidRPr="00637C1C" w:rsidRDefault="00103498" w:rsidP="00776221">
          <w:pPr>
            <w:jc w:val="right"/>
          </w:pPr>
          <w:r w:rsidRPr="00637C1C">
            <w:t>BU:</w:t>
          </w:r>
        </w:p>
      </w:tc>
      <w:tc>
        <w:tcPr>
          <w:tcW w:w="990" w:type="dxa"/>
          <w:gridSpan w:val="2"/>
          <w:tcBorders>
            <w:bottom w:val="single" w:sz="6" w:space="0" w:color="auto"/>
          </w:tcBorders>
        </w:tcPr>
        <w:p w14:paraId="7E8C3605" w14:textId="77777777" w:rsidR="00103498" w:rsidRDefault="00103498" w:rsidP="00776221">
          <w:pPr>
            <w:rPr>
              <w:b/>
              <w:color w:val="FF0000"/>
            </w:rPr>
          </w:pPr>
        </w:p>
        <w:p w14:paraId="1B298A52" w14:textId="125F14E5" w:rsidR="00103498" w:rsidRPr="00891B32" w:rsidRDefault="00103498" w:rsidP="00776221">
          <w:pPr>
            <w:rPr>
              <w:b/>
              <w:color w:val="FF0000"/>
            </w:rPr>
          </w:pPr>
          <w:r w:rsidRPr="00103498">
            <w:rPr>
              <w:b/>
            </w:rPr>
            <w:t>USYS</w:t>
          </w:r>
        </w:p>
      </w:tc>
      <w:tc>
        <w:tcPr>
          <w:tcW w:w="1242" w:type="dxa"/>
          <w:gridSpan w:val="2"/>
        </w:tcPr>
        <w:p w14:paraId="23AC36B9" w14:textId="77777777" w:rsidR="00103498" w:rsidRPr="00637C1C" w:rsidRDefault="00103498" w:rsidP="00637C1C"/>
      </w:tc>
      <w:tc>
        <w:tcPr>
          <w:tcW w:w="1458" w:type="dxa"/>
          <w:gridSpan w:val="4"/>
          <w:tcBorders>
            <w:bottom w:val="single" w:sz="6" w:space="0" w:color="auto"/>
          </w:tcBorders>
        </w:tcPr>
        <w:p w14:paraId="250A85C6" w14:textId="77777777" w:rsidR="00103498" w:rsidRPr="00103498" w:rsidRDefault="00103498" w:rsidP="000142A8">
          <w:pPr>
            <w:rPr>
              <w:b/>
            </w:rPr>
          </w:pPr>
        </w:p>
        <w:p w14:paraId="20BC0B49" w14:textId="48395295" w:rsidR="00103498" w:rsidRPr="00103498" w:rsidRDefault="00103498" w:rsidP="000142A8">
          <w:pPr>
            <w:rPr>
              <w:b/>
            </w:rPr>
          </w:pPr>
          <w:r w:rsidRPr="00103498">
            <w:rPr>
              <w:b/>
            </w:rPr>
            <w:t>RFP 040921</w:t>
          </w:r>
        </w:p>
      </w:tc>
    </w:tr>
    <w:tr w:rsidR="00103498" w:rsidRPr="000142A8" w14:paraId="5B5BA311" w14:textId="77777777" w:rsidTr="00103498">
      <w:trPr>
        <w:trHeight w:val="480"/>
      </w:trPr>
      <w:tc>
        <w:tcPr>
          <w:tcW w:w="3870" w:type="dxa"/>
          <w:gridSpan w:val="2"/>
        </w:tcPr>
        <w:p w14:paraId="33207267" w14:textId="33970A86" w:rsidR="00103498" w:rsidRPr="000142A8" w:rsidRDefault="00103498" w:rsidP="00776221"/>
      </w:tc>
      <w:tc>
        <w:tcPr>
          <w:tcW w:w="1350" w:type="dxa"/>
        </w:tcPr>
        <w:p w14:paraId="7ED1AAA3" w14:textId="6A7277D6" w:rsidR="00103498" w:rsidRPr="00671C79" w:rsidRDefault="00103498" w:rsidP="00776221">
          <w:pPr>
            <w:rPr>
              <w:highlight w:val="yellow"/>
            </w:rPr>
          </w:pPr>
        </w:p>
      </w:tc>
      <w:tc>
        <w:tcPr>
          <w:tcW w:w="2088" w:type="dxa"/>
        </w:tcPr>
        <w:p w14:paraId="33844F86" w14:textId="77777777" w:rsidR="00103498" w:rsidRDefault="00103498" w:rsidP="00776221">
          <w:pPr>
            <w:jc w:val="right"/>
          </w:pPr>
        </w:p>
        <w:p w14:paraId="4C8C2B85" w14:textId="6D6AC13E" w:rsidR="00103498" w:rsidRPr="00637C1C" w:rsidRDefault="00103498" w:rsidP="00776221">
          <w:pPr>
            <w:jc w:val="right"/>
          </w:pPr>
          <w:r w:rsidRPr="00637C1C">
            <w:t>Procurement Official:</w:t>
          </w:r>
        </w:p>
      </w:tc>
      <w:tc>
        <w:tcPr>
          <w:tcW w:w="3150" w:type="dxa"/>
          <w:gridSpan w:val="6"/>
          <w:tcBorders>
            <w:bottom w:val="single" w:sz="6" w:space="0" w:color="auto"/>
          </w:tcBorders>
        </w:tcPr>
        <w:p w14:paraId="66E497BA" w14:textId="77777777" w:rsidR="00103498" w:rsidRDefault="00103498" w:rsidP="00776221">
          <w:pPr>
            <w:rPr>
              <w:b/>
            </w:rPr>
          </w:pPr>
        </w:p>
        <w:p w14:paraId="386E7458" w14:textId="3BBEAD28" w:rsidR="00103498" w:rsidRPr="00637C1C" w:rsidRDefault="00103498" w:rsidP="00776221">
          <w:pPr>
            <w:rPr>
              <w:b/>
            </w:rPr>
          </w:pPr>
          <w:r>
            <w:rPr>
              <w:b/>
            </w:rPr>
            <w:t>Terry Fuquay</w:t>
          </w:r>
        </w:p>
      </w:tc>
      <w:tc>
        <w:tcPr>
          <w:tcW w:w="270" w:type="dxa"/>
          <w:tcBorders>
            <w:bottom w:val="single" w:sz="6" w:space="0" w:color="auto"/>
          </w:tcBorders>
        </w:tcPr>
        <w:p w14:paraId="00722472" w14:textId="77777777" w:rsidR="00103498" w:rsidRPr="000142A8" w:rsidRDefault="00103498" w:rsidP="00776221">
          <w:pPr>
            <w:rPr>
              <w:color w:val="FF0000"/>
            </w:rPr>
          </w:pPr>
        </w:p>
      </w:tc>
      <w:tc>
        <w:tcPr>
          <w:tcW w:w="270" w:type="dxa"/>
          <w:tcBorders>
            <w:top w:val="single" w:sz="6" w:space="0" w:color="auto"/>
            <w:bottom w:val="single" w:sz="6" w:space="0" w:color="auto"/>
          </w:tcBorders>
        </w:tcPr>
        <w:p w14:paraId="35ECE00A" w14:textId="77777777" w:rsidR="00103498" w:rsidRPr="000142A8" w:rsidRDefault="00103498" w:rsidP="00776221">
          <w:pPr>
            <w:rPr>
              <w:color w:val="FF0000"/>
            </w:rPr>
          </w:pPr>
        </w:p>
      </w:tc>
    </w:tr>
    <w:tr w:rsidR="00103498" w:rsidRPr="000142A8" w14:paraId="284A9B08" w14:textId="77777777" w:rsidTr="00103498">
      <w:tc>
        <w:tcPr>
          <w:tcW w:w="3870" w:type="dxa"/>
          <w:gridSpan w:val="2"/>
        </w:tcPr>
        <w:p w14:paraId="658BBAC2" w14:textId="236D5B21" w:rsidR="00103498" w:rsidRPr="0098338F" w:rsidRDefault="00103498" w:rsidP="003F1667"/>
      </w:tc>
      <w:tc>
        <w:tcPr>
          <w:tcW w:w="1350" w:type="dxa"/>
        </w:tcPr>
        <w:p w14:paraId="3C88A0C8" w14:textId="4F79BA35" w:rsidR="00103498" w:rsidRPr="00671C79" w:rsidRDefault="00103498" w:rsidP="003F1667">
          <w:pPr>
            <w:rPr>
              <w:highlight w:val="yellow"/>
            </w:rPr>
          </w:pPr>
        </w:p>
      </w:tc>
      <w:tc>
        <w:tcPr>
          <w:tcW w:w="2088" w:type="dxa"/>
        </w:tcPr>
        <w:p w14:paraId="6C4CB53A" w14:textId="77777777" w:rsidR="00103498" w:rsidRDefault="00103498" w:rsidP="003F1667">
          <w:pPr>
            <w:jc w:val="right"/>
          </w:pPr>
        </w:p>
        <w:p w14:paraId="608CFF9B" w14:textId="6662F61C" w:rsidR="00103498" w:rsidRPr="00637C1C" w:rsidRDefault="00103498" w:rsidP="003F1667">
          <w:pPr>
            <w:jc w:val="right"/>
          </w:pPr>
          <w:r>
            <w:t>Proposal</w:t>
          </w:r>
          <w:r w:rsidRPr="00637C1C">
            <w:t xml:space="preserve"> Due Date:</w:t>
          </w:r>
        </w:p>
      </w:tc>
      <w:tc>
        <w:tcPr>
          <w:tcW w:w="1530" w:type="dxa"/>
          <w:gridSpan w:val="3"/>
          <w:tcBorders>
            <w:top w:val="single" w:sz="6" w:space="0" w:color="auto"/>
            <w:bottom w:val="single" w:sz="6" w:space="0" w:color="auto"/>
          </w:tcBorders>
        </w:tcPr>
        <w:p w14:paraId="24F7D1B6" w14:textId="52350ADC" w:rsidR="00103498" w:rsidRPr="00103498" w:rsidRDefault="00103498" w:rsidP="003F1667">
          <w:pPr>
            <w:rPr>
              <w:b/>
            </w:rPr>
          </w:pPr>
        </w:p>
        <w:p w14:paraId="1C36CD2E" w14:textId="5B0DCB40" w:rsidR="00103498" w:rsidRPr="00103498" w:rsidRDefault="00103498" w:rsidP="003F1667">
          <w:pPr>
            <w:rPr>
              <w:b/>
            </w:rPr>
          </w:pPr>
          <w:r w:rsidRPr="00103498">
            <w:rPr>
              <w:b/>
            </w:rPr>
            <w:t>05/10/2021</w:t>
          </w:r>
        </w:p>
      </w:tc>
      <w:tc>
        <w:tcPr>
          <w:tcW w:w="720" w:type="dxa"/>
          <w:gridSpan w:val="2"/>
        </w:tcPr>
        <w:p w14:paraId="0D5AE1D2" w14:textId="77777777" w:rsidR="00103498" w:rsidRDefault="00103498" w:rsidP="003F1667">
          <w:pPr>
            <w:ind w:left="-18"/>
          </w:pPr>
        </w:p>
        <w:p w14:paraId="7D6A1874" w14:textId="4F3725DD" w:rsidR="00103498" w:rsidRPr="00637C1C" w:rsidRDefault="00103498" w:rsidP="003F1667">
          <w:pPr>
            <w:ind w:left="-18"/>
          </w:pPr>
          <w:r w:rsidRPr="00637C1C">
            <w:t>Time:</w:t>
          </w:r>
        </w:p>
      </w:tc>
      <w:tc>
        <w:tcPr>
          <w:tcW w:w="1440" w:type="dxa"/>
          <w:gridSpan w:val="3"/>
          <w:tcBorders>
            <w:top w:val="single" w:sz="6" w:space="0" w:color="auto"/>
            <w:bottom w:val="single" w:sz="6" w:space="0" w:color="auto"/>
          </w:tcBorders>
        </w:tcPr>
        <w:p w14:paraId="7BB65CE1" w14:textId="77777777" w:rsidR="00103498" w:rsidRDefault="00103498" w:rsidP="003F1667">
          <w:pPr>
            <w:rPr>
              <w:b/>
            </w:rPr>
          </w:pPr>
        </w:p>
        <w:p w14:paraId="6A390390" w14:textId="5C03ABC1" w:rsidR="00103498" w:rsidRPr="00637C1C" w:rsidRDefault="00AC3CCF" w:rsidP="003F1667">
          <w:pPr>
            <w:rPr>
              <w:b/>
            </w:rPr>
          </w:pPr>
          <w:r>
            <w:rPr>
              <w:b/>
            </w:rPr>
            <w:t>5:00 PM</w:t>
          </w:r>
          <w:r w:rsidR="00103498">
            <w:rPr>
              <w:b/>
            </w:rPr>
            <w:t xml:space="preserve"> CST</w:t>
          </w:r>
        </w:p>
      </w:tc>
    </w:tr>
    <w:tr w:rsidR="00103498" w:rsidRPr="000142A8" w14:paraId="4F535AB3" w14:textId="77777777" w:rsidTr="00103498">
      <w:tc>
        <w:tcPr>
          <w:tcW w:w="3870" w:type="dxa"/>
          <w:gridSpan w:val="2"/>
        </w:tcPr>
        <w:p w14:paraId="512A5513" w14:textId="7A65EDF1" w:rsidR="00103498" w:rsidRPr="0098338F" w:rsidRDefault="00AC3CCF" w:rsidP="003F1667">
          <w:r w:rsidRPr="00AC3CCF">
            <w:rPr>
              <w:b/>
              <w:bCs/>
            </w:rPr>
            <w:t>SUBMIT BID RESPONSES TO:</w:t>
          </w:r>
        </w:p>
      </w:tc>
      <w:tc>
        <w:tcPr>
          <w:tcW w:w="1350" w:type="dxa"/>
        </w:tcPr>
        <w:p w14:paraId="2DD8C892" w14:textId="0BE968DC" w:rsidR="00103498" w:rsidRPr="00671C79" w:rsidRDefault="00103498" w:rsidP="003F1667">
          <w:pPr>
            <w:rPr>
              <w:highlight w:val="yellow"/>
            </w:rPr>
          </w:pPr>
        </w:p>
      </w:tc>
      <w:tc>
        <w:tcPr>
          <w:tcW w:w="2088" w:type="dxa"/>
        </w:tcPr>
        <w:p w14:paraId="0EFAD048" w14:textId="77777777" w:rsidR="00103498" w:rsidRDefault="00103498" w:rsidP="003F1667">
          <w:pPr>
            <w:jc w:val="right"/>
          </w:pPr>
        </w:p>
        <w:p w14:paraId="70935C48" w14:textId="6ECB7956" w:rsidR="00103498" w:rsidRPr="00637C1C" w:rsidRDefault="00103498" w:rsidP="003F1667">
          <w:pPr>
            <w:jc w:val="right"/>
          </w:pPr>
          <w:r w:rsidRPr="00637C1C">
            <w:t>Bid Description:</w:t>
          </w:r>
        </w:p>
      </w:tc>
      <w:tc>
        <w:tcPr>
          <w:tcW w:w="3150" w:type="dxa"/>
          <w:gridSpan w:val="6"/>
          <w:tcBorders>
            <w:bottom w:val="single" w:sz="6" w:space="0" w:color="auto"/>
          </w:tcBorders>
        </w:tcPr>
        <w:p w14:paraId="60482ECA" w14:textId="3A567FB0" w:rsidR="00103498" w:rsidRPr="00103498" w:rsidRDefault="00103498" w:rsidP="003F1667">
          <w:pPr>
            <w:rPr>
              <w:b/>
            </w:rPr>
          </w:pPr>
          <w:r w:rsidRPr="00103498">
            <w:rPr>
              <w:b/>
            </w:rPr>
            <w:t>University of Arkansas Multiple Lines RFP</w:t>
          </w:r>
        </w:p>
      </w:tc>
      <w:tc>
        <w:tcPr>
          <w:tcW w:w="270" w:type="dxa"/>
          <w:tcBorders>
            <w:bottom w:val="single" w:sz="6" w:space="0" w:color="auto"/>
          </w:tcBorders>
        </w:tcPr>
        <w:p w14:paraId="4C37E64E" w14:textId="77777777" w:rsidR="00103498" w:rsidRPr="000142A8" w:rsidRDefault="00103498" w:rsidP="003F1667"/>
      </w:tc>
      <w:tc>
        <w:tcPr>
          <w:tcW w:w="270" w:type="dxa"/>
          <w:tcBorders>
            <w:top w:val="single" w:sz="6" w:space="0" w:color="auto"/>
            <w:bottom w:val="single" w:sz="6" w:space="0" w:color="auto"/>
          </w:tcBorders>
        </w:tcPr>
        <w:p w14:paraId="178B1FE5" w14:textId="77777777" w:rsidR="00103498" w:rsidRPr="000142A8" w:rsidRDefault="00103498" w:rsidP="003F1667"/>
      </w:tc>
    </w:tr>
    <w:tr w:rsidR="00103498" w:rsidRPr="00103498" w14:paraId="326A449E" w14:textId="77777777" w:rsidTr="00103498">
      <w:tblPrEx>
        <w:tblLook w:val="04A0" w:firstRow="1" w:lastRow="0" w:firstColumn="1" w:lastColumn="0" w:noHBand="0" w:noVBand="1"/>
      </w:tblPrEx>
      <w:trPr>
        <w:gridAfter w:val="7"/>
        <w:wAfter w:w="3258" w:type="dxa"/>
      </w:trPr>
      <w:tc>
        <w:tcPr>
          <w:tcW w:w="3735" w:type="dxa"/>
          <w:tcMar>
            <w:top w:w="15" w:type="dxa"/>
            <w:left w:w="108" w:type="dxa"/>
            <w:bottom w:w="15" w:type="dxa"/>
            <w:right w:w="108" w:type="dxa"/>
          </w:tcMar>
        </w:tcPr>
        <w:p w14:paraId="2AB75FEB" w14:textId="77777777" w:rsidR="00103498" w:rsidRPr="00103498" w:rsidRDefault="00103498" w:rsidP="00103498">
          <w:pPr>
            <w:pStyle w:val="Header"/>
            <w:rPr>
              <w:u w:val="single"/>
            </w:rPr>
          </w:pPr>
          <w:r w:rsidRPr="00103498">
            <w:rPr>
              <w:u w:val="single"/>
            </w:rPr>
            <w:t>Life and Disability Proposals</w:t>
          </w:r>
        </w:p>
        <w:p w14:paraId="57E78AD8" w14:textId="77777777" w:rsidR="00103498" w:rsidRPr="00103498" w:rsidRDefault="00103498" w:rsidP="00103498">
          <w:pPr>
            <w:pStyle w:val="Header"/>
          </w:pPr>
          <w:r w:rsidRPr="00103498">
            <w:t>Mr. John Hardy</w:t>
          </w:r>
        </w:p>
        <w:p w14:paraId="68C65D74" w14:textId="77777777" w:rsidR="00103498" w:rsidRPr="00103498" w:rsidRDefault="00103498" w:rsidP="00103498">
          <w:pPr>
            <w:pStyle w:val="Header"/>
          </w:pPr>
          <w:r w:rsidRPr="00103498">
            <w:t>Health Consultant</w:t>
          </w:r>
        </w:p>
        <w:p w14:paraId="1CFC14F1" w14:textId="77777777" w:rsidR="00103498" w:rsidRPr="00103498" w:rsidRDefault="00103498" w:rsidP="00103498">
          <w:pPr>
            <w:pStyle w:val="Header"/>
          </w:pPr>
          <w:r w:rsidRPr="00103498">
            <w:t>Segal</w:t>
          </w:r>
        </w:p>
        <w:p w14:paraId="0DBC2750" w14:textId="77777777" w:rsidR="00103498" w:rsidRPr="00103498" w:rsidRDefault="00103498" w:rsidP="00103498">
          <w:pPr>
            <w:pStyle w:val="Header"/>
          </w:pPr>
          <w:r w:rsidRPr="00103498">
            <w:t>101 North Wacker Drive, Suite 500</w:t>
          </w:r>
        </w:p>
        <w:p w14:paraId="063CDFAA" w14:textId="77777777" w:rsidR="00103498" w:rsidRPr="00103498" w:rsidRDefault="00103498" w:rsidP="00103498">
          <w:pPr>
            <w:pStyle w:val="Header"/>
          </w:pPr>
          <w:r w:rsidRPr="00103498">
            <w:t>Chicago, IL 60606</w:t>
          </w:r>
        </w:p>
        <w:p w14:paraId="685D27B1" w14:textId="77777777" w:rsidR="00103498" w:rsidRPr="00103498" w:rsidRDefault="00103498" w:rsidP="00103498">
          <w:pPr>
            <w:pStyle w:val="Header"/>
          </w:pPr>
          <w:r w:rsidRPr="00103498">
            <w:t>Phone: (312) 560-8047</w:t>
          </w:r>
        </w:p>
        <w:p w14:paraId="58C88E36" w14:textId="77777777" w:rsidR="00103498" w:rsidRPr="00103498" w:rsidRDefault="00103498" w:rsidP="00103498">
          <w:pPr>
            <w:pStyle w:val="Header"/>
          </w:pPr>
          <w:r w:rsidRPr="00103498">
            <w:t>Fax: (312) 896-9364</w:t>
          </w:r>
        </w:p>
        <w:p w14:paraId="21049073" w14:textId="77777777" w:rsidR="00103498" w:rsidRPr="00103498" w:rsidRDefault="00103498" w:rsidP="00103498">
          <w:pPr>
            <w:pStyle w:val="Header"/>
          </w:pPr>
          <w:hyperlink r:id="rId2" w:history="1">
            <w:r w:rsidRPr="00103498">
              <w:rPr>
                <w:rStyle w:val="Hyperlink"/>
              </w:rPr>
              <w:t>jhardy@Segalco.com</w:t>
            </w:r>
          </w:hyperlink>
        </w:p>
      </w:tc>
      <w:tc>
        <w:tcPr>
          <w:tcW w:w="4005" w:type="dxa"/>
          <w:gridSpan w:val="4"/>
          <w:tcMar>
            <w:top w:w="15" w:type="dxa"/>
            <w:left w:w="108" w:type="dxa"/>
            <w:bottom w:w="15" w:type="dxa"/>
            <w:right w:w="108" w:type="dxa"/>
          </w:tcMar>
        </w:tcPr>
        <w:p w14:paraId="472655A8" w14:textId="77777777" w:rsidR="00103498" w:rsidRPr="00103498" w:rsidRDefault="00103498" w:rsidP="00103498">
          <w:pPr>
            <w:pStyle w:val="Header"/>
            <w:rPr>
              <w:u w:val="single"/>
            </w:rPr>
          </w:pPr>
          <w:r w:rsidRPr="00103498">
            <w:rPr>
              <w:u w:val="single"/>
            </w:rPr>
            <w:t>All Proposals</w:t>
          </w:r>
        </w:p>
        <w:p w14:paraId="24B0EB9E" w14:textId="77777777" w:rsidR="00103498" w:rsidRPr="00103498" w:rsidRDefault="00103498" w:rsidP="00103498">
          <w:pPr>
            <w:pStyle w:val="Header"/>
          </w:pPr>
          <w:r w:rsidRPr="00103498">
            <w:t>Mr. Steve Wood</w:t>
          </w:r>
        </w:p>
        <w:p w14:paraId="324BE138" w14:textId="77777777" w:rsidR="00103498" w:rsidRPr="00103498" w:rsidRDefault="00103498" w:rsidP="00103498">
          <w:pPr>
            <w:pStyle w:val="Header"/>
          </w:pPr>
          <w:r w:rsidRPr="00103498">
            <w:t>Associate Vice President,</w:t>
          </w:r>
          <w:r w:rsidRPr="00103498">
            <w:br/>
            <w:t>Employee Benefits and Risk Management Services</w:t>
          </w:r>
        </w:p>
        <w:p w14:paraId="240BEC80" w14:textId="77777777" w:rsidR="00103498" w:rsidRPr="00103498" w:rsidRDefault="00103498" w:rsidP="00103498">
          <w:pPr>
            <w:pStyle w:val="Header"/>
          </w:pPr>
          <w:r w:rsidRPr="00103498">
            <w:t>University of Arkansas System</w:t>
          </w:r>
        </w:p>
        <w:p w14:paraId="787CA517" w14:textId="77777777" w:rsidR="00103498" w:rsidRPr="00103498" w:rsidRDefault="00103498" w:rsidP="00103498">
          <w:pPr>
            <w:pStyle w:val="Header"/>
          </w:pPr>
          <w:r w:rsidRPr="00103498">
            <w:t>2404 North University Avenue</w:t>
          </w:r>
        </w:p>
        <w:p w14:paraId="60D66534" w14:textId="77777777" w:rsidR="00103498" w:rsidRPr="00103498" w:rsidRDefault="00103498" w:rsidP="00103498">
          <w:pPr>
            <w:pStyle w:val="Header"/>
          </w:pPr>
          <w:r w:rsidRPr="00103498">
            <w:t>Little Rock, AR 72207</w:t>
          </w:r>
        </w:p>
        <w:p w14:paraId="1BF573DA" w14:textId="77777777" w:rsidR="00103498" w:rsidRPr="00103498" w:rsidRDefault="00103498" w:rsidP="00103498">
          <w:pPr>
            <w:pStyle w:val="Header"/>
          </w:pPr>
          <w:hyperlink r:id="rId3" w:history="1">
            <w:r w:rsidRPr="00103498">
              <w:rPr>
                <w:rStyle w:val="Hyperlink"/>
              </w:rPr>
              <w:t>spwood@uasys.edu</w:t>
            </w:r>
          </w:hyperlink>
        </w:p>
      </w:tc>
    </w:tr>
    <w:tr w:rsidR="00103498" w:rsidRPr="00103498" w14:paraId="772549E9" w14:textId="77777777" w:rsidTr="00103498">
      <w:tblPrEx>
        <w:tblLook w:val="04A0" w:firstRow="1" w:lastRow="0" w:firstColumn="1" w:lastColumn="0" w:noHBand="0" w:noVBand="1"/>
      </w:tblPrEx>
      <w:trPr>
        <w:gridAfter w:val="7"/>
        <w:wAfter w:w="3258" w:type="dxa"/>
      </w:trPr>
      <w:tc>
        <w:tcPr>
          <w:tcW w:w="3735" w:type="dxa"/>
          <w:tcMar>
            <w:top w:w="15" w:type="dxa"/>
            <w:left w:w="108" w:type="dxa"/>
            <w:bottom w:w="15" w:type="dxa"/>
            <w:right w:w="108" w:type="dxa"/>
          </w:tcMar>
        </w:tcPr>
        <w:p w14:paraId="31D733BF" w14:textId="77777777" w:rsidR="00103498" w:rsidRPr="00103498" w:rsidRDefault="00103498" w:rsidP="00103498">
          <w:pPr>
            <w:pStyle w:val="Header"/>
            <w:rPr>
              <w:u w:val="single"/>
            </w:rPr>
          </w:pPr>
          <w:r w:rsidRPr="00103498">
            <w:rPr>
              <w:u w:val="single"/>
            </w:rPr>
            <w:t>BTA, Auto, Home, Renters, Personal Lines, and PERKS Proposals</w:t>
          </w:r>
        </w:p>
        <w:p w14:paraId="27E8F1C4" w14:textId="77777777" w:rsidR="00103498" w:rsidRPr="00103498" w:rsidRDefault="00103498" w:rsidP="00103498">
          <w:pPr>
            <w:pStyle w:val="Header"/>
          </w:pPr>
          <w:r w:rsidRPr="00103498">
            <w:t>Mr. Brian Hunter</w:t>
          </w:r>
        </w:p>
        <w:p w14:paraId="2E8FBBB4" w14:textId="77777777" w:rsidR="00103498" w:rsidRPr="00103498" w:rsidRDefault="00103498" w:rsidP="00103498">
          <w:pPr>
            <w:pStyle w:val="Header"/>
          </w:pPr>
          <w:r w:rsidRPr="00103498">
            <w:t>Senior Health Benefits Analyst</w:t>
          </w:r>
        </w:p>
        <w:p w14:paraId="5B20B783" w14:textId="77777777" w:rsidR="00103498" w:rsidRPr="00103498" w:rsidRDefault="00103498" w:rsidP="00103498">
          <w:pPr>
            <w:pStyle w:val="Header"/>
          </w:pPr>
          <w:r w:rsidRPr="00103498">
            <w:t>Segal</w:t>
          </w:r>
        </w:p>
        <w:p w14:paraId="112D159A" w14:textId="77777777" w:rsidR="00103498" w:rsidRPr="00103498" w:rsidRDefault="00103498" w:rsidP="00103498">
          <w:pPr>
            <w:pStyle w:val="Header"/>
          </w:pPr>
          <w:r w:rsidRPr="00103498">
            <w:t>101 North Wacker Drive, Suite 500</w:t>
          </w:r>
        </w:p>
        <w:p w14:paraId="09A275D6" w14:textId="77777777" w:rsidR="00103498" w:rsidRPr="00103498" w:rsidRDefault="00103498" w:rsidP="00103498">
          <w:pPr>
            <w:pStyle w:val="Header"/>
          </w:pPr>
          <w:r w:rsidRPr="00103498">
            <w:t>Chicago, IL 60606</w:t>
          </w:r>
        </w:p>
        <w:p w14:paraId="388F51C2" w14:textId="77777777" w:rsidR="00103498" w:rsidRPr="00103498" w:rsidRDefault="00103498" w:rsidP="00103498">
          <w:pPr>
            <w:pStyle w:val="Header"/>
          </w:pPr>
          <w:r w:rsidRPr="00103498">
            <w:t>Phone: (614)395-1175</w:t>
          </w:r>
        </w:p>
        <w:p w14:paraId="6D405019" w14:textId="77777777" w:rsidR="00103498" w:rsidRPr="00103498" w:rsidRDefault="00103498" w:rsidP="00103498">
          <w:pPr>
            <w:pStyle w:val="Header"/>
          </w:pPr>
          <w:r w:rsidRPr="00103498">
            <w:t>Fax: (312) 896-9364</w:t>
          </w:r>
        </w:p>
        <w:p w14:paraId="574DBA01" w14:textId="77777777" w:rsidR="00103498" w:rsidRPr="00103498" w:rsidRDefault="00103498" w:rsidP="00103498">
          <w:pPr>
            <w:pStyle w:val="Header"/>
          </w:pPr>
          <w:r w:rsidRPr="00103498">
            <w:t>bhunter</w:t>
          </w:r>
          <w:hyperlink r:id="rId4" w:history="1">
            <w:r w:rsidRPr="00103498">
              <w:rPr>
                <w:rStyle w:val="Hyperlink"/>
              </w:rPr>
              <w:t>@Segalco.com</w:t>
            </w:r>
          </w:hyperlink>
        </w:p>
      </w:tc>
      <w:tc>
        <w:tcPr>
          <w:tcW w:w="4005" w:type="dxa"/>
          <w:gridSpan w:val="4"/>
          <w:tcMar>
            <w:top w:w="15" w:type="dxa"/>
            <w:left w:w="108" w:type="dxa"/>
            <w:bottom w:w="15" w:type="dxa"/>
            <w:right w:w="108" w:type="dxa"/>
          </w:tcMar>
        </w:tcPr>
        <w:p w14:paraId="5BE599FE" w14:textId="77777777" w:rsidR="00103498" w:rsidRPr="00103498" w:rsidRDefault="00103498" w:rsidP="00103498">
          <w:pPr>
            <w:pStyle w:val="Header"/>
            <w:rPr>
              <w:u w:val="single"/>
            </w:rPr>
          </w:pPr>
          <w:r w:rsidRPr="00103498">
            <w:rPr>
              <w:u w:val="single"/>
            </w:rPr>
            <w:t>Vision Proposals</w:t>
          </w:r>
        </w:p>
        <w:p w14:paraId="1251991E" w14:textId="77777777" w:rsidR="00103498" w:rsidRPr="00103498" w:rsidRDefault="00103498" w:rsidP="00103498">
          <w:pPr>
            <w:pStyle w:val="Header"/>
          </w:pPr>
          <w:r w:rsidRPr="00103498">
            <w:t>Mr. Joe Foster</w:t>
          </w:r>
        </w:p>
        <w:p w14:paraId="5F6BC054" w14:textId="77777777" w:rsidR="00103498" w:rsidRPr="00103498" w:rsidRDefault="00103498" w:rsidP="00103498">
          <w:pPr>
            <w:pStyle w:val="Header"/>
          </w:pPr>
          <w:r w:rsidRPr="00103498">
            <w:t>Health Benefits Analyst</w:t>
          </w:r>
        </w:p>
        <w:p w14:paraId="43BE4BB4" w14:textId="77777777" w:rsidR="00103498" w:rsidRPr="00103498" w:rsidRDefault="00103498" w:rsidP="00103498">
          <w:pPr>
            <w:pStyle w:val="Header"/>
          </w:pPr>
          <w:r w:rsidRPr="00103498">
            <w:t>Segal</w:t>
          </w:r>
        </w:p>
        <w:p w14:paraId="766B1586" w14:textId="77777777" w:rsidR="00103498" w:rsidRPr="00103498" w:rsidRDefault="00103498" w:rsidP="00103498">
          <w:pPr>
            <w:pStyle w:val="Header"/>
          </w:pPr>
          <w:r w:rsidRPr="00103498">
            <w:t>101 North Wacker Drive, Suite 500</w:t>
          </w:r>
        </w:p>
        <w:p w14:paraId="0525AD6B" w14:textId="77777777" w:rsidR="00103498" w:rsidRPr="00103498" w:rsidRDefault="00103498" w:rsidP="00103498">
          <w:pPr>
            <w:pStyle w:val="Header"/>
          </w:pPr>
          <w:r w:rsidRPr="00103498">
            <w:t>Chicago, IL 60606</w:t>
          </w:r>
        </w:p>
        <w:p w14:paraId="117A9F8A" w14:textId="77777777" w:rsidR="00103498" w:rsidRPr="00103498" w:rsidRDefault="00103498" w:rsidP="00103498">
          <w:pPr>
            <w:pStyle w:val="Header"/>
          </w:pPr>
          <w:r w:rsidRPr="00103498">
            <w:t>Phone: (630)414-0573</w:t>
          </w:r>
        </w:p>
        <w:p w14:paraId="2847376B" w14:textId="77777777" w:rsidR="00103498" w:rsidRPr="00103498" w:rsidRDefault="00103498" w:rsidP="00103498">
          <w:pPr>
            <w:pStyle w:val="Header"/>
          </w:pPr>
          <w:r w:rsidRPr="00103498">
            <w:t>Fax: (312) 896-9364</w:t>
          </w:r>
        </w:p>
        <w:p w14:paraId="4F25C5E2" w14:textId="77777777" w:rsidR="00103498" w:rsidRPr="00103498" w:rsidRDefault="00103498" w:rsidP="00103498">
          <w:pPr>
            <w:pStyle w:val="Header"/>
          </w:pPr>
          <w:r w:rsidRPr="00103498">
            <w:t>jfoster</w:t>
          </w:r>
          <w:hyperlink r:id="rId5" w:history="1">
            <w:r w:rsidRPr="00103498">
              <w:rPr>
                <w:rStyle w:val="Hyperlink"/>
              </w:rPr>
              <w:t>@Segalco.com</w:t>
            </w:r>
          </w:hyperlink>
        </w:p>
      </w:tc>
    </w:tr>
  </w:tbl>
  <w:p w14:paraId="07847416" w14:textId="77777777" w:rsidR="00103498" w:rsidRPr="000142A8" w:rsidRDefault="001034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448C" w14:textId="77777777" w:rsidR="00103498" w:rsidRDefault="00103498">
    <w:pPr>
      <w:pStyle w:val="Header"/>
    </w:pPr>
  </w:p>
  <w:p w14:paraId="0F5FFCF4" w14:textId="77777777" w:rsidR="00103498" w:rsidRDefault="00103498"/>
  <w:p w14:paraId="3AAD7D6C" w14:textId="77777777" w:rsidR="00103498" w:rsidRDefault="001034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42F8" w14:textId="77777777" w:rsidR="00103498" w:rsidRDefault="00103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57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3498"/>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386A"/>
    <w:rsid w:val="00587459"/>
    <w:rsid w:val="00592272"/>
    <w:rsid w:val="00596A94"/>
    <w:rsid w:val="005A0B74"/>
    <w:rsid w:val="005A271B"/>
    <w:rsid w:val="005A3517"/>
    <w:rsid w:val="005B1A01"/>
    <w:rsid w:val="005B4728"/>
    <w:rsid w:val="005B4BCF"/>
    <w:rsid w:val="005B6617"/>
    <w:rsid w:val="005C0515"/>
    <w:rsid w:val="005C2B9C"/>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3691"/>
    <w:rsid w:val="007F43FE"/>
    <w:rsid w:val="008019AF"/>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3664"/>
    <w:rsid w:val="009751F2"/>
    <w:rsid w:val="0097629F"/>
    <w:rsid w:val="00977BB3"/>
    <w:rsid w:val="00977D9C"/>
    <w:rsid w:val="009823B6"/>
    <w:rsid w:val="0098338F"/>
    <w:rsid w:val="00985C18"/>
    <w:rsid w:val="009912C8"/>
    <w:rsid w:val="009A0E37"/>
    <w:rsid w:val="009A11E7"/>
    <w:rsid w:val="009A29F3"/>
    <w:rsid w:val="009A79A5"/>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3CCF"/>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CED"/>
    <w:rsid w:val="00E85878"/>
    <w:rsid w:val="00E86DC0"/>
    <w:rsid w:val="00E95895"/>
    <w:rsid w:val="00EA070F"/>
    <w:rsid w:val="00EA417F"/>
    <w:rsid w:val="00EB04BE"/>
    <w:rsid w:val="00EB0D7B"/>
    <w:rsid w:val="00EC1FEA"/>
    <w:rsid w:val="00EC2103"/>
    <w:rsid w:val="00EC7A3E"/>
    <w:rsid w:val="00ED44E6"/>
    <w:rsid w:val="00ED5524"/>
    <w:rsid w:val="00EF613A"/>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nb.com/" TargetMode="Externa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yperlink" Target="https://www.ark.org/dfa/immigrant/index.php/disclosure/submit/new"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footer" Target="footer5.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ogbid.uark.edu/index.php" TargetMode="Externa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3" Type="http://schemas.openxmlformats.org/officeDocument/2006/relationships/hyperlink" Target="mailto:spwood@uasys.edu" TargetMode="External"/><Relationship Id="rId2" Type="http://schemas.openxmlformats.org/officeDocument/2006/relationships/hyperlink" Target="mailto:jhardy@Segalco.com" TargetMode="External"/><Relationship Id="rId1" Type="http://schemas.openxmlformats.org/officeDocument/2006/relationships/image" Target="media/image1.jpeg"/><Relationship Id="rId5" Type="http://schemas.openxmlformats.org/officeDocument/2006/relationships/hyperlink" Target="mailto:jhardy@Segalco.com" TargetMode="External"/><Relationship Id="rId4" Type="http://schemas.openxmlformats.org/officeDocument/2006/relationships/hyperlink" Target="mailto:jhardy@Sega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6830</Words>
  <Characters>38554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45294</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Terry Fuquay</cp:lastModifiedBy>
  <cp:revision>3</cp:revision>
  <cp:lastPrinted>2021-04-05T14:55:00Z</cp:lastPrinted>
  <dcterms:created xsi:type="dcterms:W3CDTF">2021-04-05T21:18:00Z</dcterms:created>
  <dcterms:modified xsi:type="dcterms:W3CDTF">2021-04-05T21:36:00Z</dcterms:modified>
</cp:coreProperties>
</file>