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37AF6B09" w:rsidR="00B12523" w:rsidRPr="007108BC" w:rsidRDefault="00B12523" w:rsidP="00B12523">
      <w:pPr>
        <w:pStyle w:val="MyNormal"/>
        <w:jc w:val="center"/>
        <w:rPr>
          <w:rFonts w:ascii="Times New Roman" w:hAnsi="Times New Roman"/>
          <w:b/>
          <w:szCs w:val="22"/>
        </w:rPr>
      </w:pPr>
      <w:r w:rsidRPr="007F4960">
        <w:rPr>
          <w:rFonts w:ascii="Times New Roman" w:hAnsi="Times New Roman"/>
          <w:b/>
          <w:szCs w:val="22"/>
        </w:rPr>
        <w:t xml:space="preserve">RFP No. </w:t>
      </w:r>
      <w:r w:rsidR="00F01001">
        <w:rPr>
          <w:rFonts w:ascii="Times New Roman" w:hAnsi="Times New Roman"/>
          <w:b/>
          <w:szCs w:val="22"/>
        </w:rPr>
        <w:t>052</w:t>
      </w:r>
      <w:r w:rsidR="00B8685C">
        <w:rPr>
          <w:rFonts w:ascii="Times New Roman" w:hAnsi="Times New Roman"/>
          <w:b/>
          <w:szCs w:val="22"/>
        </w:rPr>
        <w:t>22</w:t>
      </w:r>
      <w:r w:rsidR="00F01001">
        <w:rPr>
          <w:rFonts w:ascii="Times New Roman" w:hAnsi="Times New Roman"/>
          <w:b/>
          <w:szCs w:val="22"/>
        </w:rPr>
        <w:t>023</w:t>
      </w:r>
    </w:p>
    <w:p w14:paraId="00BABA97" w14:textId="77777777" w:rsidR="00DC6BD7" w:rsidRPr="007108BC" w:rsidRDefault="00DC6BD7" w:rsidP="00B12523">
      <w:pPr>
        <w:pStyle w:val="MyNormal"/>
        <w:jc w:val="center"/>
        <w:rPr>
          <w:rFonts w:ascii="Times New Roman" w:hAnsi="Times New Roman"/>
          <w:b/>
          <w:szCs w:val="22"/>
        </w:rPr>
      </w:pPr>
    </w:p>
    <w:p w14:paraId="02D4D770" w14:textId="630CF264" w:rsidR="00424659" w:rsidRPr="003C21A2" w:rsidRDefault="000B7B95" w:rsidP="00424659">
      <w:pPr>
        <w:pStyle w:val="MyNormal"/>
        <w:jc w:val="center"/>
        <w:rPr>
          <w:rFonts w:ascii="Times New Roman" w:hAnsi="Times New Roman"/>
          <w:b/>
          <w:sz w:val="28"/>
          <w:szCs w:val="28"/>
        </w:rPr>
      </w:pPr>
      <w:r w:rsidRPr="003C21A2">
        <w:rPr>
          <w:rFonts w:ascii="Times New Roman" w:hAnsi="Times New Roman"/>
          <w:b/>
          <w:sz w:val="28"/>
          <w:szCs w:val="28"/>
        </w:rPr>
        <w:t>P</w:t>
      </w:r>
      <w:r w:rsidR="00AA3DB1" w:rsidRPr="003C21A2">
        <w:rPr>
          <w:rFonts w:ascii="Times New Roman" w:hAnsi="Times New Roman"/>
          <w:b/>
          <w:sz w:val="28"/>
          <w:szCs w:val="28"/>
        </w:rPr>
        <w:t>ayment Card Industry</w:t>
      </w:r>
      <w:r w:rsidR="006B78C4" w:rsidRPr="003C21A2">
        <w:rPr>
          <w:rFonts w:ascii="Times New Roman" w:hAnsi="Times New Roman"/>
          <w:b/>
          <w:sz w:val="28"/>
          <w:szCs w:val="28"/>
        </w:rPr>
        <w:t xml:space="preserve"> Data Security Standards</w:t>
      </w:r>
      <w:r w:rsidRPr="003C21A2">
        <w:rPr>
          <w:rFonts w:ascii="Times New Roman" w:hAnsi="Times New Roman"/>
          <w:b/>
          <w:sz w:val="28"/>
          <w:szCs w:val="28"/>
        </w:rPr>
        <w:t xml:space="preserve"> </w:t>
      </w:r>
      <w:r w:rsidR="006B78C4" w:rsidRPr="003C21A2">
        <w:rPr>
          <w:rFonts w:ascii="Times New Roman" w:hAnsi="Times New Roman"/>
          <w:b/>
          <w:sz w:val="28"/>
          <w:szCs w:val="28"/>
        </w:rPr>
        <w:t xml:space="preserve">(PCI DSS) </w:t>
      </w:r>
      <w:r w:rsidR="007D606B" w:rsidRPr="003C21A2">
        <w:rPr>
          <w:rFonts w:ascii="Times New Roman" w:hAnsi="Times New Roman"/>
          <w:b/>
          <w:sz w:val="28"/>
          <w:szCs w:val="28"/>
        </w:rPr>
        <w:t>Compliance Services</w:t>
      </w:r>
    </w:p>
    <w:p w14:paraId="676A02EA" w14:textId="77777777" w:rsidR="00B12523" w:rsidRPr="007F4960" w:rsidRDefault="00B12523" w:rsidP="00B12523">
      <w:pPr>
        <w:pStyle w:val="MyNormal"/>
        <w:jc w:val="left"/>
        <w:rPr>
          <w:rFonts w:ascii="Times New Roman" w:hAnsi="Times New Roman"/>
          <w:b/>
          <w:szCs w:val="22"/>
        </w:rPr>
      </w:pPr>
    </w:p>
    <w:p w14:paraId="5A573AAA" w14:textId="36D32A9E" w:rsidR="00494DE0" w:rsidRPr="007F4960" w:rsidRDefault="008B598E" w:rsidP="00FD2A5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F4960">
        <w:rPr>
          <w:rFonts w:ascii="Times New Roman" w:hAnsi="Times New Roman"/>
          <w:b/>
          <w:szCs w:val="22"/>
        </w:rPr>
        <w:tab/>
      </w:r>
      <w:r w:rsidR="00624B1F" w:rsidRPr="007F4960">
        <w:rPr>
          <w:rFonts w:ascii="Times New Roman" w:hAnsi="Times New Roman"/>
          <w:b/>
          <w:szCs w:val="22"/>
        </w:rPr>
        <w:t xml:space="preserve">RFP </w:t>
      </w:r>
      <w:r w:rsidR="00B12523" w:rsidRPr="007F4960">
        <w:rPr>
          <w:rFonts w:ascii="Times New Roman" w:hAnsi="Times New Roman"/>
          <w:b/>
          <w:szCs w:val="22"/>
        </w:rPr>
        <w:t>RELEASE DATE:</w:t>
      </w:r>
      <w:r w:rsidR="0003381B">
        <w:rPr>
          <w:rFonts w:ascii="Times New Roman" w:hAnsi="Times New Roman"/>
          <w:b/>
          <w:szCs w:val="22"/>
        </w:rPr>
        <w:t xml:space="preserve"> </w:t>
      </w:r>
      <w:r w:rsidR="00B12523" w:rsidRPr="007F4960">
        <w:rPr>
          <w:rFonts w:ascii="Times New Roman" w:hAnsi="Times New Roman"/>
          <w:b/>
          <w:szCs w:val="22"/>
        </w:rPr>
        <w:tab/>
      </w:r>
      <w:r w:rsidR="00F01001">
        <w:rPr>
          <w:rFonts w:ascii="Times New Roman" w:hAnsi="Times New Roman"/>
          <w:b/>
          <w:szCs w:val="22"/>
        </w:rPr>
        <w:t>May 22, 2023</w:t>
      </w:r>
    </w:p>
    <w:p w14:paraId="0E8E634C" w14:textId="77777777" w:rsidR="009A29F3" w:rsidRPr="007F4960"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0E96F81A" w:rsidR="0063517B" w:rsidRPr="007108BC"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F4960">
        <w:rPr>
          <w:rFonts w:ascii="Times New Roman" w:hAnsi="Times New Roman"/>
          <w:b/>
          <w:szCs w:val="22"/>
        </w:rPr>
        <w:tab/>
      </w:r>
      <w:r w:rsidR="00B12523" w:rsidRPr="007108BC">
        <w:rPr>
          <w:rFonts w:ascii="Times New Roman" w:hAnsi="Times New Roman"/>
          <w:b/>
          <w:szCs w:val="22"/>
        </w:rPr>
        <w:t>PROPOSAL DUE DATE:</w:t>
      </w:r>
      <w:r w:rsidR="00B12523" w:rsidRPr="007108BC">
        <w:rPr>
          <w:rFonts w:ascii="Times New Roman" w:hAnsi="Times New Roman"/>
          <w:b/>
          <w:szCs w:val="22"/>
        </w:rPr>
        <w:tab/>
      </w:r>
      <w:r w:rsidR="00BD6A0F">
        <w:rPr>
          <w:rFonts w:ascii="Times New Roman" w:hAnsi="Times New Roman"/>
          <w:b/>
          <w:szCs w:val="22"/>
        </w:rPr>
        <w:t xml:space="preserve">June </w:t>
      </w:r>
      <w:r w:rsidR="00297E02">
        <w:rPr>
          <w:rFonts w:ascii="Times New Roman" w:hAnsi="Times New Roman"/>
          <w:b/>
          <w:szCs w:val="22"/>
        </w:rPr>
        <w:t>2</w:t>
      </w:r>
      <w:r w:rsidR="00B8685C">
        <w:rPr>
          <w:rFonts w:ascii="Times New Roman" w:hAnsi="Times New Roman"/>
          <w:b/>
          <w:szCs w:val="22"/>
        </w:rPr>
        <w:t>3</w:t>
      </w:r>
      <w:r w:rsidR="00BD6A0F">
        <w:rPr>
          <w:rFonts w:ascii="Times New Roman" w:hAnsi="Times New Roman"/>
          <w:b/>
          <w:szCs w:val="22"/>
        </w:rPr>
        <w:t>, 2023</w:t>
      </w:r>
    </w:p>
    <w:p w14:paraId="0F9774AB" w14:textId="4602A71B" w:rsidR="00B12523" w:rsidRPr="007108B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108BC">
        <w:rPr>
          <w:rFonts w:ascii="Times New Roman" w:hAnsi="Times New Roman"/>
          <w:b/>
          <w:szCs w:val="22"/>
        </w:rPr>
        <w:tab/>
        <w:t>PROPOSAL DUE TIME:</w:t>
      </w:r>
      <w:r w:rsidRPr="007108BC">
        <w:rPr>
          <w:rFonts w:ascii="Times New Roman" w:hAnsi="Times New Roman"/>
          <w:b/>
          <w:szCs w:val="22"/>
        </w:rPr>
        <w:tab/>
      </w:r>
      <w:r w:rsidR="00A265D3" w:rsidRPr="007108BC">
        <w:rPr>
          <w:rFonts w:ascii="Times New Roman" w:hAnsi="Times New Roman"/>
          <w:b/>
          <w:szCs w:val="22"/>
        </w:rPr>
        <w:t>2:30 PM</w:t>
      </w:r>
      <w:r w:rsidR="005A2AE3" w:rsidRPr="007108BC">
        <w:rPr>
          <w:rFonts w:ascii="Times New Roman" w:hAnsi="Times New Roman"/>
          <w:b/>
          <w:szCs w:val="22"/>
        </w:rPr>
        <w:t xml:space="preserve"> </w:t>
      </w:r>
      <w:r w:rsidRPr="007108BC">
        <w:rPr>
          <w:rFonts w:ascii="Times New Roman" w:hAnsi="Times New Roman"/>
          <w:b/>
          <w:szCs w:val="22"/>
        </w:rPr>
        <w:t>CST</w:t>
      </w:r>
      <w:r w:rsidR="00CC447D" w:rsidRPr="007108BC">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7108BC">
        <w:rPr>
          <w:rFonts w:ascii="Times New Roman" w:hAnsi="Times New Roman"/>
          <w:b/>
          <w:szCs w:val="22"/>
        </w:rPr>
        <w:tab/>
        <w:t>BID OPENING</w:t>
      </w:r>
      <w:r w:rsidR="003230C3" w:rsidRPr="007108BC">
        <w:rPr>
          <w:rFonts w:ascii="Times New Roman" w:hAnsi="Times New Roman"/>
          <w:b/>
          <w:szCs w:val="22"/>
        </w:rPr>
        <w:t xml:space="preserve"> EVENT</w:t>
      </w:r>
      <w:r w:rsidRPr="007108BC">
        <w:rPr>
          <w:rFonts w:ascii="Times New Roman" w:hAnsi="Times New Roman"/>
          <w:b/>
          <w:szCs w:val="22"/>
        </w:rPr>
        <w:t>:</w:t>
      </w:r>
      <w:r w:rsidRPr="007108BC">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6D0948">
      <w:pPr>
        <w:widowControl w:val="0"/>
        <w:shd w:val="clear" w:color="auto" w:fill="FFFFFF"/>
        <w:tabs>
          <w:tab w:val="left" w:pos="4320"/>
        </w:tabs>
        <w:autoSpaceDE w:val="0"/>
        <w:autoSpaceDN w:val="0"/>
        <w:adjustRightInd w:val="0"/>
        <w:spacing w:after="0" w:line="240" w:lineRule="auto"/>
        <w:rPr>
          <w:rFonts w:ascii="Times New Roman" w:eastAsia="MS Mincho" w:hAnsi="Times New Roman" w:cs="Times New Roman"/>
          <w:b/>
          <w:color w:val="000000"/>
          <w:spacing w:val="-1"/>
        </w:rPr>
      </w:pPr>
    </w:p>
    <w:p w14:paraId="17C872A9" w14:textId="52B6026A" w:rsidR="00076EA4"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3CA7317E" w:rsidR="000A7B49" w:rsidRPr="006D0948" w:rsidRDefault="00216FAA" w:rsidP="006D0948">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3508E9">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bookmarkEnd w:id="5"/>
    <w:p w14:paraId="07403BB5" w14:textId="16BD6DD9" w:rsidR="007A68C1" w:rsidRPr="00687850" w:rsidRDefault="00687850" w:rsidP="005A6A7D">
      <w:pPr>
        <w:spacing w:after="0" w:line="240" w:lineRule="auto"/>
        <w:rPr>
          <w:rFonts w:ascii="Times New Roman" w:hAnsi="Times New Roman" w:cs="Times New Roman"/>
        </w:rPr>
      </w:pPr>
      <w:r w:rsidRPr="00687850">
        <w:rPr>
          <w:rFonts w:ascii="Times New Roman" w:hAnsi="Times New Roman" w:cs="Times New Roman"/>
        </w:rPr>
        <w:t>Founded in 1871 as a land-grant institution, the University of Arkansas, Fayetteville Arkansas (</w:t>
      </w:r>
      <w:proofErr w:type="spellStart"/>
      <w:r w:rsidRPr="00687850">
        <w:rPr>
          <w:rFonts w:ascii="Times New Roman" w:hAnsi="Times New Roman" w:cs="Times New Roman"/>
        </w:rPr>
        <w:t>UofA</w:t>
      </w:r>
      <w:proofErr w:type="spellEnd"/>
      <w:r w:rsidRPr="00687850">
        <w:rPr>
          <w:rFonts w:ascii="Times New Roman" w:hAnsi="Times New Roman" w:cs="Times New Roman"/>
        </w:rPr>
        <w:t xml:space="preserve">), is the flagship campus of the University of Arkansas System. Our students represent all 50 states and more than 120 countries. The </w:t>
      </w:r>
      <w:proofErr w:type="spellStart"/>
      <w:r w:rsidRPr="00687850">
        <w:rPr>
          <w:rFonts w:ascii="Times New Roman" w:hAnsi="Times New Roman" w:cs="Times New Roman"/>
        </w:rPr>
        <w:t>UofA</w:t>
      </w:r>
      <w:proofErr w:type="spellEnd"/>
      <w:r w:rsidRPr="00687850">
        <w:rPr>
          <w:rFonts w:ascii="Times New Roman" w:hAnsi="Times New Roman" w:cs="Times New Roman"/>
        </w:rPr>
        <w:t xml:space="preserve"> comprises 10 colleges and schools offering </w:t>
      </w:r>
      <w:r w:rsidRPr="00687850">
        <w:rPr>
          <w:rFonts w:ascii="Times New Roman" w:hAnsi="Times New Roman" w:cs="Times New Roman"/>
          <w:shd w:val="clear" w:color="auto" w:fill="FFFFFF"/>
        </w:rPr>
        <w:t>an internationally competitive education for undergraduate and graduate students in</w:t>
      </w:r>
      <w:r w:rsidRPr="00687850">
        <w:rPr>
          <w:rFonts w:ascii="Times New Roman" w:hAnsi="Times New Roman" w:cs="Times New Roman"/>
          <w:bCs/>
        </w:rPr>
        <w:t xml:space="preserve"> more than 240 academic programs</w:t>
      </w:r>
      <w:r w:rsidRPr="00687850">
        <w:rPr>
          <w:rFonts w:ascii="Times New Roman" w:hAnsi="Times New Roman" w:cs="Times New Roman"/>
        </w:rPr>
        <w:t xml:space="preserve">. The </w:t>
      </w:r>
      <w:proofErr w:type="spellStart"/>
      <w:r w:rsidRPr="00687850">
        <w:rPr>
          <w:rFonts w:ascii="Times New Roman" w:hAnsi="Times New Roman" w:cs="Times New Roman"/>
        </w:rPr>
        <w:t>UofA</w:t>
      </w:r>
      <w:proofErr w:type="spellEnd"/>
      <w:r w:rsidRPr="00687850">
        <w:rPr>
          <w:rFonts w:ascii="Times New Roman" w:hAnsi="Times New Roman" w:cs="Times New Roman"/>
        </w:rPr>
        <w:t xml:space="preserve"> </w:t>
      </w:r>
      <w:r w:rsidRPr="00687850">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687850">
        <w:rPr>
          <w:rFonts w:ascii="Times New Roman" w:hAnsi="Times New Roman" w:cs="Times New Roman"/>
        </w:rPr>
        <w:t xml:space="preserve">As of Fall 2022, student enrollment totaled approximately 30,936. The faculty count totaled 1,490 and the staff count totaled 3,350. The </w:t>
      </w:r>
      <w:proofErr w:type="spellStart"/>
      <w:r w:rsidRPr="00687850">
        <w:rPr>
          <w:rFonts w:ascii="Times New Roman" w:hAnsi="Times New Roman" w:cs="Times New Roman"/>
        </w:rPr>
        <w:t>UofA</w:t>
      </w:r>
      <w:proofErr w:type="spellEnd"/>
      <w:r w:rsidRPr="00687850">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687850">
        <w:rPr>
          <w:rFonts w:ascii="Times New Roman" w:hAnsi="Times New Roman" w:cs="Times New Roman"/>
        </w:rPr>
        <w:t>UofA</w:t>
      </w:r>
      <w:proofErr w:type="spellEnd"/>
      <w:r w:rsidRPr="00687850">
        <w:rPr>
          <w:rFonts w:ascii="Times New Roman" w:hAnsi="Times New Roman" w:cs="Times New Roman"/>
        </w:rPr>
        <w:t xml:space="preserve"> among only 3 percent (3%) of universities in America that have the highest level of research activity.</w:t>
      </w: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bookmarkStart w:id="6" w:name="_Hlk135214119"/>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875CD3E" w14:textId="385A0AD3" w:rsidR="007328E5" w:rsidRDefault="00572BB1" w:rsidP="006E3848">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7108BC">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7108BC">
        <w:rPr>
          <w:rFonts w:ascii="Times New Roman" w:eastAsia="Times New Roman" w:hAnsi="Times New Roman" w:cs="Times New Roman"/>
        </w:rPr>
        <w:t xml:space="preserve">(UA) is seeking </w:t>
      </w:r>
      <w:r w:rsidR="008573DC" w:rsidRPr="007108BC">
        <w:rPr>
          <w:rFonts w:ascii="Times New Roman" w:eastAsia="Times New Roman" w:hAnsi="Times New Roman" w:cs="Times New Roman"/>
        </w:rPr>
        <w:t xml:space="preserve">bid proposals from </w:t>
      </w:r>
      <w:r w:rsidR="007001C4" w:rsidRPr="007108BC">
        <w:rPr>
          <w:rFonts w:ascii="Times New Roman" w:eastAsia="Times New Roman" w:hAnsi="Times New Roman" w:cs="Times New Roman"/>
        </w:rPr>
        <w:t xml:space="preserve">qualified and reputable </w:t>
      </w:r>
      <w:r w:rsidR="00DC0E58" w:rsidRPr="007108BC">
        <w:rPr>
          <w:rFonts w:ascii="Times New Roman" w:eastAsia="Times New Roman" w:hAnsi="Times New Roman" w:cs="Times New Roman"/>
        </w:rPr>
        <w:t>Re</w:t>
      </w:r>
      <w:r w:rsidR="007C607A" w:rsidRPr="007108BC">
        <w:rPr>
          <w:rFonts w:ascii="Times New Roman" w:eastAsia="Times New Roman" w:hAnsi="Times New Roman" w:cs="Times New Roman"/>
        </w:rPr>
        <w:t>s</w:t>
      </w:r>
      <w:r w:rsidR="00DC0E58" w:rsidRPr="007108BC">
        <w:rPr>
          <w:rFonts w:ascii="Times New Roman" w:eastAsia="Times New Roman" w:hAnsi="Times New Roman" w:cs="Times New Roman"/>
        </w:rPr>
        <w:t>pondents</w:t>
      </w:r>
      <w:r w:rsidR="007001C4" w:rsidRPr="007108BC">
        <w:rPr>
          <w:rFonts w:ascii="Times New Roman" w:eastAsia="Times New Roman" w:hAnsi="Times New Roman" w:cs="Times New Roman"/>
        </w:rPr>
        <w:t xml:space="preserve"> to </w:t>
      </w:r>
      <w:r w:rsidR="008573DC" w:rsidRPr="007108BC">
        <w:rPr>
          <w:rFonts w:ascii="Times New Roman" w:eastAsia="Times New Roman" w:hAnsi="Times New Roman" w:cs="Times New Roman"/>
        </w:rPr>
        <w:t xml:space="preserve">provide </w:t>
      </w:r>
      <w:r w:rsidR="00B23DF9">
        <w:rPr>
          <w:rFonts w:ascii="Times New Roman" w:eastAsia="Times New Roman" w:hAnsi="Times New Roman" w:cs="Times New Roman"/>
        </w:rPr>
        <w:t>Payment Card Industry (PCI) compliance services</w:t>
      </w:r>
      <w:r w:rsidR="0044353E">
        <w:rPr>
          <w:rFonts w:ascii="Times New Roman" w:eastAsia="Times New Roman" w:hAnsi="Times New Roman" w:cs="Times New Roman"/>
        </w:rPr>
        <w:t xml:space="preserve">, </w:t>
      </w:r>
      <w:r w:rsidR="008573DC" w:rsidRPr="007108BC">
        <w:rPr>
          <w:rFonts w:ascii="Times New Roman" w:eastAsia="Times New Roman" w:hAnsi="Times New Roman" w:cs="Times New Roman"/>
        </w:rPr>
        <w:t>pursuant to the specifications, terms and conditions stated in this RFP (“Proposal(s)”).</w:t>
      </w:r>
      <w:r w:rsidR="00A82ED0" w:rsidRPr="007108BC">
        <w:rPr>
          <w:rFonts w:ascii="Times New Roman" w:eastAsia="Times New Roman" w:hAnsi="Times New Roman" w:cs="Times New Roman"/>
        </w:rPr>
        <w:t xml:space="preserve"> </w:t>
      </w:r>
      <w:bookmarkStart w:id="7" w:name="_Hlk135220854"/>
    </w:p>
    <w:p w14:paraId="3F8D6394" w14:textId="77777777" w:rsidR="006E3848" w:rsidRPr="00902783" w:rsidRDefault="006E3848" w:rsidP="006E3848">
      <w:pPr>
        <w:spacing w:after="0" w:line="240" w:lineRule="auto"/>
        <w:ind w:left="540" w:hanging="540"/>
        <w:rPr>
          <w:rFonts w:ascii="Times New Roman" w:eastAsia="Times New Roman" w:hAnsi="Times New Roman" w:cs="Times New Roman"/>
        </w:rPr>
      </w:pPr>
    </w:p>
    <w:p w14:paraId="12CCAC9B" w14:textId="77777777" w:rsidR="00407DEA" w:rsidRDefault="007328E5" w:rsidP="006E3848">
      <w:pPr>
        <w:spacing w:after="0" w:line="240" w:lineRule="auto"/>
        <w:ind w:left="547"/>
        <w:rPr>
          <w:rFonts w:ascii="Times New Roman" w:eastAsia="Times New Roman" w:hAnsi="Times New Roman" w:cs="Times New Roman"/>
        </w:rPr>
      </w:pPr>
      <w:r w:rsidRPr="00902783">
        <w:rPr>
          <w:rFonts w:ascii="Times New Roman" w:eastAsia="Times New Roman" w:hAnsi="Times New Roman" w:cs="Times New Roman"/>
        </w:rPr>
        <w:t>The University of Arkansas Office of Finance and Administration</w:t>
      </w:r>
      <w:r>
        <w:rPr>
          <w:rFonts w:ascii="Times New Roman" w:eastAsia="Times New Roman" w:hAnsi="Times New Roman" w:cs="Times New Roman"/>
        </w:rPr>
        <w:t xml:space="preserve"> is responsible for PCI compliance with support from University IT services. The associated accounts are as follows: </w:t>
      </w:r>
      <w:r w:rsidR="00902783" w:rsidRPr="00902783">
        <w:rPr>
          <w:rFonts w:ascii="Times New Roman" w:eastAsia="Times New Roman" w:hAnsi="Times New Roman" w:cs="Times New Roman"/>
        </w:rPr>
        <w:t xml:space="preserve"> approximately 50 </w:t>
      </w:r>
      <w:r>
        <w:rPr>
          <w:rFonts w:ascii="Times New Roman" w:eastAsia="Times New Roman" w:hAnsi="Times New Roman" w:cs="Times New Roman"/>
        </w:rPr>
        <w:t>credit card merchant accounts</w:t>
      </w:r>
      <w:r w:rsidRPr="00902783">
        <w:rPr>
          <w:rFonts w:ascii="Times New Roman" w:eastAsia="Times New Roman" w:hAnsi="Times New Roman" w:cs="Times New Roman"/>
        </w:rPr>
        <w:t xml:space="preserve"> </w:t>
      </w:r>
      <w:r w:rsidR="00902783" w:rsidRPr="00902783">
        <w:rPr>
          <w:rFonts w:ascii="Times New Roman" w:eastAsia="Times New Roman" w:hAnsi="Times New Roman" w:cs="Times New Roman"/>
        </w:rPr>
        <w:t>and 175 online storefronts</w:t>
      </w:r>
      <w:r>
        <w:rPr>
          <w:rFonts w:ascii="Times New Roman" w:eastAsia="Times New Roman" w:hAnsi="Times New Roman" w:cs="Times New Roman"/>
        </w:rPr>
        <w:t xml:space="preserve"> tied to 4 credit card merchant accounts</w:t>
      </w:r>
      <w:r w:rsidR="00902783" w:rsidRPr="00902783">
        <w:rPr>
          <w:rFonts w:ascii="Times New Roman" w:eastAsia="Times New Roman" w:hAnsi="Times New Roman" w:cs="Times New Roman"/>
        </w:rPr>
        <w:t xml:space="preserve">. </w:t>
      </w:r>
      <w:bookmarkEnd w:id="7"/>
      <w:r w:rsidR="00902783" w:rsidRPr="00902783">
        <w:rPr>
          <w:rFonts w:ascii="Times New Roman" w:eastAsia="Times New Roman" w:hAnsi="Times New Roman" w:cs="Times New Roman"/>
        </w:rPr>
        <w:t xml:space="preserve">Merchant accounts have various functions which include, at a minimum, tuition or donation </w:t>
      </w:r>
      <w:proofErr w:type="gramStart"/>
      <w:r w:rsidR="00902783" w:rsidRPr="00902783">
        <w:rPr>
          <w:rFonts w:ascii="Times New Roman" w:eastAsia="Times New Roman" w:hAnsi="Times New Roman" w:cs="Times New Roman"/>
        </w:rPr>
        <w:t>payments</w:t>
      </w:r>
      <w:proofErr w:type="gramEnd"/>
      <w:r w:rsidR="00902783" w:rsidRPr="00902783">
        <w:rPr>
          <w:rFonts w:ascii="Times New Roman" w:eastAsia="Times New Roman" w:hAnsi="Times New Roman" w:cs="Times New Roman"/>
        </w:rPr>
        <w:t xml:space="preserve">, </w:t>
      </w:r>
      <w:r>
        <w:rPr>
          <w:rFonts w:ascii="Times New Roman" w:eastAsia="Times New Roman" w:hAnsi="Times New Roman" w:cs="Times New Roman"/>
        </w:rPr>
        <w:t>t</w:t>
      </w:r>
      <w:r w:rsidR="00902783" w:rsidRPr="00902783">
        <w:rPr>
          <w:rFonts w:ascii="Times New Roman" w:eastAsia="Times New Roman" w:hAnsi="Times New Roman" w:cs="Times New Roman"/>
        </w:rPr>
        <w:t xml:space="preserve">ech </w:t>
      </w:r>
      <w:r>
        <w:rPr>
          <w:rFonts w:ascii="Times New Roman" w:eastAsia="Times New Roman" w:hAnsi="Times New Roman" w:cs="Times New Roman"/>
        </w:rPr>
        <w:t>s</w:t>
      </w:r>
      <w:r w:rsidR="00902783" w:rsidRPr="00902783">
        <w:rPr>
          <w:rFonts w:ascii="Times New Roman" w:eastAsia="Times New Roman" w:hAnsi="Times New Roman" w:cs="Times New Roman"/>
        </w:rPr>
        <w:t>tore sales, fitness centers, parking services and athletic &amp; performance ticketing. The Office of Finance and Administration has a lead representative that assists the merchant</w:t>
      </w:r>
      <w:r w:rsidR="005C7D06">
        <w:rPr>
          <w:rFonts w:ascii="Times New Roman" w:eastAsia="Times New Roman" w:hAnsi="Times New Roman" w:cs="Times New Roman"/>
        </w:rPr>
        <w:t>s</w:t>
      </w:r>
      <w:r w:rsidR="00902783" w:rsidRPr="00902783">
        <w:rPr>
          <w:rFonts w:ascii="Times New Roman" w:eastAsia="Times New Roman" w:hAnsi="Times New Roman" w:cs="Times New Roman"/>
        </w:rPr>
        <w:t xml:space="preserve"> with compliance. As level-3 merchant these merchants perform their own assessments using </w:t>
      </w:r>
      <w:r>
        <w:rPr>
          <w:rFonts w:ascii="Times New Roman" w:eastAsia="Times New Roman" w:hAnsi="Times New Roman" w:cs="Times New Roman"/>
        </w:rPr>
        <w:t>internal</w:t>
      </w:r>
      <w:r w:rsidR="00902783" w:rsidRPr="00902783">
        <w:rPr>
          <w:rFonts w:ascii="Times New Roman" w:eastAsia="Times New Roman" w:hAnsi="Times New Roman" w:cs="Times New Roman"/>
        </w:rPr>
        <w:t xml:space="preserve"> </w:t>
      </w:r>
      <w:r>
        <w:rPr>
          <w:rFonts w:ascii="Times New Roman" w:eastAsia="Times New Roman" w:hAnsi="Times New Roman" w:cs="Times New Roman"/>
        </w:rPr>
        <w:t>q</w:t>
      </w:r>
      <w:r w:rsidR="00902783" w:rsidRPr="00902783">
        <w:rPr>
          <w:rFonts w:ascii="Times New Roman" w:eastAsia="Times New Roman" w:hAnsi="Times New Roman" w:cs="Times New Roman"/>
        </w:rPr>
        <w:t>uestionnaires</w:t>
      </w:r>
      <w:r>
        <w:rPr>
          <w:rFonts w:ascii="Times New Roman" w:eastAsia="Times New Roman" w:hAnsi="Times New Roman" w:cs="Times New Roman"/>
        </w:rPr>
        <w:t>, device inventory and access control lists</w:t>
      </w:r>
      <w:r w:rsidR="00902783" w:rsidRPr="00902783">
        <w:rPr>
          <w:rFonts w:ascii="Times New Roman" w:eastAsia="Times New Roman" w:hAnsi="Times New Roman" w:cs="Times New Roman"/>
        </w:rPr>
        <w:t xml:space="preserve">. Merchant transactions run the gamut including card-present, card-not-present, and e-commerce with various point-of-sale systems resulting in various </w:t>
      </w:r>
      <w:proofErr w:type="spellStart"/>
      <w:r w:rsidR="00902783" w:rsidRPr="00902783">
        <w:rPr>
          <w:rFonts w:ascii="Times New Roman" w:eastAsia="Times New Roman" w:hAnsi="Times New Roman" w:cs="Times New Roman"/>
        </w:rPr>
        <w:t>S</w:t>
      </w:r>
      <w:r w:rsidR="00630B60">
        <w:rPr>
          <w:rFonts w:ascii="Times New Roman" w:eastAsia="Times New Roman" w:hAnsi="Times New Roman" w:cs="Times New Roman"/>
        </w:rPr>
        <w:t xml:space="preserve">elf </w:t>
      </w:r>
      <w:r w:rsidR="00902783" w:rsidRPr="00902783">
        <w:rPr>
          <w:rFonts w:ascii="Times New Roman" w:eastAsia="Times New Roman" w:hAnsi="Times New Roman" w:cs="Times New Roman"/>
        </w:rPr>
        <w:t>A</w:t>
      </w:r>
      <w:r w:rsidR="00630B60">
        <w:rPr>
          <w:rFonts w:ascii="Times New Roman" w:eastAsia="Times New Roman" w:hAnsi="Times New Roman" w:cs="Times New Roman"/>
        </w:rPr>
        <w:t>ssessment</w:t>
      </w:r>
      <w:proofErr w:type="spellEnd"/>
      <w:r w:rsidR="00630B60">
        <w:rPr>
          <w:rFonts w:ascii="Times New Roman" w:eastAsia="Times New Roman" w:hAnsi="Times New Roman" w:cs="Times New Roman"/>
        </w:rPr>
        <w:t xml:space="preserve"> </w:t>
      </w:r>
      <w:r w:rsidR="00902783" w:rsidRPr="00902783">
        <w:rPr>
          <w:rFonts w:ascii="Times New Roman" w:eastAsia="Times New Roman" w:hAnsi="Times New Roman" w:cs="Times New Roman"/>
        </w:rPr>
        <w:t>Q</w:t>
      </w:r>
      <w:r w:rsidR="00630B60">
        <w:rPr>
          <w:rFonts w:ascii="Times New Roman" w:eastAsia="Times New Roman" w:hAnsi="Times New Roman" w:cs="Times New Roman"/>
        </w:rPr>
        <w:t>uestionnaire (SAQ)</w:t>
      </w:r>
      <w:r>
        <w:rPr>
          <w:rFonts w:ascii="Times New Roman" w:eastAsia="Times New Roman" w:hAnsi="Times New Roman" w:cs="Times New Roman"/>
        </w:rPr>
        <w:t xml:space="preserve"> levels</w:t>
      </w:r>
      <w:r w:rsidR="00902783" w:rsidRPr="00902783">
        <w:rPr>
          <w:rFonts w:ascii="Times New Roman" w:eastAsia="Times New Roman" w:hAnsi="Times New Roman" w:cs="Times New Roman"/>
        </w:rPr>
        <w:t xml:space="preserve"> that result in an SAQ-D roll-up to the bank.</w:t>
      </w:r>
    </w:p>
    <w:p w14:paraId="00E0D57E" w14:textId="77777777" w:rsidR="00407DEA" w:rsidRDefault="00407DEA" w:rsidP="006E3848">
      <w:pPr>
        <w:spacing w:after="0" w:line="240" w:lineRule="auto"/>
        <w:ind w:left="547"/>
        <w:rPr>
          <w:rFonts w:ascii="Times New Roman" w:eastAsia="Times New Roman" w:hAnsi="Times New Roman" w:cs="Times New Roman"/>
        </w:rPr>
      </w:pPr>
    </w:p>
    <w:p w14:paraId="4E0B5DF2" w14:textId="51067C71" w:rsidR="00902783" w:rsidRDefault="00682562" w:rsidP="006E3848">
      <w:pPr>
        <w:spacing w:after="0" w:line="240" w:lineRule="auto"/>
        <w:ind w:left="547"/>
        <w:rPr>
          <w:rFonts w:ascii="Times New Roman" w:eastAsia="Times New Roman" w:hAnsi="Times New Roman" w:cs="Times New Roman"/>
        </w:rPr>
      </w:pPr>
      <w:r>
        <w:rPr>
          <w:rFonts w:ascii="Times New Roman" w:eastAsia="Times New Roman" w:hAnsi="Times New Roman" w:cs="Times New Roman"/>
        </w:rPr>
        <w:t xml:space="preserve">The University of Arkansas is also responsible for validating the PCI compliance for the Arkansas Alumni Association (AAA) and UAF related activity of the University of Arkansas Foundation. AAA is staffed by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 employees</w:t>
      </w:r>
      <w:r w:rsidR="00534857">
        <w:rPr>
          <w:rFonts w:ascii="Times New Roman" w:eastAsia="Times New Roman" w:hAnsi="Times New Roman" w:cs="Times New Roman"/>
        </w:rPr>
        <w:t xml:space="preserve"> and has one credit card merchant account used for online, in person and mail order/telephone transactions. Select University employees accept and process transactions on </w:t>
      </w:r>
      <w:proofErr w:type="gramStart"/>
      <w:r w:rsidR="00534857">
        <w:rPr>
          <w:rFonts w:ascii="Times New Roman" w:eastAsia="Times New Roman" w:hAnsi="Times New Roman" w:cs="Times New Roman"/>
        </w:rPr>
        <w:t>behalf  of</w:t>
      </w:r>
      <w:proofErr w:type="gramEnd"/>
      <w:r w:rsidR="00534857">
        <w:rPr>
          <w:rFonts w:ascii="Times New Roman" w:eastAsia="Times New Roman" w:hAnsi="Times New Roman" w:cs="Times New Roman"/>
        </w:rPr>
        <w:t xml:space="preserve"> the Foundation across four credit card merchant accounts. </w:t>
      </w:r>
    </w:p>
    <w:p w14:paraId="55EA6E8A" w14:textId="77777777" w:rsidR="006E3848" w:rsidRPr="007108BC" w:rsidRDefault="006E3848" w:rsidP="006E3848">
      <w:pPr>
        <w:spacing w:after="0" w:line="240" w:lineRule="auto"/>
        <w:ind w:left="547"/>
        <w:rPr>
          <w:rFonts w:ascii="Times New Roman" w:eastAsia="Times New Roman" w:hAnsi="Times New Roman" w:cs="Times New Roman"/>
        </w:rPr>
      </w:pPr>
    </w:p>
    <w:p w14:paraId="37F50E04" w14:textId="1EEB2AA2" w:rsidR="007001C4" w:rsidRPr="007108BC" w:rsidRDefault="007001C4" w:rsidP="002C45B2">
      <w:pPr>
        <w:spacing w:after="0" w:line="240" w:lineRule="auto"/>
        <w:ind w:left="540" w:hanging="540"/>
        <w:rPr>
          <w:rFonts w:ascii="Times New Roman" w:eastAsia="Times New Roman" w:hAnsi="Times New Roman" w:cs="Times New Roman"/>
        </w:rPr>
      </w:pPr>
      <w:r w:rsidRPr="007108BC">
        <w:rPr>
          <w:rFonts w:ascii="Times New Roman" w:eastAsia="Times New Roman" w:hAnsi="Times New Roman" w:cs="Times New Roman"/>
        </w:rPr>
        <w:tab/>
        <w:t xml:space="preserve">UA is seeking to award a term contract for </w:t>
      </w:r>
      <w:r w:rsidR="003E059E" w:rsidRPr="007108BC">
        <w:rPr>
          <w:rFonts w:ascii="Times New Roman" w:eastAsia="Times New Roman" w:hAnsi="Times New Roman" w:cs="Times New Roman"/>
        </w:rPr>
        <w:t>a</w:t>
      </w:r>
      <w:r w:rsidR="00DB4F38" w:rsidRPr="007108BC">
        <w:rPr>
          <w:rFonts w:ascii="Times New Roman" w:eastAsia="Times New Roman" w:hAnsi="Times New Roman" w:cs="Times New Roman"/>
        </w:rPr>
        <w:t xml:space="preserve">n initial period of </w:t>
      </w:r>
      <w:r w:rsidR="00D0050C">
        <w:rPr>
          <w:rFonts w:ascii="Times New Roman" w:eastAsia="Times New Roman" w:hAnsi="Times New Roman" w:cs="Times New Roman"/>
        </w:rPr>
        <w:t>four</w:t>
      </w:r>
      <w:r w:rsidR="0044353E">
        <w:rPr>
          <w:rFonts w:ascii="Times New Roman" w:eastAsia="Times New Roman" w:hAnsi="Times New Roman" w:cs="Times New Roman"/>
        </w:rPr>
        <w:t xml:space="preserve"> </w:t>
      </w:r>
      <w:r w:rsidR="003E059E" w:rsidRPr="007108BC">
        <w:rPr>
          <w:rFonts w:ascii="Times New Roman" w:eastAsia="Times New Roman" w:hAnsi="Times New Roman" w:cs="Times New Roman"/>
        </w:rPr>
        <w:t>(</w:t>
      </w:r>
      <w:r w:rsidR="00D0050C">
        <w:rPr>
          <w:rFonts w:ascii="Times New Roman" w:eastAsia="Times New Roman" w:hAnsi="Times New Roman" w:cs="Times New Roman"/>
        </w:rPr>
        <w:t>4</w:t>
      </w:r>
      <w:r w:rsidR="003E059E" w:rsidRPr="007108BC">
        <w:rPr>
          <w:rFonts w:ascii="Times New Roman" w:eastAsia="Times New Roman" w:hAnsi="Times New Roman" w:cs="Times New Roman"/>
        </w:rPr>
        <w:t>) year</w:t>
      </w:r>
      <w:r w:rsidR="00D0050C">
        <w:rPr>
          <w:rFonts w:ascii="Times New Roman" w:eastAsia="Times New Roman" w:hAnsi="Times New Roman" w:cs="Times New Roman"/>
        </w:rPr>
        <w:t>s</w:t>
      </w:r>
      <w:r w:rsidR="003E059E" w:rsidRPr="007108BC">
        <w:rPr>
          <w:rFonts w:ascii="Times New Roman" w:eastAsia="Times New Roman" w:hAnsi="Times New Roman" w:cs="Times New Roman"/>
        </w:rPr>
        <w:t xml:space="preserve"> with </w:t>
      </w:r>
      <w:r w:rsidR="00D0050C">
        <w:rPr>
          <w:rFonts w:ascii="Times New Roman" w:eastAsia="Times New Roman" w:hAnsi="Times New Roman" w:cs="Times New Roman"/>
        </w:rPr>
        <w:t>a three</w:t>
      </w:r>
      <w:r w:rsidR="00A4783F" w:rsidRPr="007108BC">
        <w:rPr>
          <w:rFonts w:ascii="Times New Roman" w:eastAsia="Times New Roman" w:hAnsi="Times New Roman" w:cs="Times New Roman"/>
        </w:rPr>
        <w:t xml:space="preserve"> (</w:t>
      </w:r>
      <w:r w:rsidR="00D0050C">
        <w:rPr>
          <w:rFonts w:ascii="Times New Roman" w:eastAsia="Times New Roman" w:hAnsi="Times New Roman" w:cs="Times New Roman"/>
        </w:rPr>
        <w:t>3</w:t>
      </w:r>
      <w:r w:rsidR="00A4783F" w:rsidRPr="007108BC">
        <w:rPr>
          <w:rFonts w:ascii="Times New Roman" w:eastAsia="Times New Roman" w:hAnsi="Times New Roman" w:cs="Times New Roman"/>
        </w:rPr>
        <w:t>)</w:t>
      </w:r>
      <w:r w:rsidR="003E059E" w:rsidRPr="007108BC">
        <w:rPr>
          <w:rFonts w:ascii="Times New Roman" w:eastAsia="Times New Roman" w:hAnsi="Times New Roman" w:cs="Times New Roman"/>
        </w:rPr>
        <w:t xml:space="preserve"> year option </w:t>
      </w:r>
      <w:r w:rsidR="00A4783F" w:rsidRPr="007108BC">
        <w:rPr>
          <w:rFonts w:ascii="Times New Roman" w:eastAsia="Times New Roman" w:hAnsi="Times New Roman" w:cs="Times New Roman"/>
        </w:rPr>
        <w:t xml:space="preserve">for renewal </w:t>
      </w:r>
      <w:r w:rsidRPr="007108BC">
        <w:rPr>
          <w:rFonts w:ascii="Times New Roman" w:eastAsia="Times New Roman" w:hAnsi="Times New Roman" w:cs="Times New Roman"/>
        </w:rPr>
        <w:t xml:space="preserve">to the </w:t>
      </w:r>
      <w:r w:rsidR="00DC0E58" w:rsidRPr="007108BC">
        <w:rPr>
          <w:rFonts w:ascii="Times New Roman" w:eastAsia="Times New Roman" w:hAnsi="Times New Roman" w:cs="Times New Roman"/>
        </w:rPr>
        <w:t>Respondent</w:t>
      </w:r>
      <w:r w:rsidRPr="007108BC">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w:t>
      </w:r>
    </w:p>
    <w:bookmarkEnd w:id="6"/>
    <w:p w14:paraId="4F277AAE" w14:textId="77777777" w:rsidR="007001C4" w:rsidRPr="007108BC" w:rsidRDefault="007001C4" w:rsidP="002C45B2">
      <w:pPr>
        <w:spacing w:after="0" w:line="240" w:lineRule="auto"/>
        <w:ind w:left="540"/>
        <w:rPr>
          <w:rFonts w:ascii="Times New Roman" w:eastAsia="Times New Roman" w:hAnsi="Times New Roman" w:cs="Times New Roman"/>
        </w:rPr>
      </w:pPr>
    </w:p>
    <w:p w14:paraId="389A4D23" w14:textId="31E22C92" w:rsidR="007001C4" w:rsidRPr="007108BC" w:rsidRDefault="007001C4" w:rsidP="002C45B2">
      <w:pPr>
        <w:spacing w:after="0" w:line="240" w:lineRule="auto"/>
        <w:ind w:left="540"/>
        <w:rPr>
          <w:rFonts w:ascii="Times New Roman" w:eastAsia="Times New Roman" w:hAnsi="Times New Roman" w:cs="Times New Roman"/>
        </w:rPr>
      </w:pPr>
      <w:r w:rsidRPr="007108BC">
        <w:rPr>
          <w:rFonts w:ascii="Times New Roman" w:eastAsia="Times New Roman" w:hAnsi="Times New Roman" w:cs="Times New Roman"/>
        </w:rPr>
        <w:t xml:space="preserve">A </w:t>
      </w:r>
      <w:r w:rsidR="00DC0E58" w:rsidRPr="007108BC">
        <w:rPr>
          <w:rFonts w:ascii="Times New Roman" w:eastAsia="Times New Roman" w:hAnsi="Times New Roman" w:cs="Times New Roman"/>
        </w:rPr>
        <w:t>Respondent</w:t>
      </w:r>
      <w:r w:rsidRPr="007108BC">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69B1693" w14:textId="77777777" w:rsidR="00292232" w:rsidRPr="007108BC" w:rsidRDefault="00292232" w:rsidP="00292232">
      <w:pPr>
        <w:spacing w:after="0" w:line="240" w:lineRule="auto"/>
        <w:rPr>
          <w:rFonts w:ascii="Times New Roman" w:eastAsia="Times New Roman" w:hAnsi="Times New Roman" w:cs="Times New Roman"/>
        </w:rPr>
      </w:pPr>
    </w:p>
    <w:p w14:paraId="6EE56A86" w14:textId="35344854" w:rsidR="007001C4" w:rsidRPr="007108BC" w:rsidRDefault="007001C4" w:rsidP="002C45B2">
      <w:pPr>
        <w:spacing w:after="0" w:line="240" w:lineRule="auto"/>
        <w:ind w:left="540"/>
        <w:rPr>
          <w:rFonts w:ascii="Times New Roman" w:eastAsia="Times New Roman" w:hAnsi="Times New Roman" w:cs="Times New Roman"/>
          <w:b/>
        </w:rPr>
      </w:pPr>
      <w:r w:rsidRPr="007108BC">
        <w:rPr>
          <w:rFonts w:ascii="Times New Roman" w:eastAsia="Times New Roman" w:hAnsi="Times New Roman" w:cs="Times New Roman"/>
          <w:b/>
        </w:rPr>
        <w:t xml:space="preserve">UA expects to achieve the following goals (at minimum) through the selected </w:t>
      </w:r>
      <w:r w:rsidR="005C6AA5" w:rsidRPr="007108BC">
        <w:rPr>
          <w:rFonts w:ascii="Times New Roman" w:eastAsia="Times New Roman" w:hAnsi="Times New Roman" w:cs="Times New Roman"/>
          <w:b/>
        </w:rPr>
        <w:t>Respondent</w:t>
      </w:r>
      <w:r w:rsidRPr="007108BC">
        <w:rPr>
          <w:rFonts w:ascii="Times New Roman" w:eastAsia="Times New Roman" w:hAnsi="Times New Roman" w:cs="Times New Roman"/>
          <w:b/>
        </w:rPr>
        <w:t>:</w:t>
      </w:r>
    </w:p>
    <w:p w14:paraId="723484F9" w14:textId="77777777" w:rsidR="007001C4" w:rsidRPr="007108BC" w:rsidRDefault="007001C4" w:rsidP="00292232">
      <w:pPr>
        <w:spacing w:after="0" w:line="240" w:lineRule="auto"/>
        <w:rPr>
          <w:rFonts w:ascii="Times New Roman" w:eastAsia="Times New Roman" w:hAnsi="Times New Roman" w:cs="Times New Roman"/>
        </w:rPr>
      </w:pPr>
    </w:p>
    <w:p w14:paraId="5B4020C7" w14:textId="170C62BE" w:rsidR="00770C26" w:rsidRPr="007108BC" w:rsidRDefault="00BD37DB" w:rsidP="002C45B2">
      <w:pPr>
        <w:pStyle w:val="ListParagraph"/>
        <w:numPr>
          <w:ilvl w:val="0"/>
          <w:numId w:val="8"/>
        </w:numPr>
        <w:tabs>
          <w:tab w:val="left" w:pos="990"/>
        </w:tabs>
        <w:rPr>
          <w:sz w:val="22"/>
          <w:szCs w:val="22"/>
        </w:rPr>
      </w:pPr>
      <w:r w:rsidRPr="007108BC">
        <w:rPr>
          <w:sz w:val="22"/>
          <w:szCs w:val="22"/>
        </w:rPr>
        <w:t xml:space="preserve">Obtain </w:t>
      </w:r>
      <w:r w:rsidR="00EE0CB1">
        <w:rPr>
          <w:sz w:val="22"/>
          <w:szCs w:val="22"/>
        </w:rPr>
        <w:t>a</w:t>
      </w:r>
      <w:r w:rsidR="00AB6036">
        <w:rPr>
          <w:sz w:val="22"/>
          <w:szCs w:val="22"/>
        </w:rPr>
        <w:t xml:space="preserve"> comprehensive</w:t>
      </w:r>
      <w:r w:rsidR="00EE0CB1">
        <w:rPr>
          <w:sz w:val="22"/>
          <w:szCs w:val="22"/>
        </w:rPr>
        <w:t xml:space="preserve"> </w:t>
      </w:r>
      <w:r w:rsidR="00106A6C">
        <w:rPr>
          <w:sz w:val="22"/>
          <w:szCs w:val="22"/>
        </w:rPr>
        <w:t>a</w:t>
      </w:r>
      <w:r w:rsidR="0011277A">
        <w:rPr>
          <w:sz w:val="22"/>
          <w:szCs w:val="22"/>
        </w:rPr>
        <w:t>ssessment</w:t>
      </w:r>
      <w:r w:rsidR="00490CE0">
        <w:rPr>
          <w:sz w:val="22"/>
          <w:szCs w:val="22"/>
        </w:rPr>
        <w:t xml:space="preserve"> </w:t>
      </w:r>
      <w:r w:rsidR="00291B97">
        <w:rPr>
          <w:sz w:val="22"/>
          <w:szCs w:val="22"/>
        </w:rPr>
        <w:t xml:space="preserve">of the University’s </w:t>
      </w:r>
      <w:r w:rsidR="007328E5">
        <w:rPr>
          <w:sz w:val="22"/>
          <w:szCs w:val="22"/>
        </w:rPr>
        <w:t xml:space="preserve">Cardholder </w:t>
      </w:r>
      <w:r w:rsidR="00630B60">
        <w:rPr>
          <w:sz w:val="22"/>
          <w:szCs w:val="22"/>
        </w:rPr>
        <w:t>D</w:t>
      </w:r>
      <w:r w:rsidR="007328E5">
        <w:rPr>
          <w:sz w:val="22"/>
          <w:szCs w:val="22"/>
        </w:rPr>
        <w:t xml:space="preserve">ata </w:t>
      </w:r>
      <w:r w:rsidR="00630B60">
        <w:rPr>
          <w:sz w:val="22"/>
          <w:szCs w:val="22"/>
        </w:rPr>
        <w:t>E</w:t>
      </w:r>
      <w:r w:rsidR="007328E5">
        <w:rPr>
          <w:sz w:val="22"/>
          <w:szCs w:val="22"/>
        </w:rPr>
        <w:t>nvironment (</w:t>
      </w:r>
      <w:proofErr w:type="gramStart"/>
      <w:r w:rsidR="007328E5">
        <w:rPr>
          <w:sz w:val="22"/>
          <w:szCs w:val="22"/>
        </w:rPr>
        <w:t xml:space="preserve">CDE) </w:t>
      </w:r>
      <w:r w:rsidR="00291B97">
        <w:rPr>
          <w:sz w:val="22"/>
          <w:szCs w:val="22"/>
        </w:rPr>
        <w:t xml:space="preserve"> which</w:t>
      </w:r>
      <w:proofErr w:type="gramEnd"/>
      <w:r w:rsidR="00291B97">
        <w:rPr>
          <w:sz w:val="22"/>
          <w:szCs w:val="22"/>
        </w:rPr>
        <w:t xml:space="preserve"> includes the evaluation of policies and ensures that the University </w:t>
      </w:r>
      <w:r w:rsidR="00231FBF">
        <w:rPr>
          <w:sz w:val="22"/>
          <w:szCs w:val="22"/>
        </w:rPr>
        <w:t>is compliant</w:t>
      </w:r>
      <w:r w:rsidR="00291B97">
        <w:rPr>
          <w:sz w:val="22"/>
          <w:szCs w:val="22"/>
        </w:rPr>
        <w:t xml:space="preserve"> with Payment Card </w:t>
      </w:r>
      <w:r w:rsidR="000578E0">
        <w:rPr>
          <w:sz w:val="22"/>
          <w:szCs w:val="22"/>
        </w:rPr>
        <w:t xml:space="preserve">Industry </w:t>
      </w:r>
      <w:r w:rsidR="00291B97">
        <w:rPr>
          <w:sz w:val="22"/>
          <w:szCs w:val="22"/>
        </w:rPr>
        <w:t xml:space="preserve">Data Security </w:t>
      </w:r>
      <w:r w:rsidR="000578E0">
        <w:rPr>
          <w:sz w:val="22"/>
          <w:szCs w:val="22"/>
        </w:rPr>
        <w:t>Standards (PCI DSS) to accept, process, store and transmit credit card data</w:t>
      </w:r>
      <w:r w:rsidR="007328E5">
        <w:rPr>
          <w:sz w:val="22"/>
          <w:szCs w:val="22"/>
        </w:rPr>
        <w:t>.</w:t>
      </w:r>
      <w:r w:rsidR="000578E0">
        <w:rPr>
          <w:sz w:val="22"/>
          <w:szCs w:val="22"/>
        </w:rPr>
        <w:t xml:space="preserve">. This assessment </w:t>
      </w:r>
      <w:r w:rsidR="003B6546">
        <w:rPr>
          <w:sz w:val="22"/>
          <w:szCs w:val="22"/>
        </w:rPr>
        <w:t xml:space="preserve">may </w:t>
      </w:r>
      <w:r w:rsidR="003B6546">
        <w:rPr>
          <w:sz w:val="22"/>
          <w:szCs w:val="22"/>
        </w:rPr>
        <w:lastRenderedPageBreak/>
        <w:t>include</w:t>
      </w:r>
      <w:r w:rsidR="00CE3881">
        <w:rPr>
          <w:sz w:val="22"/>
          <w:szCs w:val="22"/>
        </w:rPr>
        <w:t>, but</w:t>
      </w:r>
      <w:r w:rsidR="00630B60">
        <w:rPr>
          <w:sz w:val="22"/>
          <w:szCs w:val="22"/>
        </w:rPr>
        <w:t xml:space="preserve"> is</w:t>
      </w:r>
      <w:r w:rsidR="00CE3881">
        <w:rPr>
          <w:sz w:val="22"/>
          <w:szCs w:val="22"/>
        </w:rPr>
        <w:t xml:space="preserve"> not limited </w:t>
      </w:r>
      <w:proofErr w:type="gramStart"/>
      <w:r w:rsidR="00CE3881">
        <w:rPr>
          <w:sz w:val="22"/>
          <w:szCs w:val="22"/>
        </w:rPr>
        <w:t>to</w:t>
      </w:r>
      <w:r w:rsidR="003B6546">
        <w:rPr>
          <w:sz w:val="22"/>
          <w:szCs w:val="22"/>
        </w:rPr>
        <w:t>:</w:t>
      </w:r>
      <w:proofErr w:type="gramEnd"/>
      <w:r w:rsidR="00490CE0">
        <w:rPr>
          <w:sz w:val="22"/>
          <w:szCs w:val="22"/>
        </w:rPr>
        <w:t xml:space="preserve"> penetration testing, </w:t>
      </w:r>
      <w:r w:rsidR="007328E5">
        <w:rPr>
          <w:sz w:val="22"/>
          <w:szCs w:val="22"/>
        </w:rPr>
        <w:t>internal/</w:t>
      </w:r>
      <w:r w:rsidR="00490CE0">
        <w:rPr>
          <w:sz w:val="22"/>
          <w:szCs w:val="22"/>
        </w:rPr>
        <w:t>external scans, SAQ assistance, payment technology</w:t>
      </w:r>
      <w:r w:rsidR="00112500">
        <w:rPr>
          <w:sz w:val="22"/>
          <w:szCs w:val="22"/>
        </w:rPr>
        <w:t xml:space="preserve"> assessment, MID structure review, and training development</w:t>
      </w:r>
      <w:r w:rsidR="00395F94">
        <w:rPr>
          <w:sz w:val="22"/>
          <w:szCs w:val="22"/>
        </w:rPr>
        <w:t>/</w:t>
      </w:r>
      <w:r w:rsidR="00112500">
        <w:rPr>
          <w:sz w:val="22"/>
          <w:szCs w:val="22"/>
        </w:rPr>
        <w:t>delivery</w:t>
      </w:r>
      <w:r w:rsidR="007328E5">
        <w:rPr>
          <w:sz w:val="22"/>
          <w:szCs w:val="22"/>
        </w:rPr>
        <w:t>, incident response plan review</w:t>
      </w:r>
      <w:r w:rsidR="00630B60">
        <w:rPr>
          <w:sz w:val="22"/>
          <w:szCs w:val="22"/>
        </w:rPr>
        <w:t>,</w:t>
      </w:r>
      <w:r w:rsidR="007328E5">
        <w:rPr>
          <w:sz w:val="22"/>
          <w:szCs w:val="22"/>
        </w:rPr>
        <w:t xml:space="preserve"> and develop</w:t>
      </w:r>
      <w:r w:rsidR="00630B60">
        <w:rPr>
          <w:sz w:val="22"/>
          <w:szCs w:val="22"/>
        </w:rPr>
        <w:t>ment of</w:t>
      </w:r>
      <w:r w:rsidR="007328E5">
        <w:rPr>
          <w:sz w:val="22"/>
          <w:szCs w:val="22"/>
        </w:rPr>
        <w:t xml:space="preserve"> table top exercises</w:t>
      </w:r>
    </w:p>
    <w:p w14:paraId="2E132F01" w14:textId="70CF8CBF" w:rsidR="00770C26" w:rsidRDefault="004449C2" w:rsidP="002C45B2">
      <w:pPr>
        <w:pStyle w:val="ListParagraph"/>
        <w:numPr>
          <w:ilvl w:val="0"/>
          <w:numId w:val="8"/>
        </w:numPr>
        <w:tabs>
          <w:tab w:val="left" w:pos="990"/>
        </w:tabs>
        <w:rPr>
          <w:sz w:val="22"/>
          <w:szCs w:val="22"/>
        </w:rPr>
      </w:pPr>
      <w:r>
        <w:rPr>
          <w:sz w:val="22"/>
          <w:szCs w:val="22"/>
        </w:rPr>
        <w:t xml:space="preserve">Detailed review of </w:t>
      </w:r>
      <w:r w:rsidR="007328E5">
        <w:rPr>
          <w:sz w:val="22"/>
          <w:szCs w:val="22"/>
        </w:rPr>
        <w:t>CDE</w:t>
      </w:r>
      <w:r w:rsidR="002A22AC">
        <w:rPr>
          <w:sz w:val="22"/>
          <w:szCs w:val="22"/>
        </w:rPr>
        <w:t xml:space="preserve">, </w:t>
      </w:r>
      <w:r>
        <w:rPr>
          <w:sz w:val="22"/>
          <w:szCs w:val="22"/>
        </w:rPr>
        <w:t xml:space="preserve">policies and procedures to </w:t>
      </w:r>
      <w:r w:rsidR="00155996">
        <w:rPr>
          <w:sz w:val="22"/>
          <w:szCs w:val="22"/>
        </w:rPr>
        <w:t>understand if</w:t>
      </w:r>
      <w:r w:rsidR="00CA4096">
        <w:rPr>
          <w:sz w:val="22"/>
          <w:szCs w:val="22"/>
        </w:rPr>
        <w:t xml:space="preserve"> </w:t>
      </w:r>
      <w:r w:rsidR="00155996">
        <w:rPr>
          <w:sz w:val="22"/>
          <w:szCs w:val="22"/>
        </w:rPr>
        <w:t xml:space="preserve">UA is compliant and meeting all </w:t>
      </w:r>
      <w:r w:rsidR="003B6546">
        <w:rPr>
          <w:sz w:val="22"/>
          <w:szCs w:val="22"/>
        </w:rPr>
        <w:t>the set of requirements with the Payment</w:t>
      </w:r>
      <w:r w:rsidR="007328E5">
        <w:rPr>
          <w:sz w:val="22"/>
          <w:szCs w:val="22"/>
        </w:rPr>
        <w:t xml:space="preserve"> Card</w:t>
      </w:r>
      <w:r w:rsidR="003B6546">
        <w:rPr>
          <w:sz w:val="22"/>
          <w:szCs w:val="22"/>
        </w:rPr>
        <w:t xml:space="preserve"> Industry Data Security Standards (PCI DSS)</w:t>
      </w:r>
    </w:p>
    <w:p w14:paraId="7C935D97" w14:textId="604AD31E" w:rsidR="004E044A" w:rsidRDefault="0037314C" w:rsidP="004E044A">
      <w:pPr>
        <w:pStyle w:val="ListParagraph"/>
        <w:numPr>
          <w:ilvl w:val="0"/>
          <w:numId w:val="8"/>
        </w:numPr>
        <w:tabs>
          <w:tab w:val="left" w:pos="990"/>
        </w:tabs>
        <w:rPr>
          <w:sz w:val="22"/>
          <w:szCs w:val="22"/>
        </w:rPr>
      </w:pPr>
      <w:r>
        <w:rPr>
          <w:sz w:val="22"/>
          <w:szCs w:val="22"/>
        </w:rPr>
        <w:t xml:space="preserve">Identify, if applicable, any risks and gaps with the payment ecosystems that can result in potential data </w:t>
      </w:r>
      <w:proofErr w:type="gramStart"/>
      <w:r>
        <w:rPr>
          <w:sz w:val="22"/>
          <w:szCs w:val="22"/>
        </w:rPr>
        <w:t>breaches</w:t>
      </w:r>
      <w:proofErr w:type="gramEnd"/>
    </w:p>
    <w:p w14:paraId="77452FE7" w14:textId="0555A309" w:rsidR="009D401F" w:rsidRPr="004E044A" w:rsidRDefault="00C30D08" w:rsidP="004E044A">
      <w:pPr>
        <w:pStyle w:val="ListParagraph"/>
        <w:numPr>
          <w:ilvl w:val="0"/>
          <w:numId w:val="8"/>
        </w:numPr>
        <w:tabs>
          <w:tab w:val="left" w:pos="990"/>
        </w:tabs>
        <w:rPr>
          <w:sz w:val="22"/>
          <w:szCs w:val="22"/>
        </w:rPr>
      </w:pPr>
      <w:r>
        <w:rPr>
          <w:sz w:val="22"/>
          <w:szCs w:val="22"/>
        </w:rPr>
        <w:t xml:space="preserve">Over the course of the agreement, UA requires </w:t>
      </w:r>
      <w:r w:rsidR="009D401F">
        <w:rPr>
          <w:sz w:val="22"/>
          <w:szCs w:val="22"/>
        </w:rPr>
        <w:t xml:space="preserve">thought leadership and industry expertise </w:t>
      </w:r>
      <w:r>
        <w:rPr>
          <w:sz w:val="22"/>
          <w:szCs w:val="22"/>
        </w:rPr>
        <w:t>to</w:t>
      </w:r>
      <w:r w:rsidR="006F1D92">
        <w:rPr>
          <w:sz w:val="22"/>
          <w:szCs w:val="22"/>
        </w:rPr>
        <w:t xml:space="preserve"> ensure the University is held accountable and compliant with the set of standards of the PCI DSS.</w:t>
      </w:r>
    </w:p>
    <w:p w14:paraId="7AE4C361" w14:textId="214082B5" w:rsidR="00E56E2A" w:rsidRPr="0037314C" w:rsidRDefault="00027FEB" w:rsidP="0037314C">
      <w:pPr>
        <w:pStyle w:val="ListParagraph"/>
        <w:numPr>
          <w:ilvl w:val="0"/>
          <w:numId w:val="8"/>
        </w:numPr>
        <w:tabs>
          <w:tab w:val="left" w:pos="990"/>
        </w:tabs>
        <w:rPr>
          <w:sz w:val="22"/>
          <w:szCs w:val="22"/>
        </w:rPr>
      </w:pPr>
      <w:r>
        <w:rPr>
          <w:sz w:val="22"/>
          <w:szCs w:val="22"/>
        </w:rPr>
        <w:t>Develop</w:t>
      </w:r>
      <w:r w:rsidR="00E56E2A">
        <w:rPr>
          <w:sz w:val="22"/>
          <w:szCs w:val="22"/>
        </w:rPr>
        <w:t xml:space="preserve"> strategies </w:t>
      </w:r>
      <w:r w:rsidR="00D32180">
        <w:rPr>
          <w:sz w:val="22"/>
          <w:szCs w:val="22"/>
        </w:rPr>
        <w:t xml:space="preserve">to improve payment systems to ensure that UA </w:t>
      </w:r>
      <w:r w:rsidR="00112951">
        <w:rPr>
          <w:sz w:val="22"/>
          <w:szCs w:val="22"/>
        </w:rPr>
        <w:t>has a s</w:t>
      </w:r>
      <w:r w:rsidR="00046653">
        <w:rPr>
          <w:sz w:val="22"/>
          <w:szCs w:val="22"/>
        </w:rPr>
        <w:t>ecure</w:t>
      </w:r>
      <w:r w:rsidR="00112951">
        <w:rPr>
          <w:sz w:val="22"/>
          <w:szCs w:val="22"/>
        </w:rPr>
        <w:t xml:space="preserve"> and </w:t>
      </w:r>
      <w:r w:rsidR="00AE2FDA">
        <w:rPr>
          <w:sz w:val="22"/>
          <w:szCs w:val="22"/>
        </w:rPr>
        <w:t>sustainable</w:t>
      </w:r>
      <w:r w:rsidR="00112951">
        <w:rPr>
          <w:sz w:val="22"/>
          <w:szCs w:val="22"/>
        </w:rPr>
        <w:t xml:space="preserve"> environment for all consumer information and </w:t>
      </w:r>
      <w:proofErr w:type="gramStart"/>
      <w:r w:rsidR="00112951">
        <w:rPr>
          <w:sz w:val="22"/>
          <w:szCs w:val="22"/>
        </w:rPr>
        <w:t>data</w:t>
      </w:r>
      <w:proofErr w:type="gramEnd"/>
    </w:p>
    <w:p w14:paraId="13E5F635" w14:textId="2D8F44B8" w:rsidR="0037314C" w:rsidRDefault="00F3173A" w:rsidP="00292232">
      <w:pPr>
        <w:pStyle w:val="ListParagraph"/>
        <w:numPr>
          <w:ilvl w:val="0"/>
          <w:numId w:val="8"/>
        </w:numPr>
        <w:tabs>
          <w:tab w:val="left" w:pos="990"/>
        </w:tabs>
        <w:rPr>
          <w:sz w:val="22"/>
          <w:szCs w:val="22"/>
        </w:rPr>
      </w:pPr>
      <w:r w:rsidRPr="007108BC">
        <w:rPr>
          <w:sz w:val="22"/>
          <w:szCs w:val="22"/>
        </w:rPr>
        <w:t xml:space="preserve">Accountability and desire to work together to form a mutually beneficial long-term </w:t>
      </w:r>
      <w:proofErr w:type="gramStart"/>
      <w:r w:rsidRPr="007108BC">
        <w:rPr>
          <w:sz w:val="22"/>
          <w:szCs w:val="22"/>
        </w:rPr>
        <w:t>partnership</w:t>
      </w:r>
      <w:proofErr w:type="gramEnd"/>
    </w:p>
    <w:p w14:paraId="17F6BE15" w14:textId="4C2140A1" w:rsidR="00E80ECC" w:rsidRPr="00407DEA" w:rsidRDefault="00A63C0F" w:rsidP="00292232">
      <w:pPr>
        <w:pStyle w:val="ListParagraph"/>
        <w:numPr>
          <w:ilvl w:val="0"/>
          <w:numId w:val="8"/>
        </w:numPr>
        <w:tabs>
          <w:tab w:val="left" w:pos="990"/>
        </w:tabs>
        <w:rPr>
          <w:sz w:val="22"/>
          <w:szCs w:val="22"/>
        </w:rPr>
      </w:pPr>
      <w:r w:rsidRPr="00407DEA">
        <w:rPr>
          <w:rStyle w:val="ui-provider"/>
          <w:sz w:val="22"/>
          <w:szCs w:val="22"/>
        </w:rPr>
        <w:t xml:space="preserve">Vulnerability scans and penetration testing for all Finance and Administration systems that have been identified as containing </w:t>
      </w:r>
      <w:proofErr w:type="gramStart"/>
      <w:r w:rsidRPr="00407DEA">
        <w:rPr>
          <w:rStyle w:val="ui-provider"/>
          <w:sz w:val="22"/>
          <w:szCs w:val="22"/>
        </w:rPr>
        <w:t>personal  financial</w:t>
      </w:r>
      <w:proofErr w:type="gramEnd"/>
      <w:r w:rsidRPr="00407DEA">
        <w:rPr>
          <w:rStyle w:val="ui-provider"/>
          <w:sz w:val="22"/>
          <w:szCs w:val="22"/>
        </w:rPr>
        <w:t xml:space="preserve"> data.</w:t>
      </w:r>
    </w:p>
    <w:p w14:paraId="7B0DCF0A" w14:textId="77777777" w:rsidR="0037314C" w:rsidRPr="00BA12F5" w:rsidRDefault="0037314C" w:rsidP="00F71522">
      <w:pPr>
        <w:spacing w:after="0" w:line="240" w:lineRule="exact"/>
        <w:rPr>
          <w:rFonts w:ascii="Times New Roman" w:eastAsia="Times New Roman" w:hAnsi="Times New Roman" w:cs="Times New Roman"/>
        </w:rPr>
      </w:pPr>
    </w:p>
    <w:p w14:paraId="3BEBEF2B" w14:textId="77777777" w:rsidR="0037314C" w:rsidRDefault="009045EE" w:rsidP="0037314C">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5A5C0D64" w14:textId="77777777" w:rsidR="0037314C" w:rsidRDefault="0037314C" w:rsidP="0037314C">
      <w:pPr>
        <w:spacing w:after="0" w:line="240" w:lineRule="auto"/>
        <w:ind w:left="540" w:hanging="540"/>
        <w:rPr>
          <w:rFonts w:ascii="Times New Roman" w:eastAsia="Times New Roman" w:hAnsi="Times New Roman" w:cs="Times New Roman"/>
          <w:b/>
        </w:rPr>
      </w:pPr>
    </w:p>
    <w:p w14:paraId="0F6AFEEB" w14:textId="67108E54" w:rsidR="009C0C81" w:rsidRDefault="00283079" w:rsidP="0037314C">
      <w:pPr>
        <w:spacing w:after="0" w:line="240" w:lineRule="auto"/>
        <w:ind w:left="540"/>
        <w:rPr>
          <w:rFonts w:ascii="Times New Roman" w:hAnsi="Times New Roman" w:cs="Times New Roman"/>
        </w:rPr>
      </w:pPr>
      <w:r w:rsidRPr="007108BC">
        <w:rPr>
          <w:rFonts w:ascii="Times New Roman" w:hAnsi="Times New Roman" w:cs="Times New Roman"/>
        </w:rPr>
        <w:t xml:space="preserve">The University of Arkansas is seeking proposals </w:t>
      </w:r>
      <w:r w:rsidR="00B80AC4">
        <w:rPr>
          <w:rFonts w:ascii="Times New Roman" w:hAnsi="Times New Roman" w:cs="Times New Roman"/>
        </w:rPr>
        <w:t>to</w:t>
      </w:r>
      <w:r w:rsidR="00D805DD">
        <w:rPr>
          <w:rFonts w:ascii="Times New Roman" w:hAnsi="Times New Roman" w:cs="Times New Roman"/>
        </w:rPr>
        <w:t xml:space="preserve"> </w:t>
      </w:r>
      <w:r w:rsidR="008F144F">
        <w:rPr>
          <w:rFonts w:ascii="Times New Roman" w:hAnsi="Times New Roman" w:cs="Times New Roman"/>
        </w:rPr>
        <w:t>obtain PCI compliance services, pursuant to the specifications, terms, and conditions stated in this RFP (“Proposal(s)”)</w:t>
      </w:r>
      <w:r w:rsidR="00D805DD">
        <w:rPr>
          <w:rFonts w:ascii="Times New Roman" w:hAnsi="Times New Roman" w:cs="Times New Roman"/>
        </w:rPr>
        <w:t xml:space="preserve">. </w:t>
      </w:r>
      <w:r w:rsidR="00363550">
        <w:rPr>
          <w:rFonts w:ascii="Times New Roman" w:hAnsi="Times New Roman" w:cs="Times New Roman"/>
        </w:rPr>
        <w:t xml:space="preserve">Compliance services will include </w:t>
      </w:r>
      <w:r w:rsidR="0073246F" w:rsidRPr="007108BC">
        <w:rPr>
          <w:rFonts w:ascii="Times New Roman" w:hAnsi="Times New Roman" w:cs="Times New Roman"/>
        </w:rPr>
        <w:t>overall recommendations to</w:t>
      </w:r>
      <w:r w:rsidR="000D2282" w:rsidRPr="007108BC">
        <w:rPr>
          <w:rFonts w:ascii="Times New Roman" w:hAnsi="Times New Roman" w:cs="Times New Roman"/>
        </w:rPr>
        <w:t xml:space="preserve"> the</w:t>
      </w:r>
      <w:r w:rsidR="0073246F" w:rsidRPr="007108BC">
        <w:rPr>
          <w:rFonts w:ascii="Times New Roman" w:hAnsi="Times New Roman" w:cs="Times New Roman"/>
        </w:rPr>
        <w:t xml:space="preserve"> UA regarding current industry best practices and thought leadership around </w:t>
      </w:r>
      <w:r w:rsidR="00CA5FAC">
        <w:rPr>
          <w:rFonts w:ascii="Times New Roman" w:hAnsi="Times New Roman" w:cs="Times New Roman"/>
        </w:rPr>
        <w:t xml:space="preserve">PCI </w:t>
      </w:r>
      <w:r w:rsidR="006F1D92">
        <w:rPr>
          <w:rFonts w:ascii="Times New Roman" w:hAnsi="Times New Roman" w:cs="Times New Roman"/>
        </w:rPr>
        <w:t xml:space="preserve">compliance </w:t>
      </w:r>
      <w:r w:rsidR="00CA5FAC">
        <w:rPr>
          <w:rFonts w:ascii="Times New Roman" w:hAnsi="Times New Roman" w:cs="Times New Roman"/>
        </w:rPr>
        <w:t>assessments and related services</w:t>
      </w:r>
      <w:r w:rsidR="0073246F" w:rsidRPr="007108BC">
        <w:rPr>
          <w:rFonts w:ascii="Times New Roman" w:hAnsi="Times New Roman" w:cs="Times New Roman"/>
        </w:rPr>
        <w:t>.</w:t>
      </w:r>
    </w:p>
    <w:p w14:paraId="4C490086" w14:textId="77777777" w:rsidR="00CA5FAC" w:rsidRPr="0037314C" w:rsidRDefault="00CA5FAC" w:rsidP="0037314C">
      <w:pPr>
        <w:spacing w:after="0" w:line="240" w:lineRule="auto"/>
        <w:ind w:left="540"/>
        <w:rPr>
          <w:rFonts w:ascii="Times New Roman" w:eastAsia="Times New Roman" w:hAnsi="Times New Roman" w:cs="Times New Roman"/>
          <w:b/>
        </w:rPr>
      </w:pPr>
    </w:p>
    <w:p w14:paraId="0EAF21EC" w14:textId="5DFC60A7" w:rsidR="0045545C" w:rsidRPr="007108BC" w:rsidRDefault="0045545C" w:rsidP="00687AEF">
      <w:pPr>
        <w:tabs>
          <w:tab w:val="left" w:pos="990"/>
        </w:tabs>
        <w:spacing w:after="0" w:line="240" w:lineRule="auto"/>
        <w:ind w:left="540"/>
        <w:rPr>
          <w:rFonts w:ascii="Times New Roman" w:hAnsi="Times New Roman" w:cs="Times New Roman"/>
        </w:rPr>
      </w:pPr>
      <w:r w:rsidRPr="007108BC">
        <w:rPr>
          <w:rFonts w:ascii="Times New Roman" w:hAnsi="Times New Roman" w:cs="Times New Roman"/>
        </w:rPr>
        <w:t xml:space="preserve">Services related to </w:t>
      </w:r>
      <w:r w:rsidR="00CA5FAC">
        <w:rPr>
          <w:rFonts w:ascii="Times New Roman" w:hAnsi="Times New Roman" w:cs="Times New Roman"/>
        </w:rPr>
        <w:t xml:space="preserve">PCI </w:t>
      </w:r>
      <w:r w:rsidR="006F1D92">
        <w:rPr>
          <w:rFonts w:ascii="Times New Roman" w:hAnsi="Times New Roman" w:cs="Times New Roman"/>
        </w:rPr>
        <w:t xml:space="preserve">DSS </w:t>
      </w:r>
      <w:r w:rsidR="00E155E9">
        <w:rPr>
          <w:rFonts w:ascii="Times New Roman" w:hAnsi="Times New Roman" w:cs="Times New Roman"/>
        </w:rPr>
        <w:t>a</w:t>
      </w:r>
      <w:r w:rsidR="00CA5FAC">
        <w:rPr>
          <w:rFonts w:ascii="Times New Roman" w:hAnsi="Times New Roman" w:cs="Times New Roman"/>
        </w:rPr>
        <w:t>ssessment</w:t>
      </w:r>
      <w:r w:rsidR="004F5DD5" w:rsidRPr="007108BC">
        <w:rPr>
          <w:rFonts w:ascii="Times New Roman" w:hAnsi="Times New Roman" w:cs="Times New Roman"/>
        </w:rPr>
        <w:t>:</w:t>
      </w:r>
    </w:p>
    <w:p w14:paraId="1A5F1CA9" w14:textId="4FE0A805" w:rsidR="00816CEA" w:rsidRDefault="00563443" w:rsidP="00687AEF">
      <w:pPr>
        <w:pStyle w:val="ListParagraph"/>
        <w:numPr>
          <w:ilvl w:val="0"/>
          <w:numId w:val="27"/>
        </w:numPr>
        <w:tabs>
          <w:tab w:val="left" w:pos="990"/>
        </w:tabs>
        <w:rPr>
          <w:sz w:val="22"/>
          <w:szCs w:val="22"/>
        </w:rPr>
      </w:pPr>
      <w:r>
        <w:rPr>
          <w:sz w:val="22"/>
          <w:szCs w:val="22"/>
        </w:rPr>
        <w:t>PCI</w:t>
      </w:r>
      <w:r w:rsidR="00292232">
        <w:rPr>
          <w:sz w:val="22"/>
          <w:szCs w:val="22"/>
        </w:rPr>
        <w:t xml:space="preserve"> DSS </w:t>
      </w:r>
      <w:r w:rsidR="00C71753">
        <w:rPr>
          <w:sz w:val="22"/>
          <w:szCs w:val="22"/>
        </w:rPr>
        <w:t xml:space="preserve">compliance </w:t>
      </w:r>
      <w:r>
        <w:rPr>
          <w:sz w:val="22"/>
          <w:szCs w:val="22"/>
        </w:rPr>
        <w:t>assessment to evaluate the current framework of</w:t>
      </w:r>
      <w:r w:rsidR="00CA4096">
        <w:rPr>
          <w:sz w:val="22"/>
          <w:szCs w:val="22"/>
        </w:rPr>
        <w:t xml:space="preserve"> </w:t>
      </w:r>
      <w:r>
        <w:rPr>
          <w:sz w:val="22"/>
          <w:szCs w:val="22"/>
        </w:rPr>
        <w:t xml:space="preserve">UA’s payment </w:t>
      </w:r>
      <w:proofErr w:type="gramStart"/>
      <w:r>
        <w:rPr>
          <w:sz w:val="22"/>
          <w:szCs w:val="22"/>
        </w:rPr>
        <w:t>ecosystem</w:t>
      </w:r>
      <w:proofErr w:type="gramEnd"/>
    </w:p>
    <w:p w14:paraId="0FBA0452" w14:textId="01311E43" w:rsidR="00585DAB" w:rsidRPr="007108BC" w:rsidRDefault="00292232" w:rsidP="00687AEF">
      <w:pPr>
        <w:pStyle w:val="ListParagraph"/>
        <w:numPr>
          <w:ilvl w:val="0"/>
          <w:numId w:val="27"/>
        </w:numPr>
        <w:tabs>
          <w:tab w:val="left" w:pos="990"/>
        </w:tabs>
        <w:rPr>
          <w:sz w:val="22"/>
          <w:szCs w:val="22"/>
        </w:rPr>
      </w:pPr>
      <w:r>
        <w:rPr>
          <w:sz w:val="22"/>
          <w:szCs w:val="22"/>
        </w:rPr>
        <w:t xml:space="preserve">Advise on the </w:t>
      </w:r>
      <w:r w:rsidR="00C71753">
        <w:rPr>
          <w:sz w:val="22"/>
          <w:szCs w:val="22"/>
        </w:rPr>
        <w:t xml:space="preserve">current structure and build out </w:t>
      </w:r>
      <w:r w:rsidR="004B4F3A">
        <w:rPr>
          <w:sz w:val="22"/>
          <w:szCs w:val="22"/>
        </w:rPr>
        <w:t xml:space="preserve">of </w:t>
      </w:r>
      <w:r w:rsidR="00C71753">
        <w:rPr>
          <w:sz w:val="22"/>
          <w:szCs w:val="22"/>
        </w:rPr>
        <w:t xml:space="preserve">UA’s </w:t>
      </w:r>
      <w:r w:rsidR="007328E5">
        <w:rPr>
          <w:sz w:val="22"/>
          <w:szCs w:val="22"/>
        </w:rPr>
        <w:t xml:space="preserve">CDE </w:t>
      </w:r>
      <w:r w:rsidR="00C71753">
        <w:rPr>
          <w:sz w:val="22"/>
          <w:szCs w:val="22"/>
        </w:rPr>
        <w:t xml:space="preserve">network and </w:t>
      </w:r>
      <w:r w:rsidR="00585DAB">
        <w:rPr>
          <w:sz w:val="22"/>
          <w:szCs w:val="22"/>
        </w:rPr>
        <w:t xml:space="preserve">systems to prevent data breaches and fraudulent </w:t>
      </w:r>
      <w:proofErr w:type="gramStart"/>
      <w:r w:rsidR="00585DAB">
        <w:rPr>
          <w:sz w:val="22"/>
          <w:szCs w:val="22"/>
        </w:rPr>
        <w:t>activities</w:t>
      </w:r>
      <w:proofErr w:type="gramEnd"/>
    </w:p>
    <w:p w14:paraId="7FD3C71D" w14:textId="05A94EF3" w:rsidR="00000888" w:rsidRDefault="00000888" w:rsidP="00816CEA">
      <w:pPr>
        <w:pStyle w:val="ListParagraph"/>
        <w:numPr>
          <w:ilvl w:val="0"/>
          <w:numId w:val="27"/>
        </w:numPr>
        <w:tabs>
          <w:tab w:val="left" w:pos="990"/>
        </w:tabs>
        <w:rPr>
          <w:sz w:val="22"/>
          <w:szCs w:val="22"/>
        </w:rPr>
      </w:pPr>
      <w:r>
        <w:rPr>
          <w:sz w:val="22"/>
          <w:szCs w:val="22"/>
        </w:rPr>
        <w:t>Implement penetration testing</w:t>
      </w:r>
      <w:r w:rsidR="007328E5">
        <w:rPr>
          <w:sz w:val="22"/>
          <w:szCs w:val="22"/>
        </w:rPr>
        <w:t xml:space="preserve"> against the CDE</w:t>
      </w:r>
      <w:r w:rsidR="00BF7742">
        <w:rPr>
          <w:sz w:val="22"/>
          <w:szCs w:val="22"/>
        </w:rPr>
        <w:t xml:space="preserve"> to determine </w:t>
      </w:r>
      <w:r w:rsidR="002679C9">
        <w:rPr>
          <w:sz w:val="22"/>
          <w:szCs w:val="22"/>
        </w:rPr>
        <w:t>security measure</w:t>
      </w:r>
      <w:r w:rsidR="00C31EEA">
        <w:rPr>
          <w:sz w:val="22"/>
          <w:szCs w:val="22"/>
        </w:rPr>
        <w:t>s</w:t>
      </w:r>
      <w:r w:rsidR="002679C9">
        <w:rPr>
          <w:sz w:val="22"/>
          <w:szCs w:val="22"/>
        </w:rPr>
        <w:t xml:space="preserve"> to protect</w:t>
      </w:r>
      <w:r w:rsidR="007109FC">
        <w:rPr>
          <w:sz w:val="22"/>
          <w:szCs w:val="22"/>
        </w:rPr>
        <w:t xml:space="preserve"> against </w:t>
      </w:r>
      <w:r w:rsidR="002679C9">
        <w:rPr>
          <w:sz w:val="22"/>
          <w:szCs w:val="22"/>
        </w:rPr>
        <w:t>malicious users</w:t>
      </w:r>
      <w:r w:rsidR="00483835">
        <w:rPr>
          <w:sz w:val="22"/>
          <w:szCs w:val="22"/>
        </w:rPr>
        <w:t xml:space="preserve"> </w:t>
      </w:r>
      <w:r w:rsidR="002679C9">
        <w:rPr>
          <w:sz w:val="22"/>
          <w:szCs w:val="22"/>
        </w:rPr>
        <w:t xml:space="preserve">gaining access to unauthorized </w:t>
      </w:r>
      <w:proofErr w:type="gramStart"/>
      <w:r w:rsidR="002679C9">
        <w:rPr>
          <w:sz w:val="22"/>
          <w:szCs w:val="22"/>
        </w:rPr>
        <w:t>data</w:t>
      </w:r>
      <w:proofErr w:type="gramEnd"/>
    </w:p>
    <w:p w14:paraId="15305DBF" w14:textId="2ACAA1F6" w:rsidR="00585DAB" w:rsidRDefault="00585DAB" w:rsidP="00816CEA">
      <w:pPr>
        <w:pStyle w:val="ListParagraph"/>
        <w:numPr>
          <w:ilvl w:val="0"/>
          <w:numId w:val="27"/>
        </w:numPr>
        <w:tabs>
          <w:tab w:val="left" w:pos="990"/>
        </w:tabs>
        <w:rPr>
          <w:sz w:val="22"/>
          <w:szCs w:val="22"/>
        </w:rPr>
      </w:pPr>
      <w:r>
        <w:rPr>
          <w:sz w:val="22"/>
          <w:szCs w:val="22"/>
        </w:rPr>
        <w:t>External and Internal scans/testing</w:t>
      </w:r>
      <w:r w:rsidR="003A7486">
        <w:rPr>
          <w:sz w:val="22"/>
          <w:szCs w:val="22"/>
        </w:rPr>
        <w:t>. External sca</w:t>
      </w:r>
      <w:r w:rsidR="004A46D0">
        <w:rPr>
          <w:sz w:val="22"/>
          <w:szCs w:val="22"/>
        </w:rPr>
        <w:t xml:space="preserve">n </w:t>
      </w:r>
      <w:r w:rsidR="00C31EEA">
        <w:rPr>
          <w:sz w:val="22"/>
          <w:szCs w:val="22"/>
        </w:rPr>
        <w:t>to be</w:t>
      </w:r>
      <w:r w:rsidR="004A46D0">
        <w:rPr>
          <w:sz w:val="22"/>
          <w:szCs w:val="22"/>
        </w:rPr>
        <w:t xml:space="preserve"> performed outside of</w:t>
      </w:r>
      <w:r w:rsidR="00CA4096">
        <w:rPr>
          <w:sz w:val="22"/>
          <w:szCs w:val="22"/>
        </w:rPr>
        <w:t xml:space="preserve"> </w:t>
      </w:r>
      <w:r w:rsidR="004A46D0">
        <w:rPr>
          <w:sz w:val="22"/>
          <w:szCs w:val="22"/>
        </w:rPr>
        <w:t xml:space="preserve">UA’s network to identify known weaknesses in its </w:t>
      </w:r>
      <w:r w:rsidR="007328E5">
        <w:rPr>
          <w:sz w:val="22"/>
          <w:szCs w:val="22"/>
        </w:rPr>
        <w:t xml:space="preserve">CDE </w:t>
      </w:r>
      <w:r w:rsidR="004A46D0">
        <w:rPr>
          <w:sz w:val="22"/>
          <w:szCs w:val="22"/>
        </w:rPr>
        <w:t xml:space="preserve">network structures. Internal scan </w:t>
      </w:r>
      <w:r w:rsidR="00C31EEA">
        <w:rPr>
          <w:sz w:val="22"/>
          <w:szCs w:val="22"/>
        </w:rPr>
        <w:t>to be</w:t>
      </w:r>
      <w:r w:rsidR="004A46D0">
        <w:rPr>
          <w:sz w:val="22"/>
          <w:szCs w:val="22"/>
        </w:rPr>
        <w:t xml:space="preserve"> performed within UA’s</w:t>
      </w:r>
      <w:r w:rsidR="00456299">
        <w:rPr>
          <w:sz w:val="22"/>
          <w:szCs w:val="22"/>
        </w:rPr>
        <w:t xml:space="preserve"> network to identify </w:t>
      </w:r>
      <w:r w:rsidR="001E68F0">
        <w:rPr>
          <w:sz w:val="22"/>
          <w:szCs w:val="22"/>
        </w:rPr>
        <w:t xml:space="preserve">any </w:t>
      </w:r>
      <w:r w:rsidR="00456299">
        <w:rPr>
          <w:sz w:val="22"/>
          <w:szCs w:val="22"/>
        </w:rPr>
        <w:t>vulnerabilities on its internal</w:t>
      </w:r>
      <w:r w:rsidR="007328E5">
        <w:rPr>
          <w:sz w:val="22"/>
          <w:szCs w:val="22"/>
        </w:rPr>
        <w:t xml:space="preserve"> CDE</w:t>
      </w:r>
      <w:r w:rsidR="00456299">
        <w:rPr>
          <w:sz w:val="22"/>
          <w:szCs w:val="22"/>
        </w:rPr>
        <w:t xml:space="preserve"> hosts that could be exploited through a </w:t>
      </w:r>
      <w:r w:rsidR="00C31EEA">
        <w:rPr>
          <w:sz w:val="22"/>
          <w:szCs w:val="22"/>
        </w:rPr>
        <w:t>cyber-attack</w:t>
      </w:r>
      <w:r>
        <w:rPr>
          <w:sz w:val="22"/>
          <w:szCs w:val="22"/>
        </w:rPr>
        <w:t xml:space="preserve"> </w:t>
      </w:r>
      <w:r w:rsidR="001E68F0">
        <w:rPr>
          <w:sz w:val="22"/>
          <w:szCs w:val="22"/>
        </w:rPr>
        <w:t>or data breach.</w:t>
      </w:r>
    </w:p>
    <w:p w14:paraId="43D99208" w14:textId="06CE9C64" w:rsidR="00345C9B" w:rsidRPr="00345C9B" w:rsidRDefault="00A63C0F" w:rsidP="00345C9B">
      <w:pPr>
        <w:pStyle w:val="ListParagraph"/>
        <w:numPr>
          <w:ilvl w:val="0"/>
          <w:numId w:val="27"/>
        </w:numPr>
        <w:tabs>
          <w:tab w:val="left" w:pos="990"/>
        </w:tabs>
        <w:rPr>
          <w:sz w:val="22"/>
          <w:szCs w:val="22"/>
        </w:rPr>
      </w:pPr>
      <w:r w:rsidRPr="00A63C0F">
        <w:t xml:space="preserve"> </w:t>
      </w:r>
      <w:r w:rsidRPr="00A63C0F">
        <w:rPr>
          <w:sz w:val="22"/>
          <w:szCs w:val="22"/>
        </w:rPr>
        <w:t xml:space="preserve">Additional penetrating testing and internal/external scans for systems identified containing personal financial </w:t>
      </w:r>
      <w:proofErr w:type="gramStart"/>
      <w:r w:rsidRPr="00A63C0F">
        <w:rPr>
          <w:sz w:val="22"/>
          <w:szCs w:val="22"/>
        </w:rPr>
        <w:t>data</w:t>
      </w:r>
      <w:proofErr w:type="gramEnd"/>
      <w:r w:rsidRPr="00A63C0F">
        <w:rPr>
          <w:sz w:val="22"/>
          <w:szCs w:val="22"/>
        </w:rPr>
        <w:t> </w:t>
      </w:r>
    </w:p>
    <w:p w14:paraId="7E34254C" w14:textId="3DBDBB62" w:rsidR="0038560A" w:rsidRDefault="0038560A" w:rsidP="00816CEA">
      <w:pPr>
        <w:pStyle w:val="ListParagraph"/>
        <w:numPr>
          <w:ilvl w:val="0"/>
          <w:numId w:val="27"/>
        </w:numPr>
        <w:tabs>
          <w:tab w:val="left" w:pos="990"/>
        </w:tabs>
        <w:rPr>
          <w:sz w:val="22"/>
          <w:szCs w:val="22"/>
        </w:rPr>
      </w:pPr>
      <w:r>
        <w:rPr>
          <w:sz w:val="22"/>
          <w:szCs w:val="22"/>
        </w:rPr>
        <w:t xml:space="preserve">Assistance and/or completion of SAQs to ensure that all proper security measures are captured to manage and protect cardholder </w:t>
      </w:r>
      <w:proofErr w:type="gramStart"/>
      <w:r>
        <w:rPr>
          <w:sz w:val="22"/>
          <w:szCs w:val="22"/>
        </w:rPr>
        <w:t>data</w:t>
      </w:r>
      <w:proofErr w:type="gramEnd"/>
    </w:p>
    <w:p w14:paraId="14B2CB12" w14:textId="6962ED20" w:rsidR="00E21379" w:rsidRDefault="00E21379" w:rsidP="00295E0E">
      <w:pPr>
        <w:pStyle w:val="ListParagraph"/>
        <w:numPr>
          <w:ilvl w:val="0"/>
          <w:numId w:val="27"/>
        </w:numPr>
        <w:tabs>
          <w:tab w:val="left" w:pos="990"/>
        </w:tabs>
        <w:rPr>
          <w:sz w:val="22"/>
          <w:szCs w:val="22"/>
        </w:rPr>
      </w:pPr>
      <w:r w:rsidRPr="00E21379">
        <w:rPr>
          <w:sz w:val="22"/>
          <w:szCs w:val="22"/>
        </w:rPr>
        <w:t xml:space="preserve">Assist PCI </w:t>
      </w:r>
      <w:r w:rsidR="00483835">
        <w:rPr>
          <w:sz w:val="22"/>
          <w:szCs w:val="22"/>
        </w:rPr>
        <w:t>C</w:t>
      </w:r>
      <w:r w:rsidRPr="00E21379">
        <w:rPr>
          <w:sz w:val="22"/>
          <w:szCs w:val="22"/>
        </w:rPr>
        <w:t xml:space="preserve">ompliance Officer in providing guidance and measurable tools in filling out SAQs to help ensure </w:t>
      </w:r>
      <w:r w:rsidR="00B65F7E">
        <w:rPr>
          <w:sz w:val="22"/>
          <w:szCs w:val="22"/>
        </w:rPr>
        <w:t>p</w:t>
      </w:r>
      <w:r w:rsidRPr="00E21379">
        <w:rPr>
          <w:sz w:val="22"/>
          <w:szCs w:val="22"/>
        </w:rPr>
        <w:t xml:space="preserve">roper </w:t>
      </w:r>
      <w:proofErr w:type="gramStart"/>
      <w:r w:rsidRPr="00E21379">
        <w:rPr>
          <w:sz w:val="22"/>
          <w:szCs w:val="22"/>
        </w:rPr>
        <w:t>security</w:t>
      </w:r>
      <w:proofErr w:type="gramEnd"/>
    </w:p>
    <w:p w14:paraId="2666063A" w14:textId="3E609F0B" w:rsidR="00B65928" w:rsidRDefault="0081005A" w:rsidP="00295E0E">
      <w:pPr>
        <w:pStyle w:val="ListParagraph"/>
        <w:numPr>
          <w:ilvl w:val="0"/>
          <w:numId w:val="27"/>
        </w:numPr>
        <w:tabs>
          <w:tab w:val="left" w:pos="990"/>
        </w:tabs>
        <w:rPr>
          <w:sz w:val="22"/>
          <w:szCs w:val="22"/>
        </w:rPr>
      </w:pPr>
      <w:r>
        <w:rPr>
          <w:sz w:val="22"/>
          <w:szCs w:val="22"/>
        </w:rPr>
        <w:t xml:space="preserve">Assist with the completion of annual SAQs based on </w:t>
      </w:r>
      <w:r w:rsidR="00B65F7E">
        <w:rPr>
          <w:sz w:val="22"/>
          <w:szCs w:val="22"/>
        </w:rPr>
        <w:t xml:space="preserve">UA’s need for the given </w:t>
      </w:r>
      <w:proofErr w:type="gramStart"/>
      <w:r w:rsidR="00B65F7E">
        <w:rPr>
          <w:sz w:val="22"/>
          <w:szCs w:val="22"/>
        </w:rPr>
        <w:t>year</w:t>
      </w:r>
      <w:proofErr w:type="gramEnd"/>
    </w:p>
    <w:p w14:paraId="4D2FB0C6" w14:textId="66B6FA72" w:rsidR="002A1BA1" w:rsidRDefault="002A1BA1" w:rsidP="00295E0E">
      <w:pPr>
        <w:pStyle w:val="ListParagraph"/>
        <w:numPr>
          <w:ilvl w:val="0"/>
          <w:numId w:val="27"/>
        </w:numPr>
        <w:tabs>
          <w:tab w:val="left" w:pos="990"/>
        </w:tabs>
        <w:rPr>
          <w:sz w:val="22"/>
          <w:szCs w:val="22"/>
        </w:rPr>
      </w:pPr>
      <w:r w:rsidRPr="002A1BA1">
        <w:rPr>
          <w:sz w:val="22"/>
          <w:szCs w:val="22"/>
        </w:rPr>
        <w:t xml:space="preserve">Review UA’s payment technology systems to assess if the current software(s) is installed appropriately to manage data </w:t>
      </w:r>
      <w:proofErr w:type="gramStart"/>
      <w:r w:rsidRPr="002A1BA1">
        <w:rPr>
          <w:sz w:val="22"/>
          <w:szCs w:val="22"/>
        </w:rPr>
        <w:t>security</w:t>
      </w:r>
      <w:proofErr w:type="gramEnd"/>
    </w:p>
    <w:p w14:paraId="50C2D626" w14:textId="5A1C1D93" w:rsidR="00295E0E" w:rsidRDefault="00295E0E" w:rsidP="00295E0E">
      <w:pPr>
        <w:pStyle w:val="ListParagraph"/>
        <w:numPr>
          <w:ilvl w:val="0"/>
          <w:numId w:val="27"/>
        </w:numPr>
        <w:tabs>
          <w:tab w:val="left" w:pos="990"/>
        </w:tabs>
        <w:rPr>
          <w:sz w:val="22"/>
          <w:szCs w:val="22"/>
        </w:rPr>
      </w:pPr>
      <w:r w:rsidRPr="00D475C2">
        <w:rPr>
          <w:sz w:val="22"/>
          <w:szCs w:val="22"/>
        </w:rPr>
        <w:t xml:space="preserve">MID </w:t>
      </w:r>
      <w:r w:rsidR="00F329C3" w:rsidRPr="00D475C2">
        <w:rPr>
          <w:sz w:val="22"/>
          <w:szCs w:val="22"/>
        </w:rPr>
        <w:t>(</w:t>
      </w:r>
      <w:r w:rsidR="00CF7700" w:rsidRPr="00D475C2">
        <w:rPr>
          <w:sz w:val="22"/>
          <w:szCs w:val="22"/>
        </w:rPr>
        <w:t>Merchant IDs</w:t>
      </w:r>
      <w:r w:rsidR="00F329C3" w:rsidRPr="00D475C2">
        <w:rPr>
          <w:sz w:val="22"/>
          <w:szCs w:val="22"/>
        </w:rPr>
        <w:t>) structure review</w:t>
      </w:r>
      <w:r w:rsidR="00A12A5C" w:rsidRPr="00D475C2">
        <w:rPr>
          <w:sz w:val="22"/>
          <w:szCs w:val="22"/>
        </w:rPr>
        <w:t xml:space="preserve"> to provide a standardized methodology to </w:t>
      </w:r>
      <w:r w:rsidR="00D475C2" w:rsidRPr="00D475C2">
        <w:rPr>
          <w:sz w:val="22"/>
          <w:szCs w:val="22"/>
        </w:rPr>
        <w:t xml:space="preserve">identify merchants and manage the process of electronic </w:t>
      </w:r>
      <w:proofErr w:type="gramStart"/>
      <w:r w:rsidR="00D475C2" w:rsidRPr="00D475C2">
        <w:rPr>
          <w:sz w:val="22"/>
          <w:szCs w:val="22"/>
        </w:rPr>
        <w:t>payments</w:t>
      </w:r>
      <w:proofErr w:type="gramEnd"/>
      <w:r w:rsidR="00D475C2" w:rsidRPr="00D475C2">
        <w:rPr>
          <w:sz w:val="22"/>
          <w:szCs w:val="22"/>
        </w:rPr>
        <w:t xml:space="preserve"> </w:t>
      </w:r>
    </w:p>
    <w:p w14:paraId="4EC82EA5" w14:textId="3B65F70E" w:rsidR="004B4F3A" w:rsidRDefault="004B4F3A" w:rsidP="00295E0E">
      <w:pPr>
        <w:pStyle w:val="ListParagraph"/>
        <w:numPr>
          <w:ilvl w:val="0"/>
          <w:numId w:val="27"/>
        </w:numPr>
        <w:tabs>
          <w:tab w:val="left" w:pos="990"/>
        </w:tabs>
        <w:rPr>
          <w:sz w:val="22"/>
          <w:szCs w:val="22"/>
        </w:rPr>
      </w:pPr>
      <w:r>
        <w:rPr>
          <w:sz w:val="22"/>
          <w:szCs w:val="22"/>
        </w:rPr>
        <w:t xml:space="preserve">Review UA’s organizational structure to determine if we are “right sized” for our size/scope and help determine if our current structure is optimally conducive to compliance and appropriate support of our </w:t>
      </w:r>
      <w:proofErr w:type="gramStart"/>
      <w:r>
        <w:rPr>
          <w:sz w:val="22"/>
          <w:szCs w:val="22"/>
        </w:rPr>
        <w:t>CDE</w:t>
      </w:r>
      <w:proofErr w:type="gramEnd"/>
    </w:p>
    <w:p w14:paraId="25AE7AAC" w14:textId="3A929B6E" w:rsidR="00135E43" w:rsidRPr="00D475C2" w:rsidRDefault="00135E43" w:rsidP="00295E0E">
      <w:pPr>
        <w:pStyle w:val="ListParagraph"/>
        <w:numPr>
          <w:ilvl w:val="0"/>
          <w:numId w:val="27"/>
        </w:numPr>
        <w:tabs>
          <w:tab w:val="left" w:pos="990"/>
        </w:tabs>
        <w:rPr>
          <w:sz w:val="22"/>
          <w:szCs w:val="22"/>
        </w:rPr>
      </w:pPr>
      <w:r>
        <w:rPr>
          <w:sz w:val="22"/>
          <w:szCs w:val="22"/>
        </w:rPr>
        <w:t xml:space="preserve">Provide technical guidance when facing issues with any related payment </w:t>
      </w:r>
      <w:proofErr w:type="gramStart"/>
      <w:r>
        <w:rPr>
          <w:sz w:val="22"/>
          <w:szCs w:val="22"/>
        </w:rPr>
        <w:t>systems</w:t>
      </w:r>
      <w:proofErr w:type="gramEnd"/>
    </w:p>
    <w:p w14:paraId="06E98A94" w14:textId="74687C4C" w:rsidR="00BA3BB9" w:rsidRPr="007108BC" w:rsidRDefault="003E3B02" w:rsidP="00C45095">
      <w:pPr>
        <w:pStyle w:val="ListParagraph"/>
        <w:numPr>
          <w:ilvl w:val="0"/>
          <w:numId w:val="27"/>
        </w:numPr>
        <w:tabs>
          <w:tab w:val="left" w:pos="990"/>
        </w:tabs>
        <w:rPr>
          <w:sz w:val="22"/>
          <w:szCs w:val="22"/>
        </w:rPr>
      </w:pPr>
      <w:r>
        <w:rPr>
          <w:sz w:val="22"/>
          <w:szCs w:val="22"/>
        </w:rPr>
        <w:t>Assist with</w:t>
      </w:r>
      <w:r w:rsidR="00BA3BB9" w:rsidRPr="007108BC">
        <w:rPr>
          <w:sz w:val="22"/>
          <w:szCs w:val="22"/>
        </w:rPr>
        <w:t xml:space="preserve"> </w:t>
      </w:r>
      <w:r w:rsidR="00295E0E">
        <w:rPr>
          <w:sz w:val="22"/>
          <w:szCs w:val="22"/>
        </w:rPr>
        <w:t>training development</w:t>
      </w:r>
      <w:r w:rsidR="00C45095" w:rsidRPr="007108BC">
        <w:rPr>
          <w:sz w:val="22"/>
          <w:szCs w:val="22"/>
        </w:rPr>
        <w:t xml:space="preserve"> and strategies</w:t>
      </w:r>
      <w:r w:rsidR="0034637E">
        <w:rPr>
          <w:sz w:val="22"/>
          <w:szCs w:val="22"/>
        </w:rPr>
        <w:t xml:space="preserve"> </w:t>
      </w:r>
      <w:r w:rsidR="00FE7E74">
        <w:rPr>
          <w:sz w:val="22"/>
          <w:szCs w:val="22"/>
        </w:rPr>
        <w:t xml:space="preserve">to ensure protection and security </w:t>
      </w:r>
      <w:r w:rsidR="0034637E">
        <w:rPr>
          <w:sz w:val="22"/>
          <w:szCs w:val="22"/>
        </w:rPr>
        <w:t>in</w:t>
      </w:r>
      <w:r w:rsidR="00CA4096">
        <w:rPr>
          <w:sz w:val="22"/>
          <w:szCs w:val="22"/>
        </w:rPr>
        <w:t xml:space="preserve"> </w:t>
      </w:r>
      <w:r w:rsidR="0034637E">
        <w:rPr>
          <w:sz w:val="22"/>
          <w:szCs w:val="22"/>
        </w:rPr>
        <w:t xml:space="preserve">UA’s payment system </w:t>
      </w:r>
      <w:r w:rsidR="00C45095" w:rsidRPr="007108BC">
        <w:rPr>
          <w:sz w:val="22"/>
          <w:szCs w:val="22"/>
        </w:rPr>
        <w:t xml:space="preserve">by a deadline that is acceptable and </w:t>
      </w:r>
      <w:r w:rsidR="0073246F" w:rsidRPr="007108BC">
        <w:rPr>
          <w:sz w:val="22"/>
          <w:szCs w:val="22"/>
        </w:rPr>
        <w:t xml:space="preserve">allowable </w:t>
      </w:r>
      <w:r w:rsidR="00C45095" w:rsidRPr="007108BC">
        <w:rPr>
          <w:sz w:val="22"/>
          <w:szCs w:val="22"/>
        </w:rPr>
        <w:t xml:space="preserve">to </w:t>
      </w:r>
      <w:r w:rsidR="00E86D20" w:rsidRPr="007108BC">
        <w:rPr>
          <w:sz w:val="22"/>
          <w:szCs w:val="22"/>
        </w:rPr>
        <w:t>UA</w:t>
      </w:r>
      <w:r w:rsidR="0079477B" w:rsidRPr="007108BC">
        <w:rPr>
          <w:sz w:val="22"/>
          <w:szCs w:val="22"/>
        </w:rPr>
        <w:t>.</w:t>
      </w:r>
    </w:p>
    <w:p w14:paraId="0750F0CB" w14:textId="77777777" w:rsidR="0005221D" w:rsidRPr="00BA12F5" w:rsidRDefault="0005221D" w:rsidP="00C45095">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3C7434"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lastRenderedPageBreak/>
        <w:t xml:space="preserve">If pricing is dependent on any </w:t>
      </w:r>
      <w:r w:rsidRPr="003C7434">
        <w:rPr>
          <w:rFonts w:ascii="Times New Roman" w:hAnsi="Times New Roman"/>
          <w:szCs w:val="22"/>
        </w:rPr>
        <w:t xml:space="preserve">assumptions that are not specifically stated on the Official Price Sheet, please list those assumptions accordingly on a separate spreadsheet and show detailed pricing.  </w:t>
      </w:r>
    </w:p>
    <w:p w14:paraId="0AFEF0B6" w14:textId="77777777" w:rsidR="002700AA" w:rsidRPr="003C7434" w:rsidRDefault="002700AA" w:rsidP="002700AA">
      <w:pPr>
        <w:pStyle w:val="MyNormal"/>
        <w:tabs>
          <w:tab w:val="clear" w:pos="1260"/>
        </w:tabs>
        <w:ind w:left="540" w:hanging="1260"/>
        <w:rPr>
          <w:rFonts w:ascii="Times New Roman" w:hAnsi="Times New Roman"/>
          <w:szCs w:val="22"/>
        </w:rPr>
      </w:pPr>
    </w:p>
    <w:p w14:paraId="4C4CBFBC" w14:textId="77777777" w:rsidR="002700AA" w:rsidRPr="003C7434"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 xml:space="preserve">Any additional pricing lists should remain attached to the Official Price Sheet for purposes of </w:t>
      </w:r>
      <w:proofErr w:type="gramStart"/>
      <w:r w:rsidRPr="003C7434">
        <w:rPr>
          <w:rFonts w:ascii="Times New Roman" w:hAnsi="Times New Roman"/>
          <w:szCs w:val="22"/>
        </w:rPr>
        <w:t>accurate</w:t>
      </w:r>
      <w:proofErr w:type="gramEnd"/>
    </w:p>
    <w:p w14:paraId="476EAB04" w14:textId="77777777" w:rsidR="002700AA" w:rsidRPr="003C7434"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 xml:space="preserve">evaluation.  </w:t>
      </w:r>
      <w:bookmarkStart w:id="8" w:name="_Hlk18579771"/>
      <w:r w:rsidRPr="003C7434">
        <w:rPr>
          <w:rFonts w:ascii="Times New Roman" w:hAnsi="Times New Roman"/>
          <w:szCs w:val="22"/>
        </w:rPr>
        <w:t xml:space="preserve">Pricing must be valid for </w:t>
      </w:r>
      <w:r w:rsidRPr="007108BC">
        <w:rPr>
          <w:rFonts w:ascii="Times New Roman" w:hAnsi="Times New Roman"/>
          <w:szCs w:val="22"/>
        </w:rPr>
        <w:t xml:space="preserve">one hundred twenty (120) days </w:t>
      </w:r>
      <w:r w:rsidRPr="003C7434">
        <w:rPr>
          <w:rFonts w:ascii="Times New Roman" w:hAnsi="Times New Roman"/>
          <w:szCs w:val="22"/>
        </w:rPr>
        <w:t xml:space="preserve">following the bid Proposal due </w:t>
      </w:r>
      <w:proofErr w:type="gramStart"/>
      <w:r w:rsidRPr="003C7434">
        <w:rPr>
          <w:rFonts w:ascii="Times New Roman" w:hAnsi="Times New Roman"/>
          <w:szCs w:val="22"/>
        </w:rPr>
        <w:t>date</w:t>
      </w:r>
      <w:proofErr w:type="gramEnd"/>
    </w:p>
    <w:p w14:paraId="1A314C0A" w14:textId="77777777" w:rsidR="0043128F"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and time.</w:t>
      </w:r>
      <w:bookmarkEnd w:id="8"/>
      <w:r w:rsidRPr="003C7434">
        <w:rPr>
          <w:rFonts w:ascii="Times New Roman" w:hAnsi="Times New Roman"/>
          <w:szCs w:val="22"/>
        </w:rPr>
        <w:t xml:space="preserve">  </w:t>
      </w:r>
      <w:r w:rsidR="001F64BE" w:rsidRPr="007108BC">
        <w:rPr>
          <w:rFonts w:ascii="Times New Roman" w:hAnsi="Times New Roman"/>
          <w:szCs w:val="22"/>
        </w:rPr>
        <w:t>Upon bid award, all pricing and/or discounts must be firm for a period of two (2) years.</w:t>
      </w:r>
      <w:r w:rsidR="0043128F">
        <w:rPr>
          <w:rFonts w:ascii="Times New Roman" w:hAnsi="Times New Roman"/>
          <w:szCs w:val="22"/>
        </w:rPr>
        <w:t xml:space="preserve"> </w:t>
      </w:r>
      <w:r w:rsidRPr="003C7434">
        <w:rPr>
          <w:rFonts w:ascii="Times New Roman" w:hAnsi="Times New Roman"/>
          <w:szCs w:val="22"/>
        </w:rPr>
        <w:t xml:space="preserve">UA will not </w:t>
      </w:r>
      <w:proofErr w:type="gramStart"/>
      <w:r w:rsidRPr="003C7434">
        <w:rPr>
          <w:rFonts w:ascii="Times New Roman" w:hAnsi="Times New Roman"/>
          <w:szCs w:val="22"/>
        </w:rPr>
        <w:t>be</w:t>
      </w:r>
      <w:proofErr w:type="gramEnd"/>
    </w:p>
    <w:p w14:paraId="1E8996F7" w14:textId="77777777" w:rsidR="0043128F" w:rsidRDefault="0043128F" w:rsidP="002C45B2">
      <w:pPr>
        <w:pStyle w:val="MyNormal"/>
        <w:ind w:left="1260" w:hanging="1260"/>
        <w:jc w:val="left"/>
        <w:rPr>
          <w:rFonts w:ascii="Times New Roman" w:hAnsi="Times New Roman"/>
          <w:szCs w:val="22"/>
        </w:rPr>
      </w:pPr>
      <w:r>
        <w:rPr>
          <w:rFonts w:ascii="Times New Roman" w:hAnsi="Times New Roman"/>
          <w:szCs w:val="22"/>
        </w:rPr>
        <w:tab/>
      </w:r>
      <w:r w:rsidR="002700AA" w:rsidRPr="003C7434">
        <w:rPr>
          <w:rFonts w:ascii="Times New Roman" w:hAnsi="Times New Roman"/>
          <w:szCs w:val="22"/>
        </w:rPr>
        <w:t>obligated to pay any costs not identified on the Official Price Sheet.  Respondents</w:t>
      </w:r>
      <w:r>
        <w:rPr>
          <w:rFonts w:ascii="Times New Roman" w:hAnsi="Times New Roman"/>
          <w:szCs w:val="22"/>
        </w:rPr>
        <w:t xml:space="preserve"> </w:t>
      </w:r>
      <w:r w:rsidR="002700AA" w:rsidRPr="003C7434">
        <w:rPr>
          <w:rFonts w:ascii="Times New Roman" w:hAnsi="Times New Roman"/>
          <w:szCs w:val="22"/>
        </w:rPr>
        <w:t xml:space="preserve">must certify that any costs </w:t>
      </w:r>
      <w:proofErr w:type="gramStart"/>
      <w:r w:rsidR="002700AA" w:rsidRPr="003C7434">
        <w:rPr>
          <w:rFonts w:ascii="Times New Roman" w:hAnsi="Times New Roman"/>
          <w:szCs w:val="22"/>
        </w:rPr>
        <w:t>not</w:t>
      </w:r>
      <w:proofErr w:type="gramEnd"/>
    </w:p>
    <w:p w14:paraId="4D8C38A0" w14:textId="77777777" w:rsidR="0043128F" w:rsidRDefault="0043128F" w:rsidP="00687AEF">
      <w:pPr>
        <w:pStyle w:val="MyNormal"/>
        <w:ind w:left="1260" w:hanging="1260"/>
        <w:jc w:val="left"/>
        <w:rPr>
          <w:rFonts w:ascii="Times New Roman" w:hAnsi="Times New Roman"/>
          <w:szCs w:val="22"/>
        </w:rPr>
      </w:pPr>
      <w:r>
        <w:rPr>
          <w:rFonts w:ascii="Times New Roman" w:hAnsi="Times New Roman"/>
          <w:szCs w:val="22"/>
        </w:rPr>
        <w:tab/>
      </w:r>
      <w:r w:rsidR="002700AA" w:rsidRPr="003C7434">
        <w:rPr>
          <w:rFonts w:ascii="Times New Roman" w:hAnsi="Times New Roman"/>
          <w:szCs w:val="22"/>
        </w:rPr>
        <w:t xml:space="preserve">identified by the Respondent, but subsequently incurred in order to </w:t>
      </w:r>
      <w:r w:rsidR="002700AA" w:rsidRPr="00BA12F5">
        <w:rPr>
          <w:rFonts w:ascii="Times New Roman" w:hAnsi="Times New Roman"/>
          <w:szCs w:val="22"/>
        </w:rPr>
        <w:t>achieve</w:t>
      </w:r>
      <w:r>
        <w:rPr>
          <w:rFonts w:ascii="Times New Roman" w:hAnsi="Times New Roman"/>
          <w:szCs w:val="22"/>
        </w:rPr>
        <w:t xml:space="preserve"> s</w:t>
      </w:r>
      <w:r w:rsidR="002700AA" w:rsidRPr="00BA12F5">
        <w:rPr>
          <w:rFonts w:ascii="Times New Roman" w:hAnsi="Times New Roman"/>
          <w:szCs w:val="22"/>
        </w:rPr>
        <w:t xml:space="preserve">uccessful operation of the service, </w:t>
      </w:r>
      <w:proofErr w:type="gramStart"/>
      <w:r w:rsidR="002700AA" w:rsidRPr="00BA12F5">
        <w:rPr>
          <w:rFonts w:ascii="Times New Roman" w:hAnsi="Times New Roman"/>
          <w:szCs w:val="22"/>
        </w:rPr>
        <w:t>will</w:t>
      </w:r>
      <w:proofErr w:type="gramEnd"/>
    </w:p>
    <w:p w14:paraId="3BE16C28" w14:textId="17653B8D" w:rsidR="00F744C9" w:rsidRDefault="0043128F" w:rsidP="00687AEF">
      <w:pPr>
        <w:pStyle w:val="MyNormal"/>
        <w:ind w:left="1260" w:hanging="1260"/>
        <w:jc w:val="left"/>
        <w:rPr>
          <w:rFonts w:ascii="Times New Roman" w:hAnsi="Times New Roman"/>
          <w:szCs w:val="22"/>
        </w:rPr>
      </w:pPr>
      <w:r>
        <w:rPr>
          <w:rFonts w:ascii="Times New Roman" w:hAnsi="Times New Roman"/>
          <w:szCs w:val="22"/>
        </w:rPr>
        <w:tab/>
      </w:r>
      <w:r w:rsidR="002700AA" w:rsidRPr="00BA12F5">
        <w:rPr>
          <w:rFonts w:ascii="Times New Roman" w:hAnsi="Times New Roman"/>
          <w:szCs w:val="22"/>
        </w:rPr>
        <w:t>be borne by the Respondent.   Failure to do so may result in</w:t>
      </w:r>
      <w:r w:rsidR="006E3848">
        <w:rPr>
          <w:rFonts w:ascii="Times New Roman" w:hAnsi="Times New Roman"/>
          <w:szCs w:val="22"/>
        </w:rPr>
        <w:t xml:space="preserve"> </w:t>
      </w:r>
      <w:r w:rsidR="002700AA" w:rsidRPr="00BA12F5">
        <w:rPr>
          <w:rFonts w:ascii="Times New Roman" w:hAnsi="Times New Roman"/>
          <w:szCs w:val="22"/>
        </w:rPr>
        <w:t>rejection of the Proposal.</w:t>
      </w:r>
    </w:p>
    <w:p w14:paraId="287E6A6E" w14:textId="77777777" w:rsidR="0043128F" w:rsidRPr="00BA12F5" w:rsidRDefault="0043128F" w:rsidP="00687AEF">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9"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9"/>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0898474F" w14:textId="1D393685" w:rsidR="006F5465" w:rsidRPr="00232F6E" w:rsidRDefault="00E517FE" w:rsidP="006F5465">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597C6A"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5D658211" w:rsidR="001561CD" w:rsidRPr="00597C6A" w:rsidRDefault="003B51D9" w:rsidP="00597C6A">
      <w:pPr>
        <w:numPr>
          <w:ilvl w:val="1"/>
          <w:numId w:val="0"/>
        </w:numPr>
        <w:tabs>
          <w:tab w:val="num" w:pos="540"/>
        </w:tabs>
        <w:spacing w:after="0" w:line="240" w:lineRule="auto"/>
        <w:ind w:left="540" w:hanging="540"/>
        <w:outlineLvl w:val="1"/>
        <w:rPr>
          <w:rFonts w:ascii="Times New Roman" w:hAnsi="Times New Roman" w:cs="Times New Roman"/>
          <w:b/>
        </w:rPr>
      </w:pPr>
      <w:r w:rsidRPr="00597C6A">
        <w:rPr>
          <w:rFonts w:ascii="Times New Roman" w:hAnsi="Times New Roman" w:cs="Times New Roman"/>
          <w:b/>
        </w:rPr>
        <w:t>5</w:t>
      </w:r>
      <w:r w:rsidR="00E0384C" w:rsidRPr="00597C6A">
        <w:rPr>
          <w:rFonts w:ascii="Times New Roman" w:hAnsi="Times New Roman" w:cs="Times New Roman"/>
          <w:b/>
        </w:rPr>
        <w:t>.</w:t>
      </w:r>
      <w:r w:rsidR="00E0384C" w:rsidRPr="00597C6A">
        <w:rPr>
          <w:rFonts w:ascii="Times New Roman" w:hAnsi="Times New Roman" w:cs="Times New Roman"/>
          <w:b/>
        </w:rPr>
        <w:tab/>
      </w:r>
      <w:bookmarkStart w:id="10" w:name="_Hlk532908596"/>
      <w:r w:rsidR="00C249B6">
        <w:rPr>
          <w:rFonts w:ascii="Times New Roman" w:hAnsi="Times New Roman" w:cs="Times New Roman"/>
          <w:b/>
        </w:rPr>
        <w:t>MANDATORY PRE-PROPOSAL</w:t>
      </w:r>
    </w:p>
    <w:p w14:paraId="54019446" w14:textId="7CEAD286" w:rsidR="00670648" w:rsidRDefault="005378DB" w:rsidP="00CA4096">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color w:val="FF0000"/>
        </w:rPr>
        <w:tab/>
      </w:r>
      <w:r w:rsidR="00AB2C7F" w:rsidRPr="00BA12F5">
        <w:rPr>
          <w:rFonts w:ascii="Times New Roman" w:hAnsi="Times New Roman" w:cs="Times New Roman"/>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r w:rsidR="004E6900">
        <w:rPr>
          <w:rFonts w:ascii="Times New Roman" w:hAnsi="Times New Roman" w:cs="Times New Roman"/>
        </w:rPr>
        <w:t>.</w:t>
      </w:r>
    </w:p>
    <w:p w14:paraId="7D3AE55D" w14:textId="0E86CEE0" w:rsidR="004E6900" w:rsidRDefault="004E6900" w:rsidP="00CA4096">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r>
    </w:p>
    <w:p w14:paraId="77F41410" w14:textId="789D5C17" w:rsidR="004E6900" w:rsidRDefault="004E6900" w:rsidP="004E6900">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77C5BD17" w14:textId="77777777" w:rsidR="004E6900" w:rsidRDefault="004E6900" w:rsidP="00CA4096">
      <w:pPr>
        <w:numPr>
          <w:ilvl w:val="1"/>
          <w:numId w:val="0"/>
        </w:numPr>
        <w:tabs>
          <w:tab w:val="num" w:pos="540"/>
        </w:tabs>
        <w:spacing w:after="0" w:line="240" w:lineRule="auto"/>
        <w:ind w:left="540" w:hanging="540"/>
        <w:outlineLvl w:val="1"/>
        <w:rPr>
          <w:rFonts w:ascii="Times New Roman" w:hAnsi="Times New Roman" w:cs="Times New Roman"/>
        </w:rPr>
      </w:pPr>
    </w:p>
    <w:p w14:paraId="691C8C15" w14:textId="42B7C157" w:rsidR="00AB2C7F" w:rsidRDefault="00AB2C7F" w:rsidP="00CA4096">
      <w:pPr>
        <w:numPr>
          <w:ilvl w:val="1"/>
          <w:numId w:val="0"/>
        </w:numPr>
        <w:tabs>
          <w:tab w:val="num" w:pos="540"/>
        </w:tabs>
        <w:spacing w:after="0" w:line="240" w:lineRule="auto"/>
        <w:ind w:left="540" w:hanging="540"/>
        <w:outlineLvl w:val="1"/>
        <w:rPr>
          <w:rFonts w:ascii="Times New Roman" w:hAnsi="Times New Roman" w:cs="Times New Roman"/>
          <w:b/>
          <w:bCs/>
        </w:rPr>
      </w:pPr>
      <w:r>
        <w:rPr>
          <w:rFonts w:ascii="Times New Roman" w:hAnsi="Times New Roman" w:cs="Times New Roman"/>
        </w:rPr>
        <w:tab/>
      </w:r>
      <w:r w:rsidR="00000D4A" w:rsidRPr="00A254DD">
        <w:rPr>
          <w:rFonts w:ascii="Times New Roman" w:hAnsi="Times New Roman" w:cs="Times New Roman"/>
          <w:u w:val="single"/>
        </w:rPr>
        <w:t>To participate in the mandatory pre-proposal meeting, provide contact information to</w:t>
      </w:r>
      <w:r w:rsidR="00510D26" w:rsidRPr="00A254DD">
        <w:rPr>
          <w:rFonts w:ascii="Times New Roman" w:hAnsi="Times New Roman" w:cs="Times New Roman"/>
          <w:u w:val="single"/>
        </w:rPr>
        <w:t xml:space="preserve">: </w:t>
      </w:r>
      <w:r w:rsidR="009A5F0B" w:rsidRPr="00A254DD">
        <w:rPr>
          <w:rFonts w:ascii="Times New Roman" w:hAnsi="Times New Roman" w:cs="Times New Roman"/>
          <w:u w:val="single"/>
        </w:rPr>
        <w:t>Ellen Ferguson (</w:t>
      </w:r>
      <w:r w:rsidR="006B56F5" w:rsidRPr="00A254DD">
        <w:rPr>
          <w:rFonts w:ascii="Times New Roman" w:hAnsi="Times New Roman" w:cs="Times New Roman"/>
          <w:u w:val="single"/>
        </w:rPr>
        <w:t>ellen</w:t>
      </w:r>
      <w:r w:rsidR="00510D26" w:rsidRPr="00A254DD">
        <w:rPr>
          <w:rFonts w:ascii="Times New Roman" w:hAnsi="Times New Roman" w:cs="Times New Roman"/>
          <w:u w:val="single"/>
        </w:rPr>
        <w:t>f@uark.edu)</w:t>
      </w:r>
      <w:r w:rsidR="00000D4A" w:rsidRPr="00A254DD">
        <w:rPr>
          <w:rFonts w:ascii="Times New Roman" w:hAnsi="Times New Roman" w:cs="Times New Roman"/>
          <w:u w:val="single"/>
        </w:rPr>
        <w:t xml:space="preserve"> no later than </w:t>
      </w:r>
      <w:r w:rsidR="00EB0C29" w:rsidRPr="00A254DD">
        <w:rPr>
          <w:rFonts w:ascii="Times New Roman" w:hAnsi="Times New Roman" w:cs="Times New Roman"/>
          <w:u w:val="single"/>
        </w:rPr>
        <w:t xml:space="preserve">2:30 PM </w:t>
      </w:r>
      <w:r w:rsidR="00000D4A" w:rsidRPr="00A254DD">
        <w:rPr>
          <w:rFonts w:ascii="Times New Roman" w:hAnsi="Times New Roman" w:cs="Times New Roman"/>
          <w:u w:val="single"/>
        </w:rPr>
        <w:t xml:space="preserve">CST, </w:t>
      </w:r>
      <w:r w:rsidR="0099375C">
        <w:rPr>
          <w:rFonts w:ascii="Times New Roman" w:hAnsi="Times New Roman" w:cs="Times New Roman"/>
          <w:u w:val="single"/>
        </w:rPr>
        <w:t>May</w:t>
      </w:r>
      <w:r w:rsidR="00EB0C29" w:rsidRPr="00A254DD">
        <w:rPr>
          <w:rFonts w:ascii="Times New Roman" w:hAnsi="Times New Roman" w:cs="Times New Roman"/>
          <w:u w:val="single"/>
        </w:rPr>
        <w:t xml:space="preserve"> 3</w:t>
      </w:r>
      <w:r w:rsidR="00A254DD" w:rsidRPr="00A254DD">
        <w:rPr>
          <w:rFonts w:ascii="Times New Roman" w:hAnsi="Times New Roman" w:cs="Times New Roman"/>
          <w:u w:val="single"/>
        </w:rPr>
        <w:t>0, 2023</w:t>
      </w:r>
      <w:r w:rsidR="00000D4A" w:rsidRPr="00A254DD">
        <w:rPr>
          <w:rFonts w:ascii="Times New Roman" w:hAnsi="Times New Roman" w:cs="Times New Roman"/>
          <w:u w:val="single"/>
        </w:rPr>
        <w:t>.</w:t>
      </w:r>
    </w:p>
    <w:p w14:paraId="3E75DE3D" w14:textId="77777777" w:rsidR="00000D4A" w:rsidRDefault="00000D4A" w:rsidP="00CA4096">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1FE2FD27" w14:textId="3ABE74F8" w:rsidR="00C249B6" w:rsidRPr="00DA39AF" w:rsidRDefault="00000D4A" w:rsidP="001573AB">
      <w:pPr>
        <w:numPr>
          <w:ilvl w:val="1"/>
          <w:numId w:val="0"/>
        </w:numPr>
        <w:tabs>
          <w:tab w:val="num" w:pos="540"/>
        </w:tabs>
        <w:spacing w:after="0" w:line="240" w:lineRule="auto"/>
        <w:ind w:left="1080" w:hanging="540"/>
        <w:outlineLvl w:val="1"/>
        <w:rPr>
          <w:rFonts w:ascii="Times New Roman" w:hAnsi="Times New Roman" w:cs="Times New Roman"/>
        </w:rPr>
      </w:pPr>
      <w:r w:rsidRPr="00DA39AF">
        <w:rPr>
          <w:rFonts w:ascii="Times New Roman" w:hAnsi="Times New Roman" w:cs="Times New Roman"/>
        </w:rPr>
        <w:tab/>
      </w:r>
      <w:r w:rsidR="00DA39AF" w:rsidRPr="00DA39AF">
        <w:rPr>
          <w:rFonts w:ascii="Times New Roman" w:hAnsi="Times New Roman" w:cs="Times New Roman"/>
        </w:rPr>
        <w:t>Ellen Ferguson, Procurement Coordinator</w:t>
      </w:r>
    </w:p>
    <w:p w14:paraId="1088DE50" w14:textId="12B8A23A" w:rsidR="00DA39AF" w:rsidRPr="00DA39AF" w:rsidRDefault="00DA39AF" w:rsidP="001573AB">
      <w:pPr>
        <w:numPr>
          <w:ilvl w:val="1"/>
          <w:numId w:val="0"/>
        </w:numPr>
        <w:tabs>
          <w:tab w:val="num" w:pos="540"/>
        </w:tabs>
        <w:spacing w:after="0" w:line="240" w:lineRule="auto"/>
        <w:ind w:left="1080" w:hanging="540"/>
        <w:outlineLvl w:val="1"/>
        <w:rPr>
          <w:rFonts w:ascii="Times New Roman" w:hAnsi="Times New Roman" w:cs="Times New Roman"/>
        </w:rPr>
      </w:pPr>
      <w:r w:rsidRPr="00DA39AF">
        <w:rPr>
          <w:rFonts w:ascii="Times New Roman" w:hAnsi="Times New Roman" w:cs="Times New Roman"/>
        </w:rPr>
        <w:tab/>
        <w:t>Office of Business Services</w:t>
      </w:r>
    </w:p>
    <w:p w14:paraId="6216934A" w14:textId="10619F8B" w:rsidR="00C249B6" w:rsidRDefault="00C249B6" w:rsidP="001573AB">
      <w:pPr>
        <w:numPr>
          <w:ilvl w:val="1"/>
          <w:numId w:val="0"/>
        </w:numPr>
        <w:tabs>
          <w:tab w:val="num" w:pos="540"/>
        </w:tabs>
        <w:spacing w:after="0" w:line="240" w:lineRule="auto"/>
        <w:ind w:left="1080" w:hanging="540"/>
        <w:outlineLvl w:val="1"/>
        <w:rPr>
          <w:rFonts w:ascii="Times New Roman" w:hAnsi="Times New Roman" w:cs="Times New Roman"/>
        </w:rPr>
      </w:pPr>
      <w:r w:rsidRPr="00DA39AF">
        <w:rPr>
          <w:rFonts w:ascii="Times New Roman" w:hAnsi="Times New Roman" w:cs="Times New Roman"/>
        </w:rPr>
        <w:tab/>
      </w:r>
      <w:r w:rsidR="00DA39AF" w:rsidRPr="00DA39AF">
        <w:rPr>
          <w:rFonts w:ascii="Times New Roman" w:hAnsi="Times New Roman" w:cs="Times New Roman"/>
        </w:rPr>
        <w:t xml:space="preserve">Email: </w:t>
      </w:r>
      <w:hyperlink r:id="rId18" w:history="1">
        <w:r w:rsidR="001573AB" w:rsidRPr="00A31E1F">
          <w:rPr>
            <w:rStyle w:val="Hyperlink"/>
            <w:rFonts w:ascii="Times New Roman" w:hAnsi="Times New Roman" w:cs="Times New Roman"/>
          </w:rPr>
          <w:t>ellenf@uark.edu</w:t>
        </w:r>
      </w:hyperlink>
    </w:p>
    <w:p w14:paraId="549C23A5" w14:textId="77777777" w:rsidR="001573AB" w:rsidRPr="00DA39AF" w:rsidRDefault="001573AB" w:rsidP="00C249B6">
      <w:pPr>
        <w:numPr>
          <w:ilvl w:val="1"/>
          <w:numId w:val="0"/>
        </w:numPr>
        <w:tabs>
          <w:tab w:val="num" w:pos="540"/>
        </w:tabs>
        <w:spacing w:after="0" w:line="240" w:lineRule="auto"/>
        <w:ind w:left="540" w:hanging="540"/>
        <w:outlineLvl w:val="1"/>
        <w:rPr>
          <w:rFonts w:ascii="Times New Roman" w:hAnsi="Times New Roman" w:cs="Times New Roman"/>
        </w:rPr>
      </w:pPr>
    </w:p>
    <w:p w14:paraId="67C7BED1" w14:textId="171D5AB9" w:rsidR="00000D4A" w:rsidRPr="006F5465" w:rsidRDefault="00000D4A" w:rsidP="00CA4096">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5D2EA08E" w14:textId="6D9F2BCE" w:rsidR="00CA5FAC" w:rsidRDefault="00F951CC" w:rsidP="00670648">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1"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10"/>
      <w:bookmarkEnd w:id="11"/>
    </w:p>
    <w:p w14:paraId="5177A78F" w14:textId="77777777" w:rsidR="00CA5FAC" w:rsidRPr="00BA12F5" w:rsidRDefault="00CA5FAC" w:rsidP="00F71522">
      <w:pPr>
        <w:numPr>
          <w:ilvl w:val="1"/>
          <w:numId w:val="0"/>
        </w:numPr>
        <w:tabs>
          <w:tab w:val="num" w:pos="540"/>
        </w:tabs>
        <w:spacing w:after="0" w:line="240" w:lineRule="auto"/>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5F00252E" w:rsidR="00D12E3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623C93">
        <w:rPr>
          <w:rFonts w:ascii="Times New Roman" w:eastAsia="Times New Roman" w:hAnsi="Times New Roman" w:cs="Times New Roman"/>
        </w:rPr>
        <w:t>5/22/2023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DD2607">
        <w:rPr>
          <w:rFonts w:ascii="Times New Roman" w:eastAsia="Times New Roman" w:hAnsi="Times New Roman" w:cs="Times New Roman"/>
        </w:rPr>
        <w:t xml:space="preserve">RFP released to prospective </w:t>
      </w:r>
      <w:proofErr w:type="gramStart"/>
      <w:r w:rsidRPr="00DD2607">
        <w:rPr>
          <w:rFonts w:ascii="Times New Roman" w:eastAsia="Times New Roman" w:hAnsi="Times New Roman" w:cs="Times New Roman"/>
        </w:rPr>
        <w:t>respondents</w:t>
      </w:r>
      <w:proofErr w:type="gramEnd"/>
    </w:p>
    <w:p w14:paraId="291A5361" w14:textId="531220AD" w:rsidR="00AD68BD" w:rsidRPr="002B5E41" w:rsidRDefault="00DE6661" w:rsidP="00B12B57">
      <w:pPr>
        <w:numPr>
          <w:ilvl w:val="1"/>
          <w:numId w:val="0"/>
        </w:numPr>
        <w:tabs>
          <w:tab w:val="num" w:pos="540"/>
        </w:tabs>
        <w:spacing w:after="0" w:line="240" w:lineRule="auto"/>
        <w:ind w:left="3600" w:hanging="3600"/>
        <w:outlineLvl w:val="1"/>
        <w:rPr>
          <w:rFonts w:ascii="Times New Roman" w:eastAsia="Times New Roman" w:hAnsi="Times New Roman" w:cs="Times New Roman"/>
          <w:bCs/>
          <w:noProof/>
        </w:rPr>
      </w:pPr>
      <w:r>
        <w:rPr>
          <w:rFonts w:ascii="Times New Roman" w:eastAsia="Times New Roman" w:hAnsi="Times New Roman" w:cs="Times New Roman"/>
          <w:b/>
          <w:noProof/>
        </w:rPr>
        <w:tab/>
      </w:r>
      <w:r w:rsidR="00AD68BD" w:rsidRPr="002B5E41">
        <w:rPr>
          <w:rFonts w:ascii="Times New Roman" w:eastAsia="Times New Roman" w:hAnsi="Times New Roman" w:cs="Times New Roman"/>
          <w:bCs/>
          <w:noProof/>
        </w:rPr>
        <w:t>5</w:t>
      </w:r>
      <w:r w:rsidR="002B5E41" w:rsidRPr="002B5E41">
        <w:rPr>
          <w:rFonts w:ascii="Times New Roman" w:eastAsia="Times New Roman" w:hAnsi="Times New Roman" w:cs="Times New Roman"/>
          <w:bCs/>
          <w:noProof/>
        </w:rPr>
        <w:t>/</w:t>
      </w:r>
      <w:r w:rsidR="000A52D7">
        <w:rPr>
          <w:rFonts w:ascii="Times New Roman" w:eastAsia="Times New Roman" w:hAnsi="Times New Roman" w:cs="Times New Roman"/>
          <w:bCs/>
          <w:noProof/>
        </w:rPr>
        <w:t>30</w:t>
      </w:r>
      <w:r w:rsidR="002B5E41" w:rsidRPr="002B5E41">
        <w:rPr>
          <w:rFonts w:ascii="Times New Roman" w:eastAsia="Times New Roman" w:hAnsi="Times New Roman" w:cs="Times New Roman"/>
          <w:bCs/>
          <w:noProof/>
        </w:rPr>
        <w:t>/2023</w:t>
      </w:r>
      <w:r w:rsidR="002B5E41" w:rsidRPr="002B5E41">
        <w:rPr>
          <w:rFonts w:ascii="Times New Roman" w:eastAsia="Times New Roman" w:hAnsi="Times New Roman" w:cs="Times New Roman"/>
          <w:bCs/>
          <w:noProof/>
        </w:rPr>
        <w:tab/>
        <w:t>2:30PM CST – Last date/time UA will accept questions</w:t>
      </w:r>
      <w:r w:rsidR="00B12B57">
        <w:rPr>
          <w:rFonts w:ascii="Times New Roman" w:eastAsia="Times New Roman" w:hAnsi="Times New Roman" w:cs="Times New Roman"/>
          <w:bCs/>
          <w:noProof/>
        </w:rPr>
        <w:t xml:space="preserve"> prior to Pre-Propsal Conference</w:t>
      </w:r>
    </w:p>
    <w:p w14:paraId="62A52607" w14:textId="2F7085DF" w:rsidR="005D15EB" w:rsidRDefault="00AD68BD" w:rsidP="00B12B57">
      <w:pPr>
        <w:numPr>
          <w:ilvl w:val="1"/>
          <w:numId w:val="0"/>
        </w:numPr>
        <w:tabs>
          <w:tab w:val="num" w:pos="540"/>
        </w:tabs>
        <w:spacing w:after="0" w:line="240" w:lineRule="auto"/>
        <w:ind w:left="540" w:hanging="540"/>
        <w:outlineLvl w:val="1"/>
        <w:rPr>
          <w:rFonts w:ascii="Times New Roman" w:eastAsia="Times New Roman" w:hAnsi="Times New Roman" w:cs="Times New Roman"/>
          <w:bCs/>
          <w:noProof/>
        </w:rPr>
      </w:pPr>
      <w:r w:rsidRPr="002B5E41">
        <w:rPr>
          <w:rFonts w:ascii="Times New Roman" w:eastAsia="Times New Roman" w:hAnsi="Times New Roman" w:cs="Times New Roman"/>
          <w:bCs/>
          <w:noProof/>
        </w:rPr>
        <w:tab/>
      </w:r>
      <w:r w:rsidR="00AF1A9C">
        <w:rPr>
          <w:rFonts w:ascii="Times New Roman" w:eastAsia="Times New Roman" w:hAnsi="Times New Roman" w:cs="Times New Roman"/>
          <w:bCs/>
          <w:noProof/>
        </w:rPr>
        <w:t>6/</w:t>
      </w:r>
      <w:r w:rsidR="009C61F6">
        <w:rPr>
          <w:rFonts w:ascii="Times New Roman" w:eastAsia="Times New Roman" w:hAnsi="Times New Roman" w:cs="Times New Roman"/>
          <w:bCs/>
          <w:noProof/>
        </w:rPr>
        <w:t>2</w:t>
      </w:r>
      <w:r w:rsidR="00F45736" w:rsidRPr="002B5E41">
        <w:rPr>
          <w:rFonts w:ascii="Times New Roman" w:eastAsia="Times New Roman" w:hAnsi="Times New Roman" w:cs="Times New Roman"/>
          <w:bCs/>
          <w:noProof/>
        </w:rPr>
        <w:t>/2023</w:t>
      </w:r>
      <w:r w:rsidR="001A3CF0" w:rsidRPr="002B5E41">
        <w:rPr>
          <w:rFonts w:ascii="Times New Roman" w:eastAsia="Times New Roman" w:hAnsi="Times New Roman" w:cs="Times New Roman"/>
          <w:bCs/>
          <w:noProof/>
        </w:rPr>
        <w:tab/>
      </w:r>
      <w:r w:rsidR="001A3CF0" w:rsidRPr="002B5E41">
        <w:rPr>
          <w:rFonts w:ascii="Times New Roman" w:eastAsia="Times New Roman" w:hAnsi="Times New Roman" w:cs="Times New Roman"/>
          <w:bCs/>
          <w:noProof/>
        </w:rPr>
        <w:tab/>
      </w:r>
      <w:r w:rsidR="001A3CF0" w:rsidRPr="002B5E41">
        <w:rPr>
          <w:rFonts w:ascii="Times New Roman" w:eastAsia="Times New Roman" w:hAnsi="Times New Roman" w:cs="Times New Roman"/>
          <w:bCs/>
          <w:noProof/>
        </w:rPr>
        <w:tab/>
      </w:r>
      <w:r w:rsidR="001A3CF0" w:rsidRPr="002B5E41">
        <w:rPr>
          <w:rFonts w:ascii="Times New Roman" w:eastAsia="Times New Roman" w:hAnsi="Times New Roman" w:cs="Times New Roman"/>
          <w:bCs/>
          <w:noProof/>
        </w:rPr>
        <w:tab/>
      </w:r>
      <w:r w:rsidR="005D15EB" w:rsidRPr="002B5E41">
        <w:rPr>
          <w:rFonts w:ascii="Times New Roman" w:eastAsia="Times New Roman" w:hAnsi="Times New Roman" w:cs="Times New Roman"/>
          <w:bCs/>
          <w:noProof/>
        </w:rPr>
        <w:t xml:space="preserve">2:30 PM CST – Initial </w:t>
      </w:r>
      <w:r w:rsidR="002C0FF7">
        <w:rPr>
          <w:rFonts w:ascii="Times New Roman" w:eastAsia="Times New Roman" w:hAnsi="Times New Roman" w:cs="Times New Roman"/>
          <w:bCs/>
          <w:noProof/>
        </w:rPr>
        <w:t>addendum for Q</w:t>
      </w:r>
      <w:r w:rsidR="00B12B57">
        <w:rPr>
          <w:rFonts w:ascii="Times New Roman" w:eastAsia="Times New Roman" w:hAnsi="Times New Roman" w:cs="Times New Roman"/>
          <w:bCs/>
          <w:noProof/>
        </w:rPr>
        <w:t>&amp;A</w:t>
      </w:r>
    </w:p>
    <w:p w14:paraId="62CC689A" w14:textId="44D15FD7" w:rsidR="005D15EB" w:rsidRPr="005D15EB" w:rsidRDefault="005D15E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Cs/>
          <w:noProof/>
        </w:rPr>
      </w:pPr>
      <w:r w:rsidRPr="005D15EB">
        <w:rPr>
          <w:rFonts w:ascii="Times New Roman" w:eastAsia="Times New Roman" w:hAnsi="Times New Roman" w:cs="Times New Roman"/>
          <w:bCs/>
          <w:noProof/>
        </w:rPr>
        <w:tab/>
      </w:r>
      <w:r w:rsidR="00AF1A9C">
        <w:rPr>
          <w:rFonts w:ascii="Times New Roman" w:eastAsia="Times New Roman" w:hAnsi="Times New Roman" w:cs="Times New Roman"/>
          <w:bCs/>
          <w:noProof/>
        </w:rPr>
        <w:t>6/</w:t>
      </w:r>
      <w:r w:rsidR="001D6A74">
        <w:rPr>
          <w:rFonts w:ascii="Times New Roman" w:eastAsia="Times New Roman" w:hAnsi="Times New Roman" w:cs="Times New Roman"/>
          <w:bCs/>
          <w:noProof/>
        </w:rPr>
        <w:t>8</w:t>
      </w:r>
      <w:r w:rsidR="00AF1A9C">
        <w:rPr>
          <w:rFonts w:ascii="Times New Roman" w:eastAsia="Times New Roman" w:hAnsi="Times New Roman" w:cs="Times New Roman"/>
          <w:bCs/>
          <w:noProof/>
        </w:rPr>
        <w:t>/2023</w:t>
      </w:r>
      <w:r w:rsidRPr="005D15EB">
        <w:rPr>
          <w:rFonts w:ascii="Times New Roman" w:eastAsia="Times New Roman" w:hAnsi="Times New Roman" w:cs="Times New Roman"/>
          <w:bCs/>
          <w:noProof/>
        </w:rPr>
        <w:tab/>
      </w:r>
      <w:r w:rsidRPr="005D15EB">
        <w:rPr>
          <w:rFonts w:ascii="Times New Roman" w:eastAsia="Times New Roman" w:hAnsi="Times New Roman" w:cs="Times New Roman"/>
          <w:bCs/>
          <w:noProof/>
        </w:rPr>
        <w:tab/>
      </w:r>
      <w:r w:rsidRPr="005D15EB">
        <w:rPr>
          <w:rFonts w:ascii="Times New Roman" w:eastAsia="Times New Roman" w:hAnsi="Times New Roman" w:cs="Times New Roman"/>
          <w:bCs/>
          <w:noProof/>
        </w:rPr>
        <w:tab/>
      </w:r>
      <w:r w:rsidRPr="005D15EB">
        <w:rPr>
          <w:rFonts w:ascii="Times New Roman" w:eastAsia="Times New Roman" w:hAnsi="Times New Roman" w:cs="Times New Roman"/>
          <w:bCs/>
          <w:noProof/>
        </w:rPr>
        <w:tab/>
        <w:t>Mandatory Pre-Proposal Conference</w:t>
      </w:r>
    </w:p>
    <w:p w14:paraId="58F8A1D8" w14:textId="13535FB6" w:rsidR="00D12E30" w:rsidRPr="007108BC"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108BC">
        <w:rPr>
          <w:rFonts w:ascii="Times New Roman" w:eastAsia="Times New Roman" w:hAnsi="Times New Roman" w:cs="Times New Roman"/>
        </w:rPr>
        <w:tab/>
      </w:r>
      <w:r w:rsidR="00FF3610">
        <w:rPr>
          <w:rFonts w:ascii="Times New Roman" w:eastAsia="Times New Roman" w:hAnsi="Times New Roman" w:cs="Times New Roman"/>
        </w:rPr>
        <w:t>6/1</w:t>
      </w:r>
      <w:r w:rsidR="005D402C">
        <w:rPr>
          <w:rFonts w:ascii="Times New Roman" w:eastAsia="Times New Roman" w:hAnsi="Times New Roman" w:cs="Times New Roman"/>
        </w:rPr>
        <w:t>4</w:t>
      </w:r>
      <w:r w:rsidR="00FF3610">
        <w:rPr>
          <w:rFonts w:ascii="Times New Roman" w:eastAsia="Times New Roman" w:hAnsi="Times New Roman" w:cs="Times New Roman"/>
        </w:rPr>
        <w:t>/2023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009461A5">
        <w:rPr>
          <w:rFonts w:ascii="Times New Roman" w:eastAsia="Times New Roman" w:hAnsi="Times New Roman" w:cs="Times New Roman"/>
        </w:rPr>
        <w:tab/>
      </w:r>
      <w:r w:rsidR="00A33F77">
        <w:rPr>
          <w:rFonts w:ascii="Times New Roman" w:eastAsia="Times New Roman" w:hAnsi="Times New Roman" w:cs="Times New Roman"/>
        </w:rPr>
        <w:tab/>
      </w:r>
      <w:r w:rsidR="00D12E30" w:rsidRPr="00DD2607">
        <w:rPr>
          <w:rFonts w:ascii="Times New Roman" w:eastAsia="Times New Roman" w:hAnsi="Times New Roman" w:cs="Times New Roman"/>
        </w:rPr>
        <w:t>Last date UA will issue an addendum</w:t>
      </w:r>
      <w:r w:rsidR="008E679B">
        <w:rPr>
          <w:rFonts w:ascii="Times New Roman" w:eastAsia="Times New Roman" w:hAnsi="Times New Roman" w:cs="Times New Roman"/>
        </w:rPr>
        <w:t xml:space="preserve"> (if necessary)</w:t>
      </w:r>
    </w:p>
    <w:p w14:paraId="5565CAA9" w14:textId="1985B95B"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b/>
          <w:noProof/>
        </w:rPr>
        <w:tab/>
      </w:r>
      <w:r w:rsidR="00D15658">
        <w:rPr>
          <w:rFonts w:ascii="Times New Roman" w:eastAsia="Times New Roman" w:hAnsi="Times New Roman" w:cs="Times New Roman"/>
        </w:rPr>
        <w:t>6/</w:t>
      </w:r>
      <w:r w:rsidR="00647970">
        <w:rPr>
          <w:rFonts w:ascii="Times New Roman" w:eastAsia="Times New Roman" w:hAnsi="Times New Roman" w:cs="Times New Roman"/>
        </w:rPr>
        <w:t>2</w:t>
      </w:r>
      <w:r w:rsidR="00B8685C">
        <w:rPr>
          <w:rFonts w:ascii="Times New Roman" w:eastAsia="Times New Roman" w:hAnsi="Times New Roman" w:cs="Times New Roman"/>
        </w:rPr>
        <w:t>3</w:t>
      </w:r>
      <w:r w:rsidR="00D15658">
        <w:rPr>
          <w:rFonts w:ascii="Times New Roman" w:eastAsia="Times New Roman" w:hAnsi="Times New Roman" w:cs="Times New Roman"/>
        </w:rPr>
        <w:t>/2023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DD2607">
        <w:rPr>
          <w:rFonts w:ascii="Times New Roman" w:eastAsia="Times New Roman" w:hAnsi="Times New Roman" w:cs="Times New Roman"/>
        </w:rPr>
        <w:tab/>
      </w:r>
      <w:r w:rsidR="00D15658">
        <w:rPr>
          <w:rFonts w:ascii="Times New Roman" w:eastAsia="Times New Roman" w:hAnsi="Times New Roman" w:cs="Times New Roman"/>
        </w:rPr>
        <w:tab/>
      </w:r>
      <w:r w:rsidRPr="00DD2607">
        <w:rPr>
          <w:rFonts w:ascii="Times New Roman" w:eastAsia="Times New Roman" w:hAnsi="Times New Roman" w:cs="Times New Roman"/>
        </w:rPr>
        <w:t xml:space="preserve">Proposal </w:t>
      </w:r>
      <w:r w:rsidR="00892E08" w:rsidRPr="00DD2607">
        <w:rPr>
          <w:rFonts w:ascii="Times New Roman" w:eastAsia="Times New Roman" w:hAnsi="Times New Roman" w:cs="Times New Roman"/>
        </w:rPr>
        <w:t>S</w:t>
      </w:r>
      <w:r w:rsidRPr="00DD2607">
        <w:rPr>
          <w:rFonts w:ascii="Times New Roman" w:eastAsia="Times New Roman" w:hAnsi="Times New Roman" w:cs="Times New Roman"/>
        </w:rPr>
        <w:t xml:space="preserve">ubmission </w:t>
      </w:r>
      <w:r w:rsidR="00892E08" w:rsidRPr="00DD2607">
        <w:rPr>
          <w:rFonts w:ascii="Times New Roman" w:eastAsia="Times New Roman" w:hAnsi="Times New Roman" w:cs="Times New Roman"/>
        </w:rPr>
        <w:t>D</w:t>
      </w:r>
      <w:r w:rsidRPr="00DD2607">
        <w:rPr>
          <w:rFonts w:ascii="Times New Roman" w:eastAsia="Times New Roman" w:hAnsi="Times New Roman" w:cs="Times New Roman"/>
        </w:rPr>
        <w:t xml:space="preserve">eadline </w:t>
      </w:r>
      <w:r w:rsidR="00CF1B42" w:rsidRPr="00DD2607">
        <w:rPr>
          <w:rFonts w:ascii="Times New Roman" w:eastAsia="Times New Roman" w:hAnsi="Times New Roman" w:cs="Times New Roman"/>
          <w:i/>
          <w:iCs/>
        </w:rPr>
        <w:t>and</w:t>
      </w:r>
      <w:r w:rsidR="00CF1B42" w:rsidRPr="00DD2607">
        <w:rPr>
          <w:rFonts w:ascii="Times New Roman" w:eastAsia="Times New Roman" w:hAnsi="Times New Roman" w:cs="Times New Roman"/>
        </w:rPr>
        <w:t xml:space="preserve"> Bid Opening Event 2:30 PM</w:t>
      </w:r>
      <w:r w:rsidR="00CB6D2A" w:rsidRPr="00DD2607">
        <w:rPr>
          <w:rFonts w:ascii="Times New Roman" w:eastAsia="Times New Roman" w:hAnsi="Times New Roman" w:cs="Times New Roman"/>
        </w:rPr>
        <w:t xml:space="preserve"> </w:t>
      </w:r>
      <w:r w:rsidRPr="00DD2607">
        <w:rPr>
          <w:rFonts w:ascii="Times New Roman" w:eastAsia="Times New Roman" w:hAnsi="Times New Roman" w:cs="Times New Roman"/>
        </w:rPr>
        <w:t>CST</w:t>
      </w:r>
    </w:p>
    <w:p w14:paraId="50DB723A" w14:textId="053DFEB3" w:rsidR="009F4A5B" w:rsidRPr="007108BC" w:rsidRDefault="00593F82" w:rsidP="007108BC">
      <w:pPr>
        <w:widowControl w:val="0"/>
        <w:shd w:val="clear" w:color="auto" w:fill="FFFFFF"/>
        <w:tabs>
          <w:tab w:val="left" w:pos="2160"/>
        </w:tabs>
        <w:autoSpaceDE w:val="0"/>
        <w:autoSpaceDN w:val="0"/>
        <w:adjustRightInd w:val="0"/>
        <w:spacing w:after="0" w:line="274" w:lineRule="exact"/>
        <w:ind w:left="3600"/>
        <w:rPr>
          <w:rFonts w:ascii="Times New Roman" w:eastAsia="Times New Roman" w:hAnsi="Times New Roman" w:cs="Times New Roman"/>
          <w:b/>
          <w:noProof/>
        </w:rPr>
      </w:pPr>
      <w:bookmarkStart w:id="12" w:name="_Hlk36103665"/>
      <w:r w:rsidRPr="00DD2607">
        <w:rPr>
          <w:rFonts w:ascii="Times New Roman" w:eastAsia="MS Mincho" w:hAnsi="Times New Roman" w:cs="Times New Roman"/>
          <w:b/>
        </w:rPr>
        <w:t>Note:</w:t>
      </w:r>
      <w:r w:rsidRPr="00DD2607">
        <w:rPr>
          <w:rFonts w:ascii="Times New Roman" w:eastAsia="MS Mincho" w:hAnsi="Times New Roman" w:cs="Times New Roman"/>
          <w:bCs/>
        </w:rPr>
        <w:t xml:space="preserve"> Attendance at RF</w:t>
      </w:r>
      <w:r w:rsidR="00D47AD4" w:rsidRPr="00DD2607">
        <w:rPr>
          <w:rFonts w:ascii="Times New Roman" w:eastAsia="MS Mincho" w:hAnsi="Times New Roman" w:cs="Times New Roman"/>
          <w:bCs/>
        </w:rPr>
        <w:t>P</w:t>
      </w:r>
      <w:r w:rsidRPr="00DD2607">
        <w:rPr>
          <w:rFonts w:ascii="Times New Roman" w:eastAsia="MS Mincho" w:hAnsi="Times New Roman" w:cs="Times New Roman"/>
          <w:bCs/>
        </w:rPr>
        <w:t xml:space="preserve"> opening is not required. No award will be made. Only </w:t>
      </w:r>
      <w:r w:rsidRPr="00DD2607">
        <w:rPr>
          <w:rFonts w:ascii="Times New Roman" w:eastAsia="MS Mincho" w:hAnsi="Times New Roman" w:cs="Times New Roman"/>
          <w:bCs/>
        </w:rPr>
        <w:lastRenderedPageBreak/>
        <w:t>names of respondents, and a preliminary determination of proposal responsiveness, will be made at this time.</w:t>
      </w:r>
      <w:bookmarkEnd w:id="12"/>
    </w:p>
    <w:p w14:paraId="3D1CA484" w14:textId="466DEB85"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108BC">
        <w:rPr>
          <w:rFonts w:ascii="Times New Roman" w:eastAsia="Times New Roman" w:hAnsi="Times New Roman" w:cs="Times New Roman"/>
          <w:noProof/>
        </w:rPr>
        <w:tab/>
      </w:r>
      <w:r w:rsidR="007A555C">
        <w:rPr>
          <w:rFonts w:ascii="Times New Roman" w:eastAsia="Times New Roman" w:hAnsi="Times New Roman" w:cs="Times New Roman"/>
        </w:rPr>
        <w:t>7/</w:t>
      </w:r>
      <w:r w:rsidR="00805CB8">
        <w:rPr>
          <w:rFonts w:ascii="Times New Roman" w:eastAsia="Times New Roman" w:hAnsi="Times New Roman" w:cs="Times New Roman"/>
        </w:rPr>
        <w:t>7</w:t>
      </w:r>
      <w:r w:rsidR="00C43256">
        <w:rPr>
          <w:rFonts w:ascii="Times New Roman" w:eastAsia="Times New Roman" w:hAnsi="Times New Roman" w:cs="Times New Roman"/>
        </w:rPr>
        <w:t>/2023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009461A5">
        <w:rPr>
          <w:rFonts w:ascii="Times New Roman" w:eastAsia="Times New Roman" w:hAnsi="Times New Roman" w:cs="Times New Roman"/>
        </w:rPr>
        <w:tab/>
      </w:r>
      <w:r w:rsidRPr="00DD2607">
        <w:rPr>
          <w:rFonts w:ascii="Times New Roman" w:eastAsia="Times New Roman" w:hAnsi="Times New Roman" w:cs="Times New Roman"/>
        </w:rPr>
        <w:t>Notice of Intent to Award</w:t>
      </w:r>
    </w:p>
    <w:p w14:paraId="0EE01DBE" w14:textId="38F0BDF0"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b/>
          <w:noProof/>
        </w:rPr>
        <w:tab/>
      </w:r>
      <w:r w:rsidR="00EB7ECA" w:rsidRPr="007108BC">
        <w:rPr>
          <w:rFonts w:ascii="Times New Roman" w:eastAsia="Times New Roman" w:hAnsi="Times New Roman" w:cs="Times New Roman"/>
        </w:rPr>
        <w:t xml:space="preserve">Upon </w:t>
      </w:r>
      <w:r w:rsidR="002630ED" w:rsidRPr="007108BC">
        <w:rPr>
          <w:rFonts w:ascii="Times New Roman" w:eastAsia="Times New Roman" w:hAnsi="Times New Roman" w:cs="Times New Roman"/>
        </w:rPr>
        <w:t xml:space="preserve">Intent to </w:t>
      </w:r>
      <w:r w:rsidR="00EB7ECA" w:rsidRPr="007108BC">
        <w:rPr>
          <w:rFonts w:ascii="Times New Roman" w:eastAsia="Times New Roman" w:hAnsi="Times New Roman" w:cs="Times New Roman"/>
        </w:rPr>
        <w:t>Award TBD</w:t>
      </w:r>
      <w:r w:rsidR="002630ED" w:rsidRPr="007108BC">
        <w:rPr>
          <w:rFonts w:ascii="Times New Roman" w:eastAsia="Times New Roman" w:hAnsi="Times New Roman" w:cs="Times New Roman"/>
        </w:rPr>
        <w:t>*</w:t>
      </w:r>
      <w:r w:rsidRPr="007108BC">
        <w:rPr>
          <w:rFonts w:ascii="Times New Roman" w:eastAsia="Times New Roman" w:hAnsi="Times New Roman" w:cs="Times New Roman"/>
        </w:rPr>
        <w:tab/>
      </w:r>
      <w:r w:rsidRPr="00DD2607">
        <w:rPr>
          <w:rFonts w:ascii="Times New Roman" w:eastAsia="Times New Roman" w:hAnsi="Times New Roman" w:cs="Times New Roman"/>
        </w:rPr>
        <w:t xml:space="preserve">Contract Negotiations Begin </w:t>
      </w:r>
      <w:r w:rsidR="001765BA" w:rsidRPr="00DD2607">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rPr>
        <w:tab/>
        <w:t>Upon Contract Approval:</w:t>
      </w:r>
      <w:r w:rsidRPr="007108BC">
        <w:rPr>
          <w:rFonts w:ascii="Times New Roman" w:eastAsia="Times New Roman" w:hAnsi="Times New Roman" w:cs="Times New Roman"/>
        </w:rPr>
        <w:tab/>
      </w:r>
      <w:r w:rsidR="00F744C9" w:rsidRPr="007108BC">
        <w:rPr>
          <w:rFonts w:ascii="Times New Roman" w:eastAsia="Times New Roman" w:hAnsi="Times New Roman" w:cs="Times New Roman"/>
        </w:rPr>
        <w:tab/>
      </w:r>
      <w:r w:rsidRPr="00DD2607">
        <w:rPr>
          <w:rFonts w:ascii="Times New Roman" w:eastAsia="Times New Roman" w:hAnsi="Times New Roman" w:cs="Times New Roman"/>
        </w:rPr>
        <w:t>Service to Commence</w:t>
      </w:r>
      <w:r w:rsidR="00546F27" w:rsidRPr="00DD2607">
        <w:rPr>
          <w:rFonts w:ascii="Times New Roman" w:eastAsia="Times New Roman" w:hAnsi="Times New Roman" w:cs="Times New Roman"/>
        </w:rPr>
        <w:t xml:space="preserve"> </w:t>
      </w:r>
      <w:bookmarkStart w:id="13" w:name="_Hlk36103734"/>
      <w:r w:rsidR="00546F27" w:rsidRPr="00DD2607">
        <w:rPr>
          <w:rFonts w:ascii="Times New Roman" w:eastAsia="Times New Roman" w:hAnsi="Times New Roman" w:cs="Times New Roman"/>
        </w:rPr>
        <w:t xml:space="preserve">(upon </w:t>
      </w:r>
      <w:r w:rsidR="00546F27" w:rsidRPr="00BA12F5">
        <w:rPr>
          <w:rFonts w:ascii="Times New Roman" w:eastAsia="Times New Roman" w:hAnsi="Times New Roman" w:cs="Times New Roman"/>
        </w:rPr>
        <w:t>final legislative approval, if applicable)</w:t>
      </w:r>
      <w:bookmarkStart w:id="14" w:name="_Hlk36103783"/>
      <w:bookmarkEnd w:id="13"/>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14"/>
    <w:p w14:paraId="6E6C63A6" w14:textId="77777777" w:rsidR="00710D6D" w:rsidRPr="002431A6" w:rsidRDefault="00710D6D" w:rsidP="00710D6D">
      <w:pPr>
        <w:numPr>
          <w:ilvl w:val="1"/>
          <w:numId w:val="0"/>
        </w:numPr>
        <w:tabs>
          <w:tab w:val="num" w:pos="540"/>
        </w:tabs>
        <w:spacing w:after="0" w:line="240" w:lineRule="auto"/>
        <w:ind w:left="540"/>
        <w:outlineLvl w:val="1"/>
        <w:rPr>
          <w:rFonts w:ascii="Times New Roman" w:eastAsia="Times New Roman" w:hAnsi="Times New Roman" w:cs="Times New Roman"/>
        </w:rPr>
      </w:pPr>
      <w:r>
        <w:rPr>
          <w:rFonts w:ascii="Times New Roman" w:eastAsia="Times New Roman" w:hAnsi="Times New Roman" w:cs="Times New Roman"/>
        </w:rPr>
        <w:t>*</w:t>
      </w:r>
      <w:r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r w:rsidRPr="00BA12F5">
        <w:rPr>
          <w:rFonts w:ascii="Times New Roman" w:eastAsia="Times New Roman" w:hAnsi="Times New Roman" w:cs="Times New Roman"/>
          <w:color w:val="FF0000"/>
        </w:rPr>
        <w:tab/>
      </w:r>
    </w:p>
    <w:p w14:paraId="7136C3F8" w14:textId="77777777" w:rsidR="00687AEF" w:rsidRPr="00BA12F5" w:rsidRDefault="00687AEF" w:rsidP="00B22A95">
      <w:pPr>
        <w:numPr>
          <w:ilvl w:val="1"/>
          <w:numId w:val="0"/>
        </w:numPr>
        <w:tabs>
          <w:tab w:val="num" w:pos="540"/>
        </w:tabs>
        <w:spacing w:after="0" w:line="240" w:lineRule="auto"/>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5" w:name="_Toc472326936"/>
      <w:bookmarkStart w:id="16"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5"/>
      <w:bookmarkEnd w:id="16"/>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66ED1984" w14:textId="43FFF9F2" w:rsidR="00CC219B" w:rsidRPr="00BA12F5" w:rsidRDefault="00C807B0" w:rsidP="00F71522">
      <w:pPr>
        <w:tabs>
          <w:tab w:val="num" w:pos="540"/>
        </w:tabs>
        <w:spacing w:after="120" w:line="240" w:lineRule="auto"/>
        <w:ind w:left="540" w:hanging="547"/>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w:t>
      </w:r>
      <w:r w:rsidR="00A56CFC" w:rsidRPr="007108BC">
        <w:rPr>
          <w:rFonts w:ascii="Times New Roman" w:hAnsi="Times New Roman" w:cs="Times New Roman"/>
        </w:rPr>
        <w:t xml:space="preserve">shall be for an initial period of </w:t>
      </w:r>
      <w:r w:rsidR="005878E9">
        <w:rPr>
          <w:rFonts w:ascii="Times New Roman" w:hAnsi="Times New Roman" w:cs="Times New Roman"/>
        </w:rPr>
        <w:t>four</w:t>
      </w:r>
      <w:r w:rsidR="00BE113D" w:rsidRPr="007108BC">
        <w:rPr>
          <w:rFonts w:ascii="Times New Roman" w:hAnsi="Times New Roman" w:cs="Times New Roman"/>
        </w:rPr>
        <w:t xml:space="preserve"> </w:t>
      </w:r>
      <w:r w:rsidR="00A56CFC" w:rsidRPr="007108BC">
        <w:rPr>
          <w:rFonts w:ascii="Times New Roman" w:hAnsi="Times New Roman" w:cs="Times New Roman"/>
        </w:rPr>
        <w:t>(</w:t>
      </w:r>
      <w:r w:rsidR="005878E9">
        <w:rPr>
          <w:rFonts w:ascii="Times New Roman" w:hAnsi="Times New Roman" w:cs="Times New Roman"/>
        </w:rPr>
        <w:t>4</w:t>
      </w:r>
      <w:r w:rsidR="00A56CFC" w:rsidRPr="007108BC">
        <w:rPr>
          <w:rFonts w:ascii="Times New Roman" w:hAnsi="Times New Roman" w:cs="Times New Roman"/>
        </w:rPr>
        <w:t>) year</w:t>
      </w:r>
      <w:r w:rsidR="005878E9">
        <w:rPr>
          <w:rFonts w:ascii="Times New Roman" w:hAnsi="Times New Roman" w:cs="Times New Roman"/>
        </w:rPr>
        <w:t>s</w:t>
      </w:r>
      <w:r w:rsidR="00A56CFC" w:rsidRPr="007108BC">
        <w:rPr>
          <w:rFonts w:ascii="Times New Roman" w:hAnsi="Times New Roman" w:cs="Times New Roman"/>
        </w:rPr>
        <w:t xml:space="preserve">, </w:t>
      </w:r>
      <w:r w:rsidR="00BE113D" w:rsidRPr="007108BC">
        <w:rPr>
          <w:rFonts w:ascii="Times New Roman" w:hAnsi="Times New Roman" w:cs="Times New Roman"/>
        </w:rPr>
        <w:t>with option to renew</w:t>
      </w:r>
      <w:r w:rsidR="00BE113D" w:rsidRPr="007108BC">
        <w:rPr>
          <w:rFonts w:ascii="Times New Roman" w:hAnsi="Times New Roman" w:cs="Times New Roman"/>
          <w:bCs/>
        </w:rPr>
        <w:t xml:space="preserve"> at the end of the contract term for </w:t>
      </w:r>
      <w:r w:rsidR="005878E9">
        <w:rPr>
          <w:rFonts w:ascii="Times New Roman" w:hAnsi="Times New Roman" w:cs="Times New Roman"/>
          <w:bCs/>
        </w:rPr>
        <w:t>three</w:t>
      </w:r>
      <w:r w:rsidR="00BE113D" w:rsidRPr="007108BC">
        <w:rPr>
          <w:rFonts w:ascii="Times New Roman" w:hAnsi="Times New Roman" w:cs="Times New Roman"/>
          <w:bCs/>
        </w:rPr>
        <w:t xml:space="preserve"> </w:t>
      </w:r>
      <w:r w:rsidR="00CA5FAC">
        <w:rPr>
          <w:rFonts w:ascii="Times New Roman" w:hAnsi="Times New Roman" w:cs="Times New Roman"/>
          <w:bCs/>
        </w:rPr>
        <w:t>(</w:t>
      </w:r>
      <w:r w:rsidR="005878E9">
        <w:rPr>
          <w:rFonts w:ascii="Times New Roman" w:hAnsi="Times New Roman" w:cs="Times New Roman"/>
          <w:bCs/>
        </w:rPr>
        <w:t>3</w:t>
      </w:r>
      <w:r w:rsidR="00BE113D" w:rsidRPr="007108BC">
        <w:rPr>
          <w:rFonts w:ascii="Times New Roman" w:hAnsi="Times New Roman" w:cs="Times New Roman"/>
          <w:bCs/>
        </w:rPr>
        <w:t>) additional year</w:t>
      </w:r>
      <w:r w:rsidR="005878E9">
        <w:rPr>
          <w:rFonts w:ascii="Times New Roman" w:hAnsi="Times New Roman" w:cs="Times New Roman"/>
          <w:bCs/>
        </w:rPr>
        <w:t>s</w:t>
      </w:r>
      <w:r w:rsidR="00BE113D" w:rsidRPr="007108BC">
        <w:rPr>
          <w:rFonts w:ascii="Times New Roman" w:hAnsi="Times New Roman" w:cs="Times New Roman"/>
          <w:bCs/>
        </w:rPr>
        <w:t xml:space="preserve">, </w:t>
      </w:r>
      <w:r w:rsidR="00A56CFC" w:rsidRPr="003C7434">
        <w:rPr>
          <w:rFonts w:ascii="Times New Roman" w:hAnsi="Times New Roman" w:cs="Times New Roman"/>
          <w:bCs/>
        </w:rPr>
        <w:t xml:space="preserve">for </w:t>
      </w:r>
      <w:r w:rsidR="00A56CFC" w:rsidRPr="00A12D43">
        <w:rPr>
          <w:rFonts w:ascii="Times New Roman" w:hAnsi="Times New Roman" w:cs="Times New Roman"/>
          <w:bCs/>
        </w:rPr>
        <w:t>a combined total of</w:t>
      </w:r>
      <w:r w:rsidR="00CA5FAC">
        <w:rPr>
          <w:rFonts w:ascii="Times New Roman" w:hAnsi="Times New Roman" w:cs="Times New Roman"/>
          <w:bCs/>
        </w:rPr>
        <w:t xml:space="preserve"> </w:t>
      </w:r>
      <w:r w:rsidR="00287E83">
        <w:rPr>
          <w:rFonts w:ascii="Times New Roman" w:hAnsi="Times New Roman" w:cs="Times New Roman"/>
          <w:bCs/>
        </w:rPr>
        <w:t>seven</w:t>
      </w:r>
      <w:r w:rsidR="00A56CFC" w:rsidRPr="00A12D43">
        <w:rPr>
          <w:rFonts w:ascii="Times New Roman" w:hAnsi="Times New Roman" w:cs="Times New Roman"/>
          <w:bCs/>
        </w:rPr>
        <w:t xml:space="preserve"> (</w:t>
      </w:r>
      <w:r w:rsidR="00287E83">
        <w:rPr>
          <w:rFonts w:ascii="Times New Roman" w:hAnsi="Times New Roman" w:cs="Times New Roman"/>
          <w:bCs/>
        </w:rPr>
        <w:t>7</w:t>
      </w:r>
      <w:r w:rsidR="00A56CFC" w:rsidRPr="00A12D43">
        <w:rPr>
          <w:rFonts w:ascii="Times New Roman" w:hAnsi="Times New Roman" w:cs="Times New Roman"/>
          <w:bCs/>
        </w:rPr>
        <w:t xml:space="preserve">) years (or </w:t>
      </w:r>
      <w:r w:rsidR="005878E9">
        <w:rPr>
          <w:rFonts w:ascii="Times New Roman" w:hAnsi="Times New Roman" w:cs="Times New Roman"/>
          <w:bCs/>
        </w:rPr>
        <w:t>84</w:t>
      </w:r>
      <w:r w:rsidR="00A56CFC" w:rsidRPr="00A12D43">
        <w:rPr>
          <w:rFonts w:ascii="Times New Roman" w:hAnsi="Times New Roman" w:cs="Times New Roman"/>
          <w:bCs/>
        </w:rPr>
        <w:t xml:space="preserve">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30F8D597" w14:textId="6C0ED951" w:rsidR="009A569A" w:rsidRPr="00BA12F5" w:rsidRDefault="009A569A" w:rsidP="00F71522">
      <w:pPr>
        <w:tabs>
          <w:tab w:val="num" w:pos="540"/>
        </w:tabs>
        <w:spacing w:after="120" w:line="240" w:lineRule="auto"/>
        <w:ind w:left="720" w:hanging="547"/>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F71522">
      <w:pPr>
        <w:tabs>
          <w:tab w:val="num" w:pos="540"/>
        </w:tabs>
        <w:spacing w:after="0" w:line="240" w:lineRule="auto"/>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5C956A75" w14:textId="77777777" w:rsidR="00670648" w:rsidRPr="00BA12F5" w:rsidRDefault="00670648" w:rsidP="00BD134E">
      <w:pPr>
        <w:tabs>
          <w:tab w:val="num" w:pos="540"/>
        </w:tabs>
        <w:spacing w:after="0" w:line="240" w:lineRule="auto"/>
        <w:jc w:val="both"/>
        <w:outlineLvl w:val="0"/>
        <w:rPr>
          <w:rFonts w:ascii="Times New Roman" w:eastAsia="Times New Roman" w:hAnsi="Times New Roman" w:cs="Times New Roman"/>
          <w:b/>
          <w:noProof/>
        </w:rPr>
      </w:pPr>
    </w:p>
    <w:p w14:paraId="19B275FC" w14:textId="6D44A699" w:rsidR="007F4960"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6FB089E7" w14:textId="77777777" w:rsidR="007F4960" w:rsidRPr="00BA12F5" w:rsidRDefault="007F4960"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302F2ADC" w14:textId="3BA4A085" w:rsidR="00BC7FBF" w:rsidRPr="003C7434" w:rsidRDefault="00024BF8" w:rsidP="00DD2607">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7"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7"/>
    </w:p>
    <w:p w14:paraId="4709FCE3" w14:textId="411DC3E2" w:rsidR="00DF5BDE" w:rsidRPr="007108BC" w:rsidRDefault="009D29E9" w:rsidP="002C45B2">
      <w:pPr>
        <w:tabs>
          <w:tab w:val="left" w:pos="540"/>
        </w:tabs>
        <w:spacing w:after="0" w:line="240" w:lineRule="auto"/>
        <w:ind w:left="540"/>
        <w:rPr>
          <w:rFonts w:ascii="Times New Roman" w:hAnsi="Times New Roman" w:cs="Times New Roman"/>
        </w:rPr>
      </w:pPr>
      <w:r w:rsidRPr="003C7434">
        <w:rPr>
          <w:rFonts w:ascii="Times New Roman" w:hAnsi="Times New Roman" w:cs="Times New Roman"/>
          <w:b/>
        </w:rPr>
        <w:t xml:space="preserve">Respondent </w:t>
      </w:r>
      <w:r w:rsidR="00C16E29" w:rsidRPr="003C7434">
        <w:rPr>
          <w:rFonts w:ascii="Times New Roman" w:hAnsi="Times New Roman" w:cs="Times New Roman"/>
          <w:b/>
        </w:rPr>
        <w:t xml:space="preserve">Questions and Addenda:  </w:t>
      </w:r>
      <w:r w:rsidRPr="003C7434">
        <w:rPr>
          <w:rFonts w:ascii="Times New Roman" w:hAnsi="Times New Roman" w:cs="Times New Roman"/>
        </w:rPr>
        <w:t>Respondent</w:t>
      </w:r>
      <w:r w:rsidR="00BC7FBF" w:rsidRPr="003C7434">
        <w:rPr>
          <w:rFonts w:ascii="Times New Roman" w:hAnsi="Times New Roman" w:cs="Times New Roman"/>
        </w:rPr>
        <w:t xml:space="preserve"> </w:t>
      </w:r>
      <w:r w:rsidR="0006419E" w:rsidRPr="003C7434">
        <w:rPr>
          <w:rFonts w:ascii="Times New Roman" w:hAnsi="Times New Roman" w:cs="Times New Roman"/>
        </w:rPr>
        <w:t xml:space="preserve">questions </w:t>
      </w:r>
      <w:r w:rsidR="00BC7FBF" w:rsidRPr="003C7434">
        <w:rPr>
          <w:rFonts w:ascii="Times New Roman" w:hAnsi="Times New Roman" w:cs="Times New Roman"/>
        </w:rPr>
        <w:t>concerning</w:t>
      </w:r>
      <w:r w:rsidR="00024BF8" w:rsidRPr="003C7434">
        <w:rPr>
          <w:rFonts w:ascii="Times New Roman" w:hAnsi="Times New Roman" w:cs="Times New Roman"/>
        </w:rPr>
        <w:t xml:space="preserve"> all matters </w:t>
      </w:r>
      <w:r w:rsidR="00BC7FBF" w:rsidRPr="003C7434">
        <w:rPr>
          <w:rFonts w:ascii="Times New Roman" w:hAnsi="Times New Roman" w:cs="Times New Roman"/>
        </w:rPr>
        <w:t xml:space="preserve">of this RFP </w:t>
      </w:r>
      <w:r w:rsidR="00024BF8" w:rsidRPr="003C7434">
        <w:rPr>
          <w:rFonts w:ascii="Times New Roman" w:hAnsi="Times New Roman" w:cs="Times New Roman"/>
        </w:rPr>
        <w:t xml:space="preserve">should be </w:t>
      </w:r>
      <w:r w:rsidR="00100E19" w:rsidRPr="003C7434">
        <w:rPr>
          <w:rFonts w:ascii="Times New Roman" w:hAnsi="Times New Roman" w:cs="Times New Roman"/>
        </w:rPr>
        <w:t xml:space="preserve">sent </w:t>
      </w:r>
      <w:r w:rsidR="00024BF8" w:rsidRPr="003C7434">
        <w:rPr>
          <w:rFonts w:ascii="Times New Roman" w:hAnsi="Times New Roman" w:cs="Times New Roman"/>
        </w:rPr>
        <w:t>via email to</w:t>
      </w:r>
      <w:r w:rsidR="00692866" w:rsidRPr="003C7434">
        <w:rPr>
          <w:rFonts w:ascii="Times New Roman" w:hAnsi="Times New Roman" w:cs="Times New Roman"/>
        </w:rPr>
        <w:t>:</w:t>
      </w:r>
      <w:r w:rsidRPr="003C7434">
        <w:rPr>
          <w:rFonts w:ascii="Times New Roman" w:hAnsi="Times New Roman" w:cs="Times New Roman"/>
        </w:rPr>
        <w:tab/>
      </w:r>
      <w:r w:rsidR="003F1245" w:rsidRPr="007108BC">
        <w:rPr>
          <w:rFonts w:ascii="Times New Roman" w:hAnsi="Times New Roman" w:cs="Times New Roman"/>
          <w:bCs/>
        </w:rPr>
        <w:t>Ellen Ferguson, Procurement Coordinator</w:t>
      </w:r>
    </w:p>
    <w:p w14:paraId="64A84345" w14:textId="2330B5B1" w:rsidR="00DF5BDE" w:rsidRPr="007108BC" w:rsidRDefault="00DF5BDE" w:rsidP="002C45B2">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r>
      <w:r w:rsidR="009D29E9" w:rsidRPr="007108BC">
        <w:rPr>
          <w:rFonts w:ascii="Times New Roman" w:hAnsi="Times New Roman" w:cs="Times New Roman"/>
        </w:rPr>
        <w:t>Office of Business Services</w:t>
      </w:r>
    </w:p>
    <w:p w14:paraId="52CF44DF" w14:textId="14A589D8" w:rsidR="00692866" w:rsidRDefault="00DF5BDE" w:rsidP="002C45B2">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r>
      <w:r w:rsidR="00AB0A27" w:rsidRPr="007108BC">
        <w:rPr>
          <w:rFonts w:ascii="Times New Roman" w:hAnsi="Times New Roman" w:cs="Times New Roman"/>
        </w:rPr>
        <w:t>Email</w:t>
      </w:r>
      <w:r w:rsidR="003F1245" w:rsidRPr="007108BC">
        <w:rPr>
          <w:rFonts w:ascii="Times New Roman" w:hAnsi="Times New Roman" w:cs="Times New Roman"/>
        </w:rPr>
        <w:t xml:space="preserve">: </w:t>
      </w:r>
      <w:hyperlink r:id="rId19" w:history="1">
        <w:r w:rsidR="00710D6D" w:rsidRPr="00E7429F">
          <w:rPr>
            <w:rStyle w:val="Hyperlink"/>
            <w:rFonts w:ascii="Times New Roman" w:hAnsi="Times New Roman" w:cs="Times New Roman"/>
          </w:rPr>
          <w:t>ellenf@uark.edu</w:t>
        </w:r>
      </w:hyperlink>
    </w:p>
    <w:p w14:paraId="06422B33" w14:textId="77777777" w:rsidR="00710D6D" w:rsidRPr="00BA12F5" w:rsidRDefault="00710D6D" w:rsidP="002C45B2">
      <w:pPr>
        <w:tabs>
          <w:tab w:val="left" w:pos="540"/>
        </w:tabs>
        <w:spacing w:after="0" w:line="240" w:lineRule="auto"/>
        <w:ind w:left="540"/>
        <w:rPr>
          <w:rFonts w:ascii="Times New Roman" w:hAnsi="Times New Roman" w:cs="Times New Roman"/>
          <w:color w:val="FF0000"/>
        </w:rPr>
      </w:pPr>
    </w:p>
    <w:p w14:paraId="55D3C841" w14:textId="01607CF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20"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BD77DC4" w14:textId="77777777" w:rsidR="00710D6D" w:rsidRPr="00BA12F5" w:rsidRDefault="00710D6D"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75A6D38A" w14:textId="77777777" w:rsidR="00BD134E" w:rsidRDefault="00BD134E" w:rsidP="0002533B">
      <w:pPr>
        <w:pStyle w:val="Default"/>
        <w:tabs>
          <w:tab w:val="left" w:pos="540"/>
        </w:tabs>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30DCD003" w14:textId="77777777" w:rsidR="00407DEA"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information or provide evidence that it was </w:t>
      </w:r>
      <w:r w:rsidR="007340AB">
        <w:rPr>
          <w:rFonts w:ascii="Times New Roman" w:hAnsi="Times New Roman" w:cs="Times New Roman"/>
        </w:rPr>
        <w:t xml:space="preserve">securely </w:t>
      </w:r>
      <w:r w:rsidR="001E716A" w:rsidRPr="00BA12F5">
        <w:rPr>
          <w:rFonts w:ascii="Times New Roman" w:hAnsi="Times New Roman" w:cs="Times New Roman"/>
        </w:rPr>
        <w:t>destroyed within thirty (30) days.</w:t>
      </w:r>
    </w:p>
    <w:p w14:paraId="0B9F0F81" w14:textId="03FA335D" w:rsidR="00D2753D" w:rsidRPr="00BA12F5" w:rsidRDefault="00D2753D" w:rsidP="002C45B2">
      <w:pPr>
        <w:tabs>
          <w:tab w:val="left" w:pos="540"/>
        </w:tabs>
        <w:spacing w:after="0" w:line="240" w:lineRule="auto"/>
        <w:ind w:left="540" w:hanging="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w:t>
      </w:r>
      <w:r w:rsidRPr="00BA12F5">
        <w:rPr>
          <w:rFonts w:ascii="Times New Roman" w:hAnsi="Times New Roman" w:cs="Times New Roman"/>
        </w:rPr>
        <w:lastRenderedPageBreak/>
        <w:t>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DB48E1">
      <w:pPr>
        <w:autoSpaceDE w:val="0"/>
        <w:autoSpaceDN w:val="0"/>
        <w:adjustRightInd w:val="0"/>
        <w:spacing w:after="0" w:line="240" w:lineRule="auto"/>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6D0A2B03" w14:textId="3B460FE9" w:rsidR="007502A9" w:rsidRPr="00BA12F5" w:rsidRDefault="007502A9" w:rsidP="00635883">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lastRenderedPageBreak/>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8"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8"/>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1267F2F0" w14:textId="4C7A961B" w:rsidR="00D31407" w:rsidRDefault="000E3F61" w:rsidP="00A77A4D">
      <w:pPr>
        <w:pStyle w:val="Default"/>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6F10F7E6" w14:textId="77777777" w:rsidR="001573AB" w:rsidRPr="00A77A4D" w:rsidRDefault="001573AB" w:rsidP="00A77A4D">
      <w:pPr>
        <w:pStyle w:val="Default"/>
        <w:ind w:left="540" w:hanging="540"/>
        <w:rPr>
          <w:rFonts w:ascii="Times New Roman" w:hAnsi="Times New Roman" w:cs="Times New Roman"/>
          <w:b/>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A313312" w14:textId="387C1DA9" w:rsidR="00FA1867" w:rsidRDefault="005E3A15" w:rsidP="00635883">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0AEA2C5D" w14:textId="77777777" w:rsidR="001573AB" w:rsidRDefault="001573AB" w:rsidP="00635883">
      <w:pPr>
        <w:tabs>
          <w:tab w:val="left" w:pos="540"/>
        </w:tabs>
        <w:spacing w:after="0" w:line="240" w:lineRule="auto"/>
        <w:ind w:left="540"/>
        <w:rPr>
          <w:rFonts w:ascii="Times New Roman" w:hAnsi="Times New Roman" w:cs="Times New Roman"/>
        </w:rPr>
      </w:pPr>
    </w:p>
    <w:p w14:paraId="2ED33016" w14:textId="77777777" w:rsidR="001573AB" w:rsidRDefault="001573AB" w:rsidP="00635883">
      <w:pPr>
        <w:tabs>
          <w:tab w:val="left" w:pos="540"/>
        </w:tabs>
        <w:spacing w:after="0" w:line="240" w:lineRule="auto"/>
        <w:ind w:left="540"/>
        <w:rPr>
          <w:rFonts w:ascii="Times New Roman" w:hAnsi="Times New Roman" w:cs="Times New Roman"/>
        </w:rPr>
      </w:pPr>
    </w:p>
    <w:p w14:paraId="4F005525" w14:textId="77777777" w:rsidR="001573AB" w:rsidRDefault="001573AB" w:rsidP="00635883">
      <w:pPr>
        <w:tabs>
          <w:tab w:val="left" w:pos="540"/>
        </w:tabs>
        <w:spacing w:after="0" w:line="240" w:lineRule="auto"/>
        <w:ind w:left="540"/>
        <w:rPr>
          <w:rFonts w:ascii="Times New Roman" w:hAnsi="Times New Roman" w:cs="Times New Roman"/>
        </w:rPr>
      </w:pPr>
    </w:p>
    <w:p w14:paraId="5B581A61" w14:textId="77777777" w:rsidR="001573AB" w:rsidRDefault="001573AB" w:rsidP="00635883">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33596CE2" w14:textId="09F4D667" w:rsidR="00116DDC" w:rsidRDefault="008C1C30" w:rsidP="00501AB3">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251C10E" w14:textId="77777777" w:rsidR="001573AB" w:rsidRPr="00BA12F5" w:rsidRDefault="001573AB" w:rsidP="00501AB3">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9"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0" w:name="_Hlk497220876"/>
      <w:r w:rsidRPr="00BA12F5">
        <w:rPr>
          <w:b/>
          <w:sz w:val="22"/>
          <w:szCs w:val="22"/>
        </w:rPr>
        <w:t>Contract and Grant Disclosure</w:t>
      </w:r>
    </w:p>
    <w:p w14:paraId="27E3875C" w14:textId="1C999EC1" w:rsidR="007A68C1" w:rsidRDefault="00755413" w:rsidP="007108BC">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0AB71A4" w14:textId="77777777" w:rsidR="001573AB" w:rsidRPr="00BA12F5" w:rsidRDefault="001573AB" w:rsidP="007108BC">
      <w:pPr>
        <w:pStyle w:val="ListParagraph"/>
        <w:tabs>
          <w:tab w:val="left" w:pos="540"/>
        </w:tabs>
        <w:ind w:left="900"/>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9"/>
    <w:bookmarkEnd w:id="20"/>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75A6EC90" w14:textId="3E91DB2D" w:rsidR="00687AEF" w:rsidRDefault="00CA0CF0" w:rsidP="00B22A95">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w:t>
      </w:r>
      <w:r w:rsidRPr="00BA12F5">
        <w:rPr>
          <w:rFonts w:ascii="Times New Roman" w:hAnsi="Times New Roman" w:cs="Times New Roman"/>
        </w:rPr>
        <w:lastRenderedPageBreak/>
        <w:t>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67CAB327" w14:textId="77777777" w:rsidR="001573AB" w:rsidRPr="00B22A95" w:rsidRDefault="001573AB" w:rsidP="00B22A95">
      <w:pPr>
        <w:tabs>
          <w:tab w:val="left" w:pos="540"/>
        </w:tabs>
        <w:spacing w:after="0" w:line="240" w:lineRule="auto"/>
        <w:ind w:left="540"/>
        <w:rPr>
          <w:rFonts w:ascii="Times New Roman" w:hAnsi="Times New Roman" w:cs="Times New Roman"/>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3F124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w:t>
      </w:r>
      <w:r w:rsidR="00357616" w:rsidRPr="003F1245">
        <w:rPr>
          <w:rFonts w:ascii="Times New Roman" w:hAnsi="Times New Roman" w:cs="Times New Roman"/>
          <w:u w:val="single"/>
        </w:rPr>
        <w:t xml:space="preserve">for </w:t>
      </w:r>
      <w:r w:rsidR="00357616" w:rsidRPr="003F1245">
        <w:rPr>
          <w:rFonts w:ascii="Times New Roman" w:hAnsi="Times New Roman" w:cs="Times New Roman"/>
          <w:b/>
          <w:u w:val="single"/>
        </w:rPr>
        <w:t xml:space="preserve">at least </w:t>
      </w:r>
      <w:r w:rsidR="00357616" w:rsidRPr="007108BC">
        <w:rPr>
          <w:rFonts w:ascii="Times New Roman" w:hAnsi="Times New Roman" w:cs="Times New Roman"/>
          <w:b/>
          <w:u w:val="single"/>
        </w:rPr>
        <w:t>one hundred twenty (120) days</w:t>
      </w:r>
      <w:r w:rsidR="00357616" w:rsidRPr="007108BC">
        <w:rPr>
          <w:rFonts w:ascii="Times New Roman" w:hAnsi="Times New Roman" w:cs="Times New Roman"/>
          <w:u w:val="single"/>
        </w:rPr>
        <w:t xml:space="preserve"> </w:t>
      </w:r>
      <w:r w:rsidR="00357616" w:rsidRPr="003F1245">
        <w:rPr>
          <w:rFonts w:ascii="Times New Roman" w:hAnsi="Times New Roman" w:cs="Times New Roman"/>
          <w:u w:val="single"/>
        </w:rPr>
        <w:t>after the Proposal Due Date specified on the cover sheet of this RFP</w:t>
      </w:r>
      <w:r w:rsidR="00357616" w:rsidRPr="003F124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7108BC">
        <w:rPr>
          <w:rFonts w:ascii="Times New Roman" w:hAnsi="Times New Roman" w:cs="Times New Roman"/>
        </w:rPr>
        <w:t xml:space="preserve">one hundred twenty (120) days </w:t>
      </w:r>
      <w:r w:rsidR="00357616" w:rsidRPr="003F124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35466566" w14:textId="42B04075" w:rsidR="003E0CAA" w:rsidRPr="00A81A89" w:rsidRDefault="003E6BBC" w:rsidP="00A81A89">
      <w:pPr>
        <w:tabs>
          <w:tab w:val="left" w:pos="540"/>
        </w:tabs>
        <w:spacing w:after="0" w:line="240" w:lineRule="auto"/>
        <w:rPr>
          <w:rFonts w:ascii="Times New Roman" w:hAnsi="Times New Roman" w:cs="Times New Roman"/>
          <w:b/>
        </w:rPr>
      </w:pPr>
      <w:r w:rsidRPr="007A68C1">
        <w:rPr>
          <w:rFonts w:ascii="Times New Roman" w:hAnsi="Times New Roman" w:cs="Times New Roman"/>
          <w:b/>
        </w:rPr>
        <w:t>9</w:t>
      </w:r>
      <w:r w:rsidR="00281237" w:rsidRPr="007A68C1">
        <w:rPr>
          <w:rFonts w:ascii="Times New Roman" w:hAnsi="Times New Roman" w:cs="Times New Roman"/>
          <w:b/>
        </w:rPr>
        <w:t>.1</w:t>
      </w:r>
      <w:r w:rsidR="008C772F" w:rsidRPr="007A68C1">
        <w:rPr>
          <w:rFonts w:ascii="Times New Roman" w:hAnsi="Times New Roman" w:cs="Times New Roman"/>
          <w:b/>
        </w:rPr>
        <w:t>7</w:t>
      </w:r>
      <w:r w:rsidR="00281237" w:rsidRPr="007A68C1">
        <w:rPr>
          <w:rFonts w:ascii="Times New Roman" w:hAnsi="Times New Roman" w:cs="Times New Roman"/>
          <w:b/>
        </w:rPr>
        <w:tab/>
      </w:r>
      <w:r w:rsidR="00CF021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3BE6D4D4" w14:textId="6176CDF2" w:rsidR="0002533B" w:rsidRPr="00A57C0A" w:rsidRDefault="00DA1EB4" w:rsidP="00A57C0A">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256B1E79" w14:textId="77777777" w:rsidR="00A81A89" w:rsidRPr="00BA12F5" w:rsidRDefault="00A81A89"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77FF2494" w14:textId="14A5E58A" w:rsidR="004A1D97" w:rsidRDefault="00BB3A84" w:rsidP="007108BC">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2F630549" w14:textId="77777777" w:rsidR="004A1D97" w:rsidRPr="00BA12F5" w:rsidRDefault="004A1D97"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397B18D8" w14:textId="3D13167C" w:rsidR="006F4E13" w:rsidRDefault="00C465E7" w:rsidP="00A77A4D">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6DF7F531" w14:textId="77777777" w:rsidR="001573AB" w:rsidRPr="00BA12F5" w:rsidRDefault="001573AB" w:rsidP="00A77A4D">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lastRenderedPageBreak/>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0B192F17" w14:textId="25261A52" w:rsidR="00B22A95" w:rsidRDefault="005139EC" w:rsidP="002C45B2">
      <w:pPr>
        <w:pStyle w:val="MyNormal"/>
        <w:ind w:left="1260" w:hanging="1260"/>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7347BB4" w14:textId="77777777" w:rsidR="00B22A95" w:rsidRPr="00BA12F5" w:rsidRDefault="00B22A95"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6AD70B2A" w14:textId="10F3A9AD" w:rsidR="00DB48E1" w:rsidRDefault="005905DA" w:rsidP="00687AEF">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5FAC3DA2" w14:textId="77777777" w:rsidR="001573AB" w:rsidRPr="00BA12F5" w:rsidRDefault="001573AB" w:rsidP="00687AEF">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72F0F084" w14:textId="77777777" w:rsidR="00331F17" w:rsidRPr="00BA12F5" w:rsidRDefault="00331F17"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21C45DA5" w14:textId="697B4699" w:rsidR="00DD2607" w:rsidRDefault="00CC6DDC" w:rsidP="00A77A4D">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630863E" w14:textId="77777777" w:rsidR="00A77A4D" w:rsidRDefault="00A77A4D" w:rsidP="00A77A4D">
      <w:pPr>
        <w:tabs>
          <w:tab w:val="left" w:pos="540"/>
        </w:tabs>
        <w:spacing w:after="0" w:line="240" w:lineRule="auto"/>
        <w:ind w:left="540" w:hanging="540"/>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1"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1"/>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F409B82" w14:textId="1D75C6CA" w:rsidR="00A57C0A" w:rsidRDefault="002E4EB4" w:rsidP="00687AEF">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1"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89F8F52" w14:textId="77777777" w:rsidR="001573AB" w:rsidRPr="00687AEF" w:rsidRDefault="001573AB" w:rsidP="00687AEF">
      <w:pPr>
        <w:pStyle w:val="Normal1"/>
        <w:ind w:left="720"/>
        <w:rPr>
          <w:rFonts w:ascii="Times New Roman" w:hAnsi="Times New Roman" w:cs="Times New Roman"/>
          <w:sz w:val="22"/>
          <w:szCs w:val="22"/>
        </w:rPr>
      </w:pPr>
    </w:p>
    <w:p w14:paraId="704A9810" w14:textId="6DBD3900"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318BB013" w14:textId="618F74D1" w:rsidR="00CF0211" w:rsidRDefault="00EE22D0" w:rsidP="00DB48E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1BACA749" w14:textId="77777777" w:rsidR="00CF0211" w:rsidRPr="00BA12F5" w:rsidRDefault="00CF0211"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44019430" w14:textId="4437BB77" w:rsidR="007A68C1" w:rsidRDefault="00C56A2F" w:rsidP="004A1D9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31BA6B81" w14:textId="77777777" w:rsidR="001573AB" w:rsidRPr="00BA12F5" w:rsidRDefault="001573AB" w:rsidP="004A1D97">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w:t>
      </w:r>
      <w:r w:rsidRPr="00BA12F5">
        <w:rPr>
          <w:rFonts w:ascii="Times New Roman" w:hAnsi="Times New Roman" w:cs="Times New Roman"/>
          <w:color w:val="292929"/>
        </w:rPr>
        <w:lastRenderedPageBreak/>
        <w:t xml:space="preserve">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4D2FE1CE" w14:textId="1418C1CB" w:rsidR="009E0787" w:rsidRDefault="002B6229" w:rsidP="00A57C0A">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3D812781" w14:textId="77777777" w:rsidR="00B22A95" w:rsidRPr="00A57C0A" w:rsidRDefault="00B22A95" w:rsidP="00A57C0A">
      <w:pPr>
        <w:pStyle w:val="ListParagraph"/>
        <w:ind w:left="540"/>
        <w:contextualSpacing/>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648B9F18" w14:textId="5FA05B54" w:rsidR="007A68C1" w:rsidRDefault="002B6229" w:rsidP="00DD2607">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0C90EC82" w14:textId="77777777" w:rsidR="007A68C1" w:rsidRDefault="007A68C1"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2482A008" w:rsidR="002B6229" w:rsidRPr="00A9394A" w:rsidRDefault="002B6229" w:rsidP="00A9394A">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6A45DAF9"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w:t>
      </w:r>
      <w:r w:rsidR="008D4E17">
        <w:rPr>
          <w:rFonts w:ascii="Times New Roman" w:hAnsi="Times New Roman" w:cs="Times New Roman"/>
        </w:rPr>
        <w:t xml:space="preserve"> </w:t>
      </w:r>
      <w:r w:rsidRPr="00BA12F5">
        <w:rPr>
          <w:rFonts w:ascii="Times New Roman" w:hAnsi="Times New Roman" w:cs="Times New Roman"/>
        </w:rPr>
        <w:t xml:space="preserve">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w:t>
      </w:r>
      <w:r w:rsidRPr="00BA12F5">
        <w:rPr>
          <w:rFonts w:ascii="Times New Roman" w:hAnsi="Times New Roman" w:cs="Times New Roman"/>
        </w:rPr>
        <w:lastRenderedPageBreak/>
        <w:t>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w:t>
      </w:r>
      <w:r w:rsidR="008D4E17">
        <w:rPr>
          <w:rFonts w:ascii="Times New Roman" w:hAnsi="Times New Roman" w:cs="Times New Roman"/>
        </w:rPr>
        <w:t xml:space="preserve"> DSS</w:t>
      </w:r>
      <w:r w:rsidRPr="00BA12F5">
        <w:rPr>
          <w:rFonts w:ascii="Times New Roman" w:hAnsi="Times New Roman" w:cs="Times New Roman"/>
        </w:rPr>
        <w:t xml:space="preserve">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182B54E0" w14:textId="77777777" w:rsidR="00DB48E1" w:rsidRDefault="00DB48E1" w:rsidP="008C7EC8">
      <w:pPr>
        <w:tabs>
          <w:tab w:val="left" w:pos="540"/>
        </w:tabs>
        <w:spacing w:after="0" w:line="240" w:lineRule="auto"/>
        <w:jc w:val="both"/>
        <w:rPr>
          <w:rFonts w:ascii="Times New Roman" w:hAnsi="Times New Roman" w:cs="Times New Roman"/>
          <w:b/>
        </w:rPr>
      </w:pPr>
    </w:p>
    <w:p w14:paraId="220054A9" w14:textId="1656B12C" w:rsidR="00913E9A" w:rsidRDefault="00931669" w:rsidP="00B54F46">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6F2604CB" w14:textId="77777777" w:rsidR="00A57C0A" w:rsidRPr="00BA12F5" w:rsidRDefault="00A57C0A" w:rsidP="00B54F46">
      <w:pPr>
        <w:tabs>
          <w:tab w:val="left" w:pos="540"/>
        </w:tabs>
        <w:spacing w:before="60" w:after="6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6F70F5E4" w14:textId="2C9C898F" w:rsidR="00F70C48" w:rsidRPr="00BA12F5" w:rsidRDefault="00931669" w:rsidP="003508E9">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2"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2"/>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3"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3"/>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471AFF77" w14:textId="35934F43" w:rsidR="00DC1811" w:rsidRDefault="00931669" w:rsidP="00DD2607">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4" w:name="_Hlk509928242"/>
      <w:r w:rsidR="006E1DB5" w:rsidRPr="00687230">
        <w:rPr>
          <w:rFonts w:ascii="Times New Roman" w:eastAsia="MS Mincho" w:hAnsi="Times New Roman" w:cs="Times New Roman"/>
        </w:rPr>
        <w:t xml:space="preserve">Proposals will be publicly opened in the Purchasing Office, </w:t>
      </w:r>
      <w:bookmarkStart w:id="25"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5"/>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4"/>
    </w:p>
    <w:p w14:paraId="3EBBBC0B" w14:textId="77777777" w:rsidR="001573AB" w:rsidRPr="00BA12F5" w:rsidRDefault="001573AB" w:rsidP="00DD2607">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6"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6"/>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4928CB5C" w14:textId="2B56A010" w:rsidR="00167B74" w:rsidRDefault="006E1DB5" w:rsidP="00687AEF">
      <w:pPr>
        <w:tabs>
          <w:tab w:val="left" w:pos="540"/>
        </w:tabs>
        <w:spacing w:after="0" w:line="240" w:lineRule="auto"/>
        <w:ind w:left="540" w:hanging="540"/>
        <w:rPr>
          <w:rFonts w:ascii="Times New Roman" w:eastAsia="MS Mincho" w:hAnsi="Times New Roman" w:cs="Times New Roman"/>
          <w:bCs/>
          <w:color w:val="000000"/>
          <w:spacing w:val="-1"/>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37608CB0" w14:textId="77777777" w:rsidR="001573AB" w:rsidRPr="00BA12F5" w:rsidRDefault="001573AB" w:rsidP="00687AEF">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0505CE73" w14:textId="06869A95" w:rsidR="00C31327" w:rsidRPr="00501AB3" w:rsidRDefault="001F0E0E" w:rsidP="00501AB3">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0B408D9" w14:textId="77777777" w:rsidR="001573AB"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p>
    <w:p w14:paraId="26CA8868" w14:textId="15C42867" w:rsidR="003F5A5D" w:rsidRPr="00BA12F5" w:rsidRDefault="001573AB" w:rsidP="00007AB4">
      <w:pPr>
        <w:tabs>
          <w:tab w:val="left" w:pos="540"/>
        </w:tabs>
        <w:spacing w:after="0" w:line="240" w:lineRule="auto"/>
        <w:ind w:left="540" w:hanging="540"/>
        <w:rPr>
          <w:rFonts w:ascii="Times New Roman" w:hAnsi="Times New Roman" w:cs="Times New Roman"/>
        </w:rPr>
      </w:pPr>
      <w:r>
        <w:rPr>
          <w:rFonts w:ascii="Times New Roman" w:hAnsi="Times New Roman" w:cs="Times New Roman"/>
        </w:rPr>
        <w:tab/>
      </w:r>
      <w:r w:rsidR="00C31327" w:rsidRPr="00BA12F5">
        <w:rPr>
          <w:rFonts w:ascii="Times New Roman" w:hAnsi="Times New Roman" w:cs="Times New Roman"/>
        </w:rPr>
        <w:t xml:space="preserve">Respondents may deliver their responses either by hand or through U.S. Mail or other available courier services to the address shown above. </w:t>
      </w:r>
      <w:r w:rsidR="00C31327" w:rsidRPr="00BA12F5">
        <w:rPr>
          <w:rFonts w:ascii="Times New Roman" w:hAnsi="Times New Roman" w:cs="Times New Roman"/>
          <w:b/>
        </w:rPr>
        <w:t xml:space="preserve"> Include the RFP name and number on the outside of each package and/or correspondence </w:t>
      </w:r>
      <w:bookmarkStart w:id="27" w:name="_Hlk53400430"/>
      <w:r w:rsidR="00C31327" w:rsidRPr="00BA12F5">
        <w:rPr>
          <w:rFonts w:ascii="Times New Roman" w:hAnsi="Times New Roman" w:cs="Times New Roman"/>
          <w:b/>
        </w:rPr>
        <w:t xml:space="preserve">related to this RFP.  </w:t>
      </w:r>
      <w:r w:rsidR="00C31327" w:rsidRPr="00BA12F5">
        <w:rPr>
          <w:rFonts w:ascii="Times New Roman" w:hAnsi="Times New Roman" w:cs="Times New Roman"/>
          <w:u w:val="single"/>
        </w:rPr>
        <w:t xml:space="preserve">No call-in, emailed, or faxed Proposals will be accepted. </w:t>
      </w:r>
      <w:r w:rsidR="00C31327"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00C31327" w:rsidRPr="00BA12F5">
        <w:rPr>
          <w:rFonts w:ascii="Times New Roman" w:hAnsi="Times New Roman" w:cs="Times New Roman"/>
        </w:rPr>
        <w:t xml:space="preserve"> that its Proposal is received at the time, date, and location specified.  UA assumes no responsibility for any proposal </w:t>
      </w:r>
      <w:bookmarkEnd w:id="27"/>
      <w:r w:rsidR="00C31327"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00C31327" w:rsidRPr="00BA12F5">
        <w:rPr>
          <w:rFonts w:ascii="Times New Roman" w:hAnsi="Times New Roman" w:cs="Times New Roman"/>
          <w:b/>
        </w:rPr>
        <w:t>All Proposals received after the specified time will be returned unopened</w:t>
      </w:r>
      <w:r w:rsidR="00C31327"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8"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8"/>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9"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9"/>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0"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0"/>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1"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4D63297" w14:textId="4A4E1F7A" w:rsidR="00A70C10" w:rsidRDefault="007910F5" w:rsidP="0002533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12545ED7" w14:textId="77777777" w:rsidR="004752E5" w:rsidRPr="0002533B" w:rsidRDefault="004752E5" w:rsidP="0002533B">
      <w:pPr>
        <w:shd w:val="clear" w:color="auto" w:fill="FFFFFF"/>
        <w:spacing w:after="0" w:line="240" w:lineRule="auto"/>
        <w:ind w:left="540"/>
        <w:rPr>
          <w:rFonts w:ascii="Times New Roman" w:hAnsi="Times New Roman" w:cs="Times New Roman"/>
          <w:color w:val="000000"/>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lastRenderedPageBreak/>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Default="00B04CA8" w:rsidP="00687AEF">
      <w:pPr>
        <w:tabs>
          <w:tab w:val="left" w:pos="1440"/>
        </w:tabs>
        <w:spacing w:after="0" w:line="240" w:lineRule="auto"/>
        <w:jc w:val="both"/>
        <w:rPr>
          <w:rFonts w:ascii="Times New Roman" w:hAnsi="Times New Roman" w:cs="Times New Roman"/>
        </w:rPr>
      </w:pPr>
    </w:p>
    <w:p w14:paraId="77CE37DB" w14:textId="77777777" w:rsidR="00B22A95" w:rsidRPr="00BA12F5" w:rsidRDefault="00B22A95" w:rsidP="00687AEF">
      <w:pPr>
        <w:tabs>
          <w:tab w:val="left" w:pos="1440"/>
        </w:tabs>
        <w:spacing w:after="0" w:line="240" w:lineRule="auto"/>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1ACB6C9" w14:textId="17B71E92" w:rsidR="00C521F8" w:rsidRDefault="00A33DE6" w:rsidP="00DB48E1">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44532EAF" w14:textId="77777777" w:rsidR="00687AEF" w:rsidRPr="00DB48E1" w:rsidRDefault="00687AEF" w:rsidP="00687AEF">
      <w:pPr>
        <w:pStyle w:val="ListParagraph"/>
        <w:tabs>
          <w:tab w:val="left" w:pos="0"/>
          <w:tab w:val="left" w:pos="540"/>
        </w:tabs>
        <w:ind w:left="1267"/>
        <w:jc w:val="both"/>
        <w:rPr>
          <w:sz w:val="22"/>
          <w:szCs w:val="22"/>
        </w:rPr>
      </w:pPr>
    </w:p>
    <w:bookmarkEnd w:id="31"/>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0358519E" w14:textId="1ED0CA70" w:rsidR="00DF225B" w:rsidRDefault="00173ECF" w:rsidP="00CF0211">
      <w:pPr>
        <w:tabs>
          <w:tab w:val="left" w:pos="0"/>
          <w:tab w:val="left" w:pos="540"/>
        </w:tabs>
        <w:spacing w:after="0" w:line="240" w:lineRule="auto"/>
        <w:ind w:left="540"/>
        <w:rPr>
          <w:rFonts w:ascii="Times New Roman" w:hAnsi="Times New Roman" w:cs="Times New Roman"/>
        </w:rPr>
      </w:pPr>
      <w:bookmarkStart w:id="32"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3" w:name="_Toc251665764"/>
      <w:bookmarkEnd w:id="32"/>
    </w:p>
    <w:p w14:paraId="39B8E450" w14:textId="77777777" w:rsidR="00A57C0A" w:rsidRPr="00CF0211" w:rsidRDefault="00A57C0A" w:rsidP="00CF0211">
      <w:pPr>
        <w:tabs>
          <w:tab w:val="left" w:pos="0"/>
          <w:tab w:val="left" w:pos="540"/>
        </w:tabs>
        <w:spacing w:after="0" w:line="240" w:lineRule="auto"/>
        <w:ind w:left="540"/>
        <w:rPr>
          <w:rFonts w:ascii="Times New Roman" w:hAnsi="Times New Roman" w:cs="Times New Roman"/>
        </w:rPr>
      </w:pPr>
    </w:p>
    <w:p w14:paraId="06CB8A2E" w14:textId="77777777"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3"/>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15570DF0" w14:textId="77777777" w:rsidR="002B214A" w:rsidRPr="00187C6A" w:rsidRDefault="002B214A" w:rsidP="002B214A">
      <w:pPr>
        <w:pStyle w:val="MyNormal"/>
        <w:tabs>
          <w:tab w:val="clear" w:pos="2160"/>
          <w:tab w:val="left" w:pos="1800"/>
        </w:tabs>
        <w:ind w:left="540" w:hanging="1980"/>
        <w:rPr>
          <w:rFonts w:ascii="Times New Roman" w:hAnsi="Times New Roman"/>
          <w:color w:val="FF0000"/>
          <w:szCs w:val="22"/>
        </w:rPr>
      </w:pPr>
    </w:p>
    <w:p w14:paraId="2DED117D" w14:textId="4EE0826E" w:rsidR="00F13690" w:rsidRPr="007108BC" w:rsidRDefault="005C6F3E" w:rsidP="00687AEF">
      <w:pPr>
        <w:tabs>
          <w:tab w:val="left" w:pos="540"/>
        </w:tabs>
        <w:spacing w:after="0" w:line="240" w:lineRule="auto"/>
        <w:jc w:val="both"/>
        <w:rPr>
          <w:rFonts w:ascii="Times New Roman" w:hAnsi="Times New Roman" w:cs="Times New Roman"/>
          <w:bCs/>
          <w:iCs/>
          <w:u w:val="single"/>
        </w:rPr>
      </w:pPr>
      <w:r w:rsidRPr="007108BC">
        <w:rPr>
          <w:rFonts w:ascii="Times New Roman" w:hAnsi="Times New Roman" w:cs="Times New Roman"/>
          <w:bCs/>
          <w:iCs/>
        </w:rPr>
        <w:tab/>
      </w:r>
      <w:r w:rsidR="003A24BA" w:rsidRPr="007108BC">
        <w:rPr>
          <w:rFonts w:ascii="Times New Roman" w:hAnsi="Times New Roman" w:cs="Times New Roman"/>
          <w:bCs/>
          <w:iCs/>
          <w:u w:val="single"/>
        </w:rPr>
        <w:t>Company Overview:</w:t>
      </w:r>
    </w:p>
    <w:p w14:paraId="7CD98FD2" w14:textId="43CBC161" w:rsidR="005C6F3E" w:rsidRPr="007108BC" w:rsidRDefault="005C6F3E" w:rsidP="00687AEF">
      <w:pPr>
        <w:pStyle w:val="ListParagraph"/>
        <w:numPr>
          <w:ilvl w:val="0"/>
          <w:numId w:val="30"/>
        </w:numPr>
        <w:tabs>
          <w:tab w:val="left" w:pos="540"/>
        </w:tabs>
        <w:jc w:val="both"/>
        <w:rPr>
          <w:bCs/>
          <w:iCs/>
          <w:sz w:val="22"/>
          <w:szCs w:val="22"/>
        </w:rPr>
      </w:pPr>
      <w:r w:rsidRPr="007108BC">
        <w:rPr>
          <w:bCs/>
          <w:iCs/>
          <w:sz w:val="22"/>
          <w:szCs w:val="22"/>
        </w:rPr>
        <w:t xml:space="preserve">Provide an overview and general background of your company in </w:t>
      </w:r>
      <w:r w:rsidR="00767285">
        <w:rPr>
          <w:bCs/>
          <w:iCs/>
          <w:sz w:val="22"/>
          <w:szCs w:val="22"/>
        </w:rPr>
        <w:t xml:space="preserve">the </w:t>
      </w:r>
      <w:r w:rsidR="004403C7">
        <w:rPr>
          <w:bCs/>
          <w:iCs/>
          <w:sz w:val="22"/>
          <w:szCs w:val="22"/>
        </w:rPr>
        <w:t>PCI</w:t>
      </w:r>
      <w:r w:rsidR="000755F5">
        <w:rPr>
          <w:bCs/>
          <w:iCs/>
          <w:sz w:val="22"/>
          <w:szCs w:val="22"/>
        </w:rPr>
        <w:t xml:space="preserve"> DSS</w:t>
      </w:r>
      <w:r w:rsidR="004403C7">
        <w:rPr>
          <w:bCs/>
          <w:iCs/>
          <w:sz w:val="22"/>
          <w:szCs w:val="22"/>
        </w:rPr>
        <w:t xml:space="preserve"> assessment</w:t>
      </w:r>
      <w:r w:rsidR="001A1BBF">
        <w:rPr>
          <w:bCs/>
          <w:iCs/>
          <w:sz w:val="22"/>
          <w:szCs w:val="22"/>
        </w:rPr>
        <w:t>/compliant processing environment.</w:t>
      </w:r>
    </w:p>
    <w:p w14:paraId="15C39F6B" w14:textId="54653AD8" w:rsidR="00B7336B" w:rsidRPr="007108BC" w:rsidRDefault="00B7336B" w:rsidP="005C6F3E">
      <w:pPr>
        <w:pStyle w:val="ListParagraph"/>
        <w:numPr>
          <w:ilvl w:val="0"/>
          <w:numId w:val="30"/>
        </w:numPr>
        <w:tabs>
          <w:tab w:val="left" w:pos="540"/>
        </w:tabs>
        <w:jc w:val="both"/>
        <w:rPr>
          <w:bCs/>
          <w:iCs/>
          <w:sz w:val="22"/>
          <w:szCs w:val="22"/>
        </w:rPr>
      </w:pPr>
      <w:r w:rsidRPr="007108BC">
        <w:rPr>
          <w:bCs/>
          <w:iCs/>
          <w:sz w:val="22"/>
          <w:szCs w:val="22"/>
        </w:rPr>
        <w:t>Describe the number of years you have been in business.</w:t>
      </w:r>
    </w:p>
    <w:p w14:paraId="525C6D7B" w14:textId="5859A2F2" w:rsidR="001A1BBF" w:rsidRDefault="00B7336B" w:rsidP="00A77A4D">
      <w:pPr>
        <w:pStyle w:val="ListParagraph"/>
        <w:numPr>
          <w:ilvl w:val="0"/>
          <w:numId w:val="30"/>
        </w:numPr>
        <w:tabs>
          <w:tab w:val="left" w:pos="540"/>
        </w:tabs>
        <w:jc w:val="both"/>
        <w:rPr>
          <w:bCs/>
          <w:iCs/>
          <w:sz w:val="22"/>
          <w:szCs w:val="22"/>
        </w:rPr>
      </w:pPr>
      <w:r w:rsidRPr="007108BC">
        <w:rPr>
          <w:bCs/>
          <w:iCs/>
          <w:sz w:val="22"/>
          <w:szCs w:val="22"/>
        </w:rPr>
        <w:t xml:space="preserve">Describe your experience in performing similar scopes of work in </w:t>
      </w:r>
      <w:r w:rsidR="00187C6A" w:rsidRPr="007108BC">
        <w:rPr>
          <w:bCs/>
          <w:iCs/>
          <w:sz w:val="22"/>
          <w:szCs w:val="22"/>
        </w:rPr>
        <w:t>Higher Education</w:t>
      </w:r>
      <w:r w:rsidR="008832E8" w:rsidRPr="007108BC">
        <w:rPr>
          <w:bCs/>
          <w:iCs/>
          <w:sz w:val="22"/>
          <w:szCs w:val="22"/>
        </w:rPr>
        <w:t xml:space="preserve"> within the last 3 years</w:t>
      </w:r>
      <w:r w:rsidR="00187C6A" w:rsidRPr="007108BC">
        <w:rPr>
          <w:bCs/>
          <w:iCs/>
          <w:sz w:val="22"/>
          <w:szCs w:val="22"/>
        </w:rPr>
        <w:t xml:space="preserve">, focusing on those that are similar in size to the University of Arkansas </w:t>
      </w:r>
      <w:r w:rsidR="00BE487E" w:rsidRPr="007108BC">
        <w:rPr>
          <w:bCs/>
          <w:iCs/>
          <w:sz w:val="22"/>
          <w:szCs w:val="22"/>
        </w:rPr>
        <w:t>–</w:t>
      </w:r>
      <w:r w:rsidR="00187C6A" w:rsidRPr="007108BC">
        <w:rPr>
          <w:bCs/>
          <w:iCs/>
          <w:sz w:val="22"/>
          <w:szCs w:val="22"/>
        </w:rPr>
        <w:t xml:space="preserve"> Fayetteville</w:t>
      </w:r>
      <w:r w:rsidR="00BE487E" w:rsidRPr="007108BC">
        <w:rPr>
          <w:bCs/>
          <w:iCs/>
          <w:sz w:val="22"/>
          <w:szCs w:val="22"/>
        </w:rPr>
        <w:t>.</w:t>
      </w:r>
    </w:p>
    <w:p w14:paraId="31A7FD80" w14:textId="77777777" w:rsidR="00A77A4D" w:rsidRPr="00A77A4D" w:rsidRDefault="00A77A4D" w:rsidP="00A77A4D">
      <w:pPr>
        <w:pStyle w:val="ListParagraph"/>
        <w:tabs>
          <w:tab w:val="left" w:pos="540"/>
        </w:tabs>
        <w:ind w:left="900"/>
        <w:jc w:val="both"/>
        <w:rPr>
          <w:bCs/>
          <w:iCs/>
          <w:sz w:val="22"/>
          <w:szCs w:val="22"/>
        </w:rPr>
      </w:pPr>
    </w:p>
    <w:p w14:paraId="45E2EC2D" w14:textId="5C28BE7E" w:rsidR="00187C6A" w:rsidRPr="007108BC" w:rsidRDefault="00187C6A" w:rsidP="00687AEF">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Approach</w:t>
      </w:r>
      <w:r w:rsidR="004276D4" w:rsidRPr="007108BC">
        <w:rPr>
          <w:rFonts w:ascii="Times New Roman" w:hAnsi="Times New Roman" w:cs="Times New Roman"/>
          <w:bCs/>
          <w:iCs/>
          <w:u w:val="single"/>
        </w:rPr>
        <w:t xml:space="preserve"> and Strategies</w:t>
      </w:r>
      <w:r w:rsidRPr="007108BC">
        <w:rPr>
          <w:rFonts w:ascii="Times New Roman" w:hAnsi="Times New Roman" w:cs="Times New Roman"/>
          <w:bCs/>
          <w:iCs/>
          <w:u w:val="single"/>
        </w:rPr>
        <w:t>:</w:t>
      </w:r>
    </w:p>
    <w:p w14:paraId="521B9046" w14:textId="2CFBE346" w:rsidR="00C90E0E" w:rsidRPr="007108BC" w:rsidRDefault="00C90E0E" w:rsidP="00687AEF">
      <w:pPr>
        <w:pStyle w:val="ListParagraph"/>
        <w:numPr>
          <w:ilvl w:val="0"/>
          <w:numId w:val="31"/>
        </w:numPr>
        <w:tabs>
          <w:tab w:val="left" w:pos="540"/>
        </w:tabs>
        <w:jc w:val="both"/>
        <w:rPr>
          <w:bCs/>
          <w:iCs/>
          <w:sz w:val="22"/>
          <w:szCs w:val="22"/>
        </w:rPr>
      </w:pPr>
      <w:r w:rsidRPr="007108BC">
        <w:rPr>
          <w:bCs/>
          <w:iCs/>
          <w:sz w:val="22"/>
          <w:szCs w:val="22"/>
        </w:rPr>
        <w:t>Give an overview of your approach to the scope of services outlined in this document</w:t>
      </w:r>
      <w:r w:rsidR="00BE487E" w:rsidRPr="007108BC">
        <w:rPr>
          <w:bCs/>
          <w:iCs/>
          <w:sz w:val="22"/>
          <w:szCs w:val="22"/>
        </w:rPr>
        <w:t>.</w:t>
      </w:r>
    </w:p>
    <w:p w14:paraId="2C42E3E3" w14:textId="1079B63E" w:rsidR="000B07EF" w:rsidRPr="007108BC" w:rsidRDefault="000B07EF" w:rsidP="004C13EF">
      <w:pPr>
        <w:pStyle w:val="ListParagraph"/>
        <w:numPr>
          <w:ilvl w:val="0"/>
          <w:numId w:val="31"/>
        </w:numPr>
        <w:tabs>
          <w:tab w:val="left" w:pos="540"/>
        </w:tabs>
        <w:jc w:val="both"/>
        <w:rPr>
          <w:bCs/>
          <w:iCs/>
          <w:sz w:val="22"/>
          <w:szCs w:val="22"/>
        </w:rPr>
      </w:pPr>
      <w:r w:rsidRPr="007108BC">
        <w:rPr>
          <w:bCs/>
          <w:iCs/>
          <w:sz w:val="22"/>
          <w:szCs w:val="22"/>
        </w:rPr>
        <w:t>Give examples of your approach where you have been awarded a contract with similar scopes of work in Higher Education</w:t>
      </w:r>
      <w:r w:rsidR="00BE487E" w:rsidRPr="007108BC">
        <w:rPr>
          <w:bCs/>
          <w:iCs/>
          <w:sz w:val="22"/>
          <w:szCs w:val="22"/>
        </w:rPr>
        <w:t>.</w:t>
      </w:r>
    </w:p>
    <w:p w14:paraId="19B8AD6F" w14:textId="77777777" w:rsidR="00AE69BF" w:rsidRPr="007108BC" w:rsidRDefault="00AE69BF" w:rsidP="00AE69BF">
      <w:pPr>
        <w:pStyle w:val="ListParagraph"/>
        <w:tabs>
          <w:tab w:val="left" w:pos="540"/>
        </w:tabs>
        <w:ind w:left="1620"/>
        <w:jc w:val="both"/>
        <w:rPr>
          <w:bCs/>
          <w:iCs/>
          <w:sz w:val="22"/>
          <w:szCs w:val="22"/>
        </w:rPr>
      </w:pPr>
    </w:p>
    <w:p w14:paraId="7A26A95D" w14:textId="75428555" w:rsidR="005C5C0B" w:rsidRPr="007108BC" w:rsidRDefault="00FB46F6" w:rsidP="00687AEF">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Organizational</w:t>
      </w:r>
      <w:r w:rsidR="008C3782">
        <w:rPr>
          <w:rFonts w:ascii="Times New Roman" w:hAnsi="Times New Roman" w:cs="Times New Roman"/>
          <w:bCs/>
          <w:iCs/>
          <w:u w:val="single"/>
        </w:rPr>
        <w:t xml:space="preserve"> &amp; Technical</w:t>
      </w:r>
      <w:r w:rsidR="005C5C0B" w:rsidRPr="007108BC">
        <w:rPr>
          <w:rFonts w:ascii="Times New Roman" w:hAnsi="Times New Roman" w:cs="Times New Roman"/>
          <w:bCs/>
          <w:iCs/>
          <w:u w:val="single"/>
        </w:rPr>
        <w:t xml:space="preserve"> Capabilities:</w:t>
      </w:r>
    </w:p>
    <w:p w14:paraId="7FA9E9D2" w14:textId="199DFBFA" w:rsidR="005C5C0B" w:rsidRPr="007108BC" w:rsidRDefault="005B4B5D" w:rsidP="00687AEF">
      <w:pPr>
        <w:pStyle w:val="ListParagraph"/>
        <w:numPr>
          <w:ilvl w:val="0"/>
          <w:numId w:val="34"/>
        </w:numPr>
        <w:tabs>
          <w:tab w:val="left" w:pos="540"/>
        </w:tabs>
        <w:jc w:val="both"/>
        <w:rPr>
          <w:bCs/>
          <w:iCs/>
          <w:sz w:val="22"/>
          <w:szCs w:val="22"/>
        </w:rPr>
      </w:pPr>
      <w:r w:rsidRPr="007108BC">
        <w:rPr>
          <w:bCs/>
          <w:iCs/>
          <w:sz w:val="22"/>
          <w:szCs w:val="22"/>
        </w:rPr>
        <w:t>Provide your company’s organizational (technical, management and financial) capability to provide services described in this RFP.</w:t>
      </w:r>
    </w:p>
    <w:p w14:paraId="75D1E8A7" w14:textId="5C83150A" w:rsidR="005B4B5D" w:rsidRDefault="004B7A15" w:rsidP="005C5C0B">
      <w:pPr>
        <w:pStyle w:val="ListParagraph"/>
        <w:numPr>
          <w:ilvl w:val="0"/>
          <w:numId w:val="34"/>
        </w:numPr>
        <w:tabs>
          <w:tab w:val="left" w:pos="540"/>
        </w:tabs>
        <w:jc w:val="both"/>
        <w:rPr>
          <w:bCs/>
          <w:iCs/>
          <w:sz w:val="22"/>
          <w:szCs w:val="22"/>
        </w:rPr>
      </w:pPr>
      <w:r w:rsidRPr="007108BC">
        <w:rPr>
          <w:bCs/>
          <w:iCs/>
          <w:sz w:val="22"/>
          <w:szCs w:val="22"/>
        </w:rPr>
        <w:t xml:space="preserve">Demonstrate your company’s </w:t>
      </w:r>
      <w:r w:rsidR="00524EE4">
        <w:rPr>
          <w:bCs/>
          <w:iCs/>
          <w:sz w:val="22"/>
          <w:szCs w:val="22"/>
        </w:rPr>
        <w:t>project management capabilities</w:t>
      </w:r>
      <w:r w:rsidRPr="007108BC">
        <w:rPr>
          <w:bCs/>
          <w:iCs/>
          <w:sz w:val="22"/>
          <w:szCs w:val="22"/>
        </w:rPr>
        <w:t xml:space="preserve"> to manage the </w:t>
      </w:r>
      <w:r w:rsidR="003243CF" w:rsidRPr="007108BC">
        <w:rPr>
          <w:bCs/>
          <w:iCs/>
          <w:sz w:val="22"/>
          <w:szCs w:val="22"/>
        </w:rPr>
        <w:t>proposed scope of services</w:t>
      </w:r>
      <w:r w:rsidR="00734F11" w:rsidRPr="007108BC">
        <w:rPr>
          <w:bCs/>
          <w:iCs/>
          <w:sz w:val="22"/>
          <w:szCs w:val="22"/>
        </w:rPr>
        <w:t>.</w:t>
      </w:r>
    </w:p>
    <w:p w14:paraId="1C69920E" w14:textId="73665586" w:rsidR="008575B3" w:rsidRPr="007108BC" w:rsidRDefault="008575B3" w:rsidP="005C5C0B">
      <w:pPr>
        <w:pStyle w:val="ListParagraph"/>
        <w:numPr>
          <w:ilvl w:val="0"/>
          <w:numId w:val="34"/>
        </w:numPr>
        <w:tabs>
          <w:tab w:val="left" w:pos="540"/>
        </w:tabs>
        <w:jc w:val="both"/>
        <w:rPr>
          <w:bCs/>
          <w:iCs/>
          <w:sz w:val="22"/>
          <w:szCs w:val="22"/>
        </w:rPr>
      </w:pPr>
      <w:r>
        <w:rPr>
          <w:bCs/>
          <w:iCs/>
          <w:sz w:val="22"/>
          <w:szCs w:val="22"/>
        </w:rPr>
        <w:t>Describe your company’s abilit</w:t>
      </w:r>
      <w:r w:rsidR="003B097A">
        <w:rPr>
          <w:bCs/>
          <w:iCs/>
          <w:sz w:val="22"/>
          <w:szCs w:val="22"/>
        </w:rPr>
        <w:t>ies and experiences related to compliance with the P</w:t>
      </w:r>
      <w:r w:rsidR="00DB48E1">
        <w:rPr>
          <w:bCs/>
          <w:iCs/>
          <w:sz w:val="22"/>
          <w:szCs w:val="22"/>
        </w:rPr>
        <w:t>C</w:t>
      </w:r>
      <w:r w:rsidR="003B097A">
        <w:rPr>
          <w:bCs/>
          <w:iCs/>
          <w:sz w:val="22"/>
          <w:szCs w:val="22"/>
        </w:rPr>
        <w:t>I</w:t>
      </w:r>
      <w:r w:rsidR="00DB48E1">
        <w:rPr>
          <w:bCs/>
          <w:iCs/>
          <w:sz w:val="22"/>
          <w:szCs w:val="22"/>
        </w:rPr>
        <w:t xml:space="preserve"> </w:t>
      </w:r>
      <w:r w:rsidR="003B097A">
        <w:rPr>
          <w:bCs/>
          <w:iCs/>
          <w:sz w:val="22"/>
          <w:szCs w:val="22"/>
        </w:rPr>
        <w:t xml:space="preserve">DSS </w:t>
      </w:r>
      <w:proofErr w:type="gramStart"/>
      <w:r w:rsidR="003B097A">
        <w:rPr>
          <w:bCs/>
          <w:iCs/>
          <w:sz w:val="22"/>
          <w:szCs w:val="22"/>
        </w:rPr>
        <w:t>requirements</w:t>
      </w:r>
      <w:proofErr w:type="gramEnd"/>
    </w:p>
    <w:p w14:paraId="2B5C826D" w14:textId="5F8CB519" w:rsidR="00734F11" w:rsidRPr="007108BC" w:rsidRDefault="00734F11" w:rsidP="005C5C0B">
      <w:pPr>
        <w:pStyle w:val="ListParagraph"/>
        <w:numPr>
          <w:ilvl w:val="0"/>
          <w:numId w:val="34"/>
        </w:numPr>
        <w:tabs>
          <w:tab w:val="left" w:pos="540"/>
        </w:tabs>
        <w:jc w:val="both"/>
        <w:rPr>
          <w:bCs/>
          <w:iCs/>
          <w:sz w:val="22"/>
          <w:szCs w:val="22"/>
        </w:rPr>
      </w:pPr>
      <w:r w:rsidRPr="007108BC">
        <w:rPr>
          <w:bCs/>
          <w:iCs/>
          <w:sz w:val="22"/>
          <w:szCs w:val="22"/>
        </w:rPr>
        <w:t xml:space="preserve">Provide information on any utilization of external, </w:t>
      </w:r>
      <w:r w:rsidR="007B55A7" w:rsidRPr="007108BC">
        <w:rPr>
          <w:bCs/>
          <w:iCs/>
          <w:sz w:val="22"/>
          <w:szCs w:val="22"/>
        </w:rPr>
        <w:t>third-party</w:t>
      </w:r>
      <w:r w:rsidRPr="007108BC">
        <w:rPr>
          <w:bCs/>
          <w:iCs/>
          <w:sz w:val="22"/>
          <w:szCs w:val="22"/>
        </w:rPr>
        <w:t xml:space="preserve"> relationships and explain how </w:t>
      </w:r>
      <w:r w:rsidR="00FB46F6" w:rsidRPr="007108BC">
        <w:rPr>
          <w:bCs/>
          <w:iCs/>
          <w:sz w:val="22"/>
          <w:szCs w:val="22"/>
        </w:rPr>
        <w:t xml:space="preserve">you manage these </w:t>
      </w:r>
      <w:r w:rsidR="00196259" w:rsidRPr="007108BC">
        <w:rPr>
          <w:bCs/>
          <w:iCs/>
          <w:sz w:val="22"/>
          <w:szCs w:val="22"/>
        </w:rPr>
        <w:t>third-party</w:t>
      </w:r>
      <w:r w:rsidR="00FB46F6" w:rsidRPr="007108BC">
        <w:rPr>
          <w:bCs/>
          <w:iCs/>
          <w:sz w:val="22"/>
          <w:szCs w:val="22"/>
        </w:rPr>
        <w:t xml:space="preserve"> </w:t>
      </w:r>
      <w:r w:rsidR="007B55A7" w:rsidRPr="007108BC">
        <w:rPr>
          <w:bCs/>
          <w:iCs/>
          <w:sz w:val="22"/>
          <w:szCs w:val="22"/>
        </w:rPr>
        <w:t>deliverables.</w:t>
      </w:r>
    </w:p>
    <w:p w14:paraId="1670B46D" w14:textId="0784D5EA" w:rsidR="008C3782" w:rsidRDefault="00C13836" w:rsidP="005A4A4D">
      <w:pPr>
        <w:pStyle w:val="ListParagraph"/>
        <w:numPr>
          <w:ilvl w:val="0"/>
          <w:numId w:val="34"/>
        </w:numPr>
        <w:tabs>
          <w:tab w:val="left" w:pos="540"/>
        </w:tabs>
        <w:jc w:val="both"/>
        <w:rPr>
          <w:bCs/>
          <w:iCs/>
          <w:sz w:val="22"/>
          <w:szCs w:val="22"/>
        </w:rPr>
      </w:pPr>
      <w:r w:rsidRPr="007108BC">
        <w:rPr>
          <w:bCs/>
          <w:iCs/>
          <w:sz w:val="22"/>
          <w:szCs w:val="22"/>
        </w:rPr>
        <w:lastRenderedPageBreak/>
        <w:t>Outline your staffing levels and staffing mix; identify the key personnel who will be assigned and their experiences and qualifications related to the scope of work</w:t>
      </w:r>
      <w:r w:rsidR="00703822" w:rsidRPr="007108BC">
        <w:rPr>
          <w:bCs/>
          <w:iCs/>
          <w:sz w:val="22"/>
          <w:szCs w:val="22"/>
        </w:rPr>
        <w:t>. Provide resumes and certification/licenses for each individual.</w:t>
      </w:r>
    </w:p>
    <w:p w14:paraId="78FDB69C" w14:textId="77777777" w:rsidR="005A4A4D" w:rsidRPr="005A4A4D" w:rsidRDefault="005A4A4D" w:rsidP="005A4A4D">
      <w:pPr>
        <w:pStyle w:val="ListParagraph"/>
        <w:tabs>
          <w:tab w:val="left" w:pos="540"/>
        </w:tabs>
        <w:ind w:left="900"/>
        <w:jc w:val="both"/>
        <w:rPr>
          <w:bCs/>
          <w:iCs/>
          <w:sz w:val="22"/>
          <w:szCs w:val="22"/>
        </w:rPr>
      </w:pPr>
    </w:p>
    <w:p w14:paraId="7C861D84" w14:textId="0376B97B" w:rsidR="00524EE4" w:rsidRPr="000C395F" w:rsidRDefault="00524EE4" w:rsidP="00687AEF">
      <w:pPr>
        <w:tabs>
          <w:tab w:val="left" w:pos="540"/>
        </w:tabs>
        <w:spacing w:after="0" w:line="240" w:lineRule="auto"/>
        <w:ind w:left="540"/>
        <w:jc w:val="both"/>
        <w:rPr>
          <w:rFonts w:ascii="Times New Roman" w:hAnsi="Times New Roman" w:cs="Times New Roman"/>
          <w:bCs/>
          <w:iCs/>
          <w:u w:val="single"/>
        </w:rPr>
      </w:pPr>
      <w:r w:rsidRPr="000C395F">
        <w:rPr>
          <w:rFonts w:ascii="Times New Roman" w:hAnsi="Times New Roman" w:cs="Times New Roman"/>
          <w:bCs/>
          <w:iCs/>
          <w:u w:val="single"/>
        </w:rPr>
        <w:t>Technological Capabilities:</w:t>
      </w:r>
    </w:p>
    <w:p w14:paraId="1604DCC9" w14:textId="40AD6A88" w:rsidR="00E310E8" w:rsidRPr="000C395F" w:rsidRDefault="00E310E8" w:rsidP="00687AEF">
      <w:pPr>
        <w:pStyle w:val="ListParagraph"/>
        <w:numPr>
          <w:ilvl w:val="0"/>
          <w:numId w:val="35"/>
        </w:numPr>
        <w:tabs>
          <w:tab w:val="left" w:pos="540"/>
        </w:tabs>
        <w:jc w:val="both"/>
        <w:rPr>
          <w:bCs/>
          <w:iCs/>
          <w:sz w:val="22"/>
          <w:szCs w:val="22"/>
        </w:rPr>
      </w:pPr>
      <w:r w:rsidRPr="000C395F">
        <w:rPr>
          <w:bCs/>
          <w:iCs/>
          <w:sz w:val="22"/>
          <w:szCs w:val="22"/>
        </w:rPr>
        <w:t xml:space="preserve">Describe your company’s </w:t>
      </w:r>
      <w:r w:rsidR="000C395F" w:rsidRPr="000C395F">
        <w:rPr>
          <w:bCs/>
          <w:iCs/>
          <w:sz w:val="22"/>
          <w:szCs w:val="22"/>
        </w:rPr>
        <w:t xml:space="preserve">capabilities in </w:t>
      </w:r>
      <w:r w:rsidR="00366505">
        <w:rPr>
          <w:bCs/>
          <w:iCs/>
          <w:sz w:val="22"/>
          <w:szCs w:val="22"/>
        </w:rPr>
        <w:t>conducting</w:t>
      </w:r>
      <w:r w:rsidR="000C395F" w:rsidRPr="000C395F">
        <w:rPr>
          <w:bCs/>
          <w:iCs/>
          <w:sz w:val="22"/>
          <w:szCs w:val="22"/>
        </w:rPr>
        <w:t xml:space="preserve"> PCI</w:t>
      </w:r>
      <w:r w:rsidR="00DB48E1">
        <w:rPr>
          <w:bCs/>
          <w:iCs/>
          <w:sz w:val="22"/>
          <w:szCs w:val="22"/>
        </w:rPr>
        <w:t xml:space="preserve"> DSS</w:t>
      </w:r>
      <w:r w:rsidR="000C395F" w:rsidRPr="000C395F">
        <w:rPr>
          <w:bCs/>
          <w:iCs/>
          <w:sz w:val="22"/>
          <w:szCs w:val="22"/>
        </w:rPr>
        <w:t xml:space="preserve"> </w:t>
      </w:r>
      <w:proofErr w:type="gramStart"/>
      <w:r w:rsidR="000C395F" w:rsidRPr="000C395F">
        <w:rPr>
          <w:bCs/>
          <w:iCs/>
          <w:sz w:val="22"/>
          <w:szCs w:val="22"/>
        </w:rPr>
        <w:t>assessments</w:t>
      </w:r>
      <w:proofErr w:type="gramEnd"/>
    </w:p>
    <w:p w14:paraId="6E45E316" w14:textId="6B454303" w:rsidR="000C395F" w:rsidRDefault="00CB7EB4" w:rsidP="00687AEF">
      <w:pPr>
        <w:pStyle w:val="ListParagraph"/>
        <w:numPr>
          <w:ilvl w:val="0"/>
          <w:numId w:val="35"/>
        </w:numPr>
        <w:tabs>
          <w:tab w:val="left" w:pos="540"/>
        </w:tabs>
        <w:jc w:val="both"/>
        <w:rPr>
          <w:bCs/>
          <w:iCs/>
          <w:sz w:val="22"/>
          <w:szCs w:val="22"/>
        </w:rPr>
      </w:pPr>
      <w:r w:rsidRPr="000C395F">
        <w:rPr>
          <w:bCs/>
          <w:iCs/>
          <w:sz w:val="22"/>
          <w:szCs w:val="22"/>
        </w:rPr>
        <w:t xml:space="preserve">Describe </w:t>
      </w:r>
      <w:r w:rsidR="00D73162" w:rsidRPr="000C395F">
        <w:rPr>
          <w:bCs/>
          <w:iCs/>
          <w:sz w:val="22"/>
          <w:szCs w:val="22"/>
        </w:rPr>
        <w:t>your company’s system requirements to provide secure and sustainable solution</w:t>
      </w:r>
      <w:r w:rsidR="0060559B" w:rsidRPr="000C395F">
        <w:rPr>
          <w:bCs/>
          <w:iCs/>
          <w:sz w:val="22"/>
          <w:szCs w:val="22"/>
        </w:rPr>
        <w:t xml:space="preserve">s. This includes, but is not limited </w:t>
      </w:r>
      <w:proofErr w:type="gramStart"/>
      <w:r w:rsidR="0060559B" w:rsidRPr="000C395F">
        <w:rPr>
          <w:bCs/>
          <w:iCs/>
          <w:sz w:val="22"/>
          <w:szCs w:val="22"/>
        </w:rPr>
        <w:t>to:</w:t>
      </w:r>
      <w:proofErr w:type="gramEnd"/>
      <w:r w:rsidR="0060559B" w:rsidRPr="000C395F">
        <w:rPr>
          <w:bCs/>
          <w:iCs/>
          <w:sz w:val="22"/>
          <w:szCs w:val="22"/>
        </w:rPr>
        <w:t xml:space="preserve"> technology</w:t>
      </w:r>
      <w:r w:rsidR="005A4A4D">
        <w:rPr>
          <w:bCs/>
          <w:iCs/>
          <w:sz w:val="22"/>
          <w:szCs w:val="22"/>
        </w:rPr>
        <w:t xml:space="preserve">, </w:t>
      </w:r>
      <w:r w:rsidR="0060559B" w:rsidRPr="000C395F">
        <w:rPr>
          <w:bCs/>
          <w:iCs/>
          <w:sz w:val="22"/>
          <w:szCs w:val="22"/>
        </w:rPr>
        <w:t xml:space="preserve">security, </w:t>
      </w:r>
      <w:r w:rsidR="005A4A4D">
        <w:rPr>
          <w:bCs/>
          <w:iCs/>
          <w:sz w:val="22"/>
          <w:szCs w:val="22"/>
        </w:rPr>
        <w:t xml:space="preserve">and </w:t>
      </w:r>
      <w:r w:rsidR="0060559B" w:rsidRPr="000C395F">
        <w:rPr>
          <w:bCs/>
          <w:iCs/>
          <w:sz w:val="22"/>
          <w:szCs w:val="22"/>
        </w:rPr>
        <w:t xml:space="preserve">accessibility requirements. </w:t>
      </w:r>
    </w:p>
    <w:p w14:paraId="726C8093" w14:textId="77777777" w:rsidR="00687AEF" w:rsidRPr="00687AEF" w:rsidRDefault="00687AEF" w:rsidP="00687AEF">
      <w:pPr>
        <w:pStyle w:val="ListParagraph"/>
        <w:tabs>
          <w:tab w:val="left" w:pos="540"/>
        </w:tabs>
        <w:ind w:left="900"/>
        <w:jc w:val="both"/>
        <w:rPr>
          <w:bCs/>
          <w:iCs/>
          <w:sz w:val="22"/>
          <w:szCs w:val="22"/>
        </w:rPr>
      </w:pPr>
    </w:p>
    <w:p w14:paraId="0FB6F36A" w14:textId="074146CD" w:rsidR="000B07EF" w:rsidRPr="007108BC" w:rsidRDefault="000B07EF" w:rsidP="000C395F">
      <w:pPr>
        <w:tabs>
          <w:tab w:val="left" w:pos="540"/>
        </w:tabs>
        <w:spacing w:after="0"/>
        <w:ind w:left="547"/>
        <w:jc w:val="both"/>
        <w:rPr>
          <w:rFonts w:ascii="Times New Roman" w:hAnsi="Times New Roman" w:cs="Times New Roman"/>
          <w:bCs/>
          <w:iCs/>
          <w:u w:val="single"/>
        </w:rPr>
      </w:pPr>
      <w:r w:rsidRPr="007108BC">
        <w:rPr>
          <w:rFonts w:ascii="Times New Roman" w:hAnsi="Times New Roman" w:cs="Times New Roman"/>
          <w:bCs/>
          <w:iCs/>
          <w:u w:val="single"/>
        </w:rPr>
        <w:t>Deliverables:</w:t>
      </w:r>
    </w:p>
    <w:p w14:paraId="370278A5" w14:textId="29C7F48C" w:rsidR="00FE3E69" w:rsidRPr="007108BC" w:rsidRDefault="000B07EF" w:rsidP="004C13EF">
      <w:pPr>
        <w:pStyle w:val="ListParagraph"/>
        <w:numPr>
          <w:ilvl w:val="0"/>
          <w:numId w:val="32"/>
        </w:numPr>
        <w:tabs>
          <w:tab w:val="left" w:pos="540"/>
        </w:tabs>
        <w:jc w:val="both"/>
        <w:rPr>
          <w:bCs/>
          <w:iCs/>
          <w:sz w:val="22"/>
          <w:szCs w:val="22"/>
        </w:rPr>
      </w:pPr>
      <w:r w:rsidRPr="007108BC">
        <w:rPr>
          <w:bCs/>
          <w:iCs/>
          <w:sz w:val="22"/>
          <w:szCs w:val="22"/>
        </w:rPr>
        <w:t xml:space="preserve">Provide </w:t>
      </w:r>
      <w:r w:rsidR="00FE3E69" w:rsidRPr="007108BC">
        <w:rPr>
          <w:bCs/>
          <w:iCs/>
          <w:sz w:val="22"/>
          <w:szCs w:val="22"/>
        </w:rPr>
        <w:t>sample deliverables such as business cases or based on th</w:t>
      </w:r>
      <w:r w:rsidR="00B40DA7" w:rsidRPr="007108BC">
        <w:rPr>
          <w:bCs/>
          <w:iCs/>
          <w:sz w:val="22"/>
          <w:szCs w:val="22"/>
        </w:rPr>
        <w:t xml:space="preserve">e </w:t>
      </w:r>
      <w:r w:rsidR="00FE3E69" w:rsidRPr="007108BC">
        <w:rPr>
          <w:bCs/>
          <w:iCs/>
          <w:sz w:val="22"/>
          <w:szCs w:val="22"/>
        </w:rPr>
        <w:t>scope of work described in this RFP</w:t>
      </w:r>
      <w:r w:rsidR="00BE487E" w:rsidRPr="007108BC">
        <w:rPr>
          <w:bCs/>
          <w:iCs/>
          <w:sz w:val="22"/>
          <w:szCs w:val="22"/>
        </w:rPr>
        <w:t>.</w:t>
      </w:r>
    </w:p>
    <w:p w14:paraId="79B0C863" w14:textId="50D1A3B8" w:rsidR="007A68C1" w:rsidRPr="00C30196" w:rsidRDefault="0000118E" w:rsidP="00C30196">
      <w:pPr>
        <w:pStyle w:val="ListParagraph"/>
        <w:numPr>
          <w:ilvl w:val="0"/>
          <w:numId w:val="32"/>
        </w:numPr>
        <w:tabs>
          <w:tab w:val="left" w:pos="540"/>
        </w:tabs>
        <w:jc w:val="both"/>
        <w:rPr>
          <w:bCs/>
          <w:iCs/>
          <w:sz w:val="22"/>
          <w:szCs w:val="22"/>
        </w:rPr>
      </w:pPr>
      <w:r w:rsidRPr="007108BC">
        <w:rPr>
          <w:bCs/>
          <w:iCs/>
          <w:sz w:val="22"/>
          <w:szCs w:val="22"/>
        </w:rPr>
        <w:t xml:space="preserve">Describe assessments, protocols and policies that are relevant for the requirements listed </w:t>
      </w:r>
      <w:r w:rsidR="00AE69BF" w:rsidRPr="007108BC">
        <w:rPr>
          <w:bCs/>
          <w:iCs/>
          <w:sz w:val="22"/>
          <w:szCs w:val="22"/>
        </w:rPr>
        <w:t>for this service.</w:t>
      </w:r>
    </w:p>
    <w:p w14:paraId="19F25F51" w14:textId="5C799ECD" w:rsidR="00FE3E69" w:rsidRPr="007108BC" w:rsidRDefault="00D77CA4" w:rsidP="00687AEF">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Milestones and Accountability:</w:t>
      </w:r>
    </w:p>
    <w:p w14:paraId="38180E1B" w14:textId="4E41CE01" w:rsidR="00D77CA4" w:rsidRPr="007108BC" w:rsidRDefault="00D77CA4" w:rsidP="00687AEF">
      <w:pPr>
        <w:pStyle w:val="ListParagraph"/>
        <w:numPr>
          <w:ilvl w:val="0"/>
          <w:numId w:val="33"/>
        </w:numPr>
        <w:tabs>
          <w:tab w:val="left" w:pos="540"/>
        </w:tabs>
        <w:jc w:val="both"/>
        <w:rPr>
          <w:bCs/>
          <w:iCs/>
          <w:sz w:val="22"/>
          <w:szCs w:val="22"/>
        </w:rPr>
      </w:pPr>
      <w:r w:rsidRPr="007108BC">
        <w:rPr>
          <w:bCs/>
          <w:iCs/>
          <w:sz w:val="22"/>
          <w:szCs w:val="22"/>
        </w:rPr>
        <w:t>De</w:t>
      </w:r>
      <w:r w:rsidR="00DC7BEF" w:rsidRPr="007108BC">
        <w:rPr>
          <w:bCs/>
          <w:iCs/>
          <w:sz w:val="22"/>
          <w:szCs w:val="22"/>
        </w:rPr>
        <w:t>s</w:t>
      </w:r>
      <w:r w:rsidRPr="007108BC">
        <w:rPr>
          <w:bCs/>
          <w:iCs/>
          <w:sz w:val="22"/>
          <w:szCs w:val="22"/>
        </w:rPr>
        <w:t>cribe the typical milestones you would include as checkpoints to ensure the work is being achieved successfully.</w:t>
      </w:r>
    </w:p>
    <w:p w14:paraId="4D13F380" w14:textId="79FE753D" w:rsidR="00D77CA4" w:rsidRPr="007108BC" w:rsidRDefault="000B0D2D" w:rsidP="00D77CA4">
      <w:pPr>
        <w:pStyle w:val="ListParagraph"/>
        <w:numPr>
          <w:ilvl w:val="0"/>
          <w:numId w:val="33"/>
        </w:numPr>
        <w:tabs>
          <w:tab w:val="left" w:pos="540"/>
        </w:tabs>
        <w:jc w:val="both"/>
        <w:rPr>
          <w:bCs/>
          <w:iCs/>
          <w:sz w:val="22"/>
          <w:szCs w:val="22"/>
        </w:rPr>
      </w:pPr>
      <w:r w:rsidRPr="007108BC">
        <w:rPr>
          <w:bCs/>
          <w:iCs/>
          <w:sz w:val="22"/>
          <w:szCs w:val="22"/>
        </w:rPr>
        <w:t>Provide a sample outline on the overall execution plan to complete this initiative</w:t>
      </w:r>
      <w:r w:rsidR="00BE487E" w:rsidRPr="007108BC">
        <w:rPr>
          <w:bCs/>
          <w:iCs/>
          <w:sz w:val="22"/>
          <w:szCs w:val="22"/>
        </w:rPr>
        <w:t>.</w:t>
      </w:r>
    </w:p>
    <w:p w14:paraId="1F8ACA68" w14:textId="67E5A818" w:rsidR="00DF225B" w:rsidRPr="00501AB3" w:rsidRDefault="00BE487E" w:rsidP="00F6113E">
      <w:pPr>
        <w:pStyle w:val="ListParagraph"/>
        <w:numPr>
          <w:ilvl w:val="0"/>
          <w:numId w:val="33"/>
        </w:numPr>
        <w:tabs>
          <w:tab w:val="left" w:pos="540"/>
        </w:tabs>
        <w:jc w:val="both"/>
        <w:rPr>
          <w:bCs/>
          <w:iCs/>
          <w:sz w:val="22"/>
          <w:szCs w:val="22"/>
        </w:rPr>
      </w:pPr>
      <w:r w:rsidRPr="007108BC">
        <w:rPr>
          <w:bCs/>
          <w:iCs/>
          <w:sz w:val="22"/>
          <w:szCs w:val="22"/>
        </w:rPr>
        <w:t>Describe how your company will accomplish the goals and scope of work described in this RFP.</w:t>
      </w:r>
    </w:p>
    <w:p w14:paraId="0F324A93" w14:textId="77777777" w:rsidR="007F0808" w:rsidRPr="00BA12F5" w:rsidRDefault="007F0808"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7108BC"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7108BC">
        <w:rPr>
          <w:rFonts w:ascii="Times New Roman" w:hAnsi="Times New Roman" w:cs="Times New Roman"/>
        </w:rPr>
        <w:t>one-hundred twenty</w:t>
      </w:r>
      <w:r w:rsidR="00F65DB0" w:rsidRPr="007108BC">
        <w:rPr>
          <w:rFonts w:ascii="Times New Roman" w:hAnsi="Times New Roman" w:cs="Times New Roman"/>
        </w:rPr>
        <w:t xml:space="preserve"> (</w:t>
      </w:r>
      <w:r w:rsidR="002F5AA1" w:rsidRPr="007108BC">
        <w:rPr>
          <w:rFonts w:ascii="Times New Roman" w:hAnsi="Times New Roman" w:cs="Times New Roman"/>
        </w:rPr>
        <w:t>120</w:t>
      </w:r>
      <w:r w:rsidR="00F65DB0" w:rsidRPr="007108BC">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1EB86803" w14:textId="77777777" w:rsidR="004A1D97" w:rsidRPr="007108BC" w:rsidRDefault="004A1D97" w:rsidP="0040494B">
      <w:pPr>
        <w:tabs>
          <w:tab w:val="left" w:pos="540"/>
        </w:tabs>
        <w:spacing w:after="0" w:line="240" w:lineRule="auto"/>
        <w:jc w:val="both"/>
        <w:rPr>
          <w:rFonts w:ascii="Times New Roman" w:hAnsi="Times New Roman" w:cs="Times New Roman"/>
        </w:rPr>
      </w:pPr>
    </w:p>
    <w:p w14:paraId="7719AE99" w14:textId="0240C2EE" w:rsidR="0040494B" w:rsidRPr="007108BC" w:rsidRDefault="00C064CD" w:rsidP="00B44EDA">
      <w:pPr>
        <w:pStyle w:val="ListParagraph"/>
        <w:numPr>
          <w:ilvl w:val="0"/>
          <w:numId w:val="13"/>
        </w:numPr>
        <w:tabs>
          <w:tab w:val="left" w:pos="540"/>
        </w:tabs>
        <w:jc w:val="both"/>
        <w:rPr>
          <w:b/>
          <w:bCs/>
          <w:sz w:val="22"/>
          <w:szCs w:val="22"/>
        </w:rPr>
      </w:pPr>
      <w:bookmarkStart w:id="34" w:name="_Hlk12955003"/>
      <w:r w:rsidRPr="007108BC">
        <w:rPr>
          <w:b/>
          <w:bCs/>
          <w:sz w:val="22"/>
          <w:szCs w:val="22"/>
        </w:rPr>
        <w:t xml:space="preserve">Complete/Thorough Proposal </w:t>
      </w:r>
      <w:r w:rsidR="00A823ED" w:rsidRPr="007108BC">
        <w:rPr>
          <w:b/>
          <w:bCs/>
          <w:sz w:val="22"/>
          <w:szCs w:val="22"/>
        </w:rPr>
        <w:t>(</w:t>
      </w:r>
      <w:r w:rsidR="00BB007C" w:rsidRPr="007108BC">
        <w:rPr>
          <w:b/>
          <w:bCs/>
          <w:sz w:val="22"/>
          <w:szCs w:val="22"/>
        </w:rPr>
        <w:t>4</w:t>
      </w:r>
      <w:r w:rsidR="00A823ED" w:rsidRPr="007108BC">
        <w:rPr>
          <w:b/>
          <w:bCs/>
          <w:sz w:val="22"/>
          <w:szCs w:val="22"/>
        </w:rPr>
        <w:t>0 Points)</w:t>
      </w:r>
    </w:p>
    <w:p w14:paraId="56D2EEB4" w14:textId="0CBFC1DF" w:rsidR="00811368" w:rsidRPr="007108BC" w:rsidRDefault="001F611C" w:rsidP="002F3FD6">
      <w:pPr>
        <w:pStyle w:val="ListParagraph"/>
        <w:tabs>
          <w:tab w:val="left" w:pos="540"/>
        </w:tabs>
        <w:ind w:left="900"/>
        <w:rPr>
          <w:b/>
          <w:bCs/>
          <w:sz w:val="22"/>
          <w:szCs w:val="22"/>
        </w:rPr>
      </w:pPr>
      <w:r w:rsidRPr="007108BC">
        <w:rPr>
          <w:sz w:val="22"/>
          <w:szCs w:val="22"/>
        </w:rPr>
        <w:t>Respondent</w:t>
      </w:r>
      <w:r w:rsidR="00811368" w:rsidRPr="007108BC">
        <w:rPr>
          <w:sz w:val="22"/>
          <w:szCs w:val="22"/>
        </w:rPr>
        <w:t xml:space="preserve"> with the highest rating shall receive </w:t>
      </w:r>
      <w:r w:rsidR="00F82941" w:rsidRPr="007108BC">
        <w:rPr>
          <w:sz w:val="22"/>
          <w:szCs w:val="22"/>
        </w:rPr>
        <w:t>f</w:t>
      </w:r>
      <w:r w:rsidR="00BB007C" w:rsidRPr="007108BC">
        <w:rPr>
          <w:sz w:val="22"/>
          <w:szCs w:val="22"/>
        </w:rPr>
        <w:t>orty (4</w:t>
      </w:r>
      <w:r w:rsidR="00811368" w:rsidRPr="007108BC">
        <w:rPr>
          <w:sz w:val="22"/>
          <w:szCs w:val="22"/>
        </w:rPr>
        <w:t>0) points. Points shall be assigned based on factors within this category, to include but are not limited to:</w:t>
      </w:r>
    </w:p>
    <w:p w14:paraId="751C446E" w14:textId="77777777" w:rsidR="00811368" w:rsidRPr="007108BC"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7108BC" w:rsidRDefault="000F00D7" w:rsidP="00B44EDA">
      <w:pPr>
        <w:pStyle w:val="ListParagraph"/>
        <w:numPr>
          <w:ilvl w:val="0"/>
          <w:numId w:val="5"/>
        </w:numPr>
        <w:contextualSpacing/>
        <w:jc w:val="both"/>
        <w:rPr>
          <w:sz w:val="22"/>
          <w:szCs w:val="22"/>
        </w:rPr>
      </w:pPr>
      <w:r w:rsidRPr="007108BC">
        <w:rPr>
          <w:sz w:val="22"/>
          <w:szCs w:val="22"/>
        </w:rPr>
        <w:t>Understanding of the nature of the project</w:t>
      </w:r>
    </w:p>
    <w:p w14:paraId="05837485" w14:textId="7540A5C5" w:rsidR="00A823ED" w:rsidRPr="007108BC" w:rsidRDefault="001F611C" w:rsidP="00B44EDA">
      <w:pPr>
        <w:pStyle w:val="ListParagraph"/>
        <w:numPr>
          <w:ilvl w:val="0"/>
          <w:numId w:val="5"/>
        </w:numPr>
        <w:contextualSpacing/>
        <w:jc w:val="both"/>
        <w:rPr>
          <w:sz w:val="22"/>
          <w:szCs w:val="22"/>
        </w:rPr>
      </w:pPr>
      <w:r w:rsidRPr="007108BC">
        <w:rPr>
          <w:sz w:val="22"/>
          <w:szCs w:val="22"/>
        </w:rPr>
        <w:t>Adherence to University Requirements</w:t>
      </w:r>
      <w:r w:rsidR="000F00D7" w:rsidRPr="007108BC">
        <w:rPr>
          <w:sz w:val="22"/>
          <w:szCs w:val="22"/>
        </w:rPr>
        <w:t>.</w:t>
      </w:r>
      <w:r w:rsidR="00A823ED" w:rsidRPr="007108BC">
        <w:rPr>
          <w:sz w:val="22"/>
          <w:szCs w:val="22"/>
        </w:rPr>
        <w:t xml:space="preserve"> </w:t>
      </w:r>
    </w:p>
    <w:p w14:paraId="5F3E6912" w14:textId="77777777"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The Respondent’s compliance with all requirements of the RFP specifications.</w:t>
      </w:r>
    </w:p>
    <w:p w14:paraId="72F4720D" w14:textId="77777777"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Detailed proof of all requested qualifications and specified services.</w:t>
      </w:r>
    </w:p>
    <w:p w14:paraId="7FF04456" w14:textId="2D187EE3"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Project timeline (capacity to complete the project within realistic timeframe).</w:t>
      </w:r>
    </w:p>
    <w:p w14:paraId="1FC88283" w14:textId="7BEF5E6D" w:rsidR="000F00D7" w:rsidRPr="007108BC" w:rsidRDefault="000F00D7" w:rsidP="000F00D7">
      <w:pPr>
        <w:pStyle w:val="ListParagraph"/>
        <w:numPr>
          <w:ilvl w:val="0"/>
          <w:numId w:val="5"/>
        </w:numPr>
        <w:contextualSpacing/>
        <w:jc w:val="both"/>
        <w:rPr>
          <w:sz w:val="22"/>
          <w:szCs w:val="22"/>
        </w:rPr>
      </w:pPr>
      <w:r w:rsidRPr="007108BC">
        <w:rPr>
          <w:sz w:val="22"/>
          <w:szCs w:val="22"/>
        </w:rPr>
        <w:t xml:space="preserve">Respondent Presentations </w:t>
      </w:r>
    </w:p>
    <w:p w14:paraId="44F67928" w14:textId="4E235664" w:rsidR="00811368" w:rsidRPr="007108BC" w:rsidRDefault="0040494B" w:rsidP="00185C1F">
      <w:pPr>
        <w:pStyle w:val="Default"/>
        <w:ind w:firstLine="360"/>
        <w:jc w:val="both"/>
        <w:rPr>
          <w:rFonts w:ascii="Times New Roman" w:hAnsi="Times New Roman" w:cs="Times New Roman"/>
          <w:color w:val="auto"/>
          <w:sz w:val="22"/>
          <w:szCs w:val="22"/>
        </w:rPr>
      </w:pPr>
      <w:r w:rsidRPr="007108BC">
        <w:rPr>
          <w:rFonts w:ascii="Times New Roman" w:hAnsi="Times New Roman" w:cs="Times New Roman"/>
          <w:b/>
          <w:bCs/>
          <w:color w:val="auto"/>
          <w:sz w:val="22"/>
          <w:szCs w:val="22"/>
        </w:rPr>
        <w:t xml:space="preserve">  </w:t>
      </w:r>
    </w:p>
    <w:p w14:paraId="12F28B79" w14:textId="27BBA6E6" w:rsidR="0040494B" w:rsidRPr="007108BC" w:rsidRDefault="00B601CC" w:rsidP="00B44EDA">
      <w:pPr>
        <w:pStyle w:val="Default"/>
        <w:numPr>
          <w:ilvl w:val="0"/>
          <w:numId w:val="13"/>
        </w:numPr>
        <w:jc w:val="both"/>
        <w:rPr>
          <w:rFonts w:ascii="Times New Roman" w:hAnsi="Times New Roman" w:cs="Times New Roman"/>
          <w:b/>
          <w:bCs/>
          <w:color w:val="auto"/>
          <w:sz w:val="22"/>
          <w:szCs w:val="22"/>
        </w:rPr>
      </w:pPr>
      <w:r w:rsidRPr="007108BC">
        <w:rPr>
          <w:rFonts w:ascii="Times New Roman" w:hAnsi="Times New Roman" w:cs="Times New Roman"/>
          <w:b/>
          <w:bCs/>
          <w:color w:val="auto"/>
          <w:sz w:val="22"/>
          <w:szCs w:val="22"/>
        </w:rPr>
        <w:t>Respondent</w:t>
      </w:r>
      <w:r w:rsidR="00012FDB" w:rsidRPr="007108BC">
        <w:rPr>
          <w:rFonts w:ascii="Times New Roman" w:hAnsi="Times New Roman" w:cs="Times New Roman"/>
          <w:b/>
          <w:bCs/>
          <w:color w:val="auto"/>
          <w:sz w:val="22"/>
          <w:szCs w:val="22"/>
        </w:rPr>
        <w:t xml:space="preserve"> </w:t>
      </w:r>
      <w:r w:rsidR="00174C36" w:rsidRPr="007108BC">
        <w:rPr>
          <w:rFonts w:ascii="Times New Roman" w:hAnsi="Times New Roman" w:cs="Times New Roman"/>
          <w:b/>
          <w:bCs/>
          <w:color w:val="auto"/>
          <w:sz w:val="22"/>
          <w:szCs w:val="22"/>
        </w:rPr>
        <w:t>Qualification</w:t>
      </w:r>
      <w:r w:rsidR="00012FDB" w:rsidRPr="007108BC">
        <w:rPr>
          <w:rFonts w:ascii="Times New Roman" w:hAnsi="Times New Roman" w:cs="Times New Roman"/>
          <w:b/>
          <w:bCs/>
          <w:color w:val="auto"/>
          <w:sz w:val="22"/>
          <w:szCs w:val="22"/>
        </w:rPr>
        <w:t xml:space="preserve"> </w:t>
      </w:r>
      <w:r w:rsidR="00820BB9" w:rsidRPr="007108BC">
        <w:rPr>
          <w:rFonts w:ascii="Times New Roman" w:hAnsi="Times New Roman" w:cs="Times New Roman"/>
          <w:b/>
          <w:bCs/>
          <w:color w:val="auto"/>
          <w:sz w:val="22"/>
          <w:szCs w:val="22"/>
        </w:rPr>
        <w:t>(</w:t>
      </w:r>
      <w:r w:rsidR="00F82941" w:rsidRPr="007108BC">
        <w:rPr>
          <w:rFonts w:ascii="Times New Roman" w:hAnsi="Times New Roman" w:cs="Times New Roman"/>
          <w:b/>
          <w:bCs/>
          <w:color w:val="auto"/>
          <w:sz w:val="22"/>
          <w:szCs w:val="22"/>
        </w:rPr>
        <w:t>3</w:t>
      </w:r>
      <w:r w:rsidR="0040494B" w:rsidRPr="007108BC">
        <w:rPr>
          <w:rFonts w:ascii="Times New Roman" w:hAnsi="Times New Roman" w:cs="Times New Roman"/>
          <w:b/>
          <w:bCs/>
          <w:color w:val="auto"/>
          <w:sz w:val="22"/>
          <w:szCs w:val="22"/>
        </w:rPr>
        <w:t>0 Points)</w:t>
      </w:r>
    </w:p>
    <w:p w14:paraId="53382CF1" w14:textId="49879179" w:rsidR="00820BB9" w:rsidRPr="007108BC" w:rsidRDefault="00B601CC" w:rsidP="002F3FD6">
      <w:pPr>
        <w:pStyle w:val="Default"/>
        <w:ind w:left="900"/>
        <w:rPr>
          <w:rFonts w:ascii="Times New Roman" w:hAnsi="Times New Roman" w:cs="Times New Roman"/>
          <w:b/>
          <w:bCs/>
          <w:color w:val="auto"/>
          <w:sz w:val="22"/>
          <w:szCs w:val="22"/>
        </w:rPr>
      </w:pPr>
      <w:r w:rsidRPr="007108BC">
        <w:rPr>
          <w:rFonts w:ascii="Times New Roman" w:hAnsi="Times New Roman" w:cs="Times New Roman"/>
          <w:color w:val="auto"/>
          <w:sz w:val="22"/>
          <w:szCs w:val="22"/>
        </w:rPr>
        <w:t>Respondent</w:t>
      </w:r>
      <w:r w:rsidR="00820BB9" w:rsidRPr="007108BC">
        <w:rPr>
          <w:rFonts w:ascii="Times New Roman" w:hAnsi="Times New Roman" w:cs="Times New Roman"/>
          <w:color w:val="auto"/>
          <w:sz w:val="22"/>
          <w:szCs w:val="22"/>
        </w:rPr>
        <w:t xml:space="preserve"> with highest rating shall receive </w:t>
      </w:r>
      <w:r w:rsidR="00F82941" w:rsidRPr="007108BC">
        <w:rPr>
          <w:rFonts w:ascii="Times New Roman" w:hAnsi="Times New Roman" w:cs="Times New Roman"/>
          <w:color w:val="auto"/>
          <w:sz w:val="22"/>
          <w:szCs w:val="22"/>
        </w:rPr>
        <w:t>thirty</w:t>
      </w:r>
      <w:r w:rsidR="00820BB9" w:rsidRPr="007108BC">
        <w:rPr>
          <w:rFonts w:ascii="Times New Roman" w:hAnsi="Times New Roman" w:cs="Times New Roman"/>
          <w:color w:val="auto"/>
          <w:sz w:val="22"/>
          <w:szCs w:val="22"/>
        </w:rPr>
        <w:t xml:space="preserve"> (</w:t>
      </w:r>
      <w:r w:rsidR="00F82941" w:rsidRPr="007108BC">
        <w:rPr>
          <w:rFonts w:ascii="Times New Roman" w:hAnsi="Times New Roman" w:cs="Times New Roman"/>
          <w:color w:val="auto"/>
          <w:sz w:val="22"/>
          <w:szCs w:val="22"/>
        </w:rPr>
        <w:t>3</w:t>
      </w:r>
      <w:r w:rsidR="00820BB9" w:rsidRPr="007108BC">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7108BC" w:rsidRDefault="00820BB9" w:rsidP="00F6113E">
      <w:pPr>
        <w:pStyle w:val="Default"/>
        <w:ind w:left="720" w:hanging="360"/>
        <w:jc w:val="both"/>
        <w:rPr>
          <w:rFonts w:ascii="Times New Roman" w:hAnsi="Times New Roman" w:cs="Times New Roman"/>
          <w:color w:val="auto"/>
          <w:sz w:val="22"/>
          <w:szCs w:val="22"/>
        </w:rPr>
      </w:pPr>
      <w:r w:rsidRPr="007108BC">
        <w:rPr>
          <w:rFonts w:ascii="Times New Roman" w:hAnsi="Times New Roman" w:cs="Times New Roman"/>
          <w:color w:val="auto"/>
          <w:sz w:val="22"/>
          <w:szCs w:val="22"/>
        </w:rPr>
        <w:t xml:space="preserve"> </w:t>
      </w:r>
    </w:p>
    <w:p w14:paraId="63D5989F" w14:textId="2B4E0219" w:rsidR="00820BB9" w:rsidRPr="007108BC" w:rsidRDefault="00F82941" w:rsidP="00B44EDA">
      <w:pPr>
        <w:pStyle w:val="MyNormal"/>
        <w:numPr>
          <w:ilvl w:val="0"/>
          <w:numId w:val="5"/>
        </w:numPr>
        <w:rPr>
          <w:rFonts w:ascii="Times New Roman" w:hAnsi="Times New Roman"/>
          <w:szCs w:val="22"/>
        </w:rPr>
      </w:pPr>
      <w:r w:rsidRPr="007108BC">
        <w:rPr>
          <w:rFonts w:ascii="Times New Roman" w:hAnsi="Times New Roman"/>
          <w:szCs w:val="22"/>
        </w:rPr>
        <w:t xml:space="preserve">Profile of organization </w:t>
      </w:r>
      <w:r w:rsidR="005714DA" w:rsidRPr="007108BC">
        <w:rPr>
          <w:rFonts w:ascii="Times New Roman" w:hAnsi="Times New Roman"/>
          <w:szCs w:val="22"/>
        </w:rPr>
        <w:t>(</w:t>
      </w:r>
      <w:r w:rsidR="00B601CC" w:rsidRPr="007108BC">
        <w:rPr>
          <w:rFonts w:ascii="Times New Roman" w:hAnsi="Times New Roman"/>
          <w:szCs w:val="22"/>
        </w:rPr>
        <w:t>Respondent O</w:t>
      </w:r>
      <w:r w:rsidR="005714DA" w:rsidRPr="007108BC">
        <w:rPr>
          <w:rFonts w:ascii="Times New Roman" w:hAnsi="Times New Roman"/>
          <w:szCs w:val="22"/>
        </w:rPr>
        <w:t>verview)</w:t>
      </w:r>
    </w:p>
    <w:p w14:paraId="291A500C" w14:textId="6EB7B0FB" w:rsidR="00405DEA" w:rsidRPr="007108BC" w:rsidRDefault="00405DEA" w:rsidP="00B44EDA">
      <w:pPr>
        <w:pStyle w:val="MyNormal"/>
        <w:numPr>
          <w:ilvl w:val="0"/>
          <w:numId w:val="5"/>
        </w:numPr>
        <w:rPr>
          <w:rFonts w:ascii="Times New Roman" w:hAnsi="Times New Roman"/>
          <w:szCs w:val="22"/>
        </w:rPr>
      </w:pPr>
      <w:r w:rsidRPr="007108BC">
        <w:rPr>
          <w:rFonts w:ascii="Times New Roman" w:hAnsi="Times New Roman"/>
          <w:szCs w:val="22"/>
        </w:rPr>
        <w:t>Number of years in business</w:t>
      </w:r>
    </w:p>
    <w:p w14:paraId="59831178" w14:textId="65BBC22A" w:rsidR="00405DEA" w:rsidRPr="007108BC" w:rsidRDefault="005714DA" w:rsidP="00B44EDA">
      <w:pPr>
        <w:pStyle w:val="MyNormal"/>
        <w:numPr>
          <w:ilvl w:val="0"/>
          <w:numId w:val="5"/>
        </w:numPr>
        <w:rPr>
          <w:rFonts w:ascii="Times New Roman" w:hAnsi="Times New Roman"/>
          <w:szCs w:val="22"/>
        </w:rPr>
      </w:pPr>
      <w:r w:rsidRPr="007108BC">
        <w:rPr>
          <w:rFonts w:ascii="Times New Roman" w:hAnsi="Times New Roman"/>
          <w:szCs w:val="22"/>
        </w:rPr>
        <w:t xml:space="preserve">Description of similar </w:t>
      </w:r>
      <w:r w:rsidR="00C92BD1" w:rsidRPr="007108BC">
        <w:rPr>
          <w:rFonts w:ascii="Times New Roman" w:hAnsi="Times New Roman"/>
          <w:szCs w:val="22"/>
        </w:rPr>
        <w:t>engagements</w:t>
      </w:r>
    </w:p>
    <w:p w14:paraId="144CE574" w14:textId="373C7A40" w:rsidR="00012FDB" w:rsidRPr="007108BC" w:rsidRDefault="00405DEA" w:rsidP="00B44EDA">
      <w:pPr>
        <w:pStyle w:val="MyNormal"/>
        <w:numPr>
          <w:ilvl w:val="0"/>
          <w:numId w:val="5"/>
        </w:numPr>
        <w:rPr>
          <w:rFonts w:ascii="Times New Roman" w:hAnsi="Times New Roman"/>
          <w:szCs w:val="22"/>
        </w:rPr>
      </w:pPr>
      <w:r w:rsidRPr="007108BC">
        <w:rPr>
          <w:rFonts w:ascii="Times New Roman" w:hAnsi="Times New Roman"/>
          <w:szCs w:val="22"/>
        </w:rPr>
        <w:t xml:space="preserve">Higher Education </w:t>
      </w:r>
      <w:r w:rsidR="00012FDB" w:rsidRPr="007108BC">
        <w:rPr>
          <w:rFonts w:ascii="Times New Roman" w:hAnsi="Times New Roman"/>
          <w:szCs w:val="22"/>
        </w:rPr>
        <w:t>References</w:t>
      </w:r>
    </w:p>
    <w:p w14:paraId="650B56E0" w14:textId="77777777" w:rsidR="00050B0B" w:rsidRPr="007108BC"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2B430B" w:rsidRDefault="00811368" w:rsidP="00B44EDA">
      <w:pPr>
        <w:pStyle w:val="Default"/>
        <w:numPr>
          <w:ilvl w:val="0"/>
          <w:numId w:val="13"/>
        </w:numPr>
        <w:jc w:val="both"/>
        <w:rPr>
          <w:rFonts w:ascii="Times New Roman" w:hAnsi="Times New Roman" w:cs="Times New Roman"/>
          <w:b/>
          <w:bCs/>
          <w:color w:val="auto"/>
          <w:sz w:val="22"/>
          <w:szCs w:val="22"/>
        </w:rPr>
      </w:pPr>
      <w:r w:rsidRPr="002B430B">
        <w:rPr>
          <w:rFonts w:ascii="Times New Roman" w:hAnsi="Times New Roman" w:cs="Times New Roman"/>
          <w:b/>
          <w:bCs/>
          <w:color w:val="auto"/>
          <w:sz w:val="22"/>
          <w:szCs w:val="22"/>
        </w:rPr>
        <w:t>Cost</w:t>
      </w:r>
      <w:r w:rsidR="00BB007C" w:rsidRPr="002B430B">
        <w:rPr>
          <w:rFonts w:ascii="Times New Roman" w:hAnsi="Times New Roman" w:cs="Times New Roman"/>
          <w:b/>
          <w:bCs/>
          <w:color w:val="auto"/>
          <w:sz w:val="22"/>
          <w:szCs w:val="22"/>
        </w:rPr>
        <w:t xml:space="preserve"> (3</w:t>
      </w:r>
      <w:r w:rsidR="0070014E" w:rsidRPr="002B430B">
        <w:rPr>
          <w:rFonts w:ascii="Times New Roman" w:hAnsi="Times New Roman" w:cs="Times New Roman"/>
          <w:b/>
          <w:bCs/>
          <w:color w:val="auto"/>
          <w:sz w:val="22"/>
          <w:szCs w:val="22"/>
        </w:rPr>
        <w:t>0 Points)</w:t>
      </w:r>
      <w:r w:rsidR="00561951" w:rsidRPr="002B430B">
        <w:rPr>
          <w:rFonts w:ascii="Times New Roman" w:hAnsi="Times New Roman" w:cs="Times New Roman"/>
          <w:b/>
          <w:bCs/>
          <w:color w:val="auto"/>
          <w:sz w:val="22"/>
          <w:szCs w:val="22"/>
        </w:rPr>
        <w:t xml:space="preserve"> </w:t>
      </w:r>
    </w:p>
    <w:p w14:paraId="067B08D7" w14:textId="57CAD7E5" w:rsidR="0070014E" w:rsidRPr="00687AEF" w:rsidRDefault="0070014E" w:rsidP="00687AEF">
      <w:pPr>
        <w:pStyle w:val="Default"/>
        <w:ind w:left="900"/>
        <w:rPr>
          <w:rFonts w:ascii="Times New Roman" w:hAnsi="Times New Roman" w:cs="Times New Roman"/>
          <w:b/>
          <w:bCs/>
          <w:color w:val="auto"/>
          <w:sz w:val="22"/>
          <w:szCs w:val="22"/>
        </w:rPr>
      </w:pPr>
      <w:r w:rsidRPr="002B430B">
        <w:rPr>
          <w:rFonts w:ascii="Times New Roman" w:hAnsi="Times New Roman" w:cs="Times New Roman"/>
          <w:color w:val="auto"/>
          <w:sz w:val="22"/>
          <w:szCs w:val="22"/>
        </w:rPr>
        <w:t xml:space="preserve">Points shall be assigned for the cost of the specific </w:t>
      </w:r>
      <w:r w:rsidR="00405DEA" w:rsidRPr="002B430B">
        <w:rPr>
          <w:rFonts w:ascii="Times New Roman" w:hAnsi="Times New Roman" w:cs="Times New Roman"/>
          <w:color w:val="auto"/>
          <w:sz w:val="22"/>
          <w:szCs w:val="22"/>
        </w:rPr>
        <w:t>c</w:t>
      </w:r>
      <w:r w:rsidR="001F611C" w:rsidRPr="002B430B">
        <w:rPr>
          <w:rFonts w:ascii="Times New Roman" w:hAnsi="Times New Roman" w:cs="Times New Roman"/>
          <w:color w:val="auto"/>
          <w:sz w:val="22"/>
          <w:szCs w:val="22"/>
        </w:rPr>
        <w:t>ate</w:t>
      </w:r>
      <w:r w:rsidR="00405DEA" w:rsidRPr="002B430B">
        <w:rPr>
          <w:rFonts w:ascii="Times New Roman" w:hAnsi="Times New Roman" w:cs="Times New Roman"/>
          <w:color w:val="auto"/>
          <w:sz w:val="22"/>
          <w:szCs w:val="22"/>
        </w:rPr>
        <w:t>gories</w:t>
      </w:r>
      <w:r w:rsidRPr="002B430B">
        <w:rPr>
          <w:rFonts w:ascii="Times New Roman" w:hAnsi="Times New Roman" w:cs="Times New Roman"/>
          <w:color w:val="auto"/>
          <w:sz w:val="22"/>
          <w:szCs w:val="22"/>
        </w:rPr>
        <w:t xml:space="preserve"> </w:t>
      </w:r>
      <w:r w:rsidR="00405DEA" w:rsidRPr="002B430B">
        <w:rPr>
          <w:rFonts w:ascii="Times New Roman" w:hAnsi="Times New Roman" w:cs="Times New Roman"/>
          <w:color w:val="auto"/>
          <w:sz w:val="22"/>
          <w:szCs w:val="22"/>
        </w:rPr>
        <w:t>of</w:t>
      </w:r>
      <w:r w:rsidRPr="002B430B">
        <w:rPr>
          <w:rFonts w:ascii="Times New Roman" w:hAnsi="Times New Roman" w:cs="Times New Roman"/>
          <w:color w:val="auto"/>
          <w:sz w:val="22"/>
          <w:szCs w:val="22"/>
        </w:rPr>
        <w:t xml:space="preserve"> services, which comprise the overall system, including annual maintenance cost, as follows:</w:t>
      </w:r>
    </w:p>
    <w:p w14:paraId="390ED681" w14:textId="77777777" w:rsidR="0070014E" w:rsidRPr="002B430B" w:rsidRDefault="0070014E" w:rsidP="002F3FD6">
      <w:pPr>
        <w:pStyle w:val="Default"/>
        <w:numPr>
          <w:ilvl w:val="0"/>
          <w:numId w:val="6"/>
        </w:numPr>
        <w:rPr>
          <w:rFonts w:ascii="Times New Roman" w:hAnsi="Times New Roman" w:cs="Times New Roman"/>
          <w:color w:val="auto"/>
          <w:sz w:val="22"/>
          <w:szCs w:val="22"/>
        </w:rPr>
      </w:pPr>
      <w:r w:rsidRPr="002B430B">
        <w:rPr>
          <w:rFonts w:ascii="Times New Roman" w:hAnsi="Times New Roman" w:cs="Times New Roman"/>
          <w:color w:val="auto"/>
          <w:sz w:val="22"/>
          <w:szCs w:val="22"/>
        </w:rPr>
        <w:lastRenderedPageBreak/>
        <w:t>Cost points will be assigned on the specific component basis as reflected on the Official Price Sheet, for comparison and evaluation purposes.</w:t>
      </w:r>
    </w:p>
    <w:p w14:paraId="0947E7C3" w14:textId="77777777" w:rsidR="0070014E" w:rsidRPr="002B430B" w:rsidRDefault="0070014E" w:rsidP="002F3FD6">
      <w:pPr>
        <w:pStyle w:val="Default"/>
        <w:numPr>
          <w:ilvl w:val="0"/>
          <w:numId w:val="6"/>
        </w:numPr>
        <w:rPr>
          <w:rFonts w:ascii="Times New Roman" w:hAnsi="Times New Roman" w:cs="Times New Roman"/>
          <w:color w:val="auto"/>
          <w:sz w:val="22"/>
          <w:szCs w:val="22"/>
        </w:rPr>
      </w:pPr>
      <w:r w:rsidRPr="002B430B">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2B430B" w:rsidRDefault="0070014E" w:rsidP="00B44EDA">
      <w:pPr>
        <w:pStyle w:val="Default"/>
        <w:numPr>
          <w:ilvl w:val="0"/>
          <w:numId w:val="6"/>
        </w:numPr>
        <w:jc w:val="both"/>
        <w:rPr>
          <w:rFonts w:ascii="Times New Roman" w:hAnsi="Times New Roman" w:cs="Times New Roman"/>
          <w:b/>
          <w:bCs/>
          <w:color w:val="auto"/>
          <w:sz w:val="22"/>
          <w:szCs w:val="22"/>
        </w:rPr>
      </w:pPr>
      <w:r w:rsidRPr="002B430B">
        <w:rPr>
          <w:rFonts w:ascii="Times New Roman" w:hAnsi="Times New Roman" w:cs="Times New Roman"/>
          <w:color w:val="auto"/>
          <w:sz w:val="22"/>
          <w:szCs w:val="22"/>
        </w:rPr>
        <w:t>Remaining bids will receive points in accordance with the following formula:</w:t>
      </w:r>
    </w:p>
    <w:p w14:paraId="1E80C92C" w14:textId="77777777" w:rsidR="00FC1E8B" w:rsidRPr="002B430B"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2B430B" w:rsidRDefault="0070014E" w:rsidP="00C676D5">
      <w:pPr>
        <w:pStyle w:val="Default"/>
        <w:ind w:left="1449"/>
        <w:jc w:val="both"/>
        <w:rPr>
          <w:rFonts w:ascii="Times New Roman" w:hAnsi="Times New Roman" w:cs="Times New Roman"/>
          <w:b/>
          <w:bCs/>
          <w:color w:val="auto"/>
          <w:sz w:val="22"/>
          <w:szCs w:val="22"/>
        </w:rPr>
      </w:pPr>
      <w:r w:rsidRPr="002B430B">
        <w:rPr>
          <w:rFonts w:ascii="Times New Roman" w:hAnsi="Times New Roman" w:cs="Times New Roman"/>
          <w:b/>
          <w:bCs/>
          <w:color w:val="auto"/>
          <w:sz w:val="22"/>
          <w:szCs w:val="22"/>
        </w:rPr>
        <w:tab/>
      </w:r>
      <w:r w:rsidR="00811368" w:rsidRPr="002B430B">
        <w:rPr>
          <w:rFonts w:ascii="Times New Roman" w:hAnsi="Times New Roman" w:cs="Times New Roman"/>
          <w:b/>
          <w:bCs/>
          <w:color w:val="auto"/>
          <w:sz w:val="22"/>
          <w:szCs w:val="22"/>
        </w:rPr>
        <w:t>(a/</w:t>
      </w:r>
      <w:proofErr w:type="gramStart"/>
      <w:r w:rsidR="00811368" w:rsidRPr="002B430B">
        <w:rPr>
          <w:rFonts w:ascii="Times New Roman" w:hAnsi="Times New Roman" w:cs="Times New Roman"/>
          <w:b/>
          <w:bCs/>
          <w:color w:val="auto"/>
          <w:sz w:val="22"/>
          <w:szCs w:val="22"/>
        </w:rPr>
        <w:t>b)(</w:t>
      </w:r>
      <w:proofErr w:type="gramEnd"/>
      <w:r w:rsidR="00811368" w:rsidRPr="002B430B">
        <w:rPr>
          <w:rFonts w:ascii="Times New Roman" w:hAnsi="Times New Roman" w:cs="Times New Roman"/>
          <w:b/>
          <w:bCs/>
          <w:color w:val="auto"/>
          <w:sz w:val="22"/>
          <w:szCs w:val="22"/>
        </w:rPr>
        <w:t>c) = d</w:t>
      </w:r>
    </w:p>
    <w:p w14:paraId="3F51734C" w14:textId="77777777"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a = lowest cost bid in dollars</w:t>
      </w:r>
    </w:p>
    <w:p w14:paraId="32C107D2" w14:textId="77777777"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b = second (third, fourth, etc.) lowest cost bid</w:t>
      </w:r>
    </w:p>
    <w:p w14:paraId="3255DBA1" w14:textId="63529CDF"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c = max</w:t>
      </w:r>
      <w:r w:rsidR="00BB007C" w:rsidRPr="002B430B">
        <w:rPr>
          <w:rFonts w:ascii="Times New Roman" w:hAnsi="Times New Roman" w:cs="Times New Roman"/>
          <w:color w:val="auto"/>
          <w:sz w:val="22"/>
          <w:szCs w:val="22"/>
        </w:rPr>
        <w:t>imum points for Cost category (3</w:t>
      </w:r>
      <w:r w:rsidR="00811368" w:rsidRPr="002B430B">
        <w:rPr>
          <w:rFonts w:ascii="Times New Roman" w:hAnsi="Times New Roman" w:cs="Times New Roman"/>
          <w:color w:val="auto"/>
          <w:sz w:val="22"/>
          <w:szCs w:val="22"/>
        </w:rPr>
        <w:t>0)</w:t>
      </w:r>
    </w:p>
    <w:p w14:paraId="03CA90BA" w14:textId="54DB6903" w:rsidR="008A1CAD" w:rsidRPr="00687AEF" w:rsidRDefault="0070014E" w:rsidP="00687AEF">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d = number of points allocated to bid</w:t>
      </w:r>
      <w:bookmarkEnd w:id="34"/>
    </w:p>
    <w:p w14:paraId="76EE7C4C" w14:textId="77777777" w:rsidR="004752E5" w:rsidRDefault="004752E5" w:rsidP="00C30196">
      <w:pPr>
        <w:tabs>
          <w:tab w:val="left" w:pos="540"/>
        </w:tabs>
        <w:spacing w:after="0" w:line="240" w:lineRule="auto"/>
        <w:ind w:left="540"/>
        <w:jc w:val="both"/>
        <w:rPr>
          <w:rFonts w:ascii="Times New Roman" w:hAnsi="Times New Roman" w:cs="Times New Roman"/>
        </w:rPr>
      </w:pPr>
    </w:p>
    <w:p w14:paraId="6A99A99F" w14:textId="49C71E9E" w:rsidR="0069722C" w:rsidRDefault="008D4548" w:rsidP="00C30196">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047A7EDF" w14:textId="77777777" w:rsidR="004752E5" w:rsidRDefault="004752E5" w:rsidP="00C30196">
      <w:pPr>
        <w:tabs>
          <w:tab w:val="left" w:pos="540"/>
        </w:tabs>
        <w:spacing w:after="0" w:line="240" w:lineRule="auto"/>
        <w:ind w:left="540"/>
        <w:jc w:val="both"/>
        <w:rPr>
          <w:rFonts w:ascii="Times New Roman" w:hAnsi="Times New Roman" w:cs="Times New Roman"/>
        </w:rPr>
      </w:pPr>
    </w:p>
    <w:p w14:paraId="479E8B8F" w14:textId="77777777" w:rsidR="004752E5" w:rsidRDefault="004752E5" w:rsidP="00C30196">
      <w:pPr>
        <w:tabs>
          <w:tab w:val="left" w:pos="540"/>
        </w:tabs>
        <w:spacing w:after="0" w:line="240" w:lineRule="auto"/>
        <w:ind w:left="540"/>
        <w:jc w:val="both"/>
        <w:rPr>
          <w:rFonts w:ascii="Times New Roman" w:hAnsi="Times New Roman" w:cs="Times New Roman"/>
        </w:rPr>
      </w:pPr>
    </w:p>
    <w:p w14:paraId="2583C4A0" w14:textId="77777777" w:rsidR="0069722C" w:rsidRPr="00BA12F5" w:rsidRDefault="0069722C" w:rsidP="00A616E7">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7108BC">
        <w:rPr>
          <w:rFonts w:ascii="Times New Roman" w:hAnsi="Times New Roman" w:cs="Times New Roman"/>
          <w:b/>
          <w:bCs/>
          <w:color w:val="000000"/>
        </w:rPr>
        <w:t>1</w:t>
      </w:r>
      <w:r w:rsidR="00931669" w:rsidRPr="007108BC">
        <w:rPr>
          <w:rFonts w:ascii="Times New Roman" w:hAnsi="Times New Roman" w:cs="Times New Roman"/>
          <w:b/>
          <w:bCs/>
          <w:color w:val="000000"/>
        </w:rPr>
        <w:t>6</w:t>
      </w:r>
      <w:r w:rsidRPr="007108BC">
        <w:rPr>
          <w:rFonts w:ascii="Times New Roman" w:hAnsi="Times New Roman" w:cs="Times New Roman"/>
          <w:b/>
          <w:bCs/>
          <w:color w:val="000000"/>
        </w:rPr>
        <w:t>.</w:t>
      </w:r>
      <w:r w:rsidRPr="007108BC">
        <w:rPr>
          <w:rFonts w:ascii="Times New Roman" w:hAnsi="Times New Roman" w:cs="Times New Roman"/>
          <w:b/>
          <w:bCs/>
          <w:color w:val="000000"/>
        </w:rPr>
        <w:tab/>
      </w:r>
      <w:r w:rsidR="00173BA2" w:rsidRPr="007108BC">
        <w:rPr>
          <w:rFonts w:ascii="Times New Roman" w:hAnsi="Times New Roman" w:cs="Times New Roman"/>
          <w:b/>
          <w:bCs/>
          <w:color w:val="000000"/>
        </w:rPr>
        <w:t xml:space="preserve">SERVICE </w:t>
      </w:r>
      <w:r w:rsidRPr="007108BC">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7108BC">
              <w:rPr>
                <w:rFonts w:ascii="Times New Roman" w:eastAsia="Times New Roman" w:hAnsi="Times New Roman" w:cs="Times New Roman"/>
              </w:rPr>
              <w:t>1</w:t>
            </w:r>
            <w:r w:rsidR="002D5F75" w:rsidRPr="007108BC">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6C9379EC" w14:textId="77777777" w:rsidR="00BD134E" w:rsidRDefault="00BD134E" w:rsidP="00A521F6">
      <w:pPr>
        <w:spacing w:line="240" w:lineRule="auto"/>
        <w:rPr>
          <w:rFonts w:ascii="Times New Roman" w:hAnsi="Times New Roman"/>
          <w:b/>
          <w:sz w:val="32"/>
          <w:szCs w:val="32"/>
        </w:rPr>
      </w:pPr>
    </w:p>
    <w:p w14:paraId="0CC46026" w14:textId="77777777" w:rsidR="00BD134E" w:rsidRDefault="00BD134E" w:rsidP="00A521F6">
      <w:pPr>
        <w:spacing w:line="240" w:lineRule="auto"/>
        <w:rPr>
          <w:rFonts w:ascii="Times New Roman" w:hAnsi="Times New Roman"/>
          <w:b/>
          <w:sz w:val="32"/>
          <w:szCs w:val="32"/>
        </w:rPr>
      </w:pPr>
    </w:p>
    <w:p w14:paraId="4BEDB72C" w14:textId="77777777" w:rsidR="00BD134E" w:rsidRDefault="00BD134E" w:rsidP="00A521F6">
      <w:pPr>
        <w:spacing w:line="240" w:lineRule="auto"/>
        <w:rPr>
          <w:rFonts w:ascii="Times New Roman" w:hAnsi="Times New Roman"/>
          <w:b/>
          <w:sz w:val="32"/>
          <w:szCs w:val="32"/>
        </w:rPr>
      </w:pPr>
    </w:p>
    <w:p w14:paraId="7E1AC5C8" w14:textId="77777777" w:rsidR="00BD134E" w:rsidRDefault="00BD134E" w:rsidP="00A521F6">
      <w:pPr>
        <w:spacing w:line="240" w:lineRule="auto"/>
        <w:rPr>
          <w:rFonts w:ascii="Times New Roman" w:hAnsi="Times New Roman"/>
          <w:b/>
          <w:sz w:val="32"/>
          <w:szCs w:val="32"/>
        </w:rPr>
      </w:pPr>
    </w:p>
    <w:p w14:paraId="1BED1039" w14:textId="77777777" w:rsidR="00BD134E" w:rsidRDefault="00BD134E" w:rsidP="00A521F6">
      <w:pPr>
        <w:spacing w:line="240" w:lineRule="auto"/>
        <w:rPr>
          <w:rFonts w:ascii="Times New Roman" w:hAnsi="Times New Roman"/>
          <w:b/>
          <w:sz w:val="32"/>
          <w:szCs w:val="32"/>
        </w:rPr>
      </w:pPr>
    </w:p>
    <w:p w14:paraId="7D94745A" w14:textId="77777777" w:rsidR="00BD134E" w:rsidRDefault="00BD134E" w:rsidP="00A521F6">
      <w:pPr>
        <w:spacing w:line="240" w:lineRule="auto"/>
        <w:rPr>
          <w:rFonts w:ascii="Times New Roman" w:hAnsi="Times New Roman"/>
          <w:b/>
          <w:sz w:val="32"/>
          <w:szCs w:val="32"/>
        </w:rPr>
      </w:pPr>
    </w:p>
    <w:p w14:paraId="7023D61D" w14:textId="77777777" w:rsidR="00C30196" w:rsidRDefault="00C30196" w:rsidP="00A521F6">
      <w:pPr>
        <w:spacing w:line="240" w:lineRule="auto"/>
        <w:rPr>
          <w:rFonts w:ascii="Times New Roman" w:hAnsi="Times New Roman"/>
          <w:b/>
          <w:sz w:val="32"/>
          <w:szCs w:val="32"/>
        </w:rPr>
      </w:pPr>
    </w:p>
    <w:p w14:paraId="7E7B7563" w14:textId="65A147E0" w:rsidR="0063554E" w:rsidRPr="00A521F6" w:rsidRDefault="0063554E" w:rsidP="00A521F6">
      <w:pPr>
        <w:spacing w:line="240" w:lineRule="auto"/>
        <w:rPr>
          <w:rFonts w:ascii="Times New Roman" w:hAnsi="Times New Roman" w:cs="Times New Roman"/>
          <w:b/>
          <w:lang w:val="da-DK"/>
        </w:rPr>
      </w:pPr>
      <w:r w:rsidRPr="007A68C1">
        <w:rPr>
          <w:rFonts w:ascii="Times New Roman" w:hAnsi="Times New Roman"/>
          <w:b/>
          <w:sz w:val="32"/>
          <w:szCs w:val="32"/>
        </w:rPr>
        <w:lastRenderedPageBreak/>
        <w:t>APPENDIX I:  O</w:t>
      </w:r>
      <w:r w:rsidR="00301E44" w:rsidRPr="007A68C1">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52449B1C" w:rsidR="0063554E" w:rsidRPr="00A616E7" w:rsidRDefault="00F15ED4" w:rsidP="00A616E7">
      <w:pPr>
        <w:pStyle w:val="MyNormal"/>
        <w:rPr>
          <w:rFonts w:ascii="Times New Roman" w:hAnsi="Times New Roman"/>
          <w:b/>
          <w:sz w:val="28"/>
          <w:szCs w:val="28"/>
        </w:rPr>
      </w:pPr>
      <w:bookmarkStart w:id="35" w:name="_Hlk63180657"/>
      <w:r w:rsidRPr="007108BC">
        <w:rPr>
          <w:rFonts w:ascii="Times New Roman" w:hAnsi="Times New Roman"/>
          <w:b/>
        </w:rPr>
        <w:t>RFP</w:t>
      </w:r>
      <w:r w:rsidR="0063554E" w:rsidRPr="007108BC">
        <w:rPr>
          <w:rFonts w:ascii="Times New Roman" w:hAnsi="Times New Roman"/>
          <w:b/>
        </w:rPr>
        <w:t xml:space="preserve"> NAME:</w:t>
      </w:r>
      <w:r w:rsidR="002B430B">
        <w:rPr>
          <w:rFonts w:ascii="Times New Roman" w:hAnsi="Times New Roman"/>
          <w:b/>
        </w:rPr>
        <w:t xml:space="preserve"> </w:t>
      </w:r>
      <w:r w:rsidR="00A616E7" w:rsidRPr="00A616E7">
        <w:rPr>
          <w:rFonts w:ascii="Times New Roman" w:hAnsi="Times New Roman"/>
          <w:b/>
          <w:szCs w:val="22"/>
        </w:rPr>
        <w:t>Payment Card Industry Data Security Standards (PCI DSS) Compliance Services</w:t>
      </w:r>
    </w:p>
    <w:p w14:paraId="71004D6F" w14:textId="59919F55" w:rsidR="0063554E" w:rsidRPr="007108BC" w:rsidRDefault="00F15ED4" w:rsidP="0063554E">
      <w:pPr>
        <w:rPr>
          <w:rFonts w:ascii="Times New Roman" w:hAnsi="Times New Roman" w:cs="Times New Roman"/>
          <w:b/>
        </w:rPr>
      </w:pPr>
      <w:r w:rsidRPr="007108BC">
        <w:rPr>
          <w:rFonts w:ascii="Times New Roman" w:hAnsi="Times New Roman" w:cs="Times New Roman"/>
          <w:b/>
        </w:rPr>
        <w:t>RFP</w:t>
      </w:r>
      <w:r w:rsidR="0063554E" w:rsidRPr="007108BC">
        <w:rPr>
          <w:rFonts w:ascii="Times New Roman" w:hAnsi="Times New Roman" w:cs="Times New Roman"/>
          <w:b/>
        </w:rPr>
        <w:t xml:space="preserve"> NUMBER: </w:t>
      </w:r>
      <w:r w:rsidR="00045989">
        <w:rPr>
          <w:rFonts w:ascii="Times New Roman" w:hAnsi="Times New Roman" w:cs="Times New Roman"/>
          <w:b/>
        </w:rPr>
        <w:t>05222023</w:t>
      </w:r>
    </w:p>
    <w:p w14:paraId="33A7831A" w14:textId="3FA84981" w:rsidR="0063554E" w:rsidRPr="007108BC" w:rsidRDefault="00F15ED4" w:rsidP="0063554E">
      <w:pPr>
        <w:rPr>
          <w:rFonts w:ascii="Times New Roman" w:hAnsi="Times New Roman" w:cs="Times New Roman"/>
          <w:b/>
        </w:rPr>
      </w:pPr>
      <w:r w:rsidRPr="007108BC">
        <w:rPr>
          <w:rFonts w:ascii="Times New Roman" w:hAnsi="Times New Roman" w:cs="Times New Roman"/>
          <w:b/>
        </w:rPr>
        <w:t>PROPOSAL</w:t>
      </w:r>
      <w:r w:rsidR="0063554E" w:rsidRPr="007108BC">
        <w:rPr>
          <w:rFonts w:ascii="Times New Roman" w:hAnsi="Times New Roman" w:cs="Times New Roman"/>
          <w:b/>
        </w:rPr>
        <w:t xml:space="preserve"> DUE DATE</w:t>
      </w:r>
      <w:r w:rsidR="00365F3F" w:rsidRPr="007108BC">
        <w:rPr>
          <w:rFonts w:ascii="Times New Roman" w:hAnsi="Times New Roman" w:cs="Times New Roman"/>
          <w:b/>
        </w:rPr>
        <w:t>/TIME</w:t>
      </w:r>
      <w:r w:rsidR="0063554E" w:rsidRPr="007108BC">
        <w:rPr>
          <w:rFonts w:ascii="Times New Roman" w:hAnsi="Times New Roman" w:cs="Times New Roman"/>
          <w:b/>
        </w:rPr>
        <w:t xml:space="preserve">: </w:t>
      </w:r>
      <w:r w:rsidR="009300A2">
        <w:rPr>
          <w:rFonts w:ascii="Times New Roman" w:hAnsi="Times New Roman" w:cs="Times New Roman"/>
          <w:b/>
        </w:rPr>
        <w:t xml:space="preserve">June </w:t>
      </w:r>
      <w:r w:rsidR="00BD134E">
        <w:rPr>
          <w:rFonts w:ascii="Times New Roman" w:hAnsi="Times New Roman" w:cs="Times New Roman"/>
          <w:b/>
        </w:rPr>
        <w:t>2</w:t>
      </w:r>
      <w:r w:rsidR="00501AB3">
        <w:rPr>
          <w:rFonts w:ascii="Times New Roman" w:hAnsi="Times New Roman" w:cs="Times New Roman"/>
          <w:b/>
        </w:rPr>
        <w:t>3</w:t>
      </w:r>
      <w:r w:rsidR="009300A2">
        <w:rPr>
          <w:rFonts w:ascii="Times New Roman" w:hAnsi="Times New Roman" w:cs="Times New Roman"/>
          <w:b/>
        </w:rPr>
        <w:t>, 2023</w:t>
      </w:r>
      <w:r w:rsidR="002B430B" w:rsidRPr="007108BC">
        <w:rPr>
          <w:rFonts w:ascii="Times New Roman" w:hAnsi="Times New Roman" w:cs="Times New Roman"/>
          <w:b/>
        </w:rPr>
        <w:t xml:space="preserve"> @ </w:t>
      </w:r>
      <w:r w:rsidR="00442087" w:rsidRPr="007108BC">
        <w:rPr>
          <w:rFonts w:ascii="Times New Roman" w:hAnsi="Times New Roman" w:cs="Times New Roman"/>
          <w:b/>
        </w:rPr>
        <w:t>2:30</w:t>
      </w:r>
      <w:r w:rsidR="0063554E" w:rsidRPr="007108BC">
        <w:rPr>
          <w:rFonts w:ascii="Times New Roman" w:hAnsi="Times New Roman" w:cs="Times New Roman"/>
          <w:b/>
        </w:rPr>
        <w:t xml:space="preserve"> </w:t>
      </w:r>
      <w:r w:rsidR="00442087" w:rsidRPr="007108BC">
        <w:rPr>
          <w:rFonts w:ascii="Times New Roman" w:hAnsi="Times New Roman" w:cs="Times New Roman"/>
          <w:b/>
        </w:rPr>
        <w:t>PM</w:t>
      </w:r>
      <w:r w:rsidR="0063554E" w:rsidRPr="007108BC">
        <w:rPr>
          <w:rFonts w:ascii="Times New Roman" w:hAnsi="Times New Roman" w:cs="Times New Roman"/>
          <w:b/>
        </w:rPr>
        <w:t xml:space="preserve"> CST</w:t>
      </w:r>
    </w:p>
    <w:p w14:paraId="63053F13" w14:textId="27567F41" w:rsidR="004A4407"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w:t>
      </w:r>
      <w:r w:rsidR="002B430B">
        <w:rPr>
          <w:rFonts w:ascii="Times New Roman" w:hAnsi="Times New Roman"/>
          <w:b/>
          <w:szCs w:val="22"/>
          <w:lang w:val="fr-FR"/>
        </w:rPr>
        <w:t>Ellen Ferguson</w:t>
      </w:r>
      <w:r w:rsidR="002B430B" w:rsidRPr="00D06260">
        <w:rPr>
          <w:rFonts w:ascii="Times New Roman" w:hAnsi="Times New Roman"/>
          <w:b/>
          <w:szCs w:val="22"/>
          <w:lang w:val="fr-FR"/>
        </w:rPr>
        <w:t xml:space="preserve"> </w:t>
      </w:r>
      <w:r w:rsidR="004A4407" w:rsidRPr="00D06260">
        <w:rPr>
          <w:rFonts w:ascii="Times New Roman" w:hAnsi="Times New Roman"/>
          <w:b/>
          <w:szCs w:val="22"/>
          <w:lang w:val="fr-FR"/>
        </w:rPr>
        <w:tab/>
        <w:t>PHONE/EMAIL:</w:t>
      </w:r>
      <w:r w:rsidR="002B430B">
        <w:rPr>
          <w:rFonts w:ascii="Times New Roman" w:hAnsi="Times New Roman"/>
          <w:b/>
          <w:szCs w:val="22"/>
          <w:lang w:val="fr-FR"/>
        </w:rPr>
        <w:t xml:space="preserve"> </w:t>
      </w:r>
      <w:hyperlink r:id="rId22" w:history="1">
        <w:r w:rsidR="00695F62" w:rsidRPr="00A31E1F">
          <w:rPr>
            <w:rStyle w:val="Hyperlink"/>
            <w:rFonts w:ascii="Times New Roman" w:hAnsi="Times New Roman"/>
            <w:b/>
            <w:szCs w:val="22"/>
            <w:lang w:val="fr-FR"/>
          </w:rPr>
          <w:t>ellenf@uark.edu</w:t>
        </w:r>
      </w:hyperlink>
    </w:p>
    <w:p w14:paraId="113540C2" w14:textId="77777777" w:rsidR="00695F62" w:rsidRPr="00104462" w:rsidRDefault="00695F62" w:rsidP="004A4407">
      <w:pPr>
        <w:pStyle w:val="MyNormal"/>
        <w:jc w:val="left"/>
        <w:rPr>
          <w:rFonts w:ascii="Times New Roman" w:hAnsi="Times New Roman"/>
          <w:b/>
          <w:szCs w:val="22"/>
          <w:lang w:val="fr-FR"/>
        </w:rPr>
      </w:pPr>
    </w:p>
    <w:bookmarkEnd w:id="35"/>
    <w:p w14:paraId="09520508" w14:textId="77777777" w:rsidR="0063554E" w:rsidRPr="002B430B" w:rsidRDefault="0063554E" w:rsidP="0063554E">
      <w:pPr>
        <w:pStyle w:val="MyNormal"/>
        <w:jc w:val="left"/>
        <w:rPr>
          <w:rFonts w:ascii="Times New Roman" w:hAnsi="Times New Roman"/>
          <w:b/>
          <w:szCs w:val="22"/>
        </w:rPr>
      </w:pPr>
      <w:r w:rsidRPr="002B430B">
        <w:rPr>
          <w:rFonts w:ascii="Times New Roman" w:hAnsi="Times New Roman"/>
          <w:b/>
          <w:szCs w:val="22"/>
        </w:rPr>
        <w:t xml:space="preserve">Reference </w:t>
      </w:r>
      <w:r w:rsidRPr="007108BC">
        <w:rPr>
          <w:rFonts w:ascii="Times New Roman" w:hAnsi="Times New Roman"/>
          <w:b/>
          <w:szCs w:val="22"/>
        </w:rPr>
        <w:t>Section 3-Costs / Pricing</w:t>
      </w:r>
      <w:r w:rsidRPr="002B430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B430B">
        <w:rPr>
          <w:rFonts w:ascii="Times New Roman" w:hAnsi="Times New Roman"/>
          <w:b/>
          <w:szCs w:val="22"/>
        </w:rPr>
        <w:t xml:space="preserve">Pricing must be valid for </w:t>
      </w:r>
      <w:r w:rsidRPr="007108BC">
        <w:rPr>
          <w:rFonts w:ascii="Times New Roman" w:hAnsi="Times New Roman"/>
          <w:b/>
          <w:szCs w:val="22"/>
        </w:rPr>
        <w:t xml:space="preserve">one hundred twenty (120) </w:t>
      </w:r>
      <w:r w:rsidRPr="002B430B">
        <w:rPr>
          <w:rFonts w:ascii="Times New Roman" w:hAnsi="Times New Roman"/>
          <w:b/>
          <w:szCs w:val="22"/>
        </w:rPr>
        <w:t>days</w:t>
      </w:r>
      <w:r w:rsidRPr="007108BC">
        <w:rPr>
          <w:rFonts w:ascii="Times New Roman" w:hAnsi="Times New Roman"/>
          <w:b/>
          <w:szCs w:val="22"/>
        </w:rPr>
        <w:t xml:space="preserve"> </w:t>
      </w:r>
      <w:r w:rsidRPr="002B430B">
        <w:rPr>
          <w:rFonts w:ascii="Times New Roman" w:hAnsi="Times New Roman"/>
          <w:b/>
          <w:szCs w:val="22"/>
        </w:rPr>
        <w:t>following the bid Proposal due date and time.</w:t>
      </w:r>
    </w:p>
    <w:p w14:paraId="2A97A6D3" w14:textId="77777777" w:rsidR="0063554E" w:rsidRPr="002B430B" w:rsidRDefault="0063554E" w:rsidP="0063554E">
      <w:pPr>
        <w:pStyle w:val="MyNormal"/>
        <w:jc w:val="left"/>
        <w:rPr>
          <w:rFonts w:ascii="Times New Roman" w:hAnsi="Times New Roman"/>
          <w:b/>
          <w:szCs w:val="22"/>
        </w:rPr>
      </w:pPr>
    </w:p>
    <w:p w14:paraId="16E7B8DB" w14:textId="77777777" w:rsidR="0063554E" w:rsidRPr="002B430B" w:rsidRDefault="0063554E" w:rsidP="0063554E">
      <w:pPr>
        <w:pStyle w:val="MyNormal"/>
        <w:jc w:val="left"/>
        <w:rPr>
          <w:rFonts w:ascii="Times New Roman" w:hAnsi="Times New Roman"/>
          <w:szCs w:val="22"/>
        </w:rPr>
      </w:pPr>
      <w:r w:rsidRPr="002B430B">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2B430B" w:rsidRDefault="0063554E" w:rsidP="0063554E">
      <w:pPr>
        <w:pStyle w:val="MyNormal"/>
        <w:jc w:val="left"/>
        <w:rPr>
          <w:rFonts w:ascii="Times New Roman" w:hAnsi="Times New Roman"/>
          <w:szCs w:val="22"/>
        </w:rPr>
      </w:pPr>
    </w:p>
    <w:p w14:paraId="174D23B5" w14:textId="41F2602D" w:rsidR="0063554E" w:rsidRDefault="0063554E" w:rsidP="0063554E">
      <w:pPr>
        <w:pStyle w:val="MyNormal"/>
        <w:jc w:val="left"/>
        <w:rPr>
          <w:rFonts w:ascii="Times New Roman" w:hAnsi="Times New Roman"/>
          <w:szCs w:val="22"/>
        </w:rPr>
      </w:pPr>
      <w:r w:rsidRPr="002B430B">
        <w:rPr>
          <w:rFonts w:ascii="Times New Roman" w:hAnsi="Times New Roman"/>
          <w:b/>
          <w:szCs w:val="22"/>
        </w:rPr>
        <w:t>NOTE:</w:t>
      </w:r>
      <w:r w:rsidRPr="002B430B">
        <w:rPr>
          <w:rFonts w:ascii="Times New Roman" w:hAnsi="Times New Roman"/>
          <w:szCs w:val="22"/>
        </w:rPr>
        <w:t xml:space="preserve">  </w:t>
      </w:r>
      <w:r w:rsidRPr="002B430B">
        <w:rPr>
          <w:rFonts w:ascii="Times New Roman" w:hAnsi="Times New Roman"/>
          <w:szCs w:val="22"/>
          <w:u w:val="single"/>
        </w:rPr>
        <w:t xml:space="preserve">Bids must be submitted on this official bid form to be considered.  </w:t>
      </w:r>
      <w:r w:rsidR="000D30D9" w:rsidRPr="002B430B">
        <w:rPr>
          <w:rFonts w:ascii="Times New Roman" w:hAnsi="Times New Roman"/>
          <w:szCs w:val="22"/>
          <w:u w:val="single"/>
        </w:rPr>
        <w:t>Respondents</w:t>
      </w:r>
      <w:r w:rsidRPr="002B430B">
        <w:rPr>
          <w:rFonts w:ascii="Times New Roman" w:hAnsi="Times New Roman"/>
          <w:szCs w:val="22"/>
          <w:u w:val="single"/>
        </w:rPr>
        <w:t xml:space="preserve"> must use this Official Bid Price Sheet when submitting bids in response to this RFP</w:t>
      </w:r>
      <w:r w:rsidRPr="002B430B">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3B48E2A1" w14:textId="77777777" w:rsidR="00695F62" w:rsidRDefault="00695F62" w:rsidP="0063554E">
      <w:pPr>
        <w:pStyle w:val="MyNormal"/>
        <w:jc w:val="left"/>
        <w:rPr>
          <w:rFonts w:ascii="Times New Roman" w:hAnsi="Times New Roman"/>
          <w:szCs w:val="22"/>
        </w:rPr>
      </w:pPr>
    </w:p>
    <w:p w14:paraId="055F8729" w14:textId="77777777" w:rsidR="0063554E" w:rsidRPr="002B430B" w:rsidRDefault="0063554E" w:rsidP="0063554E">
      <w:pPr>
        <w:pStyle w:val="MyNormal"/>
        <w:jc w:val="left"/>
        <w:rPr>
          <w:rFonts w:ascii="Times New Roman" w:hAnsi="Times New Roman"/>
          <w:szCs w:val="22"/>
        </w:rPr>
      </w:pPr>
    </w:p>
    <w:tbl>
      <w:tblPr>
        <w:tblW w:w="86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2476"/>
      </w:tblGrid>
      <w:tr w:rsidR="009E1AC8" w:rsidRPr="002B430B" w14:paraId="70CBB1AC" w14:textId="77777777" w:rsidTr="00695F62">
        <w:trPr>
          <w:trHeight w:val="290"/>
        </w:trPr>
        <w:tc>
          <w:tcPr>
            <w:tcW w:w="905" w:type="dxa"/>
            <w:shd w:val="clear" w:color="auto" w:fill="auto"/>
          </w:tcPr>
          <w:p w14:paraId="3CD0F069" w14:textId="77777777"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Item</w:t>
            </w:r>
          </w:p>
        </w:tc>
        <w:tc>
          <w:tcPr>
            <w:tcW w:w="5297" w:type="dxa"/>
            <w:shd w:val="clear" w:color="auto" w:fill="auto"/>
          </w:tcPr>
          <w:p w14:paraId="36A3AEAF" w14:textId="752AF5AD"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Description</w:t>
            </w:r>
            <w:r w:rsidR="002574BC">
              <w:rPr>
                <w:rFonts w:ascii="Times New Roman" w:hAnsi="Times New Roman" w:cs="Times New Roman"/>
                <w:b/>
              </w:rPr>
              <w:t xml:space="preserve"> (</w:t>
            </w:r>
            <w:r w:rsidR="00D66876">
              <w:rPr>
                <w:rFonts w:ascii="Times New Roman" w:hAnsi="Times New Roman" w:cs="Times New Roman"/>
                <w:b/>
              </w:rPr>
              <w:t>add rows as needed)</w:t>
            </w:r>
          </w:p>
        </w:tc>
        <w:tc>
          <w:tcPr>
            <w:tcW w:w="2476" w:type="dxa"/>
            <w:shd w:val="clear" w:color="auto" w:fill="auto"/>
          </w:tcPr>
          <w:p w14:paraId="570B8A76" w14:textId="77777777"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Total Price</w:t>
            </w:r>
          </w:p>
        </w:tc>
      </w:tr>
      <w:tr w:rsidR="009E1AC8" w:rsidRPr="002B430B" w14:paraId="27BE8913" w14:textId="77777777" w:rsidTr="00695F62">
        <w:trPr>
          <w:trHeight w:val="290"/>
        </w:trPr>
        <w:tc>
          <w:tcPr>
            <w:tcW w:w="905" w:type="dxa"/>
            <w:shd w:val="clear" w:color="auto" w:fill="auto"/>
          </w:tcPr>
          <w:p w14:paraId="516C0766"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1.</w:t>
            </w:r>
          </w:p>
        </w:tc>
        <w:tc>
          <w:tcPr>
            <w:tcW w:w="5297" w:type="dxa"/>
            <w:shd w:val="clear" w:color="auto" w:fill="auto"/>
          </w:tcPr>
          <w:p w14:paraId="623AAA0E" w14:textId="6FF05ABB" w:rsidR="009E1AC8" w:rsidRDefault="004F25AB" w:rsidP="00695F62">
            <w:pPr>
              <w:spacing w:after="0" w:line="240" w:lineRule="auto"/>
              <w:rPr>
                <w:rFonts w:ascii="Times New Roman" w:hAnsi="Times New Roman" w:cs="Times New Roman"/>
                <w:bCs/>
              </w:rPr>
            </w:pPr>
            <w:r>
              <w:rPr>
                <w:rFonts w:ascii="Times New Roman" w:hAnsi="Times New Roman" w:cs="Times New Roman"/>
                <w:bCs/>
              </w:rPr>
              <w:t xml:space="preserve">PCI </w:t>
            </w:r>
            <w:r w:rsidR="00A616E7">
              <w:rPr>
                <w:rFonts w:ascii="Times New Roman" w:hAnsi="Times New Roman" w:cs="Times New Roman"/>
                <w:bCs/>
              </w:rPr>
              <w:t xml:space="preserve">DSS </w:t>
            </w:r>
            <w:r>
              <w:rPr>
                <w:rFonts w:ascii="Times New Roman" w:hAnsi="Times New Roman" w:cs="Times New Roman"/>
                <w:bCs/>
              </w:rPr>
              <w:t>Assessment Services</w:t>
            </w:r>
            <w:r w:rsidR="00392042">
              <w:rPr>
                <w:rFonts w:ascii="Times New Roman" w:hAnsi="Times New Roman" w:cs="Times New Roman"/>
                <w:bCs/>
              </w:rPr>
              <w:t xml:space="preserve"> (</w:t>
            </w:r>
            <w:r w:rsidR="00E70785">
              <w:rPr>
                <w:rFonts w:ascii="Times New Roman" w:hAnsi="Times New Roman" w:cs="Times New Roman"/>
                <w:bCs/>
              </w:rPr>
              <w:t>provide breakdown of services, if necessary, and/or provide annual costs</w:t>
            </w:r>
            <w:r w:rsidR="00F87050">
              <w:rPr>
                <w:rFonts w:ascii="Times New Roman" w:hAnsi="Times New Roman" w:cs="Times New Roman"/>
                <w:bCs/>
              </w:rPr>
              <w:t>, if applicable)</w:t>
            </w:r>
          </w:p>
          <w:p w14:paraId="3864ADE5" w14:textId="62EABBFC" w:rsidR="006A4C95" w:rsidRPr="006A4C95" w:rsidRDefault="006A4C95" w:rsidP="00695F62">
            <w:pPr>
              <w:spacing w:after="0" w:line="240" w:lineRule="auto"/>
              <w:rPr>
                <w:rFonts w:ascii="Times New Roman" w:hAnsi="Times New Roman" w:cs="Times New Roman"/>
                <w:bCs/>
              </w:rPr>
            </w:pPr>
          </w:p>
        </w:tc>
        <w:tc>
          <w:tcPr>
            <w:tcW w:w="2476" w:type="dxa"/>
            <w:shd w:val="clear" w:color="auto" w:fill="auto"/>
          </w:tcPr>
          <w:p w14:paraId="281E26AD"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w:t>
            </w:r>
          </w:p>
        </w:tc>
      </w:tr>
      <w:tr w:rsidR="008C339A" w:rsidRPr="002B430B" w14:paraId="07B25973" w14:textId="77777777" w:rsidTr="00695F62">
        <w:trPr>
          <w:trHeight w:val="290"/>
        </w:trPr>
        <w:tc>
          <w:tcPr>
            <w:tcW w:w="905" w:type="dxa"/>
            <w:shd w:val="clear" w:color="auto" w:fill="auto"/>
          </w:tcPr>
          <w:p w14:paraId="539D69A7" w14:textId="77D22CA7" w:rsidR="008C339A" w:rsidRPr="007108BC" w:rsidRDefault="008C339A" w:rsidP="0019436E">
            <w:pPr>
              <w:rPr>
                <w:rFonts w:ascii="Times New Roman" w:hAnsi="Times New Roman" w:cs="Times New Roman"/>
                <w:b/>
              </w:rPr>
            </w:pPr>
            <w:r>
              <w:rPr>
                <w:rFonts w:ascii="Times New Roman" w:hAnsi="Times New Roman" w:cs="Times New Roman"/>
                <w:b/>
              </w:rPr>
              <w:t>2.</w:t>
            </w:r>
          </w:p>
        </w:tc>
        <w:tc>
          <w:tcPr>
            <w:tcW w:w="5297" w:type="dxa"/>
            <w:shd w:val="clear" w:color="auto" w:fill="auto"/>
          </w:tcPr>
          <w:p w14:paraId="58EB1E02" w14:textId="3CDAA861" w:rsidR="008C339A" w:rsidRPr="006A4C95" w:rsidRDefault="008C339A" w:rsidP="00695F62">
            <w:pPr>
              <w:spacing w:after="0"/>
              <w:rPr>
                <w:rFonts w:ascii="Times New Roman" w:hAnsi="Times New Roman" w:cs="Times New Roman"/>
                <w:bCs/>
              </w:rPr>
            </w:pPr>
            <w:r>
              <w:rPr>
                <w:rFonts w:ascii="Times New Roman" w:hAnsi="Times New Roman" w:cs="Times New Roman"/>
                <w:bCs/>
              </w:rPr>
              <w:t>Self-Assessment Questionnaire (SAQ) – Validation Services</w:t>
            </w:r>
            <w:r w:rsidR="004106AA">
              <w:rPr>
                <w:rFonts w:ascii="Times New Roman" w:hAnsi="Times New Roman" w:cs="Times New Roman"/>
                <w:bCs/>
              </w:rPr>
              <w:t xml:space="preserve"> (amount per merchant account)</w:t>
            </w:r>
          </w:p>
        </w:tc>
        <w:tc>
          <w:tcPr>
            <w:tcW w:w="2476" w:type="dxa"/>
            <w:shd w:val="clear" w:color="auto" w:fill="auto"/>
          </w:tcPr>
          <w:p w14:paraId="2B5C1C31" w14:textId="3087BC08" w:rsidR="008C339A" w:rsidRPr="007108BC" w:rsidRDefault="003B439F" w:rsidP="0019436E">
            <w:pPr>
              <w:rPr>
                <w:rFonts w:ascii="Times New Roman" w:hAnsi="Times New Roman" w:cs="Times New Roman"/>
                <w:b/>
              </w:rPr>
            </w:pPr>
            <w:r>
              <w:rPr>
                <w:rFonts w:ascii="Times New Roman" w:hAnsi="Times New Roman" w:cs="Times New Roman"/>
                <w:b/>
              </w:rPr>
              <w:t>$</w:t>
            </w:r>
          </w:p>
        </w:tc>
      </w:tr>
      <w:tr w:rsidR="00ED17D3" w:rsidRPr="002B430B" w14:paraId="7370060D" w14:textId="77777777" w:rsidTr="00695F62">
        <w:trPr>
          <w:trHeight w:val="290"/>
        </w:trPr>
        <w:tc>
          <w:tcPr>
            <w:tcW w:w="905" w:type="dxa"/>
            <w:shd w:val="clear" w:color="auto" w:fill="auto"/>
          </w:tcPr>
          <w:p w14:paraId="3B5C9C85" w14:textId="6A1B4F1D" w:rsidR="00ED17D3" w:rsidRPr="00CA3AD2" w:rsidRDefault="00A616E7" w:rsidP="004726E7">
            <w:pPr>
              <w:rPr>
                <w:rFonts w:ascii="Times New Roman" w:hAnsi="Times New Roman" w:cs="Times New Roman"/>
                <w:b/>
              </w:rPr>
            </w:pPr>
            <w:r>
              <w:rPr>
                <w:rFonts w:ascii="Times New Roman" w:hAnsi="Times New Roman" w:cs="Times New Roman"/>
                <w:b/>
              </w:rPr>
              <w:t>3.</w:t>
            </w:r>
          </w:p>
        </w:tc>
        <w:tc>
          <w:tcPr>
            <w:tcW w:w="5297" w:type="dxa"/>
            <w:shd w:val="clear" w:color="auto" w:fill="auto"/>
          </w:tcPr>
          <w:p w14:paraId="6AED6C23" w14:textId="54568619" w:rsidR="00ED17D3" w:rsidRDefault="00D66876" w:rsidP="00695F62">
            <w:pPr>
              <w:spacing w:after="0"/>
              <w:rPr>
                <w:rFonts w:ascii="Times New Roman" w:hAnsi="Times New Roman" w:cs="Times New Roman"/>
                <w:bCs/>
              </w:rPr>
            </w:pPr>
            <w:r>
              <w:rPr>
                <w:rFonts w:ascii="Times New Roman" w:hAnsi="Times New Roman" w:cs="Times New Roman"/>
                <w:bCs/>
              </w:rPr>
              <w:t>Contact or Support Hourly Fee, if applicable</w:t>
            </w:r>
          </w:p>
        </w:tc>
        <w:tc>
          <w:tcPr>
            <w:tcW w:w="2476" w:type="dxa"/>
            <w:shd w:val="clear" w:color="auto" w:fill="auto"/>
          </w:tcPr>
          <w:p w14:paraId="315A620B" w14:textId="77777777" w:rsidR="00ED17D3" w:rsidRDefault="00ED17D3" w:rsidP="0019436E">
            <w:pPr>
              <w:rPr>
                <w:rFonts w:ascii="Times New Roman" w:hAnsi="Times New Roman" w:cs="Times New Roman"/>
                <w:b/>
              </w:rPr>
            </w:pPr>
          </w:p>
        </w:tc>
      </w:tr>
      <w:tr w:rsidR="004726E7" w:rsidRPr="002B430B" w14:paraId="299C8F7B" w14:textId="77777777" w:rsidTr="00695F62">
        <w:trPr>
          <w:trHeight w:val="290"/>
        </w:trPr>
        <w:tc>
          <w:tcPr>
            <w:tcW w:w="905" w:type="dxa"/>
            <w:shd w:val="clear" w:color="auto" w:fill="auto"/>
          </w:tcPr>
          <w:p w14:paraId="596D1616" w14:textId="73223D34" w:rsidR="004726E7" w:rsidRPr="00CA3AD2" w:rsidRDefault="00A616E7" w:rsidP="004726E7">
            <w:pPr>
              <w:rPr>
                <w:rFonts w:ascii="Times New Roman" w:hAnsi="Times New Roman" w:cs="Times New Roman"/>
                <w:b/>
              </w:rPr>
            </w:pPr>
            <w:r>
              <w:rPr>
                <w:rFonts w:ascii="Times New Roman" w:hAnsi="Times New Roman" w:cs="Times New Roman"/>
                <w:b/>
              </w:rPr>
              <w:t>4.</w:t>
            </w:r>
          </w:p>
        </w:tc>
        <w:tc>
          <w:tcPr>
            <w:tcW w:w="5297" w:type="dxa"/>
            <w:shd w:val="clear" w:color="auto" w:fill="auto"/>
          </w:tcPr>
          <w:p w14:paraId="48F53357" w14:textId="02B4B6B7" w:rsidR="004726E7" w:rsidRDefault="00D62940" w:rsidP="00695F62">
            <w:pPr>
              <w:spacing w:after="0"/>
              <w:rPr>
                <w:rFonts w:ascii="Times New Roman" w:hAnsi="Times New Roman" w:cs="Times New Roman"/>
                <w:bCs/>
              </w:rPr>
            </w:pPr>
            <w:r>
              <w:rPr>
                <w:rFonts w:ascii="Times New Roman" w:hAnsi="Times New Roman" w:cs="Times New Roman"/>
                <w:bCs/>
              </w:rPr>
              <w:t>Cost related to Training Development</w:t>
            </w:r>
          </w:p>
        </w:tc>
        <w:tc>
          <w:tcPr>
            <w:tcW w:w="2476" w:type="dxa"/>
            <w:shd w:val="clear" w:color="auto" w:fill="auto"/>
          </w:tcPr>
          <w:p w14:paraId="01BF7949" w14:textId="35343FFE" w:rsidR="004726E7" w:rsidRPr="007108BC" w:rsidRDefault="003B439F" w:rsidP="0019436E">
            <w:pPr>
              <w:rPr>
                <w:rFonts w:ascii="Times New Roman" w:hAnsi="Times New Roman" w:cs="Times New Roman"/>
                <w:b/>
              </w:rPr>
            </w:pPr>
            <w:r>
              <w:rPr>
                <w:rFonts w:ascii="Times New Roman" w:hAnsi="Times New Roman" w:cs="Times New Roman"/>
                <w:b/>
              </w:rPr>
              <w:t>$</w:t>
            </w:r>
          </w:p>
        </w:tc>
      </w:tr>
      <w:tr w:rsidR="008C339A" w:rsidRPr="002B430B" w14:paraId="5F3CCFEC" w14:textId="77777777" w:rsidTr="00695F62">
        <w:trPr>
          <w:trHeight w:val="290"/>
        </w:trPr>
        <w:tc>
          <w:tcPr>
            <w:tcW w:w="905" w:type="dxa"/>
            <w:shd w:val="clear" w:color="auto" w:fill="auto"/>
          </w:tcPr>
          <w:p w14:paraId="4334F1E8" w14:textId="316B3D6D" w:rsidR="008C339A" w:rsidRPr="00CA3AD2" w:rsidRDefault="00A616E7" w:rsidP="0019436E">
            <w:pPr>
              <w:rPr>
                <w:rFonts w:ascii="Times New Roman" w:hAnsi="Times New Roman" w:cs="Times New Roman"/>
                <w:b/>
              </w:rPr>
            </w:pPr>
            <w:r>
              <w:rPr>
                <w:rFonts w:ascii="Times New Roman" w:hAnsi="Times New Roman" w:cs="Times New Roman"/>
                <w:b/>
              </w:rPr>
              <w:t>5.</w:t>
            </w:r>
          </w:p>
        </w:tc>
        <w:tc>
          <w:tcPr>
            <w:tcW w:w="5297" w:type="dxa"/>
            <w:shd w:val="clear" w:color="auto" w:fill="auto"/>
          </w:tcPr>
          <w:p w14:paraId="61311A2F" w14:textId="513DFD0F" w:rsidR="008C339A" w:rsidRDefault="008C339A" w:rsidP="00695F62">
            <w:pPr>
              <w:spacing w:after="0"/>
              <w:rPr>
                <w:rFonts w:ascii="Times New Roman" w:hAnsi="Times New Roman" w:cs="Times New Roman"/>
                <w:bCs/>
              </w:rPr>
            </w:pPr>
            <w:r>
              <w:rPr>
                <w:rFonts w:ascii="Times New Roman" w:hAnsi="Times New Roman" w:cs="Times New Roman"/>
                <w:bCs/>
              </w:rPr>
              <w:t>Other (Please Describe)</w:t>
            </w:r>
          </w:p>
        </w:tc>
        <w:tc>
          <w:tcPr>
            <w:tcW w:w="2476" w:type="dxa"/>
            <w:shd w:val="clear" w:color="auto" w:fill="auto"/>
          </w:tcPr>
          <w:p w14:paraId="33C6732A" w14:textId="7C827E4D" w:rsidR="008C339A" w:rsidRPr="007108BC" w:rsidRDefault="003B439F" w:rsidP="0019436E">
            <w:pPr>
              <w:rPr>
                <w:rFonts w:ascii="Times New Roman" w:hAnsi="Times New Roman" w:cs="Times New Roman"/>
                <w:b/>
              </w:rPr>
            </w:pPr>
            <w:r>
              <w:rPr>
                <w:rFonts w:ascii="Times New Roman" w:hAnsi="Times New Roman" w:cs="Times New Roman"/>
                <w:b/>
              </w:rPr>
              <w:t>$</w:t>
            </w:r>
          </w:p>
        </w:tc>
      </w:tr>
      <w:tr w:rsidR="008C339A" w:rsidRPr="002B430B" w14:paraId="55757420" w14:textId="77777777" w:rsidTr="00695F62">
        <w:trPr>
          <w:trHeight w:val="290"/>
        </w:trPr>
        <w:tc>
          <w:tcPr>
            <w:tcW w:w="905" w:type="dxa"/>
            <w:shd w:val="clear" w:color="auto" w:fill="auto"/>
          </w:tcPr>
          <w:p w14:paraId="1C7F955A" w14:textId="034A1406" w:rsidR="008C339A" w:rsidRPr="007108BC" w:rsidRDefault="00A616E7" w:rsidP="0019436E">
            <w:pPr>
              <w:rPr>
                <w:rFonts w:ascii="Times New Roman" w:hAnsi="Times New Roman" w:cs="Times New Roman"/>
                <w:b/>
              </w:rPr>
            </w:pPr>
            <w:r>
              <w:rPr>
                <w:rFonts w:ascii="Times New Roman" w:hAnsi="Times New Roman" w:cs="Times New Roman"/>
                <w:b/>
              </w:rPr>
              <w:t>6.</w:t>
            </w:r>
          </w:p>
        </w:tc>
        <w:tc>
          <w:tcPr>
            <w:tcW w:w="5297" w:type="dxa"/>
            <w:shd w:val="clear" w:color="auto" w:fill="auto"/>
          </w:tcPr>
          <w:p w14:paraId="1883658E" w14:textId="77777777" w:rsidR="008C339A" w:rsidRDefault="008C339A" w:rsidP="00695F62">
            <w:pPr>
              <w:spacing w:after="0"/>
              <w:rPr>
                <w:rFonts w:ascii="Times New Roman" w:hAnsi="Times New Roman" w:cs="Times New Roman"/>
                <w:bCs/>
              </w:rPr>
            </w:pPr>
            <w:r w:rsidRPr="006A4C95">
              <w:rPr>
                <w:rFonts w:ascii="Times New Roman" w:hAnsi="Times New Roman" w:cs="Times New Roman"/>
                <w:bCs/>
              </w:rPr>
              <w:t>Not-to-exceed budgets for reimbursable expenses such as travel, communications, supplies, printing, etc.</w:t>
            </w:r>
          </w:p>
          <w:p w14:paraId="659152BE" w14:textId="193CC31B" w:rsidR="008C339A" w:rsidRDefault="008C339A" w:rsidP="00695F62">
            <w:pPr>
              <w:spacing w:after="0"/>
              <w:rPr>
                <w:rFonts w:ascii="Times New Roman" w:hAnsi="Times New Roman" w:cs="Times New Roman"/>
                <w:bCs/>
              </w:rPr>
            </w:pPr>
          </w:p>
        </w:tc>
        <w:tc>
          <w:tcPr>
            <w:tcW w:w="2476" w:type="dxa"/>
            <w:shd w:val="clear" w:color="auto" w:fill="auto"/>
          </w:tcPr>
          <w:p w14:paraId="132033F2" w14:textId="03DBA6AC" w:rsidR="008C339A" w:rsidRPr="007108BC" w:rsidRDefault="008C339A" w:rsidP="0019436E">
            <w:pPr>
              <w:rPr>
                <w:rFonts w:ascii="Times New Roman" w:hAnsi="Times New Roman" w:cs="Times New Roman"/>
                <w:b/>
              </w:rPr>
            </w:pPr>
            <w:r w:rsidRPr="007108BC">
              <w:rPr>
                <w:rFonts w:ascii="Times New Roman" w:hAnsi="Times New Roman" w:cs="Times New Roman"/>
                <w:b/>
              </w:rPr>
              <w:t>$</w:t>
            </w:r>
          </w:p>
        </w:tc>
      </w:tr>
      <w:tr w:rsidR="008C339A" w:rsidRPr="002B430B" w14:paraId="6D5A8A13" w14:textId="77777777" w:rsidTr="00695F62">
        <w:trPr>
          <w:trHeight w:val="290"/>
        </w:trPr>
        <w:tc>
          <w:tcPr>
            <w:tcW w:w="905" w:type="dxa"/>
            <w:shd w:val="clear" w:color="auto" w:fill="auto"/>
          </w:tcPr>
          <w:p w14:paraId="601E357E" w14:textId="1C95BCCC" w:rsidR="008C339A" w:rsidRPr="007108BC" w:rsidRDefault="008C339A" w:rsidP="0019436E">
            <w:pPr>
              <w:rPr>
                <w:rFonts w:ascii="Times New Roman" w:hAnsi="Times New Roman" w:cs="Times New Roman"/>
                <w:b/>
              </w:rPr>
            </w:pPr>
          </w:p>
        </w:tc>
        <w:tc>
          <w:tcPr>
            <w:tcW w:w="5297" w:type="dxa"/>
            <w:shd w:val="clear" w:color="auto" w:fill="auto"/>
          </w:tcPr>
          <w:p w14:paraId="01F6FCC4" w14:textId="3778AD4F" w:rsidR="008C339A" w:rsidRPr="006A4C95" w:rsidRDefault="008C339A" w:rsidP="00695F62">
            <w:pPr>
              <w:spacing w:after="0"/>
              <w:rPr>
                <w:rFonts w:ascii="Times New Roman" w:hAnsi="Times New Roman" w:cs="Times New Roman"/>
                <w:bCs/>
              </w:rPr>
            </w:pPr>
            <w:r w:rsidRPr="007108BC">
              <w:rPr>
                <w:rFonts w:ascii="Times New Roman" w:hAnsi="Times New Roman" w:cs="Times New Roman"/>
                <w:b/>
                <w:bCs/>
              </w:rPr>
              <w:t>GRAND TOTAL</w:t>
            </w:r>
          </w:p>
        </w:tc>
        <w:tc>
          <w:tcPr>
            <w:tcW w:w="2476" w:type="dxa"/>
            <w:shd w:val="clear" w:color="auto" w:fill="auto"/>
          </w:tcPr>
          <w:p w14:paraId="1FF0A0EE" w14:textId="55A9A531" w:rsidR="008C339A" w:rsidRPr="007108BC" w:rsidRDefault="008C339A" w:rsidP="0019436E">
            <w:pPr>
              <w:rPr>
                <w:rFonts w:ascii="Times New Roman" w:hAnsi="Times New Roman" w:cs="Times New Roman"/>
                <w:b/>
              </w:rPr>
            </w:pPr>
            <w:r w:rsidRPr="007108BC">
              <w:rPr>
                <w:rFonts w:ascii="Times New Roman" w:hAnsi="Times New Roman" w:cs="Times New Roman"/>
                <w:b/>
              </w:rPr>
              <w:t>$</w:t>
            </w:r>
          </w:p>
        </w:tc>
      </w:tr>
    </w:tbl>
    <w:p w14:paraId="1F2B6682" w14:textId="77777777" w:rsidR="0063554E" w:rsidRPr="002B430B" w:rsidRDefault="0063554E" w:rsidP="00847962">
      <w:pPr>
        <w:spacing w:line="240" w:lineRule="auto"/>
        <w:rPr>
          <w:rFonts w:ascii="Times New Roman" w:hAnsi="Times New Roman" w:cs="Times New Roman"/>
          <w:b/>
          <w:lang w:val="da-DK"/>
        </w:rPr>
      </w:pPr>
    </w:p>
    <w:p w14:paraId="723A84AE" w14:textId="77777777" w:rsidR="008C339A" w:rsidRDefault="008C339A" w:rsidP="00847962">
      <w:pPr>
        <w:spacing w:line="240" w:lineRule="auto"/>
        <w:rPr>
          <w:rFonts w:ascii="Times New Roman" w:hAnsi="Times New Roman" w:cs="Times New Roman"/>
          <w:b/>
          <w:sz w:val="32"/>
          <w:szCs w:val="32"/>
          <w:lang w:val="da-DK"/>
        </w:rPr>
      </w:pPr>
    </w:p>
    <w:p w14:paraId="227DF6BD" w14:textId="77777777" w:rsidR="008C339A" w:rsidRDefault="008C339A" w:rsidP="00847962">
      <w:pPr>
        <w:spacing w:line="240" w:lineRule="auto"/>
        <w:rPr>
          <w:rFonts w:ascii="Times New Roman" w:hAnsi="Times New Roman" w:cs="Times New Roman"/>
          <w:b/>
          <w:sz w:val="32"/>
          <w:szCs w:val="32"/>
          <w:lang w:val="da-DK"/>
        </w:rPr>
      </w:pPr>
    </w:p>
    <w:p w14:paraId="3216751F" w14:textId="77777777" w:rsidR="00695F62" w:rsidRDefault="00695F62" w:rsidP="00847962">
      <w:pPr>
        <w:spacing w:line="240" w:lineRule="auto"/>
        <w:rPr>
          <w:rFonts w:ascii="Times New Roman" w:hAnsi="Times New Roman" w:cs="Times New Roman"/>
          <w:b/>
          <w:sz w:val="32"/>
          <w:szCs w:val="32"/>
          <w:lang w:val="da-DK"/>
        </w:rPr>
      </w:pPr>
    </w:p>
    <w:p w14:paraId="6A694D3F" w14:textId="4A00F9DA" w:rsidR="00534A43" w:rsidRPr="002B430B" w:rsidRDefault="00534A43" w:rsidP="00847962">
      <w:pPr>
        <w:spacing w:line="240" w:lineRule="auto"/>
        <w:rPr>
          <w:rFonts w:ascii="Times New Roman" w:hAnsi="Times New Roman" w:cs="Times New Roman"/>
          <w:sz w:val="32"/>
          <w:szCs w:val="32"/>
          <w:lang w:val="da-DK"/>
        </w:rPr>
      </w:pPr>
      <w:r w:rsidRPr="002B430B">
        <w:rPr>
          <w:rFonts w:ascii="Times New Roman" w:hAnsi="Times New Roman" w:cs="Times New Roman"/>
          <w:b/>
          <w:sz w:val="32"/>
          <w:szCs w:val="32"/>
          <w:lang w:val="da-DK"/>
        </w:rPr>
        <w:lastRenderedPageBreak/>
        <w:t xml:space="preserve">APPENDIX </w:t>
      </w:r>
      <w:r w:rsidR="00430952" w:rsidRPr="002B430B">
        <w:rPr>
          <w:rFonts w:ascii="Times New Roman" w:hAnsi="Times New Roman" w:cs="Times New Roman"/>
          <w:b/>
          <w:sz w:val="32"/>
          <w:szCs w:val="32"/>
          <w:lang w:val="da-DK"/>
        </w:rPr>
        <w:t>I</w:t>
      </w:r>
      <w:r w:rsidR="0063554E" w:rsidRPr="002B430B">
        <w:rPr>
          <w:rFonts w:ascii="Times New Roman" w:hAnsi="Times New Roman" w:cs="Times New Roman"/>
          <w:b/>
          <w:sz w:val="32"/>
          <w:szCs w:val="32"/>
          <w:lang w:val="da-DK"/>
        </w:rPr>
        <w:t>I</w:t>
      </w:r>
      <w:r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RESPONDENT INFORMATION</w:t>
      </w:r>
      <w:r w:rsidR="0063621C"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w:t>
      </w:r>
      <w:r w:rsidR="0063621C"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REFERENCE</w:t>
      </w:r>
      <w:r w:rsidR="006A0599" w:rsidRPr="002B430B">
        <w:rPr>
          <w:rFonts w:ascii="Times New Roman" w:hAnsi="Times New Roman" w:cs="Times New Roman"/>
          <w:b/>
          <w:sz w:val="32"/>
          <w:szCs w:val="32"/>
          <w:lang w:val="da-DK"/>
        </w:rPr>
        <w:t>S</w:t>
      </w:r>
    </w:p>
    <w:p w14:paraId="64C5678A" w14:textId="0EF3384D" w:rsidR="00534A43" w:rsidRPr="002B430B" w:rsidRDefault="00663B21" w:rsidP="00847962">
      <w:pPr>
        <w:pStyle w:val="MyNormal"/>
        <w:jc w:val="left"/>
        <w:rPr>
          <w:rFonts w:ascii="Times New Roman" w:hAnsi="Times New Roman"/>
          <w:szCs w:val="22"/>
        </w:rPr>
      </w:pPr>
      <w:r w:rsidRPr="002B430B">
        <w:rPr>
          <w:rFonts w:ascii="Times New Roman" w:hAnsi="Times New Roman"/>
          <w:szCs w:val="22"/>
        </w:rPr>
        <w:t>Respondent</w:t>
      </w:r>
      <w:r w:rsidR="00534A43" w:rsidRPr="002B430B">
        <w:rPr>
          <w:rFonts w:ascii="Times New Roman" w:hAnsi="Times New Roman"/>
          <w:szCs w:val="22"/>
        </w:rPr>
        <w:t xml:space="preserve"> must provide the following information as part of this proposal:</w:t>
      </w:r>
    </w:p>
    <w:p w14:paraId="04220A6E" w14:textId="77777777" w:rsidR="00534A43" w:rsidRPr="002B430B" w:rsidRDefault="00534A43" w:rsidP="00847962">
      <w:pPr>
        <w:pStyle w:val="MyNormal"/>
        <w:jc w:val="left"/>
        <w:rPr>
          <w:rFonts w:ascii="Times New Roman" w:hAnsi="Times New Roman"/>
          <w:szCs w:val="22"/>
        </w:rPr>
      </w:pPr>
    </w:p>
    <w:p w14:paraId="28F6C3A7"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1.</w:t>
      </w:r>
      <w:r w:rsidRPr="002B430B">
        <w:rPr>
          <w:rFonts w:ascii="Times New Roman" w:hAnsi="Times New Roman"/>
          <w:szCs w:val="22"/>
        </w:rPr>
        <w:tab/>
        <w:t>Respondent Representative</w:t>
      </w:r>
    </w:p>
    <w:p w14:paraId="1DBC9F28"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Contact Name</w:t>
      </w:r>
    </w:p>
    <w:p w14:paraId="683291ED"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Telephone</w:t>
      </w:r>
    </w:p>
    <w:p w14:paraId="77152D7A"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Email Address</w:t>
      </w:r>
    </w:p>
    <w:p w14:paraId="027E8F3F"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Address</w:t>
      </w:r>
    </w:p>
    <w:p w14:paraId="4C4A02FB" w14:textId="77777777" w:rsidR="00534A43" w:rsidRPr="002B430B" w:rsidRDefault="00534A43" w:rsidP="00847962">
      <w:pPr>
        <w:pStyle w:val="MyNormal"/>
        <w:jc w:val="left"/>
        <w:rPr>
          <w:rFonts w:ascii="Times New Roman" w:hAnsi="Times New Roman"/>
          <w:szCs w:val="22"/>
        </w:rPr>
      </w:pPr>
    </w:p>
    <w:p w14:paraId="4E613FA3" w14:textId="77777777" w:rsidR="00534A43" w:rsidRPr="002B430B" w:rsidRDefault="00534A43" w:rsidP="00847962">
      <w:pPr>
        <w:pStyle w:val="MyNormal"/>
        <w:jc w:val="left"/>
        <w:rPr>
          <w:rFonts w:ascii="Times New Roman" w:hAnsi="Times New Roman"/>
          <w:szCs w:val="22"/>
        </w:rPr>
      </w:pPr>
    </w:p>
    <w:p w14:paraId="03D322A4" w14:textId="2417197E" w:rsidR="00534A43" w:rsidRPr="002B430B" w:rsidRDefault="00534A43" w:rsidP="00847962">
      <w:pPr>
        <w:pStyle w:val="MyNormal"/>
        <w:ind w:right="-720"/>
        <w:jc w:val="left"/>
        <w:rPr>
          <w:rFonts w:ascii="Times New Roman" w:hAnsi="Times New Roman"/>
          <w:szCs w:val="22"/>
        </w:rPr>
      </w:pPr>
      <w:r w:rsidRPr="002B430B">
        <w:rPr>
          <w:rFonts w:ascii="Times New Roman" w:hAnsi="Times New Roman"/>
          <w:szCs w:val="22"/>
        </w:rPr>
        <w:t>2.</w:t>
      </w:r>
      <w:r w:rsidRPr="002B430B">
        <w:rPr>
          <w:rFonts w:ascii="Times New Roman" w:hAnsi="Times New Roman"/>
          <w:szCs w:val="22"/>
        </w:rPr>
        <w:tab/>
        <w:t xml:space="preserve">References of your current customer(s) as specified in </w:t>
      </w:r>
      <w:r w:rsidRPr="007108BC">
        <w:rPr>
          <w:rFonts w:ascii="Times New Roman" w:hAnsi="Times New Roman"/>
          <w:b/>
          <w:szCs w:val="22"/>
        </w:rPr>
        <w:t xml:space="preserve">Section </w:t>
      </w:r>
      <w:r w:rsidR="00ED5A58" w:rsidRPr="007108BC">
        <w:rPr>
          <w:rFonts w:ascii="Times New Roman" w:hAnsi="Times New Roman"/>
          <w:b/>
          <w:szCs w:val="22"/>
        </w:rPr>
        <w:t>4</w:t>
      </w:r>
      <w:r w:rsidRPr="007108BC">
        <w:rPr>
          <w:rFonts w:ascii="Times New Roman" w:hAnsi="Times New Roman"/>
          <w:szCs w:val="22"/>
        </w:rPr>
        <w:t xml:space="preserve"> </w:t>
      </w:r>
      <w:r w:rsidRPr="002B430B">
        <w:rPr>
          <w:rFonts w:ascii="Times New Roman" w:hAnsi="Times New Roman"/>
          <w:szCs w:val="22"/>
        </w:rPr>
        <w:t>of this RFP document:</w:t>
      </w:r>
    </w:p>
    <w:p w14:paraId="55E4998F" w14:textId="77777777" w:rsidR="00534A43" w:rsidRPr="002B430B" w:rsidRDefault="00534A43" w:rsidP="00847962">
      <w:pPr>
        <w:pStyle w:val="MyNormal"/>
        <w:jc w:val="left"/>
        <w:rPr>
          <w:rFonts w:ascii="Times New Roman" w:hAnsi="Times New Roman"/>
          <w:szCs w:val="22"/>
        </w:rPr>
      </w:pPr>
    </w:p>
    <w:p w14:paraId="3DE3F4B1" w14:textId="52035829"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a.</w:t>
      </w:r>
      <w:r w:rsidRPr="002B430B">
        <w:rPr>
          <w:rFonts w:ascii="Times New Roman" w:hAnsi="Times New Roman"/>
          <w:szCs w:val="22"/>
        </w:rPr>
        <w:tab/>
      </w:r>
      <w:r w:rsidR="00065FE7" w:rsidRPr="002B430B">
        <w:rPr>
          <w:rFonts w:ascii="Times New Roman" w:hAnsi="Times New Roman"/>
          <w:szCs w:val="22"/>
        </w:rPr>
        <w:t>Company</w:t>
      </w:r>
      <w:r w:rsidRPr="002B430B">
        <w:rPr>
          <w:rFonts w:ascii="Times New Roman" w:hAnsi="Times New Roman"/>
          <w:szCs w:val="22"/>
        </w:rPr>
        <w:t>/Organization Name:</w:t>
      </w:r>
    </w:p>
    <w:p w14:paraId="6D2EF9CC"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3E31FC99"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1EB44C3B"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05DD3453"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Address</w:t>
      </w:r>
    </w:p>
    <w:p w14:paraId="122D132C" w14:textId="77777777" w:rsidR="00534A43" w:rsidRPr="002B430B" w:rsidRDefault="00534A43" w:rsidP="00847962">
      <w:pPr>
        <w:pStyle w:val="MyNormal"/>
        <w:jc w:val="left"/>
        <w:rPr>
          <w:rFonts w:ascii="Times New Roman" w:hAnsi="Times New Roman"/>
          <w:szCs w:val="22"/>
        </w:rPr>
      </w:pPr>
    </w:p>
    <w:p w14:paraId="6645293E"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b.</w:t>
      </w:r>
      <w:r w:rsidRPr="002B430B">
        <w:rPr>
          <w:rFonts w:ascii="Times New Roman" w:hAnsi="Times New Roman"/>
          <w:szCs w:val="22"/>
        </w:rPr>
        <w:tab/>
        <w:t>Company/Organization Name:</w:t>
      </w:r>
    </w:p>
    <w:p w14:paraId="064C1A73"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309F68F9"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6E8ADEF6"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609880A5"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Address</w:t>
      </w:r>
    </w:p>
    <w:p w14:paraId="558C2EC1" w14:textId="77777777" w:rsidR="00534A43" w:rsidRPr="002B430B" w:rsidRDefault="00534A43" w:rsidP="00847962">
      <w:pPr>
        <w:pStyle w:val="MyNormal"/>
        <w:jc w:val="left"/>
        <w:rPr>
          <w:rFonts w:ascii="Times New Roman" w:hAnsi="Times New Roman"/>
          <w:szCs w:val="22"/>
        </w:rPr>
      </w:pPr>
    </w:p>
    <w:p w14:paraId="7DEA82C4"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c.</w:t>
      </w:r>
      <w:r w:rsidRPr="002B430B">
        <w:rPr>
          <w:rFonts w:ascii="Times New Roman" w:hAnsi="Times New Roman"/>
          <w:szCs w:val="22"/>
        </w:rPr>
        <w:tab/>
        <w:t>Company/Organization Name:</w:t>
      </w:r>
    </w:p>
    <w:p w14:paraId="28A7A58C"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4286A794"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42D7A9B0"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45541580" w14:textId="3A844789" w:rsidR="006F6209" w:rsidRPr="002B430B" w:rsidRDefault="00534A43" w:rsidP="0063554E">
      <w:pPr>
        <w:pStyle w:val="MyNormal"/>
        <w:jc w:val="left"/>
        <w:rPr>
          <w:rFonts w:ascii="Times New Roman" w:hAnsi="Times New Roman"/>
          <w:b/>
          <w:szCs w:val="22"/>
        </w:rPr>
      </w:pPr>
      <w:r w:rsidRPr="002B430B">
        <w:rPr>
          <w:rFonts w:ascii="Times New Roman" w:hAnsi="Times New Roman"/>
          <w:szCs w:val="22"/>
        </w:rPr>
        <w:tab/>
      </w:r>
      <w:r w:rsidRPr="002B430B">
        <w:rPr>
          <w:rFonts w:ascii="Times New Roman" w:hAnsi="Times New Roman"/>
          <w:szCs w:val="22"/>
        </w:rPr>
        <w:tab/>
        <w:t>Address</w:t>
      </w:r>
    </w:p>
    <w:sectPr w:rsidR="006F6209" w:rsidRPr="002B430B" w:rsidSect="00915E6C">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4166" w14:textId="77777777" w:rsidR="00A670F9" w:rsidRDefault="00A670F9" w:rsidP="00913B53">
      <w:pPr>
        <w:spacing w:after="0" w:line="240" w:lineRule="auto"/>
      </w:pPr>
      <w:r>
        <w:separator/>
      </w:r>
    </w:p>
  </w:endnote>
  <w:endnote w:type="continuationSeparator" w:id="0">
    <w:p w14:paraId="12E848E6" w14:textId="77777777" w:rsidR="00A670F9" w:rsidRDefault="00A670F9" w:rsidP="00913B53">
      <w:pPr>
        <w:spacing w:after="0" w:line="240" w:lineRule="auto"/>
      </w:pPr>
      <w:r>
        <w:continuationSeparator/>
      </w:r>
    </w:p>
  </w:endnote>
  <w:endnote w:type="continuationNotice" w:id="1">
    <w:p w14:paraId="0BCA2CAC" w14:textId="77777777" w:rsidR="00A670F9" w:rsidRDefault="00A67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9DE4" w14:textId="77777777" w:rsidR="00A670F9" w:rsidRDefault="00A670F9" w:rsidP="00913B53">
      <w:pPr>
        <w:spacing w:after="0" w:line="240" w:lineRule="auto"/>
      </w:pPr>
      <w:r>
        <w:separator/>
      </w:r>
    </w:p>
  </w:footnote>
  <w:footnote w:type="continuationSeparator" w:id="0">
    <w:p w14:paraId="1C51D8F3" w14:textId="77777777" w:rsidR="00A670F9" w:rsidRDefault="00A670F9" w:rsidP="00913B53">
      <w:pPr>
        <w:spacing w:after="0" w:line="240" w:lineRule="auto"/>
      </w:pPr>
      <w:r>
        <w:continuationSeparator/>
      </w:r>
    </w:p>
  </w:footnote>
  <w:footnote w:type="continuationNotice" w:id="1">
    <w:p w14:paraId="17FB53ED" w14:textId="77777777" w:rsidR="00A670F9" w:rsidRDefault="00A670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944C0B"/>
    <w:multiLevelType w:val="hybridMultilevel"/>
    <w:tmpl w:val="480A39E2"/>
    <w:lvl w:ilvl="0" w:tplc="310890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73218E"/>
    <w:multiLevelType w:val="hybridMultilevel"/>
    <w:tmpl w:val="0978C0DE"/>
    <w:lvl w:ilvl="0" w:tplc="1A6AAE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DC57B6"/>
    <w:multiLevelType w:val="hybridMultilevel"/>
    <w:tmpl w:val="74DA6B12"/>
    <w:lvl w:ilvl="0" w:tplc="3B3E0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B20DA5"/>
    <w:multiLevelType w:val="hybridMultilevel"/>
    <w:tmpl w:val="B23C409E"/>
    <w:lvl w:ilvl="0" w:tplc="D59435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49C400A"/>
    <w:multiLevelType w:val="hybridMultilevel"/>
    <w:tmpl w:val="DC58A0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69F543D"/>
    <w:multiLevelType w:val="hybridMultilevel"/>
    <w:tmpl w:val="D076BD34"/>
    <w:lvl w:ilvl="0" w:tplc="26AA9E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D81E48"/>
    <w:multiLevelType w:val="hybridMultilevel"/>
    <w:tmpl w:val="B6F41D3E"/>
    <w:lvl w:ilvl="0" w:tplc="FFFFFFFF">
      <w:start w:val="1"/>
      <w:numFmt w:val="decimal"/>
      <w:lvlText w:val="%1."/>
      <w:lvlJc w:val="left"/>
      <w:pPr>
        <w:ind w:left="990" w:hanging="450"/>
      </w:pPr>
      <w:rPr>
        <w:rFonts w:eastAsia="Times New Roma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4E12FE3"/>
    <w:multiLevelType w:val="hybridMultilevel"/>
    <w:tmpl w:val="5504E54C"/>
    <w:lvl w:ilvl="0" w:tplc="9566057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4" w15:restartNumberingAfterBreak="0">
    <w:nsid w:val="4EC22240"/>
    <w:multiLevelType w:val="hybridMultilevel"/>
    <w:tmpl w:val="4888130E"/>
    <w:lvl w:ilvl="0" w:tplc="D7EE58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E5DC9"/>
    <w:multiLevelType w:val="hybridMultilevel"/>
    <w:tmpl w:val="D24C5546"/>
    <w:lvl w:ilvl="0" w:tplc="BB66A9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8016729">
    <w:abstractNumId w:val="23"/>
  </w:num>
  <w:num w:numId="2" w16cid:durableId="2093551106">
    <w:abstractNumId w:val="11"/>
  </w:num>
  <w:num w:numId="3" w16cid:durableId="880436900">
    <w:abstractNumId w:val="19"/>
  </w:num>
  <w:num w:numId="4" w16cid:durableId="212548074">
    <w:abstractNumId w:val="32"/>
  </w:num>
  <w:num w:numId="5" w16cid:durableId="940600220">
    <w:abstractNumId w:val="26"/>
  </w:num>
  <w:num w:numId="6" w16cid:durableId="1338189873">
    <w:abstractNumId w:val="4"/>
  </w:num>
  <w:num w:numId="7" w16cid:durableId="1723937918">
    <w:abstractNumId w:val="0"/>
  </w:num>
  <w:num w:numId="8" w16cid:durableId="62222123">
    <w:abstractNumId w:val="20"/>
  </w:num>
  <w:num w:numId="9" w16cid:durableId="1420103999">
    <w:abstractNumId w:val="9"/>
  </w:num>
  <w:num w:numId="10" w16cid:durableId="1045636294">
    <w:abstractNumId w:val="1"/>
  </w:num>
  <w:num w:numId="11" w16cid:durableId="1647050875">
    <w:abstractNumId w:val="10"/>
  </w:num>
  <w:num w:numId="12" w16cid:durableId="526678024">
    <w:abstractNumId w:val="22"/>
  </w:num>
  <w:num w:numId="13" w16cid:durableId="944188537">
    <w:abstractNumId w:val="21"/>
  </w:num>
  <w:num w:numId="14" w16cid:durableId="52390498">
    <w:abstractNumId w:val="25"/>
  </w:num>
  <w:num w:numId="15" w16cid:durableId="1163620011">
    <w:abstractNumId w:val="6"/>
  </w:num>
  <w:num w:numId="16" w16cid:durableId="5522250">
    <w:abstractNumId w:val="27"/>
  </w:num>
  <w:num w:numId="17" w16cid:durableId="541093707">
    <w:abstractNumId w:val="15"/>
  </w:num>
  <w:num w:numId="18" w16cid:durableId="1370688641">
    <w:abstractNumId w:val="33"/>
  </w:num>
  <w:num w:numId="19" w16cid:durableId="49962358">
    <w:abstractNumId w:val="30"/>
  </w:num>
  <w:num w:numId="20" w16cid:durableId="904296833">
    <w:abstractNumId w:val="17"/>
  </w:num>
  <w:num w:numId="21" w16cid:durableId="265159767">
    <w:abstractNumId w:val="29"/>
  </w:num>
  <w:num w:numId="22" w16cid:durableId="1721710895">
    <w:abstractNumId w:val="14"/>
  </w:num>
  <w:num w:numId="23" w16cid:durableId="1491290370">
    <w:abstractNumId w:val="31"/>
  </w:num>
  <w:num w:numId="24" w16cid:durableId="2106340462">
    <w:abstractNumId w:val="5"/>
  </w:num>
  <w:num w:numId="25" w16cid:durableId="1069233113">
    <w:abstractNumId w:val="28"/>
  </w:num>
  <w:num w:numId="26" w16cid:durableId="1531799698">
    <w:abstractNumId w:val="16"/>
  </w:num>
  <w:num w:numId="27" w16cid:durableId="1205753598">
    <w:abstractNumId w:val="12"/>
  </w:num>
  <w:num w:numId="28" w16cid:durableId="1361931047">
    <w:abstractNumId w:val="2"/>
  </w:num>
  <w:num w:numId="29" w16cid:durableId="1168180429">
    <w:abstractNumId w:val="24"/>
  </w:num>
  <w:num w:numId="30" w16cid:durableId="493884247">
    <w:abstractNumId w:val="7"/>
  </w:num>
  <w:num w:numId="31" w16cid:durableId="411895589">
    <w:abstractNumId w:val="18"/>
  </w:num>
  <w:num w:numId="32" w16cid:durableId="177352894">
    <w:abstractNumId w:val="13"/>
  </w:num>
  <w:num w:numId="33" w16cid:durableId="1299609144">
    <w:abstractNumId w:val="3"/>
  </w:num>
  <w:num w:numId="34" w16cid:durableId="1611623603">
    <w:abstractNumId w:val="34"/>
  </w:num>
  <w:num w:numId="35" w16cid:durableId="38838236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0888"/>
    <w:rsid w:val="00000D4A"/>
    <w:rsid w:val="0000118E"/>
    <w:rsid w:val="00005FBB"/>
    <w:rsid w:val="00007AB4"/>
    <w:rsid w:val="00010F0F"/>
    <w:rsid w:val="00012FDB"/>
    <w:rsid w:val="00014506"/>
    <w:rsid w:val="00015D3C"/>
    <w:rsid w:val="00017CB9"/>
    <w:rsid w:val="00020343"/>
    <w:rsid w:val="00020E2E"/>
    <w:rsid w:val="00023A5E"/>
    <w:rsid w:val="00024BF8"/>
    <w:rsid w:val="00024EB1"/>
    <w:rsid w:val="00024F14"/>
    <w:rsid w:val="0002533B"/>
    <w:rsid w:val="00025AE0"/>
    <w:rsid w:val="00026DCC"/>
    <w:rsid w:val="0002720F"/>
    <w:rsid w:val="00027FEB"/>
    <w:rsid w:val="000319A2"/>
    <w:rsid w:val="00032A56"/>
    <w:rsid w:val="0003381B"/>
    <w:rsid w:val="00034F5D"/>
    <w:rsid w:val="00037B25"/>
    <w:rsid w:val="0004083B"/>
    <w:rsid w:val="000418FA"/>
    <w:rsid w:val="00041B8A"/>
    <w:rsid w:val="000420A6"/>
    <w:rsid w:val="00043ACE"/>
    <w:rsid w:val="00045989"/>
    <w:rsid w:val="0004641D"/>
    <w:rsid w:val="00046653"/>
    <w:rsid w:val="00047AA7"/>
    <w:rsid w:val="0005004A"/>
    <w:rsid w:val="00050B0B"/>
    <w:rsid w:val="0005103E"/>
    <w:rsid w:val="0005221D"/>
    <w:rsid w:val="00054EA0"/>
    <w:rsid w:val="0005543E"/>
    <w:rsid w:val="00055763"/>
    <w:rsid w:val="000564B7"/>
    <w:rsid w:val="000578E0"/>
    <w:rsid w:val="0006419E"/>
    <w:rsid w:val="000648B3"/>
    <w:rsid w:val="00065FE7"/>
    <w:rsid w:val="000663E6"/>
    <w:rsid w:val="000675B5"/>
    <w:rsid w:val="00070751"/>
    <w:rsid w:val="00070957"/>
    <w:rsid w:val="00072631"/>
    <w:rsid w:val="00073619"/>
    <w:rsid w:val="00074BEB"/>
    <w:rsid w:val="000755F5"/>
    <w:rsid w:val="00075E0D"/>
    <w:rsid w:val="00076EA4"/>
    <w:rsid w:val="00077D13"/>
    <w:rsid w:val="000812B3"/>
    <w:rsid w:val="00081323"/>
    <w:rsid w:val="0008182A"/>
    <w:rsid w:val="00081E07"/>
    <w:rsid w:val="00084050"/>
    <w:rsid w:val="00085DEC"/>
    <w:rsid w:val="000863FB"/>
    <w:rsid w:val="00086751"/>
    <w:rsid w:val="00087E54"/>
    <w:rsid w:val="000908EF"/>
    <w:rsid w:val="0009141E"/>
    <w:rsid w:val="000922C4"/>
    <w:rsid w:val="0009383C"/>
    <w:rsid w:val="000955EC"/>
    <w:rsid w:val="00096630"/>
    <w:rsid w:val="000A0A6E"/>
    <w:rsid w:val="000A0DAF"/>
    <w:rsid w:val="000A302F"/>
    <w:rsid w:val="000A3C8F"/>
    <w:rsid w:val="000A52D7"/>
    <w:rsid w:val="000A68C7"/>
    <w:rsid w:val="000A6B6B"/>
    <w:rsid w:val="000A6DD0"/>
    <w:rsid w:val="000A7B49"/>
    <w:rsid w:val="000B07EF"/>
    <w:rsid w:val="000B0C20"/>
    <w:rsid w:val="000B0D2D"/>
    <w:rsid w:val="000B2208"/>
    <w:rsid w:val="000B2E7C"/>
    <w:rsid w:val="000B3890"/>
    <w:rsid w:val="000B467C"/>
    <w:rsid w:val="000B5770"/>
    <w:rsid w:val="000B629C"/>
    <w:rsid w:val="000B6D35"/>
    <w:rsid w:val="000B7366"/>
    <w:rsid w:val="000B7B95"/>
    <w:rsid w:val="000B7D5F"/>
    <w:rsid w:val="000C1205"/>
    <w:rsid w:val="000C1A6C"/>
    <w:rsid w:val="000C1BF5"/>
    <w:rsid w:val="000C395F"/>
    <w:rsid w:val="000C6BF1"/>
    <w:rsid w:val="000C75E9"/>
    <w:rsid w:val="000D0F47"/>
    <w:rsid w:val="000D2282"/>
    <w:rsid w:val="000D22E3"/>
    <w:rsid w:val="000D2AA8"/>
    <w:rsid w:val="000D30D9"/>
    <w:rsid w:val="000D5BF6"/>
    <w:rsid w:val="000D6C6F"/>
    <w:rsid w:val="000D73D9"/>
    <w:rsid w:val="000E131D"/>
    <w:rsid w:val="000E13BF"/>
    <w:rsid w:val="000E296B"/>
    <w:rsid w:val="000E37CD"/>
    <w:rsid w:val="000E3984"/>
    <w:rsid w:val="000E3F61"/>
    <w:rsid w:val="000E59C8"/>
    <w:rsid w:val="000E5B0A"/>
    <w:rsid w:val="000E6001"/>
    <w:rsid w:val="000E722F"/>
    <w:rsid w:val="000E7AC0"/>
    <w:rsid w:val="000F00D7"/>
    <w:rsid w:val="000F01C0"/>
    <w:rsid w:val="000F109C"/>
    <w:rsid w:val="000F4301"/>
    <w:rsid w:val="000F462C"/>
    <w:rsid w:val="000F547F"/>
    <w:rsid w:val="000F5B0C"/>
    <w:rsid w:val="000F6770"/>
    <w:rsid w:val="000F7C84"/>
    <w:rsid w:val="00100BF6"/>
    <w:rsid w:val="00100E19"/>
    <w:rsid w:val="00100F1E"/>
    <w:rsid w:val="00102997"/>
    <w:rsid w:val="00102E62"/>
    <w:rsid w:val="00103190"/>
    <w:rsid w:val="00104462"/>
    <w:rsid w:val="00106A6C"/>
    <w:rsid w:val="00106D8B"/>
    <w:rsid w:val="00106E9E"/>
    <w:rsid w:val="00107733"/>
    <w:rsid w:val="001079BA"/>
    <w:rsid w:val="00107A25"/>
    <w:rsid w:val="00110312"/>
    <w:rsid w:val="001108E5"/>
    <w:rsid w:val="001116C3"/>
    <w:rsid w:val="00112500"/>
    <w:rsid w:val="0011277A"/>
    <w:rsid w:val="00112951"/>
    <w:rsid w:val="00112CBC"/>
    <w:rsid w:val="0011567F"/>
    <w:rsid w:val="001159CD"/>
    <w:rsid w:val="00116416"/>
    <w:rsid w:val="00116B2C"/>
    <w:rsid w:val="00116DDC"/>
    <w:rsid w:val="00117CDE"/>
    <w:rsid w:val="00117DCF"/>
    <w:rsid w:val="0012095F"/>
    <w:rsid w:val="00125AEB"/>
    <w:rsid w:val="00130090"/>
    <w:rsid w:val="00130663"/>
    <w:rsid w:val="0013393E"/>
    <w:rsid w:val="00134754"/>
    <w:rsid w:val="00134ACE"/>
    <w:rsid w:val="00135E43"/>
    <w:rsid w:val="00137709"/>
    <w:rsid w:val="00140276"/>
    <w:rsid w:val="00140A31"/>
    <w:rsid w:val="00141613"/>
    <w:rsid w:val="001428A4"/>
    <w:rsid w:val="001436AA"/>
    <w:rsid w:val="001471C9"/>
    <w:rsid w:val="00153FA9"/>
    <w:rsid w:val="00155996"/>
    <w:rsid w:val="001561CD"/>
    <w:rsid w:val="00156486"/>
    <w:rsid w:val="001573AB"/>
    <w:rsid w:val="001574F6"/>
    <w:rsid w:val="00160023"/>
    <w:rsid w:val="0016050B"/>
    <w:rsid w:val="00162394"/>
    <w:rsid w:val="00162A43"/>
    <w:rsid w:val="00162C4F"/>
    <w:rsid w:val="0016310E"/>
    <w:rsid w:val="00165024"/>
    <w:rsid w:val="001653C0"/>
    <w:rsid w:val="0016754C"/>
    <w:rsid w:val="00167B74"/>
    <w:rsid w:val="00167C2C"/>
    <w:rsid w:val="00170945"/>
    <w:rsid w:val="00170A90"/>
    <w:rsid w:val="00172B28"/>
    <w:rsid w:val="001733B1"/>
    <w:rsid w:val="00173BA2"/>
    <w:rsid w:val="00173ECF"/>
    <w:rsid w:val="00174C36"/>
    <w:rsid w:val="00175645"/>
    <w:rsid w:val="001765BA"/>
    <w:rsid w:val="00177A01"/>
    <w:rsid w:val="0018240C"/>
    <w:rsid w:val="001834F9"/>
    <w:rsid w:val="001844D2"/>
    <w:rsid w:val="00184D03"/>
    <w:rsid w:val="0018510F"/>
    <w:rsid w:val="00185C1F"/>
    <w:rsid w:val="001863C9"/>
    <w:rsid w:val="001866C0"/>
    <w:rsid w:val="00187402"/>
    <w:rsid w:val="00187C6A"/>
    <w:rsid w:val="00187C9D"/>
    <w:rsid w:val="00192FB8"/>
    <w:rsid w:val="0019436E"/>
    <w:rsid w:val="00195648"/>
    <w:rsid w:val="00196259"/>
    <w:rsid w:val="00196998"/>
    <w:rsid w:val="001969F2"/>
    <w:rsid w:val="00197146"/>
    <w:rsid w:val="0019746F"/>
    <w:rsid w:val="001A1523"/>
    <w:rsid w:val="001A1BBF"/>
    <w:rsid w:val="001A3677"/>
    <w:rsid w:val="001A3CF0"/>
    <w:rsid w:val="001A457F"/>
    <w:rsid w:val="001A593A"/>
    <w:rsid w:val="001A5A33"/>
    <w:rsid w:val="001A5B31"/>
    <w:rsid w:val="001A67C1"/>
    <w:rsid w:val="001A7ACC"/>
    <w:rsid w:val="001B0743"/>
    <w:rsid w:val="001B2480"/>
    <w:rsid w:val="001B3FFC"/>
    <w:rsid w:val="001B5676"/>
    <w:rsid w:val="001B6508"/>
    <w:rsid w:val="001B7B4D"/>
    <w:rsid w:val="001C0437"/>
    <w:rsid w:val="001C07C1"/>
    <w:rsid w:val="001C1487"/>
    <w:rsid w:val="001C1927"/>
    <w:rsid w:val="001C26CA"/>
    <w:rsid w:val="001C474D"/>
    <w:rsid w:val="001C5117"/>
    <w:rsid w:val="001C5B7C"/>
    <w:rsid w:val="001C6621"/>
    <w:rsid w:val="001C7382"/>
    <w:rsid w:val="001D05E8"/>
    <w:rsid w:val="001D0CDC"/>
    <w:rsid w:val="001D0DEA"/>
    <w:rsid w:val="001D12B6"/>
    <w:rsid w:val="001D14C8"/>
    <w:rsid w:val="001D1DAA"/>
    <w:rsid w:val="001D2657"/>
    <w:rsid w:val="001D2AD2"/>
    <w:rsid w:val="001D5060"/>
    <w:rsid w:val="001D69AB"/>
    <w:rsid w:val="001D6A74"/>
    <w:rsid w:val="001E24CD"/>
    <w:rsid w:val="001E25E0"/>
    <w:rsid w:val="001E3516"/>
    <w:rsid w:val="001E3AD7"/>
    <w:rsid w:val="001E3C01"/>
    <w:rsid w:val="001E3C52"/>
    <w:rsid w:val="001E5F58"/>
    <w:rsid w:val="001E657D"/>
    <w:rsid w:val="001E6761"/>
    <w:rsid w:val="001E68F0"/>
    <w:rsid w:val="001E716A"/>
    <w:rsid w:val="001F07E4"/>
    <w:rsid w:val="001F0B48"/>
    <w:rsid w:val="001F0E0E"/>
    <w:rsid w:val="001F2925"/>
    <w:rsid w:val="001F34E3"/>
    <w:rsid w:val="001F611C"/>
    <w:rsid w:val="001F64BE"/>
    <w:rsid w:val="001F7AEF"/>
    <w:rsid w:val="00200AFA"/>
    <w:rsid w:val="00200B27"/>
    <w:rsid w:val="002015ED"/>
    <w:rsid w:val="002020E2"/>
    <w:rsid w:val="00202252"/>
    <w:rsid w:val="002026A7"/>
    <w:rsid w:val="002037EB"/>
    <w:rsid w:val="00203F4F"/>
    <w:rsid w:val="00204524"/>
    <w:rsid w:val="00204DB5"/>
    <w:rsid w:val="00204FB0"/>
    <w:rsid w:val="00206081"/>
    <w:rsid w:val="00206FDE"/>
    <w:rsid w:val="00207130"/>
    <w:rsid w:val="0021049D"/>
    <w:rsid w:val="00210C48"/>
    <w:rsid w:val="00210C59"/>
    <w:rsid w:val="0021118A"/>
    <w:rsid w:val="00211406"/>
    <w:rsid w:val="0021153B"/>
    <w:rsid w:val="00211C87"/>
    <w:rsid w:val="00211DDE"/>
    <w:rsid w:val="0021381C"/>
    <w:rsid w:val="00213B1D"/>
    <w:rsid w:val="00213FFD"/>
    <w:rsid w:val="00216FAA"/>
    <w:rsid w:val="00221D06"/>
    <w:rsid w:val="00222CA7"/>
    <w:rsid w:val="00222F15"/>
    <w:rsid w:val="002233B6"/>
    <w:rsid w:val="00224918"/>
    <w:rsid w:val="00225080"/>
    <w:rsid w:val="0022593F"/>
    <w:rsid w:val="0022660F"/>
    <w:rsid w:val="002269AE"/>
    <w:rsid w:val="00226DBB"/>
    <w:rsid w:val="002277CF"/>
    <w:rsid w:val="00231FBF"/>
    <w:rsid w:val="00232190"/>
    <w:rsid w:val="002329BE"/>
    <w:rsid w:val="00232F6E"/>
    <w:rsid w:val="00236933"/>
    <w:rsid w:val="00236B69"/>
    <w:rsid w:val="00240CE9"/>
    <w:rsid w:val="00242994"/>
    <w:rsid w:val="00242D61"/>
    <w:rsid w:val="002431A6"/>
    <w:rsid w:val="00246A6E"/>
    <w:rsid w:val="00247156"/>
    <w:rsid w:val="0024746E"/>
    <w:rsid w:val="002474C1"/>
    <w:rsid w:val="00247BAD"/>
    <w:rsid w:val="00252AFE"/>
    <w:rsid w:val="002548A5"/>
    <w:rsid w:val="002574BC"/>
    <w:rsid w:val="00257FFB"/>
    <w:rsid w:val="00262DB8"/>
    <w:rsid w:val="002630ED"/>
    <w:rsid w:val="002640B6"/>
    <w:rsid w:val="0026574A"/>
    <w:rsid w:val="00265E71"/>
    <w:rsid w:val="002672AF"/>
    <w:rsid w:val="002679C9"/>
    <w:rsid w:val="002700AA"/>
    <w:rsid w:val="00274C4C"/>
    <w:rsid w:val="00275C23"/>
    <w:rsid w:val="00275CF9"/>
    <w:rsid w:val="0027666D"/>
    <w:rsid w:val="0027681E"/>
    <w:rsid w:val="00280113"/>
    <w:rsid w:val="0028030A"/>
    <w:rsid w:val="00281237"/>
    <w:rsid w:val="00282337"/>
    <w:rsid w:val="00282918"/>
    <w:rsid w:val="00283079"/>
    <w:rsid w:val="002854BA"/>
    <w:rsid w:val="00286119"/>
    <w:rsid w:val="00286D9F"/>
    <w:rsid w:val="00287E83"/>
    <w:rsid w:val="00287F72"/>
    <w:rsid w:val="00291B97"/>
    <w:rsid w:val="00291EF8"/>
    <w:rsid w:val="00292232"/>
    <w:rsid w:val="00294D17"/>
    <w:rsid w:val="00295BF2"/>
    <w:rsid w:val="00295E0E"/>
    <w:rsid w:val="00296874"/>
    <w:rsid w:val="00296D36"/>
    <w:rsid w:val="00297E02"/>
    <w:rsid w:val="00297F20"/>
    <w:rsid w:val="002A0591"/>
    <w:rsid w:val="002A0A43"/>
    <w:rsid w:val="002A19FE"/>
    <w:rsid w:val="002A1BA1"/>
    <w:rsid w:val="002A20F1"/>
    <w:rsid w:val="002A22AC"/>
    <w:rsid w:val="002A5553"/>
    <w:rsid w:val="002A5625"/>
    <w:rsid w:val="002A5F6B"/>
    <w:rsid w:val="002A7298"/>
    <w:rsid w:val="002A7902"/>
    <w:rsid w:val="002B06BB"/>
    <w:rsid w:val="002B214A"/>
    <w:rsid w:val="002B2FA4"/>
    <w:rsid w:val="002B3322"/>
    <w:rsid w:val="002B430B"/>
    <w:rsid w:val="002B4569"/>
    <w:rsid w:val="002B4781"/>
    <w:rsid w:val="002B5441"/>
    <w:rsid w:val="002B5E41"/>
    <w:rsid w:val="002B6229"/>
    <w:rsid w:val="002C0FF7"/>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09C9"/>
    <w:rsid w:val="003015E8"/>
    <w:rsid w:val="00301A7A"/>
    <w:rsid w:val="00301E44"/>
    <w:rsid w:val="003026E1"/>
    <w:rsid w:val="003029D1"/>
    <w:rsid w:val="00304F73"/>
    <w:rsid w:val="003054CC"/>
    <w:rsid w:val="00305775"/>
    <w:rsid w:val="0030797F"/>
    <w:rsid w:val="003118A1"/>
    <w:rsid w:val="00311C9A"/>
    <w:rsid w:val="003145B4"/>
    <w:rsid w:val="003149B1"/>
    <w:rsid w:val="003149C1"/>
    <w:rsid w:val="003157E7"/>
    <w:rsid w:val="00315B76"/>
    <w:rsid w:val="0031642E"/>
    <w:rsid w:val="0031678F"/>
    <w:rsid w:val="00316B19"/>
    <w:rsid w:val="0031743A"/>
    <w:rsid w:val="003230C3"/>
    <w:rsid w:val="0032362C"/>
    <w:rsid w:val="003236FE"/>
    <w:rsid w:val="00323888"/>
    <w:rsid w:val="003243CC"/>
    <w:rsid w:val="003243CF"/>
    <w:rsid w:val="00325F3F"/>
    <w:rsid w:val="003263CC"/>
    <w:rsid w:val="00327408"/>
    <w:rsid w:val="0032770F"/>
    <w:rsid w:val="00331384"/>
    <w:rsid w:val="00331F17"/>
    <w:rsid w:val="00332E7A"/>
    <w:rsid w:val="00334EA0"/>
    <w:rsid w:val="003354F9"/>
    <w:rsid w:val="00335B55"/>
    <w:rsid w:val="00337F9E"/>
    <w:rsid w:val="0034128E"/>
    <w:rsid w:val="00341F33"/>
    <w:rsid w:val="00342835"/>
    <w:rsid w:val="0034289F"/>
    <w:rsid w:val="003433FB"/>
    <w:rsid w:val="0034418F"/>
    <w:rsid w:val="00344265"/>
    <w:rsid w:val="00345133"/>
    <w:rsid w:val="00345C9B"/>
    <w:rsid w:val="0034637E"/>
    <w:rsid w:val="00347FEB"/>
    <w:rsid w:val="00350527"/>
    <w:rsid w:val="003508E9"/>
    <w:rsid w:val="003515E1"/>
    <w:rsid w:val="00351F32"/>
    <w:rsid w:val="00352556"/>
    <w:rsid w:val="0035332E"/>
    <w:rsid w:val="0035425E"/>
    <w:rsid w:val="00354410"/>
    <w:rsid w:val="003548FA"/>
    <w:rsid w:val="00354CF7"/>
    <w:rsid w:val="003554B9"/>
    <w:rsid w:val="003569DF"/>
    <w:rsid w:val="00357448"/>
    <w:rsid w:val="0035755F"/>
    <w:rsid w:val="00357616"/>
    <w:rsid w:val="00363550"/>
    <w:rsid w:val="00364E08"/>
    <w:rsid w:val="00365F3F"/>
    <w:rsid w:val="00366505"/>
    <w:rsid w:val="00366E77"/>
    <w:rsid w:val="00371B48"/>
    <w:rsid w:val="00372481"/>
    <w:rsid w:val="003728F4"/>
    <w:rsid w:val="0037314C"/>
    <w:rsid w:val="0037457C"/>
    <w:rsid w:val="003809D4"/>
    <w:rsid w:val="00380F42"/>
    <w:rsid w:val="003845B5"/>
    <w:rsid w:val="00385373"/>
    <w:rsid w:val="0038560A"/>
    <w:rsid w:val="003858F2"/>
    <w:rsid w:val="00391F2B"/>
    <w:rsid w:val="00392042"/>
    <w:rsid w:val="00392310"/>
    <w:rsid w:val="00393FAB"/>
    <w:rsid w:val="00394425"/>
    <w:rsid w:val="00395F94"/>
    <w:rsid w:val="003961CA"/>
    <w:rsid w:val="003964F1"/>
    <w:rsid w:val="00397A6D"/>
    <w:rsid w:val="003A0378"/>
    <w:rsid w:val="003A09D2"/>
    <w:rsid w:val="003A159C"/>
    <w:rsid w:val="003A1B03"/>
    <w:rsid w:val="003A1FBA"/>
    <w:rsid w:val="003A24BA"/>
    <w:rsid w:val="003A2664"/>
    <w:rsid w:val="003A3143"/>
    <w:rsid w:val="003A4BE8"/>
    <w:rsid w:val="003A5C59"/>
    <w:rsid w:val="003A6839"/>
    <w:rsid w:val="003A72C3"/>
    <w:rsid w:val="003A7486"/>
    <w:rsid w:val="003B093D"/>
    <w:rsid w:val="003B097A"/>
    <w:rsid w:val="003B0C76"/>
    <w:rsid w:val="003B223A"/>
    <w:rsid w:val="003B3444"/>
    <w:rsid w:val="003B439F"/>
    <w:rsid w:val="003B44C8"/>
    <w:rsid w:val="003B51D9"/>
    <w:rsid w:val="003B6546"/>
    <w:rsid w:val="003B6C00"/>
    <w:rsid w:val="003B6E8C"/>
    <w:rsid w:val="003C03E7"/>
    <w:rsid w:val="003C1DB3"/>
    <w:rsid w:val="003C21A2"/>
    <w:rsid w:val="003C4D5F"/>
    <w:rsid w:val="003C58D6"/>
    <w:rsid w:val="003C5AA7"/>
    <w:rsid w:val="003C5EAC"/>
    <w:rsid w:val="003C6D72"/>
    <w:rsid w:val="003C7434"/>
    <w:rsid w:val="003C7E4A"/>
    <w:rsid w:val="003D09A3"/>
    <w:rsid w:val="003D1679"/>
    <w:rsid w:val="003D1E0D"/>
    <w:rsid w:val="003D298E"/>
    <w:rsid w:val="003D2AB0"/>
    <w:rsid w:val="003D2C79"/>
    <w:rsid w:val="003D32B0"/>
    <w:rsid w:val="003D6EFF"/>
    <w:rsid w:val="003E059E"/>
    <w:rsid w:val="003E0CAA"/>
    <w:rsid w:val="003E0D0F"/>
    <w:rsid w:val="003E1DD6"/>
    <w:rsid w:val="003E3B02"/>
    <w:rsid w:val="003E6808"/>
    <w:rsid w:val="003E6876"/>
    <w:rsid w:val="003E6BBC"/>
    <w:rsid w:val="003E7ABF"/>
    <w:rsid w:val="003F0DFE"/>
    <w:rsid w:val="003F0E71"/>
    <w:rsid w:val="003F122A"/>
    <w:rsid w:val="003F1245"/>
    <w:rsid w:val="003F20FA"/>
    <w:rsid w:val="003F2286"/>
    <w:rsid w:val="003F408D"/>
    <w:rsid w:val="003F57A3"/>
    <w:rsid w:val="003F5A5D"/>
    <w:rsid w:val="003F5A91"/>
    <w:rsid w:val="003F679A"/>
    <w:rsid w:val="003F7907"/>
    <w:rsid w:val="003F7C59"/>
    <w:rsid w:val="0040052B"/>
    <w:rsid w:val="00402724"/>
    <w:rsid w:val="00403550"/>
    <w:rsid w:val="0040494B"/>
    <w:rsid w:val="00405DEA"/>
    <w:rsid w:val="00407DEA"/>
    <w:rsid w:val="00410264"/>
    <w:rsid w:val="004106AA"/>
    <w:rsid w:val="00411828"/>
    <w:rsid w:val="00411B8C"/>
    <w:rsid w:val="0041572A"/>
    <w:rsid w:val="004157B9"/>
    <w:rsid w:val="00415F6A"/>
    <w:rsid w:val="00416E55"/>
    <w:rsid w:val="00422142"/>
    <w:rsid w:val="0042235B"/>
    <w:rsid w:val="0042263A"/>
    <w:rsid w:val="004226C1"/>
    <w:rsid w:val="004227A7"/>
    <w:rsid w:val="00424659"/>
    <w:rsid w:val="00425CAD"/>
    <w:rsid w:val="00426982"/>
    <w:rsid w:val="004270DB"/>
    <w:rsid w:val="00427190"/>
    <w:rsid w:val="004276D4"/>
    <w:rsid w:val="00430362"/>
    <w:rsid w:val="004306F5"/>
    <w:rsid w:val="00430952"/>
    <w:rsid w:val="0043128F"/>
    <w:rsid w:val="004319C2"/>
    <w:rsid w:val="0043373A"/>
    <w:rsid w:val="00434486"/>
    <w:rsid w:val="00435D0C"/>
    <w:rsid w:val="00435DC3"/>
    <w:rsid w:val="00437951"/>
    <w:rsid w:val="004403C7"/>
    <w:rsid w:val="00442087"/>
    <w:rsid w:val="00442304"/>
    <w:rsid w:val="0044353E"/>
    <w:rsid w:val="004441CD"/>
    <w:rsid w:val="004449C2"/>
    <w:rsid w:val="00450A2D"/>
    <w:rsid w:val="00450FBD"/>
    <w:rsid w:val="00453860"/>
    <w:rsid w:val="00453B73"/>
    <w:rsid w:val="00454435"/>
    <w:rsid w:val="00454934"/>
    <w:rsid w:val="0045545C"/>
    <w:rsid w:val="00456299"/>
    <w:rsid w:val="00460224"/>
    <w:rsid w:val="00460709"/>
    <w:rsid w:val="00461728"/>
    <w:rsid w:val="00462D62"/>
    <w:rsid w:val="0046331D"/>
    <w:rsid w:val="004634A2"/>
    <w:rsid w:val="004639FD"/>
    <w:rsid w:val="00463FEB"/>
    <w:rsid w:val="00466E77"/>
    <w:rsid w:val="0046748C"/>
    <w:rsid w:val="00470548"/>
    <w:rsid w:val="00470A31"/>
    <w:rsid w:val="004710F3"/>
    <w:rsid w:val="004723A7"/>
    <w:rsid w:val="004726E7"/>
    <w:rsid w:val="00472EC7"/>
    <w:rsid w:val="004752E5"/>
    <w:rsid w:val="00476F33"/>
    <w:rsid w:val="00481643"/>
    <w:rsid w:val="0048190E"/>
    <w:rsid w:val="00481EB5"/>
    <w:rsid w:val="00482FBD"/>
    <w:rsid w:val="00483835"/>
    <w:rsid w:val="00483D46"/>
    <w:rsid w:val="004856B4"/>
    <w:rsid w:val="004862AA"/>
    <w:rsid w:val="00486B9F"/>
    <w:rsid w:val="00490033"/>
    <w:rsid w:val="00490CE0"/>
    <w:rsid w:val="00491B7D"/>
    <w:rsid w:val="00492CEB"/>
    <w:rsid w:val="00492FBB"/>
    <w:rsid w:val="00493CAF"/>
    <w:rsid w:val="00494DE0"/>
    <w:rsid w:val="00495933"/>
    <w:rsid w:val="004967A2"/>
    <w:rsid w:val="00496FE1"/>
    <w:rsid w:val="004A0894"/>
    <w:rsid w:val="004A1634"/>
    <w:rsid w:val="004A1D97"/>
    <w:rsid w:val="004A1DF2"/>
    <w:rsid w:val="004A34CE"/>
    <w:rsid w:val="004A3F9D"/>
    <w:rsid w:val="004A4407"/>
    <w:rsid w:val="004A46D0"/>
    <w:rsid w:val="004A58A5"/>
    <w:rsid w:val="004A6BB2"/>
    <w:rsid w:val="004A6F29"/>
    <w:rsid w:val="004A7612"/>
    <w:rsid w:val="004B127B"/>
    <w:rsid w:val="004B1A53"/>
    <w:rsid w:val="004B1F89"/>
    <w:rsid w:val="004B2FE7"/>
    <w:rsid w:val="004B49B9"/>
    <w:rsid w:val="004B4F3A"/>
    <w:rsid w:val="004B62D5"/>
    <w:rsid w:val="004B6977"/>
    <w:rsid w:val="004B6F77"/>
    <w:rsid w:val="004B7A15"/>
    <w:rsid w:val="004B7DC9"/>
    <w:rsid w:val="004C0791"/>
    <w:rsid w:val="004C13EF"/>
    <w:rsid w:val="004C14D3"/>
    <w:rsid w:val="004C16C9"/>
    <w:rsid w:val="004C1F96"/>
    <w:rsid w:val="004C3208"/>
    <w:rsid w:val="004C3CCF"/>
    <w:rsid w:val="004C42D0"/>
    <w:rsid w:val="004C5BBB"/>
    <w:rsid w:val="004C6475"/>
    <w:rsid w:val="004C71D5"/>
    <w:rsid w:val="004D03E6"/>
    <w:rsid w:val="004D03F1"/>
    <w:rsid w:val="004D42FA"/>
    <w:rsid w:val="004D4BA7"/>
    <w:rsid w:val="004D50BF"/>
    <w:rsid w:val="004D6350"/>
    <w:rsid w:val="004D6E59"/>
    <w:rsid w:val="004D7474"/>
    <w:rsid w:val="004E044A"/>
    <w:rsid w:val="004E3010"/>
    <w:rsid w:val="004E3855"/>
    <w:rsid w:val="004E4FF6"/>
    <w:rsid w:val="004E5473"/>
    <w:rsid w:val="004E5A8F"/>
    <w:rsid w:val="004E5D1F"/>
    <w:rsid w:val="004E6900"/>
    <w:rsid w:val="004F03F2"/>
    <w:rsid w:val="004F25AB"/>
    <w:rsid w:val="004F368F"/>
    <w:rsid w:val="004F5DD5"/>
    <w:rsid w:val="004F61B7"/>
    <w:rsid w:val="004F783F"/>
    <w:rsid w:val="004F7DA3"/>
    <w:rsid w:val="00500173"/>
    <w:rsid w:val="0050172D"/>
    <w:rsid w:val="0050189A"/>
    <w:rsid w:val="00501AB3"/>
    <w:rsid w:val="00501D26"/>
    <w:rsid w:val="00501D91"/>
    <w:rsid w:val="00502F5E"/>
    <w:rsid w:val="00503740"/>
    <w:rsid w:val="0050504B"/>
    <w:rsid w:val="0050567D"/>
    <w:rsid w:val="00505B21"/>
    <w:rsid w:val="005060C0"/>
    <w:rsid w:val="005068C8"/>
    <w:rsid w:val="0050701E"/>
    <w:rsid w:val="00510D26"/>
    <w:rsid w:val="00511343"/>
    <w:rsid w:val="005139EC"/>
    <w:rsid w:val="00513D9D"/>
    <w:rsid w:val="00514DFB"/>
    <w:rsid w:val="00520431"/>
    <w:rsid w:val="0052104B"/>
    <w:rsid w:val="00522B45"/>
    <w:rsid w:val="00522E05"/>
    <w:rsid w:val="005231DD"/>
    <w:rsid w:val="005246FE"/>
    <w:rsid w:val="00524954"/>
    <w:rsid w:val="00524EE4"/>
    <w:rsid w:val="00525313"/>
    <w:rsid w:val="00526B19"/>
    <w:rsid w:val="00527443"/>
    <w:rsid w:val="00530724"/>
    <w:rsid w:val="00530B10"/>
    <w:rsid w:val="0053133D"/>
    <w:rsid w:val="0053242E"/>
    <w:rsid w:val="00532FCF"/>
    <w:rsid w:val="0053439A"/>
    <w:rsid w:val="00534857"/>
    <w:rsid w:val="00534A43"/>
    <w:rsid w:val="005378DB"/>
    <w:rsid w:val="00541C34"/>
    <w:rsid w:val="005431F1"/>
    <w:rsid w:val="00544AFC"/>
    <w:rsid w:val="00545FA1"/>
    <w:rsid w:val="00546F27"/>
    <w:rsid w:val="00550243"/>
    <w:rsid w:val="00552103"/>
    <w:rsid w:val="00553E1E"/>
    <w:rsid w:val="0055454D"/>
    <w:rsid w:val="005548E9"/>
    <w:rsid w:val="00554F8C"/>
    <w:rsid w:val="00555843"/>
    <w:rsid w:val="0055616B"/>
    <w:rsid w:val="00556877"/>
    <w:rsid w:val="00556AA6"/>
    <w:rsid w:val="00557838"/>
    <w:rsid w:val="00561951"/>
    <w:rsid w:val="00561DF1"/>
    <w:rsid w:val="00563443"/>
    <w:rsid w:val="00564A54"/>
    <w:rsid w:val="00564F42"/>
    <w:rsid w:val="00565862"/>
    <w:rsid w:val="00566CCA"/>
    <w:rsid w:val="00570703"/>
    <w:rsid w:val="00570A60"/>
    <w:rsid w:val="00570E74"/>
    <w:rsid w:val="005710B1"/>
    <w:rsid w:val="005714DA"/>
    <w:rsid w:val="00571D58"/>
    <w:rsid w:val="00572BB1"/>
    <w:rsid w:val="005738FD"/>
    <w:rsid w:val="00574064"/>
    <w:rsid w:val="00574AEB"/>
    <w:rsid w:val="00574B1C"/>
    <w:rsid w:val="00575826"/>
    <w:rsid w:val="00576C4F"/>
    <w:rsid w:val="00577987"/>
    <w:rsid w:val="00580BFF"/>
    <w:rsid w:val="00581643"/>
    <w:rsid w:val="005848AC"/>
    <w:rsid w:val="005855CE"/>
    <w:rsid w:val="00585DAB"/>
    <w:rsid w:val="005873D4"/>
    <w:rsid w:val="005878E9"/>
    <w:rsid w:val="005905DA"/>
    <w:rsid w:val="0059146D"/>
    <w:rsid w:val="00591B25"/>
    <w:rsid w:val="005932DF"/>
    <w:rsid w:val="005936BA"/>
    <w:rsid w:val="00593A7A"/>
    <w:rsid w:val="00593A8E"/>
    <w:rsid w:val="00593E9D"/>
    <w:rsid w:val="00593F82"/>
    <w:rsid w:val="00596004"/>
    <w:rsid w:val="00596434"/>
    <w:rsid w:val="00597C6A"/>
    <w:rsid w:val="005A16DF"/>
    <w:rsid w:val="005A2AE3"/>
    <w:rsid w:val="005A2AFE"/>
    <w:rsid w:val="005A3155"/>
    <w:rsid w:val="005A3B46"/>
    <w:rsid w:val="005A48A0"/>
    <w:rsid w:val="005A4A4D"/>
    <w:rsid w:val="005A5AC3"/>
    <w:rsid w:val="005A6A7D"/>
    <w:rsid w:val="005A742E"/>
    <w:rsid w:val="005B0807"/>
    <w:rsid w:val="005B2279"/>
    <w:rsid w:val="005B3AF6"/>
    <w:rsid w:val="005B492D"/>
    <w:rsid w:val="005B4B5D"/>
    <w:rsid w:val="005B51F5"/>
    <w:rsid w:val="005B5562"/>
    <w:rsid w:val="005B6DA6"/>
    <w:rsid w:val="005B7A91"/>
    <w:rsid w:val="005C0A89"/>
    <w:rsid w:val="005C0C56"/>
    <w:rsid w:val="005C0E0C"/>
    <w:rsid w:val="005C20C1"/>
    <w:rsid w:val="005C3DE8"/>
    <w:rsid w:val="005C42F1"/>
    <w:rsid w:val="005C51E7"/>
    <w:rsid w:val="005C5C0B"/>
    <w:rsid w:val="005C64B2"/>
    <w:rsid w:val="005C6AA5"/>
    <w:rsid w:val="005C6F3E"/>
    <w:rsid w:val="005C7D06"/>
    <w:rsid w:val="005D0203"/>
    <w:rsid w:val="005D15EB"/>
    <w:rsid w:val="005D1FBD"/>
    <w:rsid w:val="005D2CC5"/>
    <w:rsid w:val="005D2E97"/>
    <w:rsid w:val="005D3945"/>
    <w:rsid w:val="005D402C"/>
    <w:rsid w:val="005D4610"/>
    <w:rsid w:val="005D5973"/>
    <w:rsid w:val="005D6098"/>
    <w:rsid w:val="005D7206"/>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B57"/>
    <w:rsid w:val="005F0E34"/>
    <w:rsid w:val="005F1670"/>
    <w:rsid w:val="005F228B"/>
    <w:rsid w:val="005F3336"/>
    <w:rsid w:val="005F3350"/>
    <w:rsid w:val="005F4649"/>
    <w:rsid w:val="005F4AD0"/>
    <w:rsid w:val="005F4F6C"/>
    <w:rsid w:val="005F7F57"/>
    <w:rsid w:val="0060043A"/>
    <w:rsid w:val="00602E3F"/>
    <w:rsid w:val="0060559B"/>
    <w:rsid w:val="00606DC7"/>
    <w:rsid w:val="00610861"/>
    <w:rsid w:val="00610C65"/>
    <w:rsid w:val="00612F36"/>
    <w:rsid w:val="00614FEB"/>
    <w:rsid w:val="00616BF3"/>
    <w:rsid w:val="00616DC4"/>
    <w:rsid w:val="0061791C"/>
    <w:rsid w:val="006179CB"/>
    <w:rsid w:val="006200F9"/>
    <w:rsid w:val="006209D2"/>
    <w:rsid w:val="00620A9A"/>
    <w:rsid w:val="00620BAE"/>
    <w:rsid w:val="00621DB1"/>
    <w:rsid w:val="00622E57"/>
    <w:rsid w:val="00623C93"/>
    <w:rsid w:val="00623F90"/>
    <w:rsid w:val="00624B1F"/>
    <w:rsid w:val="00624BD7"/>
    <w:rsid w:val="00624DA2"/>
    <w:rsid w:val="00625F59"/>
    <w:rsid w:val="00626845"/>
    <w:rsid w:val="0062713B"/>
    <w:rsid w:val="00630B60"/>
    <w:rsid w:val="00631655"/>
    <w:rsid w:val="00631CA3"/>
    <w:rsid w:val="006340AB"/>
    <w:rsid w:val="00634B78"/>
    <w:rsid w:val="0063517B"/>
    <w:rsid w:val="006351E4"/>
    <w:rsid w:val="00635261"/>
    <w:rsid w:val="00635532"/>
    <w:rsid w:val="0063554E"/>
    <w:rsid w:val="00635883"/>
    <w:rsid w:val="00635C28"/>
    <w:rsid w:val="0063621C"/>
    <w:rsid w:val="00637E2A"/>
    <w:rsid w:val="00640525"/>
    <w:rsid w:val="00640E3A"/>
    <w:rsid w:val="00642DC9"/>
    <w:rsid w:val="00643711"/>
    <w:rsid w:val="006439C7"/>
    <w:rsid w:val="00645470"/>
    <w:rsid w:val="0064675A"/>
    <w:rsid w:val="00647970"/>
    <w:rsid w:val="00650CA3"/>
    <w:rsid w:val="00650EC3"/>
    <w:rsid w:val="00651A24"/>
    <w:rsid w:val="006546E8"/>
    <w:rsid w:val="00655B54"/>
    <w:rsid w:val="00655DB0"/>
    <w:rsid w:val="00656359"/>
    <w:rsid w:val="00657A63"/>
    <w:rsid w:val="0066333F"/>
    <w:rsid w:val="00663B21"/>
    <w:rsid w:val="00663BEC"/>
    <w:rsid w:val="00664766"/>
    <w:rsid w:val="00664B3E"/>
    <w:rsid w:val="0066521F"/>
    <w:rsid w:val="00667A43"/>
    <w:rsid w:val="00670648"/>
    <w:rsid w:val="006708C4"/>
    <w:rsid w:val="00670C11"/>
    <w:rsid w:val="0067113A"/>
    <w:rsid w:val="00671B10"/>
    <w:rsid w:val="00672977"/>
    <w:rsid w:val="00672FDF"/>
    <w:rsid w:val="00673EE2"/>
    <w:rsid w:val="0067484C"/>
    <w:rsid w:val="00677DA0"/>
    <w:rsid w:val="00680BBB"/>
    <w:rsid w:val="00682562"/>
    <w:rsid w:val="00682ACC"/>
    <w:rsid w:val="00685B13"/>
    <w:rsid w:val="00685D12"/>
    <w:rsid w:val="00686B65"/>
    <w:rsid w:val="00687230"/>
    <w:rsid w:val="00687850"/>
    <w:rsid w:val="00687AAD"/>
    <w:rsid w:val="00687AEF"/>
    <w:rsid w:val="00690723"/>
    <w:rsid w:val="0069141A"/>
    <w:rsid w:val="00692866"/>
    <w:rsid w:val="006938E9"/>
    <w:rsid w:val="00694492"/>
    <w:rsid w:val="00694D64"/>
    <w:rsid w:val="00695F62"/>
    <w:rsid w:val="0069722C"/>
    <w:rsid w:val="00697E7D"/>
    <w:rsid w:val="00697FAE"/>
    <w:rsid w:val="006A0599"/>
    <w:rsid w:val="006A1534"/>
    <w:rsid w:val="006A2E09"/>
    <w:rsid w:val="006A2EE2"/>
    <w:rsid w:val="006A302C"/>
    <w:rsid w:val="006A3D64"/>
    <w:rsid w:val="006A444B"/>
    <w:rsid w:val="006A4C95"/>
    <w:rsid w:val="006A63EF"/>
    <w:rsid w:val="006A6E0A"/>
    <w:rsid w:val="006B1A6B"/>
    <w:rsid w:val="006B280C"/>
    <w:rsid w:val="006B46F2"/>
    <w:rsid w:val="006B56F5"/>
    <w:rsid w:val="006B5A81"/>
    <w:rsid w:val="006B6756"/>
    <w:rsid w:val="006B78C4"/>
    <w:rsid w:val="006C0905"/>
    <w:rsid w:val="006C1E1E"/>
    <w:rsid w:val="006C2A04"/>
    <w:rsid w:val="006C3C72"/>
    <w:rsid w:val="006C54AE"/>
    <w:rsid w:val="006C765C"/>
    <w:rsid w:val="006C7E43"/>
    <w:rsid w:val="006D0273"/>
    <w:rsid w:val="006D0948"/>
    <w:rsid w:val="006D168D"/>
    <w:rsid w:val="006D59CD"/>
    <w:rsid w:val="006D6939"/>
    <w:rsid w:val="006D7D55"/>
    <w:rsid w:val="006E04B0"/>
    <w:rsid w:val="006E0A4D"/>
    <w:rsid w:val="006E0AC8"/>
    <w:rsid w:val="006E0C81"/>
    <w:rsid w:val="006E0EC0"/>
    <w:rsid w:val="006E1070"/>
    <w:rsid w:val="006E1DB5"/>
    <w:rsid w:val="006E217A"/>
    <w:rsid w:val="006E3848"/>
    <w:rsid w:val="006E399E"/>
    <w:rsid w:val="006E4B38"/>
    <w:rsid w:val="006E5CE7"/>
    <w:rsid w:val="006E7461"/>
    <w:rsid w:val="006F112F"/>
    <w:rsid w:val="006F1930"/>
    <w:rsid w:val="006F1D92"/>
    <w:rsid w:val="006F3AD2"/>
    <w:rsid w:val="006F3D1C"/>
    <w:rsid w:val="006F4E13"/>
    <w:rsid w:val="006F5465"/>
    <w:rsid w:val="006F56D7"/>
    <w:rsid w:val="006F6209"/>
    <w:rsid w:val="006F63D8"/>
    <w:rsid w:val="006F7F6F"/>
    <w:rsid w:val="007000F8"/>
    <w:rsid w:val="0070014E"/>
    <w:rsid w:val="007001C4"/>
    <w:rsid w:val="007002BB"/>
    <w:rsid w:val="0070121C"/>
    <w:rsid w:val="00702F86"/>
    <w:rsid w:val="00703822"/>
    <w:rsid w:val="00705019"/>
    <w:rsid w:val="007052F3"/>
    <w:rsid w:val="007077BD"/>
    <w:rsid w:val="007078B9"/>
    <w:rsid w:val="007108BC"/>
    <w:rsid w:val="007109FC"/>
    <w:rsid w:val="00710A29"/>
    <w:rsid w:val="00710D6D"/>
    <w:rsid w:val="00710EAD"/>
    <w:rsid w:val="00711140"/>
    <w:rsid w:val="00711379"/>
    <w:rsid w:val="00712CC5"/>
    <w:rsid w:val="00716043"/>
    <w:rsid w:val="00717652"/>
    <w:rsid w:val="007202E9"/>
    <w:rsid w:val="00721C91"/>
    <w:rsid w:val="0072414B"/>
    <w:rsid w:val="00725EA0"/>
    <w:rsid w:val="007262D8"/>
    <w:rsid w:val="007267B7"/>
    <w:rsid w:val="00726F8D"/>
    <w:rsid w:val="00726FCA"/>
    <w:rsid w:val="007275C1"/>
    <w:rsid w:val="0073114D"/>
    <w:rsid w:val="0073246F"/>
    <w:rsid w:val="007328E5"/>
    <w:rsid w:val="00733CFE"/>
    <w:rsid w:val="007340AB"/>
    <w:rsid w:val="00734BC1"/>
    <w:rsid w:val="00734F11"/>
    <w:rsid w:val="00735295"/>
    <w:rsid w:val="007352D3"/>
    <w:rsid w:val="00735E00"/>
    <w:rsid w:val="0073624A"/>
    <w:rsid w:val="00741D06"/>
    <w:rsid w:val="007420AA"/>
    <w:rsid w:val="007427E4"/>
    <w:rsid w:val="00746641"/>
    <w:rsid w:val="007500E0"/>
    <w:rsid w:val="007502A9"/>
    <w:rsid w:val="007512F1"/>
    <w:rsid w:val="00753C03"/>
    <w:rsid w:val="00755130"/>
    <w:rsid w:val="00755413"/>
    <w:rsid w:val="00755C98"/>
    <w:rsid w:val="00755D52"/>
    <w:rsid w:val="007563EE"/>
    <w:rsid w:val="0075782F"/>
    <w:rsid w:val="00757C3B"/>
    <w:rsid w:val="0076005D"/>
    <w:rsid w:val="007612EF"/>
    <w:rsid w:val="00761DB1"/>
    <w:rsid w:val="0076217B"/>
    <w:rsid w:val="0076425B"/>
    <w:rsid w:val="00764F56"/>
    <w:rsid w:val="007656B9"/>
    <w:rsid w:val="00767285"/>
    <w:rsid w:val="00770743"/>
    <w:rsid w:val="00770C26"/>
    <w:rsid w:val="0077364A"/>
    <w:rsid w:val="00774F14"/>
    <w:rsid w:val="007750BC"/>
    <w:rsid w:val="007762C5"/>
    <w:rsid w:val="0077647E"/>
    <w:rsid w:val="00781806"/>
    <w:rsid w:val="0078409C"/>
    <w:rsid w:val="00784D50"/>
    <w:rsid w:val="00785156"/>
    <w:rsid w:val="007870E2"/>
    <w:rsid w:val="00787522"/>
    <w:rsid w:val="007877DE"/>
    <w:rsid w:val="00787AC7"/>
    <w:rsid w:val="00787BE1"/>
    <w:rsid w:val="007910F5"/>
    <w:rsid w:val="00791F2D"/>
    <w:rsid w:val="00793FE4"/>
    <w:rsid w:val="0079477B"/>
    <w:rsid w:val="00795BF0"/>
    <w:rsid w:val="00796974"/>
    <w:rsid w:val="00797462"/>
    <w:rsid w:val="007A01B5"/>
    <w:rsid w:val="007A022A"/>
    <w:rsid w:val="007A059A"/>
    <w:rsid w:val="007A0B8A"/>
    <w:rsid w:val="007A0DEA"/>
    <w:rsid w:val="007A0EE3"/>
    <w:rsid w:val="007A1414"/>
    <w:rsid w:val="007A1EF9"/>
    <w:rsid w:val="007A555C"/>
    <w:rsid w:val="007A5997"/>
    <w:rsid w:val="007A5D8F"/>
    <w:rsid w:val="007A68C1"/>
    <w:rsid w:val="007A7218"/>
    <w:rsid w:val="007A7F58"/>
    <w:rsid w:val="007B2053"/>
    <w:rsid w:val="007B55A7"/>
    <w:rsid w:val="007B5909"/>
    <w:rsid w:val="007C02BB"/>
    <w:rsid w:val="007C4EB0"/>
    <w:rsid w:val="007C607A"/>
    <w:rsid w:val="007C6456"/>
    <w:rsid w:val="007C6E6A"/>
    <w:rsid w:val="007D09E9"/>
    <w:rsid w:val="007D11E8"/>
    <w:rsid w:val="007D1C10"/>
    <w:rsid w:val="007D2210"/>
    <w:rsid w:val="007D2F54"/>
    <w:rsid w:val="007D3548"/>
    <w:rsid w:val="007D3C3B"/>
    <w:rsid w:val="007D4EDA"/>
    <w:rsid w:val="007D606B"/>
    <w:rsid w:val="007D6174"/>
    <w:rsid w:val="007E06D5"/>
    <w:rsid w:val="007E0AB2"/>
    <w:rsid w:val="007E0D77"/>
    <w:rsid w:val="007E25E8"/>
    <w:rsid w:val="007E4D91"/>
    <w:rsid w:val="007E4F08"/>
    <w:rsid w:val="007E52A2"/>
    <w:rsid w:val="007E60F7"/>
    <w:rsid w:val="007E6669"/>
    <w:rsid w:val="007E69C8"/>
    <w:rsid w:val="007F0808"/>
    <w:rsid w:val="007F0BC1"/>
    <w:rsid w:val="007F193B"/>
    <w:rsid w:val="007F2DB9"/>
    <w:rsid w:val="007F45C1"/>
    <w:rsid w:val="007F4960"/>
    <w:rsid w:val="007F62F1"/>
    <w:rsid w:val="007F7837"/>
    <w:rsid w:val="007F7849"/>
    <w:rsid w:val="00800A66"/>
    <w:rsid w:val="0080112A"/>
    <w:rsid w:val="00801D7F"/>
    <w:rsid w:val="0080294E"/>
    <w:rsid w:val="00802AEB"/>
    <w:rsid w:val="00802DFB"/>
    <w:rsid w:val="00803208"/>
    <w:rsid w:val="00804D59"/>
    <w:rsid w:val="008050E0"/>
    <w:rsid w:val="00805CB8"/>
    <w:rsid w:val="0081005A"/>
    <w:rsid w:val="00810A01"/>
    <w:rsid w:val="00811368"/>
    <w:rsid w:val="00812F27"/>
    <w:rsid w:val="00814D52"/>
    <w:rsid w:val="00816CEA"/>
    <w:rsid w:val="008203AA"/>
    <w:rsid w:val="00820BB9"/>
    <w:rsid w:val="008218BF"/>
    <w:rsid w:val="00821DD6"/>
    <w:rsid w:val="008221AA"/>
    <w:rsid w:val="0082279D"/>
    <w:rsid w:val="00822953"/>
    <w:rsid w:val="008230AC"/>
    <w:rsid w:val="008231C2"/>
    <w:rsid w:val="008239E5"/>
    <w:rsid w:val="00824B2A"/>
    <w:rsid w:val="00825F7A"/>
    <w:rsid w:val="00826423"/>
    <w:rsid w:val="008275DC"/>
    <w:rsid w:val="00833339"/>
    <w:rsid w:val="008347D3"/>
    <w:rsid w:val="00836683"/>
    <w:rsid w:val="00837887"/>
    <w:rsid w:val="00840267"/>
    <w:rsid w:val="00840D1E"/>
    <w:rsid w:val="00841AF8"/>
    <w:rsid w:val="00841C46"/>
    <w:rsid w:val="00842512"/>
    <w:rsid w:val="008426DE"/>
    <w:rsid w:val="00842C46"/>
    <w:rsid w:val="00842FBB"/>
    <w:rsid w:val="00844244"/>
    <w:rsid w:val="008458EB"/>
    <w:rsid w:val="0084625B"/>
    <w:rsid w:val="0084698F"/>
    <w:rsid w:val="00846BD7"/>
    <w:rsid w:val="0084757F"/>
    <w:rsid w:val="008476B9"/>
    <w:rsid w:val="00847962"/>
    <w:rsid w:val="00850EFF"/>
    <w:rsid w:val="00851A43"/>
    <w:rsid w:val="0085216E"/>
    <w:rsid w:val="0085383F"/>
    <w:rsid w:val="00853AAF"/>
    <w:rsid w:val="00857395"/>
    <w:rsid w:val="008573DC"/>
    <w:rsid w:val="008575B3"/>
    <w:rsid w:val="00861663"/>
    <w:rsid w:val="00862774"/>
    <w:rsid w:val="0086569B"/>
    <w:rsid w:val="008714BA"/>
    <w:rsid w:val="00872C2F"/>
    <w:rsid w:val="008748D7"/>
    <w:rsid w:val="008751D7"/>
    <w:rsid w:val="0087582B"/>
    <w:rsid w:val="008760D1"/>
    <w:rsid w:val="00881C1F"/>
    <w:rsid w:val="00882E3C"/>
    <w:rsid w:val="008832E8"/>
    <w:rsid w:val="00883701"/>
    <w:rsid w:val="00883BAA"/>
    <w:rsid w:val="00883DFF"/>
    <w:rsid w:val="00884C42"/>
    <w:rsid w:val="00886A49"/>
    <w:rsid w:val="00886EDC"/>
    <w:rsid w:val="00891660"/>
    <w:rsid w:val="00891EF8"/>
    <w:rsid w:val="00892E08"/>
    <w:rsid w:val="00893FB8"/>
    <w:rsid w:val="00894D37"/>
    <w:rsid w:val="008959ED"/>
    <w:rsid w:val="008A0B94"/>
    <w:rsid w:val="008A0EFA"/>
    <w:rsid w:val="008A1C62"/>
    <w:rsid w:val="008A1CAD"/>
    <w:rsid w:val="008A2F80"/>
    <w:rsid w:val="008A35C7"/>
    <w:rsid w:val="008A498F"/>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B6B6D"/>
    <w:rsid w:val="008C1C30"/>
    <w:rsid w:val="008C339A"/>
    <w:rsid w:val="008C3782"/>
    <w:rsid w:val="008C4BEC"/>
    <w:rsid w:val="008C541B"/>
    <w:rsid w:val="008C5C78"/>
    <w:rsid w:val="008C6106"/>
    <w:rsid w:val="008C7365"/>
    <w:rsid w:val="008C772F"/>
    <w:rsid w:val="008C7EC8"/>
    <w:rsid w:val="008D0A9E"/>
    <w:rsid w:val="008D2A9B"/>
    <w:rsid w:val="008D2E51"/>
    <w:rsid w:val="008D3110"/>
    <w:rsid w:val="008D4548"/>
    <w:rsid w:val="008D4E17"/>
    <w:rsid w:val="008E3B56"/>
    <w:rsid w:val="008E5F39"/>
    <w:rsid w:val="008E5FDE"/>
    <w:rsid w:val="008E679B"/>
    <w:rsid w:val="008F144F"/>
    <w:rsid w:val="008F18D7"/>
    <w:rsid w:val="008F19F2"/>
    <w:rsid w:val="008F2868"/>
    <w:rsid w:val="008F3B9D"/>
    <w:rsid w:val="008F55F1"/>
    <w:rsid w:val="008F5761"/>
    <w:rsid w:val="008F6EDE"/>
    <w:rsid w:val="008F7B8B"/>
    <w:rsid w:val="009001D1"/>
    <w:rsid w:val="00900ACB"/>
    <w:rsid w:val="009012C7"/>
    <w:rsid w:val="009018C7"/>
    <w:rsid w:val="00902783"/>
    <w:rsid w:val="00902BF9"/>
    <w:rsid w:val="00903220"/>
    <w:rsid w:val="009045EE"/>
    <w:rsid w:val="00906BA5"/>
    <w:rsid w:val="00910A8F"/>
    <w:rsid w:val="00912EAA"/>
    <w:rsid w:val="00913B1B"/>
    <w:rsid w:val="00913B53"/>
    <w:rsid w:val="00913E9A"/>
    <w:rsid w:val="0091444E"/>
    <w:rsid w:val="00915E6C"/>
    <w:rsid w:val="00917027"/>
    <w:rsid w:val="0091747A"/>
    <w:rsid w:val="00917C96"/>
    <w:rsid w:val="009216FC"/>
    <w:rsid w:val="00921A03"/>
    <w:rsid w:val="009221D2"/>
    <w:rsid w:val="00922DC6"/>
    <w:rsid w:val="009240AC"/>
    <w:rsid w:val="009300A2"/>
    <w:rsid w:val="00930751"/>
    <w:rsid w:val="00930F63"/>
    <w:rsid w:val="00931669"/>
    <w:rsid w:val="0093227A"/>
    <w:rsid w:val="00934601"/>
    <w:rsid w:val="00934C61"/>
    <w:rsid w:val="00936451"/>
    <w:rsid w:val="00942289"/>
    <w:rsid w:val="0094272B"/>
    <w:rsid w:val="00943D72"/>
    <w:rsid w:val="00944A63"/>
    <w:rsid w:val="009461A5"/>
    <w:rsid w:val="00947786"/>
    <w:rsid w:val="00947B70"/>
    <w:rsid w:val="00947BF3"/>
    <w:rsid w:val="00947CDB"/>
    <w:rsid w:val="00952866"/>
    <w:rsid w:val="00952AD8"/>
    <w:rsid w:val="00952D60"/>
    <w:rsid w:val="00952EAC"/>
    <w:rsid w:val="00954FD6"/>
    <w:rsid w:val="00956A57"/>
    <w:rsid w:val="009609E4"/>
    <w:rsid w:val="009619C7"/>
    <w:rsid w:val="0096278B"/>
    <w:rsid w:val="00963F68"/>
    <w:rsid w:val="00965738"/>
    <w:rsid w:val="0096686B"/>
    <w:rsid w:val="009705A1"/>
    <w:rsid w:val="00972405"/>
    <w:rsid w:val="00972954"/>
    <w:rsid w:val="00973491"/>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375C"/>
    <w:rsid w:val="00995BAF"/>
    <w:rsid w:val="009A0B89"/>
    <w:rsid w:val="009A29F3"/>
    <w:rsid w:val="009A2EA7"/>
    <w:rsid w:val="009A4669"/>
    <w:rsid w:val="009A569A"/>
    <w:rsid w:val="009A5F0B"/>
    <w:rsid w:val="009A73BB"/>
    <w:rsid w:val="009B21C7"/>
    <w:rsid w:val="009B2358"/>
    <w:rsid w:val="009B2797"/>
    <w:rsid w:val="009B36F3"/>
    <w:rsid w:val="009B404A"/>
    <w:rsid w:val="009B4FA2"/>
    <w:rsid w:val="009B552D"/>
    <w:rsid w:val="009B71CE"/>
    <w:rsid w:val="009B737C"/>
    <w:rsid w:val="009B73B0"/>
    <w:rsid w:val="009C0813"/>
    <w:rsid w:val="009C0C81"/>
    <w:rsid w:val="009C12E5"/>
    <w:rsid w:val="009C2C46"/>
    <w:rsid w:val="009C3142"/>
    <w:rsid w:val="009C42A6"/>
    <w:rsid w:val="009C61F6"/>
    <w:rsid w:val="009C7AB5"/>
    <w:rsid w:val="009D02B0"/>
    <w:rsid w:val="009D044F"/>
    <w:rsid w:val="009D0B4D"/>
    <w:rsid w:val="009D0D4C"/>
    <w:rsid w:val="009D0FC4"/>
    <w:rsid w:val="009D29E9"/>
    <w:rsid w:val="009D401F"/>
    <w:rsid w:val="009D4C2D"/>
    <w:rsid w:val="009D5C28"/>
    <w:rsid w:val="009D5E26"/>
    <w:rsid w:val="009D6A42"/>
    <w:rsid w:val="009D7AFD"/>
    <w:rsid w:val="009E0787"/>
    <w:rsid w:val="009E1AC8"/>
    <w:rsid w:val="009E3788"/>
    <w:rsid w:val="009E3C72"/>
    <w:rsid w:val="009E4D01"/>
    <w:rsid w:val="009E53EF"/>
    <w:rsid w:val="009E7829"/>
    <w:rsid w:val="009E7C1F"/>
    <w:rsid w:val="009F0F0B"/>
    <w:rsid w:val="009F12F9"/>
    <w:rsid w:val="009F2105"/>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A5C"/>
    <w:rsid w:val="00A12D43"/>
    <w:rsid w:val="00A14449"/>
    <w:rsid w:val="00A145FB"/>
    <w:rsid w:val="00A15AE7"/>
    <w:rsid w:val="00A1774C"/>
    <w:rsid w:val="00A17AB0"/>
    <w:rsid w:val="00A22667"/>
    <w:rsid w:val="00A23653"/>
    <w:rsid w:val="00A25191"/>
    <w:rsid w:val="00A253C4"/>
    <w:rsid w:val="00A254DD"/>
    <w:rsid w:val="00A25D9D"/>
    <w:rsid w:val="00A265D3"/>
    <w:rsid w:val="00A27956"/>
    <w:rsid w:val="00A27AC7"/>
    <w:rsid w:val="00A27B36"/>
    <w:rsid w:val="00A317E1"/>
    <w:rsid w:val="00A32840"/>
    <w:rsid w:val="00A328ED"/>
    <w:rsid w:val="00A32A50"/>
    <w:rsid w:val="00A33731"/>
    <w:rsid w:val="00A33DE6"/>
    <w:rsid w:val="00A33F77"/>
    <w:rsid w:val="00A34EB2"/>
    <w:rsid w:val="00A35085"/>
    <w:rsid w:val="00A35DF8"/>
    <w:rsid w:val="00A36BC0"/>
    <w:rsid w:val="00A42BD7"/>
    <w:rsid w:val="00A43E92"/>
    <w:rsid w:val="00A447A8"/>
    <w:rsid w:val="00A44910"/>
    <w:rsid w:val="00A44CD4"/>
    <w:rsid w:val="00A44F03"/>
    <w:rsid w:val="00A4554D"/>
    <w:rsid w:val="00A46EB7"/>
    <w:rsid w:val="00A4783F"/>
    <w:rsid w:val="00A47959"/>
    <w:rsid w:val="00A50A91"/>
    <w:rsid w:val="00A50E1A"/>
    <w:rsid w:val="00A518C0"/>
    <w:rsid w:val="00A521F6"/>
    <w:rsid w:val="00A54B4F"/>
    <w:rsid w:val="00A55B37"/>
    <w:rsid w:val="00A56CFC"/>
    <w:rsid w:val="00A57C0A"/>
    <w:rsid w:val="00A57F96"/>
    <w:rsid w:val="00A60BC1"/>
    <w:rsid w:val="00A616E7"/>
    <w:rsid w:val="00A61804"/>
    <w:rsid w:val="00A6192A"/>
    <w:rsid w:val="00A632AD"/>
    <w:rsid w:val="00A63C0F"/>
    <w:rsid w:val="00A64A62"/>
    <w:rsid w:val="00A65C7F"/>
    <w:rsid w:val="00A670F9"/>
    <w:rsid w:val="00A70C10"/>
    <w:rsid w:val="00A71C42"/>
    <w:rsid w:val="00A7288C"/>
    <w:rsid w:val="00A73CD1"/>
    <w:rsid w:val="00A73D8E"/>
    <w:rsid w:val="00A7422C"/>
    <w:rsid w:val="00A74FEA"/>
    <w:rsid w:val="00A7546A"/>
    <w:rsid w:val="00A76669"/>
    <w:rsid w:val="00A769A9"/>
    <w:rsid w:val="00A76AE8"/>
    <w:rsid w:val="00A77A4D"/>
    <w:rsid w:val="00A80592"/>
    <w:rsid w:val="00A808E2"/>
    <w:rsid w:val="00A80F4A"/>
    <w:rsid w:val="00A812B6"/>
    <w:rsid w:val="00A81927"/>
    <w:rsid w:val="00A81A89"/>
    <w:rsid w:val="00A823ED"/>
    <w:rsid w:val="00A82ED0"/>
    <w:rsid w:val="00A84192"/>
    <w:rsid w:val="00A876E1"/>
    <w:rsid w:val="00A90057"/>
    <w:rsid w:val="00A90B55"/>
    <w:rsid w:val="00A91767"/>
    <w:rsid w:val="00A918FD"/>
    <w:rsid w:val="00A91C50"/>
    <w:rsid w:val="00A9394A"/>
    <w:rsid w:val="00A94C39"/>
    <w:rsid w:val="00A9546E"/>
    <w:rsid w:val="00AA0205"/>
    <w:rsid w:val="00AA0518"/>
    <w:rsid w:val="00AA1DBA"/>
    <w:rsid w:val="00AA2672"/>
    <w:rsid w:val="00AA3DB1"/>
    <w:rsid w:val="00AA41DB"/>
    <w:rsid w:val="00AB0A27"/>
    <w:rsid w:val="00AB2C7F"/>
    <w:rsid w:val="00AB4384"/>
    <w:rsid w:val="00AB4CA2"/>
    <w:rsid w:val="00AB6036"/>
    <w:rsid w:val="00AB6A0B"/>
    <w:rsid w:val="00AC0789"/>
    <w:rsid w:val="00AC1181"/>
    <w:rsid w:val="00AC167C"/>
    <w:rsid w:val="00AC2A64"/>
    <w:rsid w:val="00AC4E3F"/>
    <w:rsid w:val="00AC53F1"/>
    <w:rsid w:val="00AC55C9"/>
    <w:rsid w:val="00AC61F6"/>
    <w:rsid w:val="00AD1192"/>
    <w:rsid w:val="00AD3126"/>
    <w:rsid w:val="00AD3DAB"/>
    <w:rsid w:val="00AD5904"/>
    <w:rsid w:val="00AD6254"/>
    <w:rsid w:val="00AD673D"/>
    <w:rsid w:val="00AD68BD"/>
    <w:rsid w:val="00AD7A1B"/>
    <w:rsid w:val="00AE0551"/>
    <w:rsid w:val="00AE1852"/>
    <w:rsid w:val="00AE22FF"/>
    <w:rsid w:val="00AE26E7"/>
    <w:rsid w:val="00AE2FDA"/>
    <w:rsid w:val="00AE524D"/>
    <w:rsid w:val="00AE69BF"/>
    <w:rsid w:val="00AE6FA1"/>
    <w:rsid w:val="00AF0673"/>
    <w:rsid w:val="00AF0DF4"/>
    <w:rsid w:val="00AF1A9C"/>
    <w:rsid w:val="00AF2601"/>
    <w:rsid w:val="00AF3761"/>
    <w:rsid w:val="00AF3BC3"/>
    <w:rsid w:val="00AF4146"/>
    <w:rsid w:val="00AF4CEE"/>
    <w:rsid w:val="00AF5AE8"/>
    <w:rsid w:val="00AF6FAD"/>
    <w:rsid w:val="00AF7C0C"/>
    <w:rsid w:val="00B0191B"/>
    <w:rsid w:val="00B03450"/>
    <w:rsid w:val="00B04CA8"/>
    <w:rsid w:val="00B06277"/>
    <w:rsid w:val="00B078BD"/>
    <w:rsid w:val="00B07CFA"/>
    <w:rsid w:val="00B11488"/>
    <w:rsid w:val="00B12523"/>
    <w:rsid w:val="00B12B57"/>
    <w:rsid w:val="00B12DEF"/>
    <w:rsid w:val="00B12F00"/>
    <w:rsid w:val="00B131B9"/>
    <w:rsid w:val="00B13CB9"/>
    <w:rsid w:val="00B13F9A"/>
    <w:rsid w:val="00B140EA"/>
    <w:rsid w:val="00B14CFB"/>
    <w:rsid w:val="00B16B9E"/>
    <w:rsid w:val="00B16DCA"/>
    <w:rsid w:val="00B1768D"/>
    <w:rsid w:val="00B20B53"/>
    <w:rsid w:val="00B22A95"/>
    <w:rsid w:val="00B23DF9"/>
    <w:rsid w:val="00B24173"/>
    <w:rsid w:val="00B25237"/>
    <w:rsid w:val="00B2527F"/>
    <w:rsid w:val="00B257E1"/>
    <w:rsid w:val="00B26BC3"/>
    <w:rsid w:val="00B27FAD"/>
    <w:rsid w:val="00B31215"/>
    <w:rsid w:val="00B324BF"/>
    <w:rsid w:val="00B33AFC"/>
    <w:rsid w:val="00B34E74"/>
    <w:rsid w:val="00B360F3"/>
    <w:rsid w:val="00B36154"/>
    <w:rsid w:val="00B36A04"/>
    <w:rsid w:val="00B37A2F"/>
    <w:rsid w:val="00B37E23"/>
    <w:rsid w:val="00B40DA7"/>
    <w:rsid w:val="00B40FC5"/>
    <w:rsid w:val="00B41218"/>
    <w:rsid w:val="00B42323"/>
    <w:rsid w:val="00B435F3"/>
    <w:rsid w:val="00B43ACC"/>
    <w:rsid w:val="00B44DDA"/>
    <w:rsid w:val="00B44EDA"/>
    <w:rsid w:val="00B4588F"/>
    <w:rsid w:val="00B45FEC"/>
    <w:rsid w:val="00B469D5"/>
    <w:rsid w:val="00B50502"/>
    <w:rsid w:val="00B51AAC"/>
    <w:rsid w:val="00B51EE9"/>
    <w:rsid w:val="00B52649"/>
    <w:rsid w:val="00B5294F"/>
    <w:rsid w:val="00B52C1A"/>
    <w:rsid w:val="00B53E2E"/>
    <w:rsid w:val="00B53F6E"/>
    <w:rsid w:val="00B544DA"/>
    <w:rsid w:val="00B54F46"/>
    <w:rsid w:val="00B55A87"/>
    <w:rsid w:val="00B55EAA"/>
    <w:rsid w:val="00B564AC"/>
    <w:rsid w:val="00B56942"/>
    <w:rsid w:val="00B57514"/>
    <w:rsid w:val="00B578C3"/>
    <w:rsid w:val="00B600D8"/>
    <w:rsid w:val="00B601CC"/>
    <w:rsid w:val="00B622B0"/>
    <w:rsid w:val="00B626B7"/>
    <w:rsid w:val="00B62C08"/>
    <w:rsid w:val="00B65928"/>
    <w:rsid w:val="00B65F7E"/>
    <w:rsid w:val="00B6768F"/>
    <w:rsid w:val="00B70F8A"/>
    <w:rsid w:val="00B714B6"/>
    <w:rsid w:val="00B7287A"/>
    <w:rsid w:val="00B7336B"/>
    <w:rsid w:val="00B7412C"/>
    <w:rsid w:val="00B7531D"/>
    <w:rsid w:val="00B76758"/>
    <w:rsid w:val="00B777FD"/>
    <w:rsid w:val="00B80AC4"/>
    <w:rsid w:val="00B8153F"/>
    <w:rsid w:val="00B819A0"/>
    <w:rsid w:val="00B822C2"/>
    <w:rsid w:val="00B82FBF"/>
    <w:rsid w:val="00B848B5"/>
    <w:rsid w:val="00B84B48"/>
    <w:rsid w:val="00B84CAA"/>
    <w:rsid w:val="00B85936"/>
    <w:rsid w:val="00B85E22"/>
    <w:rsid w:val="00B85EC0"/>
    <w:rsid w:val="00B86394"/>
    <w:rsid w:val="00B8685C"/>
    <w:rsid w:val="00B87913"/>
    <w:rsid w:val="00B879B4"/>
    <w:rsid w:val="00B91224"/>
    <w:rsid w:val="00B91480"/>
    <w:rsid w:val="00B93577"/>
    <w:rsid w:val="00B93C8F"/>
    <w:rsid w:val="00B94A5D"/>
    <w:rsid w:val="00B95885"/>
    <w:rsid w:val="00B9684E"/>
    <w:rsid w:val="00B9795A"/>
    <w:rsid w:val="00BA0397"/>
    <w:rsid w:val="00BA12F5"/>
    <w:rsid w:val="00BA213F"/>
    <w:rsid w:val="00BA22FE"/>
    <w:rsid w:val="00BA3BB9"/>
    <w:rsid w:val="00BA4ADD"/>
    <w:rsid w:val="00BA5352"/>
    <w:rsid w:val="00BA7F7C"/>
    <w:rsid w:val="00BB000D"/>
    <w:rsid w:val="00BB007C"/>
    <w:rsid w:val="00BB1C32"/>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134E"/>
    <w:rsid w:val="00BD2356"/>
    <w:rsid w:val="00BD343B"/>
    <w:rsid w:val="00BD37DB"/>
    <w:rsid w:val="00BD5FE4"/>
    <w:rsid w:val="00BD65F6"/>
    <w:rsid w:val="00BD6886"/>
    <w:rsid w:val="00BD6A0F"/>
    <w:rsid w:val="00BD6D09"/>
    <w:rsid w:val="00BD78DE"/>
    <w:rsid w:val="00BE0BFF"/>
    <w:rsid w:val="00BE113D"/>
    <w:rsid w:val="00BE2F0F"/>
    <w:rsid w:val="00BE4164"/>
    <w:rsid w:val="00BE487E"/>
    <w:rsid w:val="00BE4DAB"/>
    <w:rsid w:val="00BE5421"/>
    <w:rsid w:val="00BE7954"/>
    <w:rsid w:val="00BF023A"/>
    <w:rsid w:val="00BF0AD8"/>
    <w:rsid w:val="00BF12B8"/>
    <w:rsid w:val="00BF137E"/>
    <w:rsid w:val="00BF14D6"/>
    <w:rsid w:val="00BF1886"/>
    <w:rsid w:val="00BF38A9"/>
    <w:rsid w:val="00BF4357"/>
    <w:rsid w:val="00BF4B7C"/>
    <w:rsid w:val="00BF631C"/>
    <w:rsid w:val="00BF72AA"/>
    <w:rsid w:val="00BF7327"/>
    <w:rsid w:val="00BF7742"/>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3836"/>
    <w:rsid w:val="00C14070"/>
    <w:rsid w:val="00C15BA7"/>
    <w:rsid w:val="00C15EB7"/>
    <w:rsid w:val="00C16E29"/>
    <w:rsid w:val="00C17046"/>
    <w:rsid w:val="00C17124"/>
    <w:rsid w:val="00C20B0E"/>
    <w:rsid w:val="00C21569"/>
    <w:rsid w:val="00C230FC"/>
    <w:rsid w:val="00C236AD"/>
    <w:rsid w:val="00C249B6"/>
    <w:rsid w:val="00C25451"/>
    <w:rsid w:val="00C30101"/>
    <w:rsid w:val="00C30196"/>
    <w:rsid w:val="00C3077C"/>
    <w:rsid w:val="00C30D08"/>
    <w:rsid w:val="00C31327"/>
    <w:rsid w:val="00C31C52"/>
    <w:rsid w:val="00C31EEA"/>
    <w:rsid w:val="00C326EE"/>
    <w:rsid w:val="00C35775"/>
    <w:rsid w:val="00C374E6"/>
    <w:rsid w:val="00C4033C"/>
    <w:rsid w:val="00C41304"/>
    <w:rsid w:val="00C42A86"/>
    <w:rsid w:val="00C42DFB"/>
    <w:rsid w:val="00C43256"/>
    <w:rsid w:val="00C4431B"/>
    <w:rsid w:val="00C44C8E"/>
    <w:rsid w:val="00C45095"/>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6AB9"/>
    <w:rsid w:val="00C676D5"/>
    <w:rsid w:val="00C71753"/>
    <w:rsid w:val="00C718F6"/>
    <w:rsid w:val="00C71D53"/>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7D17"/>
    <w:rsid w:val="00C90E0E"/>
    <w:rsid w:val="00C913F4"/>
    <w:rsid w:val="00C92BD1"/>
    <w:rsid w:val="00C94130"/>
    <w:rsid w:val="00C95834"/>
    <w:rsid w:val="00C97E62"/>
    <w:rsid w:val="00C97E8C"/>
    <w:rsid w:val="00CA071A"/>
    <w:rsid w:val="00CA0CF0"/>
    <w:rsid w:val="00CA1598"/>
    <w:rsid w:val="00CA1FC0"/>
    <w:rsid w:val="00CA2756"/>
    <w:rsid w:val="00CA27C1"/>
    <w:rsid w:val="00CA3324"/>
    <w:rsid w:val="00CA3AD2"/>
    <w:rsid w:val="00CA4096"/>
    <w:rsid w:val="00CA4283"/>
    <w:rsid w:val="00CA4E62"/>
    <w:rsid w:val="00CA5FAC"/>
    <w:rsid w:val="00CA6598"/>
    <w:rsid w:val="00CB1257"/>
    <w:rsid w:val="00CB1E4E"/>
    <w:rsid w:val="00CB24DB"/>
    <w:rsid w:val="00CB352F"/>
    <w:rsid w:val="00CB4C36"/>
    <w:rsid w:val="00CB625B"/>
    <w:rsid w:val="00CB652A"/>
    <w:rsid w:val="00CB6A88"/>
    <w:rsid w:val="00CB6D2A"/>
    <w:rsid w:val="00CB709F"/>
    <w:rsid w:val="00CB7A6F"/>
    <w:rsid w:val="00CB7EB4"/>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512"/>
    <w:rsid w:val="00CD2AFA"/>
    <w:rsid w:val="00CD33C5"/>
    <w:rsid w:val="00CD3A98"/>
    <w:rsid w:val="00CD4C2B"/>
    <w:rsid w:val="00CD4C7D"/>
    <w:rsid w:val="00CD4DF7"/>
    <w:rsid w:val="00CD5F4E"/>
    <w:rsid w:val="00CE2AD9"/>
    <w:rsid w:val="00CE3881"/>
    <w:rsid w:val="00CE3C47"/>
    <w:rsid w:val="00CF0180"/>
    <w:rsid w:val="00CF0211"/>
    <w:rsid w:val="00CF0CAB"/>
    <w:rsid w:val="00CF1B42"/>
    <w:rsid w:val="00CF1FEF"/>
    <w:rsid w:val="00CF2757"/>
    <w:rsid w:val="00CF41D1"/>
    <w:rsid w:val="00CF524D"/>
    <w:rsid w:val="00CF6904"/>
    <w:rsid w:val="00CF6E75"/>
    <w:rsid w:val="00CF72C2"/>
    <w:rsid w:val="00CF7700"/>
    <w:rsid w:val="00D0050C"/>
    <w:rsid w:val="00D01580"/>
    <w:rsid w:val="00D01A44"/>
    <w:rsid w:val="00D0599E"/>
    <w:rsid w:val="00D06134"/>
    <w:rsid w:val="00D06260"/>
    <w:rsid w:val="00D06D4B"/>
    <w:rsid w:val="00D07E9A"/>
    <w:rsid w:val="00D1053D"/>
    <w:rsid w:val="00D11C58"/>
    <w:rsid w:val="00D12E30"/>
    <w:rsid w:val="00D13132"/>
    <w:rsid w:val="00D1520D"/>
    <w:rsid w:val="00D15658"/>
    <w:rsid w:val="00D15D43"/>
    <w:rsid w:val="00D1607E"/>
    <w:rsid w:val="00D20FA4"/>
    <w:rsid w:val="00D22A4B"/>
    <w:rsid w:val="00D23E54"/>
    <w:rsid w:val="00D260F5"/>
    <w:rsid w:val="00D2694F"/>
    <w:rsid w:val="00D26B73"/>
    <w:rsid w:val="00D271BD"/>
    <w:rsid w:val="00D2753D"/>
    <w:rsid w:val="00D27D62"/>
    <w:rsid w:val="00D31407"/>
    <w:rsid w:val="00D32180"/>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5C2"/>
    <w:rsid w:val="00D47AD4"/>
    <w:rsid w:val="00D47D6B"/>
    <w:rsid w:val="00D51785"/>
    <w:rsid w:val="00D5193F"/>
    <w:rsid w:val="00D5271E"/>
    <w:rsid w:val="00D534E6"/>
    <w:rsid w:val="00D5394E"/>
    <w:rsid w:val="00D53CCB"/>
    <w:rsid w:val="00D5651C"/>
    <w:rsid w:val="00D56DED"/>
    <w:rsid w:val="00D575B5"/>
    <w:rsid w:val="00D60176"/>
    <w:rsid w:val="00D61033"/>
    <w:rsid w:val="00D61DEF"/>
    <w:rsid w:val="00D62940"/>
    <w:rsid w:val="00D62C9D"/>
    <w:rsid w:val="00D62CB0"/>
    <w:rsid w:val="00D64B75"/>
    <w:rsid w:val="00D66876"/>
    <w:rsid w:val="00D6725A"/>
    <w:rsid w:val="00D67627"/>
    <w:rsid w:val="00D67880"/>
    <w:rsid w:val="00D7007D"/>
    <w:rsid w:val="00D70CFA"/>
    <w:rsid w:val="00D71BAF"/>
    <w:rsid w:val="00D71CE4"/>
    <w:rsid w:val="00D730C9"/>
    <w:rsid w:val="00D73162"/>
    <w:rsid w:val="00D7754C"/>
    <w:rsid w:val="00D77CA4"/>
    <w:rsid w:val="00D805DD"/>
    <w:rsid w:val="00D81252"/>
    <w:rsid w:val="00D8184B"/>
    <w:rsid w:val="00D83401"/>
    <w:rsid w:val="00D85805"/>
    <w:rsid w:val="00D85C10"/>
    <w:rsid w:val="00D86093"/>
    <w:rsid w:val="00D86EE7"/>
    <w:rsid w:val="00D87101"/>
    <w:rsid w:val="00D91F82"/>
    <w:rsid w:val="00D924FA"/>
    <w:rsid w:val="00D94E87"/>
    <w:rsid w:val="00D94FB7"/>
    <w:rsid w:val="00D950D3"/>
    <w:rsid w:val="00D95C91"/>
    <w:rsid w:val="00D96136"/>
    <w:rsid w:val="00D963F1"/>
    <w:rsid w:val="00D9736F"/>
    <w:rsid w:val="00D978CB"/>
    <w:rsid w:val="00DA18A8"/>
    <w:rsid w:val="00DA1A4E"/>
    <w:rsid w:val="00DA1EB4"/>
    <w:rsid w:val="00DA2EC2"/>
    <w:rsid w:val="00DA39AF"/>
    <w:rsid w:val="00DA5053"/>
    <w:rsid w:val="00DA56D9"/>
    <w:rsid w:val="00DA61EF"/>
    <w:rsid w:val="00DA7453"/>
    <w:rsid w:val="00DB1850"/>
    <w:rsid w:val="00DB48E1"/>
    <w:rsid w:val="00DB4F38"/>
    <w:rsid w:val="00DB6DE8"/>
    <w:rsid w:val="00DB7169"/>
    <w:rsid w:val="00DC0E58"/>
    <w:rsid w:val="00DC1811"/>
    <w:rsid w:val="00DC30E5"/>
    <w:rsid w:val="00DC3B46"/>
    <w:rsid w:val="00DC6BD7"/>
    <w:rsid w:val="00DC6FE6"/>
    <w:rsid w:val="00DC7BEF"/>
    <w:rsid w:val="00DD1870"/>
    <w:rsid w:val="00DD1C3B"/>
    <w:rsid w:val="00DD2482"/>
    <w:rsid w:val="00DD2518"/>
    <w:rsid w:val="00DD2607"/>
    <w:rsid w:val="00DD2E7D"/>
    <w:rsid w:val="00DD2F82"/>
    <w:rsid w:val="00DD39FF"/>
    <w:rsid w:val="00DD3AA8"/>
    <w:rsid w:val="00DD4977"/>
    <w:rsid w:val="00DD60FA"/>
    <w:rsid w:val="00DD7105"/>
    <w:rsid w:val="00DE262B"/>
    <w:rsid w:val="00DE526D"/>
    <w:rsid w:val="00DE62FF"/>
    <w:rsid w:val="00DE6661"/>
    <w:rsid w:val="00DE6E55"/>
    <w:rsid w:val="00DE785F"/>
    <w:rsid w:val="00DF0E0E"/>
    <w:rsid w:val="00DF225B"/>
    <w:rsid w:val="00DF24BB"/>
    <w:rsid w:val="00DF3592"/>
    <w:rsid w:val="00DF46BB"/>
    <w:rsid w:val="00DF47EF"/>
    <w:rsid w:val="00DF58C2"/>
    <w:rsid w:val="00DF5BDE"/>
    <w:rsid w:val="00DF61F0"/>
    <w:rsid w:val="00DF6560"/>
    <w:rsid w:val="00DF73E9"/>
    <w:rsid w:val="00E009D2"/>
    <w:rsid w:val="00E012C4"/>
    <w:rsid w:val="00E02D74"/>
    <w:rsid w:val="00E0384C"/>
    <w:rsid w:val="00E04154"/>
    <w:rsid w:val="00E1078B"/>
    <w:rsid w:val="00E10C77"/>
    <w:rsid w:val="00E1178E"/>
    <w:rsid w:val="00E11FEA"/>
    <w:rsid w:val="00E12993"/>
    <w:rsid w:val="00E13112"/>
    <w:rsid w:val="00E13FAA"/>
    <w:rsid w:val="00E14610"/>
    <w:rsid w:val="00E14C60"/>
    <w:rsid w:val="00E155E9"/>
    <w:rsid w:val="00E156ED"/>
    <w:rsid w:val="00E15989"/>
    <w:rsid w:val="00E169E8"/>
    <w:rsid w:val="00E177B7"/>
    <w:rsid w:val="00E212F2"/>
    <w:rsid w:val="00E21379"/>
    <w:rsid w:val="00E21B3B"/>
    <w:rsid w:val="00E245B6"/>
    <w:rsid w:val="00E24858"/>
    <w:rsid w:val="00E25C24"/>
    <w:rsid w:val="00E268D5"/>
    <w:rsid w:val="00E30D80"/>
    <w:rsid w:val="00E310E8"/>
    <w:rsid w:val="00E31108"/>
    <w:rsid w:val="00E32254"/>
    <w:rsid w:val="00E325E9"/>
    <w:rsid w:val="00E33BD8"/>
    <w:rsid w:val="00E33D21"/>
    <w:rsid w:val="00E372B6"/>
    <w:rsid w:val="00E40254"/>
    <w:rsid w:val="00E40515"/>
    <w:rsid w:val="00E41175"/>
    <w:rsid w:val="00E411E2"/>
    <w:rsid w:val="00E4327D"/>
    <w:rsid w:val="00E437BB"/>
    <w:rsid w:val="00E439B4"/>
    <w:rsid w:val="00E44D7E"/>
    <w:rsid w:val="00E459FA"/>
    <w:rsid w:val="00E46635"/>
    <w:rsid w:val="00E46A69"/>
    <w:rsid w:val="00E47049"/>
    <w:rsid w:val="00E4748A"/>
    <w:rsid w:val="00E47DC0"/>
    <w:rsid w:val="00E517FE"/>
    <w:rsid w:val="00E53764"/>
    <w:rsid w:val="00E53C8F"/>
    <w:rsid w:val="00E559A0"/>
    <w:rsid w:val="00E56E2A"/>
    <w:rsid w:val="00E60CD7"/>
    <w:rsid w:val="00E61030"/>
    <w:rsid w:val="00E61417"/>
    <w:rsid w:val="00E61E37"/>
    <w:rsid w:val="00E62669"/>
    <w:rsid w:val="00E628BC"/>
    <w:rsid w:val="00E62F9D"/>
    <w:rsid w:val="00E640EE"/>
    <w:rsid w:val="00E64447"/>
    <w:rsid w:val="00E648FD"/>
    <w:rsid w:val="00E65EFA"/>
    <w:rsid w:val="00E67298"/>
    <w:rsid w:val="00E6763C"/>
    <w:rsid w:val="00E70785"/>
    <w:rsid w:val="00E70ABF"/>
    <w:rsid w:val="00E70D92"/>
    <w:rsid w:val="00E71E5C"/>
    <w:rsid w:val="00E72C30"/>
    <w:rsid w:val="00E738E6"/>
    <w:rsid w:val="00E73C91"/>
    <w:rsid w:val="00E751B6"/>
    <w:rsid w:val="00E80ECC"/>
    <w:rsid w:val="00E814D7"/>
    <w:rsid w:val="00E82B87"/>
    <w:rsid w:val="00E86D20"/>
    <w:rsid w:val="00E86D8E"/>
    <w:rsid w:val="00E878B8"/>
    <w:rsid w:val="00E90089"/>
    <w:rsid w:val="00E90725"/>
    <w:rsid w:val="00E90FD3"/>
    <w:rsid w:val="00E9166F"/>
    <w:rsid w:val="00E91C9E"/>
    <w:rsid w:val="00E91F73"/>
    <w:rsid w:val="00E922F7"/>
    <w:rsid w:val="00E92AF8"/>
    <w:rsid w:val="00E92CCA"/>
    <w:rsid w:val="00E936D6"/>
    <w:rsid w:val="00E94642"/>
    <w:rsid w:val="00E95172"/>
    <w:rsid w:val="00E95F2D"/>
    <w:rsid w:val="00E966E1"/>
    <w:rsid w:val="00E967C0"/>
    <w:rsid w:val="00E96882"/>
    <w:rsid w:val="00E96CC1"/>
    <w:rsid w:val="00EA0018"/>
    <w:rsid w:val="00EA2927"/>
    <w:rsid w:val="00EA520C"/>
    <w:rsid w:val="00EA613E"/>
    <w:rsid w:val="00EA6632"/>
    <w:rsid w:val="00EB0C29"/>
    <w:rsid w:val="00EB0FBA"/>
    <w:rsid w:val="00EB12FA"/>
    <w:rsid w:val="00EB1FD9"/>
    <w:rsid w:val="00EB3B15"/>
    <w:rsid w:val="00EB5ADC"/>
    <w:rsid w:val="00EB69AC"/>
    <w:rsid w:val="00EB76BB"/>
    <w:rsid w:val="00EB781C"/>
    <w:rsid w:val="00EB7ECA"/>
    <w:rsid w:val="00EC0204"/>
    <w:rsid w:val="00EC0308"/>
    <w:rsid w:val="00EC127C"/>
    <w:rsid w:val="00EC3CE4"/>
    <w:rsid w:val="00EC5EB6"/>
    <w:rsid w:val="00EC7604"/>
    <w:rsid w:val="00ED0294"/>
    <w:rsid w:val="00ED12D4"/>
    <w:rsid w:val="00ED17D3"/>
    <w:rsid w:val="00ED1F26"/>
    <w:rsid w:val="00ED2361"/>
    <w:rsid w:val="00ED3752"/>
    <w:rsid w:val="00ED3BE6"/>
    <w:rsid w:val="00ED5A58"/>
    <w:rsid w:val="00ED5C03"/>
    <w:rsid w:val="00EE0784"/>
    <w:rsid w:val="00EE0CB1"/>
    <w:rsid w:val="00EE22D0"/>
    <w:rsid w:val="00EE2807"/>
    <w:rsid w:val="00EE3307"/>
    <w:rsid w:val="00EE35B5"/>
    <w:rsid w:val="00EE3D04"/>
    <w:rsid w:val="00EE405C"/>
    <w:rsid w:val="00EE58E0"/>
    <w:rsid w:val="00EE63D4"/>
    <w:rsid w:val="00EE644F"/>
    <w:rsid w:val="00EE6818"/>
    <w:rsid w:val="00EE697D"/>
    <w:rsid w:val="00EF0496"/>
    <w:rsid w:val="00EF1A8B"/>
    <w:rsid w:val="00EF1B1F"/>
    <w:rsid w:val="00EF1E85"/>
    <w:rsid w:val="00EF3D76"/>
    <w:rsid w:val="00EF4A3C"/>
    <w:rsid w:val="00EF4A59"/>
    <w:rsid w:val="00EF64AE"/>
    <w:rsid w:val="00EF70B5"/>
    <w:rsid w:val="00F0005C"/>
    <w:rsid w:val="00F0059C"/>
    <w:rsid w:val="00F01001"/>
    <w:rsid w:val="00F0225C"/>
    <w:rsid w:val="00F02297"/>
    <w:rsid w:val="00F03486"/>
    <w:rsid w:val="00F05F38"/>
    <w:rsid w:val="00F10343"/>
    <w:rsid w:val="00F118FD"/>
    <w:rsid w:val="00F11EB0"/>
    <w:rsid w:val="00F124A5"/>
    <w:rsid w:val="00F1258F"/>
    <w:rsid w:val="00F13690"/>
    <w:rsid w:val="00F13DB2"/>
    <w:rsid w:val="00F15ED4"/>
    <w:rsid w:val="00F15FC3"/>
    <w:rsid w:val="00F1657E"/>
    <w:rsid w:val="00F17165"/>
    <w:rsid w:val="00F172CA"/>
    <w:rsid w:val="00F1775B"/>
    <w:rsid w:val="00F208EB"/>
    <w:rsid w:val="00F226FC"/>
    <w:rsid w:val="00F22801"/>
    <w:rsid w:val="00F23826"/>
    <w:rsid w:val="00F25C00"/>
    <w:rsid w:val="00F3031D"/>
    <w:rsid w:val="00F3173A"/>
    <w:rsid w:val="00F31DED"/>
    <w:rsid w:val="00F31E6C"/>
    <w:rsid w:val="00F32756"/>
    <w:rsid w:val="00F329C3"/>
    <w:rsid w:val="00F33D78"/>
    <w:rsid w:val="00F3415E"/>
    <w:rsid w:val="00F34466"/>
    <w:rsid w:val="00F36693"/>
    <w:rsid w:val="00F37012"/>
    <w:rsid w:val="00F379E4"/>
    <w:rsid w:val="00F37A03"/>
    <w:rsid w:val="00F413E4"/>
    <w:rsid w:val="00F42707"/>
    <w:rsid w:val="00F4325C"/>
    <w:rsid w:val="00F43E3E"/>
    <w:rsid w:val="00F44821"/>
    <w:rsid w:val="00F44C98"/>
    <w:rsid w:val="00F45210"/>
    <w:rsid w:val="00F45541"/>
    <w:rsid w:val="00F45736"/>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797F"/>
    <w:rsid w:val="00F7038A"/>
    <w:rsid w:val="00F70C48"/>
    <w:rsid w:val="00F70E8A"/>
    <w:rsid w:val="00F71148"/>
    <w:rsid w:val="00F71522"/>
    <w:rsid w:val="00F73BB7"/>
    <w:rsid w:val="00F744C9"/>
    <w:rsid w:val="00F748BB"/>
    <w:rsid w:val="00F74B21"/>
    <w:rsid w:val="00F75533"/>
    <w:rsid w:val="00F82941"/>
    <w:rsid w:val="00F84009"/>
    <w:rsid w:val="00F8442C"/>
    <w:rsid w:val="00F847FD"/>
    <w:rsid w:val="00F848B2"/>
    <w:rsid w:val="00F84A8F"/>
    <w:rsid w:val="00F858CB"/>
    <w:rsid w:val="00F858D1"/>
    <w:rsid w:val="00F86AE1"/>
    <w:rsid w:val="00F87050"/>
    <w:rsid w:val="00F91974"/>
    <w:rsid w:val="00F91D07"/>
    <w:rsid w:val="00F91FF1"/>
    <w:rsid w:val="00F929E3"/>
    <w:rsid w:val="00F93710"/>
    <w:rsid w:val="00F9404E"/>
    <w:rsid w:val="00F951CC"/>
    <w:rsid w:val="00F97017"/>
    <w:rsid w:val="00F97BFF"/>
    <w:rsid w:val="00FA1867"/>
    <w:rsid w:val="00FA1B06"/>
    <w:rsid w:val="00FA26BD"/>
    <w:rsid w:val="00FA2ECB"/>
    <w:rsid w:val="00FA3DB4"/>
    <w:rsid w:val="00FA4997"/>
    <w:rsid w:val="00FA4B86"/>
    <w:rsid w:val="00FA62C1"/>
    <w:rsid w:val="00FA6557"/>
    <w:rsid w:val="00FB0C38"/>
    <w:rsid w:val="00FB1FD3"/>
    <w:rsid w:val="00FB24AF"/>
    <w:rsid w:val="00FB37EE"/>
    <w:rsid w:val="00FB38FC"/>
    <w:rsid w:val="00FB46F6"/>
    <w:rsid w:val="00FB48DD"/>
    <w:rsid w:val="00FB64FF"/>
    <w:rsid w:val="00FB7434"/>
    <w:rsid w:val="00FC12CB"/>
    <w:rsid w:val="00FC1E8B"/>
    <w:rsid w:val="00FC43D7"/>
    <w:rsid w:val="00FC4F6A"/>
    <w:rsid w:val="00FC50C0"/>
    <w:rsid w:val="00FC52B1"/>
    <w:rsid w:val="00FC5826"/>
    <w:rsid w:val="00FC67B9"/>
    <w:rsid w:val="00FC79A8"/>
    <w:rsid w:val="00FD0249"/>
    <w:rsid w:val="00FD0E3E"/>
    <w:rsid w:val="00FD0FE1"/>
    <w:rsid w:val="00FD2A5C"/>
    <w:rsid w:val="00FD2F3E"/>
    <w:rsid w:val="00FD36A8"/>
    <w:rsid w:val="00FD49A9"/>
    <w:rsid w:val="00FD5345"/>
    <w:rsid w:val="00FD5416"/>
    <w:rsid w:val="00FE0582"/>
    <w:rsid w:val="00FE11A9"/>
    <w:rsid w:val="00FE18D3"/>
    <w:rsid w:val="00FE1C4C"/>
    <w:rsid w:val="00FE1D97"/>
    <w:rsid w:val="00FE39E1"/>
    <w:rsid w:val="00FE3E69"/>
    <w:rsid w:val="00FE47E9"/>
    <w:rsid w:val="00FE4CBD"/>
    <w:rsid w:val="00FE4F10"/>
    <w:rsid w:val="00FE5F5C"/>
    <w:rsid w:val="00FE66E4"/>
    <w:rsid w:val="00FE7E74"/>
    <w:rsid w:val="00FF1AA7"/>
    <w:rsid w:val="00FF26EE"/>
    <w:rsid w:val="00FF30C6"/>
    <w:rsid w:val="00FF3610"/>
    <w:rsid w:val="00FF3BF5"/>
    <w:rsid w:val="00FF5599"/>
    <w:rsid w:val="00FF5E44"/>
    <w:rsid w:val="00FF6113"/>
    <w:rsid w:val="00FF644C"/>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91BFFD97-0FB1-49DC-865C-6746170C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246F"/>
    <w:pPr>
      <w:spacing w:after="0" w:line="240" w:lineRule="auto"/>
    </w:pPr>
  </w:style>
  <w:style w:type="character" w:customStyle="1" w:styleId="ui-provider">
    <w:name w:val="ui-provider"/>
    <w:basedOn w:val="DefaultParagraphFont"/>
    <w:rsid w:val="00A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ellenf@uark.edu" TargetMode="External"/><Relationship Id="rId3" Type="http://schemas.openxmlformats.org/officeDocument/2006/relationships/customXml" Target="../customXml/item3.xml"/><Relationship Id="rId21" Type="http://schemas.openxmlformats.org/officeDocument/2006/relationships/hyperlink" Target="http://procurement.uark.edu/_resources/documents/TGSForm.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hogb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llenf@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mailto:ellenf@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1" ma:contentTypeDescription="Create a new document." ma:contentTypeScope="" ma:versionID="bd63d24b4b3aeccfff9d097693cdd9cd">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5a497cbdf62dcf11a52d5a5e644dd266"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2.xml><?xml version="1.0" encoding="utf-8"?>
<ds:datastoreItem xmlns:ds="http://schemas.openxmlformats.org/officeDocument/2006/customXml" ds:itemID="{CD59651B-C45B-4814-A8C1-D40B9DB197CD}">
  <ds:schemaRefs>
    <ds:schemaRef ds:uri="http://www.w3.org/XML/1998/namespace"/>
    <ds:schemaRef ds:uri="afa995b3-2492-4d83-92ee-cb96dc94c62a"/>
    <ds:schemaRef ds:uri="http://schemas.microsoft.com/office/2006/documentManagement/types"/>
    <ds:schemaRef ds:uri="http://purl.org/dc/elements/1.1/"/>
    <ds:schemaRef ds:uri="0d21e4bd-d84f-4b4e-8433-52f4465fbc09"/>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94E9649A-1B10-4494-BA08-A75040F9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12032</Words>
  <Characters>68584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80456</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Whitney Smith</cp:lastModifiedBy>
  <cp:revision>2</cp:revision>
  <cp:lastPrinted>2015-09-28T20:57:00Z</cp:lastPrinted>
  <dcterms:created xsi:type="dcterms:W3CDTF">2023-05-22T22:02:00Z</dcterms:created>
  <dcterms:modified xsi:type="dcterms:W3CDTF">2023-05-22T22:02:00Z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