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70A1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1C1477E7" w14:textId="3ECF1928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E512E0">
        <w:rPr>
          <w:b/>
        </w:rPr>
        <w:t>737</w:t>
      </w:r>
      <w:r w:rsidR="00FC1E97">
        <w:rPr>
          <w:b/>
        </w:rPr>
        <w:t>087</w:t>
      </w:r>
    </w:p>
    <w:p w14:paraId="5848A139" w14:textId="2BD53522" w:rsidR="00520D6D" w:rsidRPr="00520D6D" w:rsidRDefault="00FC1E97" w:rsidP="00520D6D">
      <w:pPr>
        <w:pStyle w:val="ListParagraph"/>
        <w:jc w:val="center"/>
        <w:rPr>
          <w:b/>
        </w:rPr>
      </w:pPr>
      <w:r>
        <w:rPr>
          <w:b/>
        </w:rPr>
        <w:t>Risk Insurance Brokerage &amp; Consulting Services</w:t>
      </w:r>
    </w:p>
    <w:p w14:paraId="755DFACB" w14:textId="77777777" w:rsidR="00520D6D" w:rsidRDefault="00520D6D" w:rsidP="00520D6D">
      <w:pPr>
        <w:pStyle w:val="ListParagraph"/>
      </w:pPr>
    </w:p>
    <w:p w14:paraId="316B3DF3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7A346505" w14:textId="3ADE20B0" w:rsidR="00520D6D" w:rsidRDefault="00FC1E97" w:rsidP="00520D6D">
      <w:pPr>
        <w:pStyle w:val="ListParagraph"/>
      </w:pPr>
      <w:r>
        <w:t>Section 8.8.1 refers to fees under all three scenarios, what are the three scenarios requested?</w:t>
      </w:r>
    </w:p>
    <w:p w14:paraId="4714778A" w14:textId="77777777" w:rsidR="00520D6D" w:rsidRDefault="00520D6D" w:rsidP="00520D6D">
      <w:pPr>
        <w:pStyle w:val="ListParagraph"/>
      </w:pPr>
    </w:p>
    <w:p w14:paraId="773AB362" w14:textId="77777777" w:rsidR="00520D6D" w:rsidRDefault="00520D6D" w:rsidP="00520D6D">
      <w:pPr>
        <w:pStyle w:val="ListParagraph"/>
      </w:pPr>
      <w:r>
        <w:t>Answer:</w:t>
      </w:r>
    </w:p>
    <w:p w14:paraId="2200B708" w14:textId="5F106E4C" w:rsidR="00C9361F" w:rsidRDefault="00FC1E97" w:rsidP="00520D6D">
      <w:pPr>
        <w:pStyle w:val="ListParagraph"/>
      </w:pPr>
      <w:r>
        <w:t>Please refer to the pricing requested as identified in Section 7, Contract Term.</w:t>
      </w:r>
    </w:p>
    <w:p w14:paraId="107A6E46" w14:textId="77777777" w:rsidR="00520D6D" w:rsidRDefault="00520D6D" w:rsidP="00520D6D">
      <w:pPr>
        <w:pStyle w:val="ListParagraph"/>
      </w:pPr>
    </w:p>
    <w:p w14:paraId="43E52808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493D8203" w14:textId="1C07509C" w:rsidR="00520D6D" w:rsidRDefault="00FC1E97" w:rsidP="00520D6D">
      <w:pPr>
        <w:pStyle w:val="ListParagraph"/>
      </w:pPr>
      <w:r>
        <w:t>Section 8.8.5 identifies a due date of March 18</w:t>
      </w:r>
      <w:r>
        <w:rPr>
          <w:vertAlign w:val="superscript"/>
        </w:rPr>
        <w:t>th</w:t>
      </w:r>
      <w:r>
        <w:t xml:space="preserve"> but elsewhere the due date is identified as March 26</w:t>
      </w:r>
      <w:r>
        <w:rPr>
          <w:vertAlign w:val="superscript"/>
        </w:rPr>
        <w:t>th</w:t>
      </w:r>
      <w:r>
        <w:t>.</w:t>
      </w:r>
    </w:p>
    <w:p w14:paraId="57B19564" w14:textId="77777777" w:rsidR="00520D6D" w:rsidRDefault="00520D6D" w:rsidP="00520D6D">
      <w:pPr>
        <w:pStyle w:val="ListParagraph"/>
      </w:pPr>
    </w:p>
    <w:p w14:paraId="52BCF12C" w14:textId="77777777" w:rsidR="00520D6D" w:rsidRDefault="00520D6D" w:rsidP="00520D6D">
      <w:pPr>
        <w:pStyle w:val="ListParagraph"/>
      </w:pPr>
      <w:r>
        <w:t>Answer:</w:t>
      </w:r>
    </w:p>
    <w:p w14:paraId="357D08A4" w14:textId="52534952" w:rsidR="00520D6D" w:rsidRDefault="00FC1E97" w:rsidP="00520D6D">
      <w:pPr>
        <w:pStyle w:val="ListParagraph"/>
      </w:pPr>
      <w:r>
        <w:t>March 26, 2020 is the Proposal Due Date</w:t>
      </w:r>
      <w:r w:rsidR="00520D6D" w:rsidRPr="007E516D">
        <w:t>.</w:t>
      </w:r>
    </w:p>
    <w:p w14:paraId="18C14563" w14:textId="77777777" w:rsidR="00520D6D" w:rsidRDefault="00520D6D" w:rsidP="00520D6D">
      <w:pPr>
        <w:pStyle w:val="ListParagraph"/>
      </w:pPr>
      <w:bookmarkStart w:id="0" w:name="_GoBack"/>
      <w:bookmarkEnd w:id="0"/>
    </w:p>
    <w:sectPr w:rsidR="0052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71167"/>
    <w:rsid w:val="001869DD"/>
    <w:rsid w:val="0026019B"/>
    <w:rsid w:val="002A00EE"/>
    <w:rsid w:val="00520D6D"/>
    <w:rsid w:val="006D573D"/>
    <w:rsid w:val="00717E31"/>
    <w:rsid w:val="00814D79"/>
    <w:rsid w:val="008C6A84"/>
    <w:rsid w:val="00B161B8"/>
    <w:rsid w:val="00C9361F"/>
    <w:rsid w:val="00E512E0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338E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paragraph" w:styleId="BodyText2">
    <w:name w:val="Body Text 2"/>
    <w:basedOn w:val="Normal"/>
    <w:link w:val="BodyText2Char"/>
    <w:rsid w:val="0007116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7116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2020-03-06T19:20:00Z</dcterms:created>
  <dcterms:modified xsi:type="dcterms:W3CDTF">2020-03-06T19:20:00Z</dcterms:modified>
</cp:coreProperties>
</file>