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C81D" w14:textId="1AD3EFD0" w:rsidR="00AF5481" w:rsidRDefault="00AF5481" w:rsidP="00AF5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481">
        <w:rPr>
          <w:rFonts w:ascii="Times New Roman" w:hAnsi="Times New Roman" w:cs="Times New Roman"/>
          <w:b/>
          <w:bCs/>
          <w:sz w:val="24"/>
          <w:szCs w:val="24"/>
        </w:rPr>
        <w:t>ADDENDUM</w:t>
      </w:r>
    </w:p>
    <w:p w14:paraId="4FA3CF7C" w14:textId="77777777" w:rsidR="00AF5481" w:rsidRPr="00AF5481" w:rsidRDefault="00AF5481" w:rsidP="00AF5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5F115" w14:textId="43FE40D2" w:rsidR="00AF5481" w:rsidRPr="00AF5481" w:rsidRDefault="00AF5481" w:rsidP="00AF5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481">
        <w:rPr>
          <w:rFonts w:ascii="Times New Roman" w:hAnsi="Times New Roman" w:cs="Times New Roman"/>
          <w:b/>
          <w:bCs/>
          <w:sz w:val="24"/>
          <w:szCs w:val="24"/>
        </w:rPr>
        <w:t>RFP 737086</w:t>
      </w:r>
    </w:p>
    <w:p w14:paraId="0C09870B" w14:textId="13F0CA95" w:rsidR="00AF5481" w:rsidRPr="00AF5481" w:rsidRDefault="00AF5481" w:rsidP="00AF5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481">
        <w:rPr>
          <w:rFonts w:ascii="Times New Roman" w:hAnsi="Times New Roman" w:cs="Times New Roman"/>
          <w:b/>
          <w:bCs/>
          <w:sz w:val="24"/>
          <w:szCs w:val="24"/>
        </w:rPr>
        <w:t>Utility Accounting &amp; Energy Management Platform System</w:t>
      </w:r>
    </w:p>
    <w:p w14:paraId="17987CA4" w14:textId="5A5BA87A" w:rsidR="00AF5481" w:rsidRDefault="00AF5481">
      <w:pPr>
        <w:rPr>
          <w:rFonts w:ascii="Times New Roman" w:hAnsi="Times New Roman" w:cs="Times New Roman"/>
          <w:sz w:val="24"/>
          <w:szCs w:val="24"/>
        </w:rPr>
      </w:pPr>
    </w:p>
    <w:p w14:paraId="095B47C2" w14:textId="0DDCA57C" w:rsidR="00AF5481" w:rsidRDefault="00AF5481">
      <w:pPr>
        <w:rPr>
          <w:rFonts w:ascii="Times New Roman" w:hAnsi="Times New Roman" w:cs="Times New Roman"/>
          <w:sz w:val="24"/>
          <w:szCs w:val="24"/>
        </w:rPr>
      </w:pPr>
    </w:p>
    <w:p w14:paraId="64C54EE0" w14:textId="549F10B1" w:rsidR="00AF5481" w:rsidRDefault="00AF54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document provides question and answer information pertaining to the above captioned RFP and will be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updated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as necessary.</w:t>
      </w:r>
    </w:p>
    <w:p w14:paraId="7550432B" w14:textId="232DC5E7" w:rsidR="00AF5481" w:rsidRDefault="00AF54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0DFD5F" w14:textId="1CC91E52" w:rsidR="00AF5481" w:rsidRDefault="00AF54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REMINDER: It is the Respondent’s responsibility to thoroughly read and examine the entire RFP document and any addenda to the RFP. </w:t>
      </w:r>
    </w:p>
    <w:p w14:paraId="6A9CFA0A" w14:textId="23315210" w:rsidR="00AF5481" w:rsidRDefault="00AF54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25F007" w14:textId="4BA8A09E" w:rsidR="00AF5481" w:rsidRPr="00AF5481" w:rsidRDefault="00AF5481">
      <w:pPr>
        <w:rPr>
          <w:rFonts w:ascii="Times New Roman" w:hAnsi="Times New Roman" w:cs="Times New Roman"/>
          <w:sz w:val="24"/>
          <w:szCs w:val="24"/>
        </w:rPr>
      </w:pPr>
      <w:r w:rsidRPr="00AF5481">
        <w:rPr>
          <w:rFonts w:ascii="Times New Roman" w:hAnsi="Times New Roman" w:cs="Times New Roman"/>
          <w:b/>
          <w:bCs/>
          <w:sz w:val="24"/>
          <w:szCs w:val="24"/>
          <w:u w:val="single"/>
        </w:rPr>
        <w:t>Posted</w:t>
      </w:r>
      <w:r w:rsidRPr="00AF5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10/08/2020</w:t>
      </w:r>
    </w:p>
    <w:p w14:paraId="1DF8F6CE" w14:textId="1F26B4A7" w:rsidR="00AF5481" w:rsidRDefault="00AF5481">
      <w:pPr>
        <w:rPr>
          <w:rFonts w:ascii="Times New Roman" w:hAnsi="Times New Roman" w:cs="Times New Roman"/>
          <w:sz w:val="24"/>
          <w:szCs w:val="24"/>
        </w:rPr>
      </w:pPr>
    </w:p>
    <w:p w14:paraId="2AED29AF" w14:textId="58634755" w:rsidR="00AF5481" w:rsidRDefault="00AF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specific bid opening event is scheduled for access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3B47413" w14:textId="6CD5E1D4" w:rsidR="00AF5481" w:rsidRDefault="00AF5481">
      <w:pPr>
        <w:rPr>
          <w:rFonts w:ascii="Times New Roman" w:hAnsi="Times New Roman" w:cs="Times New Roman"/>
          <w:sz w:val="24"/>
          <w:szCs w:val="24"/>
        </w:rPr>
      </w:pPr>
    </w:p>
    <w:p w14:paraId="644575A1" w14:textId="1034E721" w:rsidR="00AF5481" w:rsidRDefault="00AF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  <w:t>Friday, October 16, 2020 2:30 pm | 1 hour | Central Time (US &amp; Canada)</w:t>
      </w:r>
    </w:p>
    <w:p w14:paraId="24D262AB" w14:textId="157FD891" w:rsidR="00E4335A" w:rsidRDefault="00AF5481" w:rsidP="00AF5481">
      <w:pPr>
        <w:pStyle w:val="NormalWeb"/>
        <w:rPr>
          <w:rStyle w:val="cf01"/>
        </w:rPr>
      </w:pPr>
      <w:r>
        <w:t>Location:</w:t>
      </w:r>
      <w:r>
        <w:tab/>
      </w:r>
      <w:hyperlink r:id="rId4" w:history="1">
        <w:r w:rsidR="00E4335A" w:rsidRPr="001F0715">
          <w:rPr>
            <w:rStyle w:val="Hyperlink"/>
            <w:rFonts w:ascii="Segoe UI" w:hAnsi="Segoe UI" w:cs="Segoe UI"/>
            <w:sz w:val="18"/>
            <w:szCs w:val="18"/>
          </w:rPr>
          <w:t>https://uark.webex.com/uark/j.php?MTID=m</w:t>
        </w:r>
        <w:r w:rsidR="00E4335A" w:rsidRPr="001F0715">
          <w:rPr>
            <w:rStyle w:val="Hyperlink"/>
            <w:rFonts w:ascii="Segoe UI" w:hAnsi="Segoe UI" w:cs="Segoe UI"/>
            <w:sz w:val="18"/>
            <w:szCs w:val="18"/>
          </w:rPr>
          <w:t>97379e1ce6331c7cc5b1906f0ac457f6</w:t>
        </w:r>
      </w:hyperlink>
    </w:p>
    <w:p w14:paraId="64A3F450" w14:textId="77705389" w:rsidR="00E4335A" w:rsidRDefault="00E4335A" w:rsidP="00AF5481">
      <w:pPr>
        <w:pStyle w:val="NormalWeb"/>
        <w:rPr>
          <w:rStyle w:val="cf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f01"/>
          <w:rFonts w:ascii="Times New Roman" w:hAnsi="Times New Roman" w:cs="Times New Roman"/>
          <w:color w:val="auto"/>
          <w:sz w:val="24"/>
          <w:szCs w:val="24"/>
        </w:rPr>
        <w:t>Meeting number (access code):</w:t>
      </w:r>
      <w:r>
        <w:rPr>
          <w:rStyle w:val="cf01"/>
          <w:rFonts w:ascii="Times New Roman" w:hAnsi="Times New Roman" w:cs="Times New Roman"/>
          <w:color w:val="auto"/>
          <w:sz w:val="24"/>
          <w:szCs w:val="24"/>
        </w:rPr>
        <w:tab/>
        <w:t>133 589 4439</w:t>
      </w:r>
    </w:p>
    <w:p w14:paraId="60129181" w14:textId="4D91221B" w:rsidR="00E4335A" w:rsidRDefault="00E4335A" w:rsidP="00AF5481">
      <w:pPr>
        <w:pStyle w:val="NormalWeb"/>
        <w:rPr>
          <w:rStyle w:val="cf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f01"/>
          <w:rFonts w:ascii="Times New Roman" w:hAnsi="Times New Roman" w:cs="Times New Roman"/>
          <w:color w:val="auto"/>
          <w:sz w:val="24"/>
          <w:szCs w:val="24"/>
        </w:rPr>
        <w:t>Meeting password:</w:t>
      </w:r>
      <w:r>
        <w:rPr>
          <w:rStyle w:val="cf01"/>
          <w:rFonts w:ascii="Times New Roman" w:hAnsi="Times New Roman" w:cs="Times New Roman"/>
          <w:color w:val="auto"/>
          <w:sz w:val="24"/>
          <w:szCs w:val="24"/>
        </w:rPr>
        <w:tab/>
        <w:t>4YQHW</w:t>
      </w:r>
    </w:p>
    <w:p w14:paraId="53D632FC" w14:textId="7FDC7EE7" w:rsidR="00E4335A" w:rsidRDefault="00E4335A" w:rsidP="00AF5481">
      <w:pPr>
        <w:pStyle w:val="NormalWeb"/>
      </w:pPr>
      <w:r w:rsidRPr="00E4335A">
        <w:t xml:space="preserve">Tap to join from a mobile device (attendees only)   </w:t>
      </w:r>
      <w:r w:rsidRPr="00E4335A">
        <w:rPr>
          <w:color w:val="333333"/>
        </w:rPr>
        <w:br/>
      </w:r>
      <w:hyperlink r:id="rId5" w:history="1">
        <w:r w:rsidRPr="00E4335A">
          <w:rPr>
            <w:rStyle w:val="Hyperlink"/>
            <w:color w:val="00AFF9"/>
          </w:rPr>
          <w:t>+1-415-655-0001,,1335894439##</w:t>
        </w:r>
      </w:hyperlink>
      <w:r w:rsidRPr="00E4335A">
        <w:rPr>
          <w:color w:val="666666"/>
        </w:rPr>
        <w:t xml:space="preserve"> </w:t>
      </w:r>
      <w:r w:rsidRPr="00E4335A">
        <w:t xml:space="preserve">US Toll  </w:t>
      </w:r>
      <w:r w:rsidRPr="00E4335A">
        <w:rPr>
          <w:color w:val="333333"/>
        </w:rPr>
        <w:br/>
      </w:r>
      <w:r w:rsidRPr="00E4335A">
        <w:rPr>
          <w:color w:val="333333"/>
        </w:rPr>
        <w:br/>
      </w:r>
      <w:r w:rsidRPr="00E4335A">
        <w:t xml:space="preserve">Join by phone   </w:t>
      </w:r>
      <w:r w:rsidRPr="00E4335A">
        <w:br/>
        <w:t>+1-415-655-0001 US Toll  </w:t>
      </w:r>
    </w:p>
    <w:p w14:paraId="48FD5C1A" w14:textId="0974AEED" w:rsidR="00E4335A" w:rsidRDefault="00E4335A" w:rsidP="00AF5481">
      <w:pPr>
        <w:pStyle w:val="NormalWeb"/>
        <w:rPr>
          <w:rFonts w:ascii="Arial" w:hAnsi="Arial" w:cs="Arial"/>
          <w:color w:val="666666"/>
          <w:sz w:val="20"/>
          <w:szCs w:val="20"/>
        </w:rPr>
      </w:pPr>
      <w:r w:rsidRPr="00E4335A">
        <w:t>Join from a video system or application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666666"/>
          <w:sz w:val="20"/>
          <w:szCs w:val="20"/>
        </w:rPr>
        <w:t>Dial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hyperlink r:id="rId6" w:history="1">
        <w:r>
          <w:rPr>
            <w:rStyle w:val="Hyperlink"/>
            <w:color w:val="00AFF9"/>
            <w:sz w:val="20"/>
            <w:szCs w:val="20"/>
          </w:rPr>
          <w:t>1335894439@uark.webex.com</w:t>
        </w:r>
      </w:hyperlink>
      <w:r>
        <w:rPr>
          <w:rFonts w:ascii="Arial" w:hAnsi="Arial" w:cs="Arial"/>
          <w:color w:val="333333"/>
          <w:sz w:val="27"/>
          <w:szCs w:val="27"/>
        </w:rPr>
        <w:t xml:space="preserve">  </w:t>
      </w:r>
      <w:r>
        <w:rPr>
          <w:rFonts w:ascii="Arial" w:hAnsi="Arial" w:cs="Arial"/>
          <w:color w:val="333333"/>
          <w:sz w:val="27"/>
          <w:szCs w:val="27"/>
        </w:rPr>
        <w:br/>
      </w:r>
      <w:r w:rsidRPr="00E4335A">
        <w:t>You can also dial 173.243.2.68 and enter your meeting number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</w:tblGrid>
      <w:tr w:rsidR="00E4335A" w14:paraId="2EE30020" w14:textId="77777777" w:rsidTr="00E4335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CC1234" w14:textId="77777777" w:rsidR="00E4335A" w:rsidRDefault="00E4335A" w:rsidP="00E4335A">
            <w:pPr>
              <w:framePr w:hSpace="45" w:wrap="around" w:vAnchor="text" w:hAnchor="text" w:y="1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using Microsoft Lync or Microsoft Skype for Business</w:t>
            </w:r>
          </w:p>
        </w:tc>
      </w:tr>
      <w:tr w:rsidR="00E4335A" w14:paraId="752404B4" w14:textId="77777777" w:rsidTr="00E4335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889E0C" w14:textId="77777777" w:rsidR="00E4335A" w:rsidRDefault="00E4335A" w:rsidP="00E4335A">
            <w:pPr>
              <w:framePr w:hSpace="45" w:wrap="around" w:vAnchor="text" w:hAnchor="text" w:y="1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7" w:history="1">
              <w:r>
                <w:rPr>
                  <w:rStyle w:val="Hyperlink"/>
                  <w:color w:val="00AFF9"/>
                </w:rPr>
                <w:t>1335894439.uark@lync.webex.com</w:t>
              </w:r>
            </w:hyperlink>
          </w:p>
        </w:tc>
      </w:tr>
    </w:tbl>
    <w:p w14:paraId="5C676BD9" w14:textId="71AF6AFF" w:rsidR="00E4335A" w:rsidRPr="00E4335A" w:rsidRDefault="00E4335A" w:rsidP="00AF5481">
      <w:pPr>
        <w:pStyle w:val="NormalWeb"/>
      </w:pPr>
      <w:r>
        <w:t xml:space="preserve">  </w:t>
      </w:r>
    </w:p>
    <w:p w14:paraId="58939A5A" w14:textId="0FC96C4A" w:rsidR="00AF5481" w:rsidRDefault="00AF5481">
      <w:pPr>
        <w:rPr>
          <w:rFonts w:ascii="Times New Roman" w:hAnsi="Times New Roman" w:cs="Times New Roman"/>
          <w:sz w:val="24"/>
          <w:szCs w:val="24"/>
        </w:rPr>
      </w:pPr>
    </w:p>
    <w:p w14:paraId="52B592F7" w14:textId="197D8824" w:rsidR="00AF5481" w:rsidRPr="00AF5481" w:rsidRDefault="00E43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5481" w:rsidRPr="00AF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81"/>
    <w:rsid w:val="00AF5481"/>
    <w:rsid w:val="00DA6511"/>
    <w:rsid w:val="00E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1433"/>
  <w15:chartTrackingRefBased/>
  <w15:docId w15:val="{F007E8F1-3AB7-4DFE-88D7-CD5AC569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AF5481"/>
    <w:rPr>
      <w:rFonts w:ascii="Segoe UI" w:hAnsi="Segoe UI" w:cs="Segoe UI" w:hint="default"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3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sip:1335894439.uark@lync.web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ip:1335894439@uark.webex.com" TargetMode="External"/><Relationship Id="rId5" Type="http://schemas.openxmlformats.org/officeDocument/2006/relationships/hyperlink" Target="tel:%2B1-415-655-0001,,*01*1335894439%23%23*01*" TargetMode="External"/><Relationship Id="rId4" Type="http://schemas.openxmlformats.org/officeDocument/2006/relationships/hyperlink" Target="https://uark.webex.com/uark/j.php?MTID=m97379e1ce6331c7cc5b1906f0ac457f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1</cp:revision>
  <dcterms:created xsi:type="dcterms:W3CDTF">2020-10-08T15:00:00Z</dcterms:created>
  <dcterms:modified xsi:type="dcterms:W3CDTF">2020-10-08T15:18:00Z</dcterms:modified>
</cp:coreProperties>
</file>