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8B3C" w14:textId="230CA708" w:rsidR="00520D6D" w:rsidRPr="00520D6D" w:rsidRDefault="0051083F" w:rsidP="00520D6D">
      <w:pPr>
        <w:pStyle w:val="ListParagraph"/>
        <w:jc w:val="center"/>
        <w:rPr>
          <w:b/>
        </w:rPr>
      </w:pPr>
      <w:r>
        <w:rPr>
          <w:b/>
        </w:rPr>
        <w:t>ADDENDUM</w:t>
      </w:r>
      <w:r w:rsidR="00520D6D" w:rsidRPr="00520D6D">
        <w:rPr>
          <w:b/>
        </w:rPr>
        <w:t xml:space="preserve"> #1</w:t>
      </w:r>
    </w:p>
    <w:p w14:paraId="2FE85EBB" w14:textId="5CE83540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#6</w:t>
      </w:r>
      <w:r w:rsidR="00740F29">
        <w:rPr>
          <w:b/>
        </w:rPr>
        <w:t>81360</w:t>
      </w:r>
    </w:p>
    <w:p w14:paraId="0086EEEC" w14:textId="59A72DFF" w:rsidR="00520D6D" w:rsidRPr="00520D6D" w:rsidRDefault="00740F29" w:rsidP="00520D6D">
      <w:pPr>
        <w:pStyle w:val="ListParagraph"/>
        <w:jc w:val="center"/>
        <w:rPr>
          <w:b/>
        </w:rPr>
      </w:pPr>
      <w:r>
        <w:rPr>
          <w:b/>
        </w:rPr>
        <w:t>University Housing Cleaning Support</w:t>
      </w:r>
    </w:p>
    <w:p w14:paraId="5388960C" w14:textId="77777777" w:rsidR="00520D6D" w:rsidRDefault="00520D6D" w:rsidP="00520D6D">
      <w:pPr>
        <w:pStyle w:val="ListParagraph"/>
      </w:pPr>
    </w:p>
    <w:p w14:paraId="3DF26672" w14:textId="3770AEAE" w:rsidR="00721208" w:rsidRDefault="00721208" w:rsidP="00AD1781">
      <w:pPr>
        <w:pStyle w:val="ListParagraph"/>
      </w:pPr>
    </w:p>
    <w:p w14:paraId="3206520B" w14:textId="29523739" w:rsidR="0051083F" w:rsidRDefault="0051083F" w:rsidP="00AD1781">
      <w:pPr>
        <w:pStyle w:val="ListParagraph"/>
      </w:pPr>
      <w:r>
        <w:t xml:space="preserve">TO </w:t>
      </w:r>
      <w:bookmarkStart w:id="0" w:name="_GoBack"/>
      <w:bookmarkEnd w:id="0"/>
      <w:r>
        <w:t>POTENTIAL BIDDERS:</w:t>
      </w:r>
    </w:p>
    <w:p w14:paraId="31E5F54B" w14:textId="77777777" w:rsidR="0051083F" w:rsidRDefault="0051083F" w:rsidP="00AD1781">
      <w:pPr>
        <w:pStyle w:val="ListParagraph"/>
      </w:pPr>
    </w:p>
    <w:p w14:paraId="78EA1BB4" w14:textId="194DAE03" w:rsidR="0051083F" w:rsidRDefault="0051083F" w:rsidP="00AD1781">
      <w:pPr>
        <w:pStyle w:val="ListParagraph"/>
      </w:pPr>
      <w:r>
        <w:t xml:space="preserve">University Housing will conduct a walk-through tour of the buildings to be serviced on </w:t>
      </w:r>
      <w:r w:rsidRPr="0051083F">
        <w:rPr>
          <w:b/>
          <w:u w:val="single"/>
        </w:rPr>
        <w:t>Thursday, July 12, 2018 at 10:00 am CST</w:t>
      </w:r>
      <w:r>
        <w:t>.</w:t>
      </w:r>
    </w:p>
    <w:p w14:paraId="54197118" w14:textId="6F1494E9" w:rsidR="0051083F" w:rsidRDefault="0051083F" w:rsidP="00AD1781">
      <w:pPr>
        <w:pStyle w:val="ListParagraph"/>
      </w:pPr>
    </w:p>
    <w:p w14:paraId="03A19DC4" w14:textId="294196EF" w:rsidR="0051083F" w:rsidRDefault="0051083F" w:rsidP="00AD1781">
      <w:pPr>
        <w:pStyle w:val="ListParagraph"/>
      </w:pPr>
      <w:r>
        <w:t xml:space="preserve">We encourage all potential bidders to attend this walk-through. Please respond to </w:t>
      </w:r>
      <w:hyperlink r:id="rId5" w:history="1">
        <w:r w:rsidRPr="00E17DA3">
          <w:rPr>
            <w:rStyle w:val="Hyperlink"/>
          </w:rPr>
          <w:t>ellenf@uark.edu</w:t>
        </w:r>
      </w:hyperlink>
      <w:r>
        <w:t xml:space="preserve"> to indicate if you will attend. </w:t>
      </w:r>
    </w:p>
    <w:p w14:paraId="259AC0A7" w14:textId="3CDD8755" w:rsidR="0051083F" w:rsidRDefault="0051083F" w:rsidP="00AD1781">
      <w:pPr>
        <w:pStyle w:val="ListParagraph"/>
      </w:pPr>
    </w:p>
    <w:p w14:paraId="199D985B" w14:textId="471BC8A5" w:rsidR="0051083F" w:rsidRDefault="0051083F" w:rsidP="00AD1781">
      <w:pPr>
        <w:pStyle w:val="ListParagraph"/>
      </w:pPr>
      <w:r>
        <w:t>Thank you,</w:t>
      </w:r>
    </w:p>
    <w:p w14:paraId="4B5F7AFD" w14:textId="28FE06B1" w:rsidR="0051083F" w:rsidRDefault="0051083F" w:rsidP="00AD1781">
      <w:pPr>
        <w:pStyle w:val="ListParagraph"/>
      </w:pPr>
    </w:p>
    <w:p w14:paraId="3453726B" w14:textId="0DAF0900" w:rsidR="0051083F" w:rsidRPr="0051083F" w:rsidRDefault="0051083F" w:rsidP="00AD1781">
      <w:pPr>
        <w:pStyle w:val="ListParagraph"/>
        <w:rPr>
          <w:rFonts w:ascii="Brush Script MT" w:hAnsi="Brush Script MT"/>
          <w:color w:val="0000FF"/>
          <w:sz w:val="36"/>
          <w:szCs w:val="36"/>
        </w:rPr>
      </w:pPr>
      <w:r w:rsidRPr="0051083F">
        <w:rPr>
          <w:rFonts w:ascii="Brush Script MT" w:hAnsi="Brush Script MT"/>
          <w:color w:val="0000FF"/>
          <w:sz w:val="36"/>
          <w:szCs w:val="36"/>
        </w:rPr>
        <w:t>Ellen Ferguson</w:t>
      </w:r>
    </w:p>
    <w:p w14:paraId="18C49DF3" w14:textId="7FE74BB3" w:rsidR="0051083F" w:rsidRDefault="0051083F" w:rsidP="00AD1781">
      <w:pPr>
        <w:pStyle w:val="ListParagraph"/>
      </w:pPr>
      <w:r>
        <w:t>Ellen Ferguson</w:t>
      </w:r>
    </w:p>
    <w:p w14:paraId="675017B3" w14:textId="03ACAD9C" w:rsidR="0051083F" w:rsidRDefault="0051083F" w:rsidP="00AD1781">
      <w:pPr>
        <w:pStyle w:val="ListParagraph"/>
      </w:pPr>
      <w:r>
        <w:t>Procurement Coordinator</w:t>
      </w:r>
    </w:p>
    <w:p w14:paraId="166FD68D" w14:textId="5B86977E" w:rsidR="00721208" w:rsidRDefault="00721208" w:rsidP="00AD1781">
      <w:pPr>
        <w:pStyle w:val="ListParagraph"/>
      </w:pPr>
    </w:p>
    <w:p w14:paraId="556EA66C" w14:textId="1357D59D" w:rsidR="004D2EE7" w:rsidRDefault="004D2EE7">
      <w:r>
        <w:br w:type="page"/>
      </w:r>
    </w:p>
    <w:p w14:paraId="2BAAAE2B" w14:textId="596714C6" w:rsidR="00721208" w:rsidRPr="00AD1781" w:rsidRDefault="004D2EE7" w:rsidP="004D2EE7">
      <w:pPr>
        <w:pStyle w:val="ListParagraph"/>
        <w:ind w:left="0"/>
      </w:pPr>
      <w:r>
        <w:rPr>
          <w:noProof/>
        </w:rPr>
        <w:lastRenderedPageBreak/>
        <w:drawing>
          <wp:inline distT="0" distB="0" distL="0" distR="0" wp14:anchorId="1AE5BC4E" wp14:editId="4F58A8B5">
            <wp:extent cx="5943600" cy="4918455"/>
            <wp:effectExtent l="0" t="0" r="0" b="0"/>
            <wp:docPr id="1" name="Picture 1" descr="cid:image001.png@01D40F82.0745D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0F82.0745D8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208" w:rsidRPr="00AD1781" w:rsidSect="006E337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A1DFD"/>
    <w:multiLevelType w:val="hybridMultilevel"/>
    <w:tmpl w:val="4344093C"/>
    <w:lvl w:ilvl="0" w:tplc="EA464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033044"/>
    <w:rsid w:val="000E0175"/>
    <w:rsid w:val="002A00EE"/>
    <w:rsid w:val="003A6CD5"/>
    <w:rsid w:val="004D2EE7"/>
    <w:rsid w:val="0051083F"/>
    <w:rsid w:val="00520D6D"/>
    <w:rsid w:val="005F16AC"/>
    <w:rsid w:val="006D573D"/>
    <w:rsid w:val="006E3374"/>
    <w:rsid w:val="00717E31"/>
    <w:rsid w:val="00721208"/>
    <w:rsid w:val="00723A55"/>
    <w:rsid w:val="00740F29"/>
    <w:rsid w:val="00814D79"/>
    <w:rsid w:val="008C6A84"/>
    <w:rsid w:val="00AD1781"/>
    <w:rsid w:val="00B161B8"/>
    <w:rsid w:val="00C85836"/>
    <w:rsid w:val="00C9361F"/>
    <w:rsid w:val="00DE5B50"/>
    <w:rsid w:val="00EE5F11"/>
    <w:rsid w:val="00F0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03D6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7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40F82.0745D8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llenf@uark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4</cp:revision>
  <dcterms:created xsi:type="dcterms:W3CDTF">2018-07-05T15:04:00Z</dcterms:created>
  <dcterms:modified xsi:type="dcterms:W3CDTF">2018-07-05T15:12:00Z</dcterms:modified>
</cp:coreProperties>
</file>