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38E8CB32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</w:t>
      </w:r>
      <w:r w:rsidR="00013E77">
        <w:rPr>
          <w:b/>
        </w:rPr>
        <w:t>2</w:t>
      </w:r>
    </w:p>
    <w:p w14:paraId="2FE85EBB" w14:textId="573518BE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5F16AC">
        <w:rPr>
          <w:b/>
        </w:rPr>
        <w:t>71541</w:t>
      </w:r>
    </w:p>
    <w:p w14:paraId="0086EEEC" w14:textId="7BAE5A93" w:rsidR="00520D6D" w:rsidRPr="00520D6D" w:rsidRDefault="005F16AC" w:rsidP="00520D6D">
      <w:pPr>
        <w:pStyle w:val="ListParagraph"/>
        <w:jc w:val="center"/>
        <w:rPr>
          <w:b/>
        </w:rPr>
      </w:pPr>
      <w:r>
        <w:rPr>
          <w:b/>
        </w:rPr>
        <w:t>Unmanned Aerial System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0B656521" w14:textId="328576E6" w:rsidR="005F16AC" w:rsidRDefault="00013E77" w:rsidP="00520D6D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(Further questions/comments in response to Q&amp;A #1.) </w:t>
      </w:r>
    </w:p>
    <w:p w14:paraId="452F2581" w14:textId="6B294DA3" w:rsidR="00013E77" w:rsidRDefault="00013E77" w:rsidP="00520D6D">
      <w:pPr>
        <w:pStyle w:val="ListParagraph"/>
        <w:rPr>
          <w:rFonts w:eastAsia="Times New Roman"/>
        </w:rPr>
      </w:pPr>
      <w:r>
        <w:rPr>
          <w:rFonts w:eastAsia="Times New Roman"/>
        </w:rPr>
        <w:t>There is no dual gimbal mount available for the M600 – it is a totally custom solution. It also cannot fly for 24 minutes, more like 16-20.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0A77585F" w14:textId="504C46EC" w:rsidR="00520D6D" w:rsidRDefault="00013E77" w:rsidP="00520D6D">
      <w:pPr>
        <w:pStyle w:val="ListParagraph"/>
      </w:pPr>
      <w:r>
        <w:t>The 24 minutes is a mean/average time. We are aware the specs are as high as 40 minutes (no wind, hovering, no payload) and as low as 16 minutes (maximum payload) and assumes 30-40 feet seat level. The M600 (and some other manufacturer heavy) meet the flight time requirement we are looking for.</w:t>
      </w:r>
    </w:p>
    <w:p w14:paraId="19499DA2" w14:textId="383117C9" w:rsidR="00013E77" w:rsidRDefault="00013E77" w:rsidP="00520D6D">
      <w:pPr>
        <w:pStyle w:val="ListParagraph"/>
      </w:pPr>
    </w:p>
    <w:p w14:paraId="4E6A3BE2" w14:textId="327A6F5F" w:rsidR="00013E77" w:rsidRDefault="00013E77" w:rsidP="00520D6D">
      <w:pPr>
        <w:pStyle w:val="ListParagraph"/>
      </w:pPr>
      <w:r>
        <w:t xml:space="preserve">For the M600, we also do not require a DJI dual gimbal. Third party vendors with the gimbal, meeting the specifications, are acceptable. If another manufacturer has a factory option meeting the specs, that is acceptable as well. </w:t>
      </w:r>
      <w:bookmarkStart w:id="0" w:name="_GoBack"/>
      <w:bookmarkEnd w:id="0"/>
    </w:p>
    <w:p w14:paraId="15729EF0" w14:textId="77777777" w:rsidR="00013E77" w:rsidRDefault="00013E77" w:rsidP="00520D6D">
      <w:pPr>
        <w:pStyle w:val="ListParagraph"/>
      </w:pPr>
    </w:p>
    <w:sectPr w:rsidR="00013E77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13E77"/>
    <w:rsid w:val="00033044"/>
    <w:rsid w:val="0024177D"/>
    <w:rsid w:val="002A00EE"/>
    <w:rsid w:val="003A6CD5"/>
    <w:rsid w:val="00520D6D"/>
    <w:rsid w:val="005F16AC"/>
    <w:rsid w:val="00616646"/>
    <w:rsid w:val="006D573D"/>
    <w:rsid w:val="006E3374"/>
    <w:rsid w:val="00717E31"/>
    <w:rsid w:val="00814D79"/>
    <w:rsid w:val="008C6A84"/>
    <w:rsid w:val="00B161B8"/>
    <w:rsid w:val="00C85836"/>
    <w:rsid w:val="00C9361F"/>
    <w:rsid w:val="00E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2</cp:revision>
  <dcterms:created xsi:type="dcterms:W3CDTF">2018-03-21T15:19:00Z</dcterms:created>
  <dcterms:modified xsi:type="dcterms:W3CDTF">2018-03-21T15:19:00Z</dcterms:modified>
</cp:coreProperties>
</file>