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F2C0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3AF26B52" w14:textId="1914F47B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991157">
        <w:rPr>
          <w:b/>
        </w:rPr>
        <w:t>71500</w:t>
      </w:r>
    </w:p>
    <w:p w14:paraId="010BEBC7" w14:textId="1A260A0C" w:rsidR="00520D6D" w:rsidRPr="00520D6D" w:rsidRDefault="00991157" w:rsidP="00520D6D">
      <w:pPr>
        <w:pStyle w:val="ListParagraph"/>
        <w:jc w:val="center"/>
        <w:rPr>
          <w:b/>
        </w:rPr>
      </w:pPr>
      <w:r>
        <w:rPr>
          <w:b/>
        </w:rPr>
        <w:t>Comprehensive Performance Based</w:t>
      </w:r>
      <w:bookmarkStart w:id="0" w:name="_GoBack"/>
      <w:bookmarkEnd w:id="0"/>
      <w:r w:rsidR="00520D6D" w:rsidRPr="00520D6D">
        <w:rPr>
          <w:b/>
        </w:rPr>
        <w:t xml:space="preserve"> System</w:t>
      </w:r>
    </w:p>
    <w:p w14:paraId="4160F39B" w14:textId="77777777" w:rsidR="00520D6D" w:rsidRDefault="00520D6D" w:rsidP="00520D6D">
      <w:pPr>
        <w:pStyle w:val="ListParagraph"/>
      </w:pPr>
    </w:p>
    <w:p w14:paraId="3F6E51A2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063E8E5E" w14:textId="77777777" w:rsidR="00520D6D" w:rsidRDefault="00520D6D" w:rsidP="00520D6D">
      <w:pPr>
        <w:pStyle w:val="ListParagraph"/>
      </w:pPr>
      <w:r>
        <w:t>Can companies from outside USA apply for this? (like, from India or Canada)</w:t>
      </w:r>
    </w:p>
    <w:p w14:paraId="28E86FCF" w14:textId="77777777" w:rsidR="00520D6D" w:rsidRDefault="00520D6D" w:rsidP="00520D6D">
      <w:pPr>
        <w:pStyle w:val="ListParagraph"/>
      </w:pPr>
    </w:p>
    <w:p w14:paraId="781632DC" w14:textId="77777777" w:rsidR="00520D6D" w:rsidRDefault="00520D6D" w:rsidP="00520D6D">
      <w:pPr>
        <w:pStyle w:val="ListParagraph"/>
      </w:pPr>
      <w:r>
        <w:t>Answer:</w:t>
      </w:r>
    </w:p>
    <w:p w14:paraId="20F59ABF" w14:textId="21BD09EB" w:rsidR="00F533F4" w:rsidRPr="007E43C6" w:rsidRDefault="00814D79" w:rsidP="00F533F4">
      <w:pPr>
        <w:pStyle w:val="ListParagraph"/>
        <w:rPr>
          <w:rFonts w:ascii="Arial" w:hAnsi="Arial" w:cs="Arial"/>
          <w:bCs/>
        </w:rPr>
      </w:pPr>
      <w:r w:rsidRPr="00814D79">
        <w:t xml:space="preserve">The proposal responses are not limited by geographical location. However, please note that </w:t>
      </w:r>
      <w:r w:rsidR="00F533F4">
        <w:t>conducting of site visits is required</w:t>
      </w:r>
      <w:r w:rsidRPr="00814D79">
        <w:t xml:space="preserve">. Reference </w:t>
      </w:r>
      <w:r w:rsidR="00F533F4" w:rsidRPr="00F533F4">
        <w:rPr>
          <w:b/>
        </w:rPr>
        <w:t>Section 2, Scope of Work, Conduct site visits</w:t>
      </w:r>
      <w:r w:rsidR="00F533F4">
        <w:t>: “</w:t>
      </w:r>
      <w:r w:rsidR="00F533F4" w:rsidRPr="00F533F4">
        <w:rPr>
          <w:rFonts w:cs="Arial"/>
          <w:bCs/>
        </w:rPr>
        <w:t xml:space="preserve">Secure qualified site visit team members; create three-member site visit teams with appropriate mixtures of expertise; train site visit team members; establish inter-rater reliability among site visit team members; conduct three-day site </w:t>
      </w:r>
      <w:r w:rsidR="00F533F4" w:rsidRPr="00F533F4">
        <w:rPr>
          <w:rFonts w:cs="Arial"/>
          <w:b/>
          <w:bCs/>
        </w:rPr>
        <w:t>v</w:t>
      </w:r>
      <w:r w:rsidR="00F533F4" w:rsidRPr="00F533F4">
        <w:rPr>
          <w:rFonts w:cs="Arial"/>
          <w:bCs/>
        </w:rPr>
        <w:t>isits; provide applicants with detailed feedback; produce, duplicate, and mail materials to all site visit team members and applicants; and provide consultant and site visit team members fees, honorarium, and travel expenses.</w:t>
      </w:r>
      <w:r w:rsidR="00F533F4">
        <w:rPr>
          <w:rFonts w:cs="Arial"/>
          <w:bCs/>
        </w:rPr>
        <w:t>”</w:t>
      </w:r>
    </w:p>
    <w:p w14:paraId="46AFC599" w14:textId="77777777" w:rsidR="00520D6D" w:rsidRDefault="00520D6D" w:rsidP="00520D6D">
      <w:pPr>
        <w:pStyle w:val="ListParagraph"/>
      </w:pPr>
    </w:p>
    <w:p w14:paraId="603C57E5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0604D9D1" w14:textId="77777777" w:rsidR="00520D6D" w:rsidRDefault="00520D6D" w:rsidP="00520D6D">
      <w:pPr>
        <w:pStyle w:val="ListParagraph"/>
      </w:pPr>
      <w:r>
        <w:t>Does vendor need to come to University campus for meetings?</w:t>
      </w:r>
    </w:p>
    <w:p w14:paraId="0324D071" w14:textId="77777777" w:rsidR="00520D6D" w:rsidRDefault="00520D6D" w:rsidP="00520D6D">
      <w:pPr>
        <w:pStyle w:val="ListParagraph"/>
      </w:pPr>
    </w:p>
    <w:p w14:paraId="365D244B" w14:textId="77777777" w:rsidR="00520D6D" w:rsidRDefault="00520D6D" w:rsidP="00520D6D">
      <w:pPr>
        <w:pStyle w:val="ListParagraph"/>
      </w:pPr>
      <w:r>
        <w:t>Answer:</w:t>
      </w:r>
    </w:p>
    <w:p w14:paraId="2E460F4A" w14:textId="77777777" w:rsidR="00520D6D" w:rsidRDefault="00520D6D" w:rsidP="00520D6D">
      <w:pPr>
        <w:pStyle w:val="ListParagraph"/>
      </w:pPr>
      <w:r w:rsidRPr="007E516D">
        <w:t>Vendor must have ability to participate in on-site trainings, meetings, etc. when necessary.</w:t>
      </w:r>
    </w:p>
    <w:p w14:paraId="50C563A5" w14:textId="77777777" w:rsidR="00520D6D" w:rsidRDefault="00520D6D" w:rsidP="00520D6D">
      <w:pPr>
        <w:pStyle w:val="ListParagraph"/>
      </w:pPr>
    </w:p>
    <w:p w14:paraId="3F8CA202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1130043E" w14:textId="77777777" w:rsidR="00520D6D" w:rsidRDefault="00520D6D" w:rsidP="00520D6D">
      <w:pPr>
        <w:pStyle w:val="ListParagraph"/>
      </w:pPr>
      <w:r>
        <w:t>Can vendor perform the tasks (related to RFP) outside USA?</w:t>
      </w:r>
    </w:p>
    <w:p w14:paraId="7A1F6602" w14:textId="77777777" w:rsidR="00520D6D" w:rsidRDefault="00520D6D" w:rsidP="00520D6D">
      <w:pPr>
        <w:pStyle w:val="ListParagraph"/>
      </w:pPr>
    </w:p>
    <w:p w14:paraId="2199505E" w14:textId="77777777" w:rsidR="00520D6D" w:rsidRDefault="00520D6D" w:rsidP="00520D6D">
      <w:pPr>
        <w:pStyle w:val="ListParagraph"/>
      </w:pPr>
      <w:r>
        <w:t>Answer:</w:t>
      </w:r>
    </w:p>
    <w:p w14:paraId="11ACE085" w14:textId="77777777" w:rsidR="00520D6D" w:rsidRDefault="00520D6D" w:rsidP="00520D6D">
      <w:pPr>
        <w:pStyle w:val="ListParagraph"/>
      </w:pPr>
      <w:r w:rsidRPr="007E516D">
        <w:t xml:space="preserve">Vendor must demonstrate ability to provide all requirements of the RFP, including </w:t>
      </w:r>
      <w:r>
        <w:t xml:space="preserve">those </w:t>
      </w:r>
      <w:r w:rsidRPr="007E516D">
        <w:t>which may require physical presence.</w:t>
      </w:r>
    </w:p>
    <w:p w14:paraId="302E14E6" w14:textId="77777777" w:rsidR="00B161B8" w:rsidRDefault="00B161B8" w:rsidP="00520D6D">
      <w:pPr>
        <w:pStyle w:val="ListParagraph"/>
      </w:pPr>
    </w:p>
    <w:p w14:paraId="72E49970" w14:textId="77777777" w:rsidR="00B161B8" w:rsidRDefault="00B161B8" w:rsidP="00B161B8">
      <w:pPr>
        <w:pStyle w:val="ListParagraph"/>
        <w:numPr>
          <w:ilvl w:val="0"/>
          <w:numId w:val="1"/>
        </w:numPr>
      </w:pPr>
      <w:r>
        <w:t>Question:</w:t>
      </w:r>
    </w:p>
    <w:p w14:paraId="46DF4E61" w14:textId="77777777" w:rsidR="00B161B8" w:rsidRDefault="00B161B8" w:rsidP="00B161B8">
      <w:pPr>
        <w:pStyle w:val="ListParagraph"/>
      </w:pPr>
      <w:r>
        <w:t>Can proposals be submitted via email?</w:t>
      </w:r>
    </w:p>
    <w:p w14:paraId="7FCEC044" w14:textId="77777777" w:rsidR="00B161B8" w:rsidRDefault="00B161B8" w:rsidP="00B161B8">
      <w:pPr>
        <w:pStyle w:val="ListParagraph"/>
      </w:pPr>
    </w:p>
    <w:p w14:paraId="39B2F986" w14:textId="77777777" w:rsidR="00B161B8" w:rsidRDefault="00B161B8" w:rsidP="00B161B8">
      <w:pPr>
        <w:pStyle w:val="ListParagraph"/>
      </w:pPr>
      <w:r>
        <w:t>Answer:</w:t>
      </w:r>
    </w:p>
    <w:p w14:paraId="221B573C" w14:textId="4FFBD968" w:rsidR="00B161B8" w:rsidRDefault="00B161B8" w:rsidP="00B161B8">
      <w:pPr>
        <w:pStyle w:val="ListParagraph"/>
        <w:rPr>
          <w:szCs w:val="23"/>
        </w:rPr>
      </w:pPr>
      <w:r w:rsidRPr="007E516D">
        <w:t xml:space="preserve">No. Reference </w:t>
      </w:r>
      <w:r w:rsidRPr="00717E31">
        <w:t xml:space="preserve">Section </w:t>
      </w:r>
      <w:r w:rsidR="00991157">
        <w:t>10.4 of the RFP document.</w:t>
      </w:r>
    </w:p>
    <w:p w14:paraId="0DEE4C33" w14:textId="77777777" w:rsidR="00B161B8" w:rsidRDefault="00B161B8" w:rsidP="00B161B8">
      <w:pPr>
        <w:pStyle w:val="ListParagraph"/>
        <w:rPr>
          <w:szCs w:val="23"/>
        </w:rPr>
      </w:pPr>
    </w:p>
    <w:p w14:paraId="135A9AEE" w14:textId="77777777" w:rsidR="008C6A84" w:rsidRDefault="008C6A84" w:rsidP="002A00EE"/>
    <w:p w14:paraId="15F65C3A" w14:textId="77777777" w:rsidR="008C6A84" w:rsidRDefault="008C6A84" w:rsidP="008C6A84">
      <w:pPr>
        <w:pStyle w:val="ListParagraph"/>
      </w:pPr>
    </w:p>
    <w:p w14:paraId="273CE6A7" w14:textId="77777777"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33C15"/>
    <w:rsid w:val="002A00EE"/>
    <w:rsid w:val="00520D6D"/>
    <w:rsid w:val="006D573D"/>
    <w:rsid w:val="00717E31"/>
    <w:rsid w:val="00814D79"/>
    <w:rsid w:val="008C6A84"/>
    <w:rsid w:val="00991157"/>
    <w:rsid w:val="00B161B8"/>
    <w:rsid w:val="00C9361F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AC8A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2018-03-19T15:08:00Z</dcterms:created>
  <dcterms:modified xsi:type="dcterms:W3CDTF">2018-03-19T15:20:00Z</dcterms:modified>
</cp:coreProperties>
</file>