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28C" w:rsidRDefault="00DB528C" w:rsidP="00DB528C">
      <w:pPr>
        <w:jc w:val="center"/>
        <w:rPr>
          <w:rFonts w:ascii="Arial" w:hAnsi="Arial"/>
          <w:sz w:val="16"/>
        </w:rPr>
      </w:pPr>
      <w:r>
        <w:rPr>
          <w:rFonts w:ascii="Verdana" w:hAnsi="Verdana"/>
          <w:noProof/>
          <w:color w:val="000099"/>
          <w:sz w:val="19"/>
          <w:szCs w:val="19"/>
        </w:rPr>
        <w:drawing>
          <wp:inline distT="0" distB="0" distL="0" distR="0">
            <wp:extent cx="2105025" cy="666750"/>
            <wp:effectExtent l="19050" t="0" r="9525" b="0"/>
            <wp:docPr id="1" name="logoimg" descr="Blackboard Learning System Logo">
              <a:hlinkClick xmlns:a="http://schemas.openxmlformats.org/drawingml/2006/main" r:id="rId4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Blackboard Learning Syste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28C" w:rsidRDefault="00DB528C" w:rsidP="00DB528C">
      <w:pPr>
        <w:jc w:val="center"/>
        <w:rPr>
          <w:rFonts w:ascii="Calibri" w:hAnsi="Calibri"/>
        </w:rPr>
      </w:pPr>
      <w:r w:rsidRPr="008379E2">
        <w:rPr>
          <w:rFonts w:ascii="Calibri" w:hAnsi="Calibri"/>
        </w:rPr>
        <w:t>321 Administration Building, Fayetteville, Arkansas 72701</w:t>
      </w:r>
    </w:p>
    <w:p w:rsidR="00DB528C" w:rsidRDefault="00DB528C" w:rsidP="00DB528C">
      <w:pPr>
        <w:jc w:val="center"/>
        <w:rPr>
          <w:rFonts w:ascii="Arial" w:hAnsi="Arial"/>
          <w:sz w:val="16"/>
        </w:rPr>
      </w:pPr>
      <w:r>
        <w:rPr>
          <w:rFonts w:ascii="Calibri" w:hAnsi="Calibri"/>
        </w:rPr>
        <w:t xml:space="preserve">Phone: </w:t>
      </w:r>
      <w:r w:rsidRPr="008379E2">
        <w:rPr>
          <w:rFonts w:ascii="Calibri" w:hAnsi="Calibri"/>
        </w:rPr>
        <w:t>479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.2551</w:t>
      </w:r>
      <w:r w:rsidRPr="008379E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Fax: 479.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4158</w:t>
      </w:r>
    </w:p>
    <w:p w:rsidR="00086DB0" w:rsidRDefault="00086DB0"/>
    <w:p w:rsidR="008238FF" w:rsidRDefault="008238FF"/>
    <w:p w:rsidR="008238FF" w:rsidRDefault="008238FF"/>
    <w:p w:rsidR="008238FF" w:rsidRDefault="008238FF"/>
    <w:p w:rsidR="008238FF" w:rsidRDefault="008238FF"/>
    <w:p w:rsidR="008238FF" w:rsidRDefault="008238FF"/>
    <w:p w:rsidR="000049A1" w:rsidRPr="000049A1" w:rsidRDefault="009A0C53" w:rsidP="000049A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ADDENDUM NO. 2</w:t>
      </w:r>
    </w:p>
    <w:p w:rsidR="000049A1" w:rsidRPr="000049A1" w:rsidRDefault="00614C2C" w:rsidP="000049A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RFP #653177</w:t>
      </w:r>
    </w:p>
    <w:p w:rsidR="000049A1" w:rsidRPr="000049A1" w:rsidRDefault="0066554E" w:rsidP="000049A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INTELLIGENT BUS SYSTEM</w:t>
      </w:r>
    </w:p>
    <w:p w:rsidR="000049A1" w:rsidRDefault="000049A1"/>
    <w:p w:rsidR="008238FF" w:rsidRDefault="008238FF"/>
    <w:p w:rsidR="008238FF" w:rsidRDefault="008238FF"/>
    <w:p w:rsidR="008238FF" w:rsidRDefault="008238FF"/>
    <w:p w:rsidR="008238FF" w:rsidRDefault="008238FF"/>
    <w:p w:rsidR="008238FF" w:rsidRPr="000049A1" w:rsidRDefault="000049A1">
      <w:pPr>
        <w:rPr>
          <w:rFonts w:ascii="Arial" w:hAnsi="Arial" w:cs="Arial"/>
          <w:sz w:val="24"/>
          <w:szCs w:val="24"/>
        </w:rPr>
      </w:pPr>
      <w:r w:rsidRPr="000049A1">
        <w:rPr>
          <w:rFonts w:ascii="Arial" w:hAnsi="Arial" w:cs="Arial"/>
          <w:sz w:val="24"/>
          <w:szCs w:val="24"/>
        </w:rPr>
        <w:t xml:space="preserve">The </w:t>
      </w:r>
      <w:r w:rsidRPr="000049A1">
        <w:rPr>
          <w:rFonts w:ascii="Arial" w:hAnsi="Arial" w:cs="Arial"/>
          <w:sz w:val="24"/>
          <w:szCs w:val="24"/>
          <w:u w:val="single"/>
        </w:rPr>
        <w:t>Proposal Opening Date</w:t>
      </w:r>
      <w:r w:rsidRPr="000049A1">
        <w:rPr>
          <w:rFonts w:ascii="Arial" w:hAnsi="Arial" w:cs="Arial"/>
          <w:sz w:val="24"/>
          <w:szCs w:val="24"/>
        </w:rPr>
        <w:t xml:space="preserve"> has been </w:t>
      </w:r>
      <w:r>
        <w:rPr>
          <w:rFonts w:ascii="Arial" w:hAnsi="Arial" w:cs="Arial"/>
          <w:sz w:val="24"/>
          <w:szCs w:val="24"/>
        </w:rPr>
        <w:t>extend</w:t>
      </w:r>
      <w:r w:rsidRPr="000049A1">
        <w:rPr>
          <w:rFonts w:ascii="Arial" w:hAnsi="Arial" w:cs="Arial"/>
          <w:sz w:val="24"/>
          <w:szCs w:val="24"/>
        </w:rPr>
        <w:t xml:space="preserve">ed to </w:t>
      </w:r>
      <w:r w:rsidR="009A0C53">
        <w:rPr>
          <w:rFonts w:ascii="Arial" w:hAnsi="Arial" w:cs="Arial"/>
          <w:b/>
          <w:sz w:val="24"/>
          <w:szCs w:val="24"/>
          <w:u w:val="single"/>
        </w:rPr>
        <w:t>2:30 pm October 25</w:t>
      </w:r>
      <w:r w:rsidR="00614C2C">
        <w:rPr>
          <w:rFonts w:ascii="Arial" w:hAnsi="Arial" w:cs="Arial"/>
          <w:b/>
          <w:sz w:val="24"/>
          <w:szCs w:val="24"/>
          <w:u w:val="single"/>
        </w:rPr>
        <w:t>, 2017</w:t>
      </w:r>
      <w:r w:rsidRPr="000049A1">
        <w:rPr>
          <w:rFonts w:ascii="Arial" w:hAnsi="Arial" w:cs="Arial"/>
          <w:sz w:val="24"/>
          <w:szCs w:val="24"/>
        </w:rPr>
        <w:t xml:space="preserve"> from the previous</w:t>
      </w:r>
      <w:r>
        <w:rPr>
          <w:rFonts w:ascii="Arial" w:hAnsi="Arial" w:cs="Arial"/>
          <w:sz w:val="24"/>
          <w:szCs w:val="24"/>
        </w:rPr>
        <w:t>ly published</w:t>
      </w:r>
      <w:r w:rsidR="00614C2C">
        <w:rPr>
          <w:rFonts w:ascii="Arial" w:hAnsi="Arial" w:cs="Arial"/>
          <w:sz w:val="24"/>
          <w:szCs w:val="24"/>
        </w:rPr>
        <w:t xml:space="preserve"> date of October 4, 2017</w:t>
      </w:r>
      <w:r w:rsidR="009A0C53">
        <w:rPr>
          <w:rFonts w:ascii="Arial" w:hAnsi="Arial" w:cs="Arial"/>
          <w:sz w:val="24"/>
          <w:szCs w:val="24"/>
        </w:rPr>
        <w:t xml:space="preserve">, and previously published extension date of October 11, 2017. </w:t>
      </w:r>
      <w:bookmarkStart w:id="0" w:name="_GoBack"/>
      <w:bookmarkEnd w:id="0"/>
    </w:p>
    <w:p w:rsidR="000049A1" w:rsidRPr="000049A1" w:rsidRDefault="000049A1">
      <w:pPr>
        <w:rPr>
          <w:rFonts w:ascii="Arial" w:hAnsi="Arial" w:cs="Arial"/>
          <w:sz w:val="24"/>
          <w:szCs w:val="24"/>
        </w:rPr>
      </w:pPr>
    </w:p>
    <w:p w:rsidR="000049A1" w:rsidRPr="000049A1" w:rsidRDefault="000049A1">
      <w:pPr>
        <w:rPr>
          <w:rFonts w:ascii="Arial" w:hAnsi="Arial" w:cs="Arial"/>
          <w:sz w:val="24"/>
          <w:szCs w:val="24"/>
        </w:rPr>
      </w:pPr>
      <w:r w:rsidRPr="000049A1">
        <w:rPr>
          <w:rFonts w:ascii="Arial" w:hAnsi="Arial" w:cs="Arial"/>
          <w:sz w:val="24"/>
          <w:szCs w:val="24"/>
        </w:rPr>
        <w:t xml:space="preserve">Everything else remains the same as </w:t>
      </w:r>
      <w:r w:rsidR="00614C2C">
        <w:rPr>
          <w:rFonts w:ascii="Arial" w:hAnsi="Arial" w:cs="Arial"/>
          <w:sz w:val="24"/>
          <w:szCs w:val="24"/>
        </w:rPr>
        <w:t>in original document plus Q&amp;A document(s)</w:t>
      </w:r>
      <w:r w:rsidRPr="000049A1">
        <w:rPr>
          <w:rFonts w:ascii="Arial" w:hAnsi="Arial" w:cs="Arial"/>
          <w:sz w:val="24"/>
          <w:szCs w:val="24"/>
        </w:rPr>
        <w:t xml:space="preserve">. </w:t>
      </w:r>
    </w:p>
    <w:p w:rsidR="000049A1" w:rsidRDefault="000049A1">
      <w:pPr>
        <w:rPr>
          <w:rFonts w:ascii="Arial" w:hAnsi="Arial" w:cs="Arial"/>
        </w:rPr>
      </w:pPr>
    </w:p>
    <w:p w:rsidR="000049A1" w:rsidRPr="008238FF" w:rsidRDefault="000049A1">
      <w:pPr>
        <w:rPr>
          <w:rFonts w:ascii="Arial" w:hAnsi="Arial" w:cs="Arial"/>
        </w:rPr>
      </w:pPr>
    </w:p>
    <w:p w:rsidR="008238FF" w:rsidRPr="008238FF" w:rsidRDefault="008238FF">
      <w:pPr>
        <w:rPr>
          <w:rFonts w:ascii="Arial" w:hAnsi="Arial" w:cs="Arial"/>
        </w:rPr>
      </w:pPr>
    </w:p>
    <w:p w:rsidR="008238FF" w:rsidRDefault="008238FF">
      <w:r>
        <w:br w:type="textWrapping" w:clear="all"/>
      </w:r>
    </w:p>
    <w:sectPr w:rsidR="008238FF" w:rsidSect="008238F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8C"/>
    <w:rsid w:val="000049A1"/>
    <w:rsid w:val="00086DB0"/>
    <w:rsid w:val="0027276F"/>
    <w:rsid w:val="00382D41"/>
    <w:rsid w:val="003C6444"/>
    <w:rsid w:val="0052264B"/>
    <w:rsid w:val="00614C2C"/>
    <w:rsid w:val="0066554E"/>
    <w:rsid w:val="00811FE1"/>
    <w:rsid w:val="008238FF"/>
    <w:rsid w:val="009A0C53"/>
    <w:rsid w:val="00B257EE"/>
    <w:rsid w:val="00DB528C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0C08"/>
  <w15:docId w15:val="{983668A9-3B29-4632-84C6-8B9EA2C7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28C"/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ark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ellenf</dc:creator>
  <cp:keywords/>
  <dc:description/>
  <cp:lastModifiedBy>Ellen Ann Ferguson</cp:lastModifiedBy>
  <cp:revision>3</cp:revision>
  <dcterms:created xsi:type="dcterms:W3CDTF">2017-10-05T14:04:00Z</dcterms:created>
  <dcterms:modified xsi:type="dcterms:W3CDTF">2017-10-05T14:05:00Z</dcterms:modified>
</cp:coreProperties>
</file>