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8C447AF" w14:textId="77777777" w:rsidR="007E06D5" w:rsidRPr="00311C9A" w:rsidRDefault="007E06D5" w:rsidP="007E06D5">
      <w:pPr>
        <w:pStyle w:val="MyNormal"/>
        <w:jc w:val="center"/>
        <w:rPr>
          <w:rFonts w:cs="Arial"/>
          <w:b/>
          <w:sz w:val="28"/>
          <w:szCs w:val="28"/>
        </w:rPr>
      </w:pPr>
      <w:r w:rsidRPr="00311C9A">
        <w:rPr>
          <w:rFonts w:cs="Arial"/>
          <w:b/>
          <w:sz w:val="28"/>
          <w:szCs w:val="28"/>
        </w:rPr>
        <w:t>Request for Proposal (RFP)</w:t>
      </w:r>
    </w:p>
    <w:p w14:paraId="241A2677" w14:textId="77777777" w:rsidR="00952866" w:rsidRDefault="00952866" w:rsidP="007E06D5">
      <w:pPr>
        <w:pStyle w:val="MyNormal"/>
        <w:jc w:val="center"/>
        <w:rPr>
          <w:rFonts w:cs="Arial"/>
          <w:b/>
          <w:sz w:val="28"/>
          <w:szCs w:val="28"/>
        </w:rPr>
      </w:pPr>
    </w:p>
    <w:p w14:paraId="4806F188" w14:textId="1EAAC86D" w:rsidR="00B14C01" w:rsidRDefault="007E06D5" w:rsidP="00B14C01">
      <w:pPr>
        <w:pStyle w:val="MyNormal"/>
        <w:jc w:val="center"/>
        <w:rPr>
          <w:rFonts w:cs="Arial"/>
          <w:b/>
          <w:sz w:val="32"/>
          <w:szCs w:val="32"/>
        </w:rPr>
      </w:pPr>
      <w:r w:rsidRPr="00D824AE">
        <w:rPr>
          <w:rFonts w:cs="Arial"/>
          <w:b/>
          <w:sz w:val="28"/>
          <w:szCs w:val="28"/>
        </w:rPr>
        <w:t xml:space="preserve">RFP No. </w:t>
      </w:r>
      <w:r w:rsidR="00D824AE" w:rsidRPr="00D824AE">
        <w:rPr>
          <w:rFonts w:cs="Arial"/>
          <w:b/>
          <w:sz w:val="32"/>
          <w:szCs w:val="32"/>
        </w:rPr>
        <w:t>634842</w:t>
      </w:r>
    </w:p>
    <w:p w14:paraId="6BE8F4AC" w14:textId="74CABC5A" w:rsidR="00E648FD" w:rsidRPr="00985C63" w:rsidRDefault="00985C63" w:rsidP="00E648FD">
      <w:pPr>
        <w:pStyle w:val="MyNormal"/>
        <w:jc w:val="center"/>
        <w:rPr>
          <w:b/>
          <w:sz w:val="32"/>
          <w:szCs w:val="32"/>
        </w:rPr>
      </w:pPr>
      <w:bookmarkStart w:id="1" w:name="_GoBack"/>
      <w:bookmarkEnd w:id="1"/>
      <w:r w:rsidRPr="00985C63">
        <w:rPr>
          <w:b/>
          <w:sz w:val="32"/>
          <w:szCs w:val="32"/>
        </w:rPr>
        <w:t>Sports Medicine - Ice</w:t>
      </w:r>
    </w:p>
    <w:p w14:paraId="669E388F" w14:textId="77777777" w:rsidR="00D46172"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14:paraId="7ABB3E8B" w14:textId="58D0FB3D" w:rsidR="00E25C24" w:rsidRPr="00437238" w:rsidRDefault="00612F36"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7E06D5" w:rsidRPr="007030D1">
        <w:rPr>
          <w:rFonts w:cs="Arial"/>
          <w:b/>
          <w:sz w:val="24"/>
        </w:rPr>
        <w:t>PROPOSAL RELEASE DATE:</w:t>
      </w:r>
      <w:r w:rsidR="007E06D5" w:rsidRPr="007030D1">
        <w:rPr>
          <w:rFonts w:cs="Arial"/>
          <w:b/>
          <w:sz w:val="24"/>
        </w:rPr>
        <w:tab/>
      </w:r>
      <w:r w:rsidR="00E02C78" w:rsidRPr="00437238">
        <w:rPr>
          <w:rFonts w:cs="Arial"/>
          <w:b/>
          <w:sz w:val="24"/>
        </w:rPr>
        <w:t xml:space="preserve">March </w:t>
      </w:r>
      <w:r w:rsidR="00A7035F">
        <w:rPr>
          <w:rFonts w:cs="Arial"/>
          <w:b/>
          <w:sz w:val="24"/>
        </w:rPr>
        <w:t>9</w:t>
      </w:r>
      <w:r w:rsidR="000A3722" w:rsidRPr="00437238">
        <w:rPr>
          <w:rFonts w:cs="Arial"/>
          <w:b/>
          <w:sz w:val="24"/>
        </w:rPr>
        <w:t>, 2017</w:t>
      </w:r>
    </w:p>
    <w:p w14:paraId="3D4E3F79" w14:textId="0B782496" w:rsidR="00E648FD" w:rsidRPr="00437238"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437238">
        <w:rPr>
          <w:rFonts w:cs="Arial"/>
          <w:b/>
          <w:sz w:val="24"/>
        </w:rPr>
        <w:tab/>
      </w:r>
      <w:r w:rsidRPr="00437238">
        <w:rPr>
          <w:rFonts w:cs="Arial"/>
          <w:b/>
          <w:sz w:val="24"/>
        </w:rPr>
        <w:tab/>
      </w:r>
      <w:r w:rsidRPr="00437238">
        <w:rPr>
          <w:rFonts w:cs="Arial"/>
          <w:b/>
          <w:sz w:val="24"/>
        </w:rPr>
        <w:tab/>
      </w:r>
    </w:p>
    <w:p w14:paraId="7DE5E011" w14:textId="7BA041C0" w:rsidR="00B93C8F" w:rsidRPr="00437238"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437238">
        <w:rPr>
          <w:rFonts w:cs="Arial"/>
          <w:b/>
          <w:sz w:val="24"/>
        </w:rPr>
        <w:tab/>
        <w:t>PROPOSAL DUE DATE:</w:t>
      </w:r>
      <w:r w:rsidRPr="00437238">
        <w:rPr>
          <w:rFonts w:cs="Arial"/>
          <w:b/>
          <w:sz w:val="24"/>
        </w:rPr>
        <w:tab/>
      </w:r>
      <w:r w:rsidR="00E02C78" w:rsidRPr="00437238">
        <w:rPr>
          <w:rFonts w:cs="Arial"/>
          <w:b/>
          <w:sz w:val="24"/>
        </w:rPr>
        <w:t xml:space="preserve">March </w:t>
      </w:r>
      <w:r w:rsidR="00C320C1" w:rsidRPr="00437238">
        <w:rPr>
          <w:rFonts w:cs="Arial"/>
          <w:b/>
          <w:sz w:val="24"/>
        </w:rPr>
        <w:t>2</w:t>
      </w:r>
      <w:r w:rsidR="00E02C78" w:rsidRPr="00437238">
        <w:rPr>
          <w:rFonts w:cs="Arial"/>
          <w:b/>
          <w:sz w:val="24"/>
        </w:rPr>
        <w:t>3</w:t>
      </w:r>
      <w:r w:rsidR="000A3722" w:rsidRPr="00437238">
        <w:rPr>
          <w:rFonts w:cs="Arial"/>
          <w:b/>
          <w:sz w:val="24"/>
        </w:rPr>
        <w:t>, 2017</w:t>
      </w:r>
    </w:p>
    <w:p w14:paraId="76D1E794" w14:textId="77777777"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DAE1F42" w14:textId="77777777"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14:paraId="4BF228FA"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241ADE5B"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35D1133D" w14:textId="6BC775E9"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6B1C13">
        <w:rPr>
          <w:rFonts w:cs="Arial"/>
          <w:b/>
          <w:sz w:val="24"/>
        </w:rPr>
        <w:t>Business Services</w:t>
      </w:r>
    </w:p>
    <w:p w14:paraId="30DBDE42" w14:textId="77777777" w:rsidR="007E06D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 xml:space="preserve">Administration </w:t>
      </w:r>
      <w:proofErr w:type="spellStart"/>
      <w:r w:rsidRPr="00201DE0">
        <w:rPr>
          <w:rFonts w:cs="Arial"/>
          <w:b/>
          <w:sz w:val="24"/>
        </w:rPr>
        <w:t>Bldg</w:t>
      </w:r>
      <w:proofErr w:type="spellEnd"/>
      <w:r w:rsidRPr="00201DE0">
        <w:rPr>
          <w:rFonts w:cs="Arial"/>
          <w:b/>
          <w:sz w:val="24"/>
        </w:rPr>
        <w:t>, Rm</w:t>
      </w:r>
      <w:r w:rsidR="00311C9A">
        <w:rPr>
          <w:rFonts w:cs="Arial"/>
          <w:b/>
          <w:sz w:val="24"/>
        </w:rPr>
        <w:t xml:space="preserve"> </w:t>
      </w:r>
      <w:r w:rsidRPr="00201DE0">
        <w:rPr>
          <w:rFonts w:cs="Arial"/>
          <w:b/>
          <w:sz w:val="24"/>
        </w:rPr>
        <w:t>321</w:t>
      </w:r>
    </w:p>
    <w:p w14:paraId="7DEA4E4F"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77777777" w:rsidR="007E06D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3B21A75C" w14:textId="77777777" w:rsidR="00D46172" w:rsidRDefault="00D46172"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8746C5C"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56DDA51"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74075C0A"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5962EA43" w14:textId="77777777" w:rsidR="00B14C01" w:rsidRDefault="00B14C01"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77777777" w:rsidR="00572BB1" w:rsidRPr="00B14C01" w:rsidRDefault="009045EE" w:rsidP="00F6113E">
      <w:pPr>
        <w:spacing w:after="0" w:line="240" w:lineRule="auto"/>
        <w:ind w:left="540" w:hanging="540"/>
        <w:jc w:val="both"/>
        <w:rPr>
          <w:rFonts w:ascii="Arial" w:eastAsia="Times New Roman" w:hAnsi="Arial" w:cs="Arial"/>
          <w:b/>
        </w:rPr>
      </w:pPr>
      <w:r w:rsidRPr="00B14C01">
        <w:rPr>
          <w:rFonts w:ascii="Arial" w:eastAsia="Times New Roman" w:hAnsi="Arial" w:cs="Arial"/>
          <w:b/>
        </w:rPr>
        <w:lastRenderedPageBreak/>
        <w:t>1.</w:t>
      </w:r>
      <w:r w:rsidRPr="00B14C01">
        <w:rPr>
          <w:rFonts w:ascii="Arial" w:eastAsia="Times New Roman" w:hAnsi="Arial" w:cs="Arial"/>
        </w:rPr>
        <w:t xml:space="preserve"> </w:t>
      </w:r>
      <w:r w:rsidRPr="00B14C01">
        <w:rPr>
          <w:rFonts w:ascii="Arial" w:eastAsia="Times New Roman" w:hAnsi="Arial" w:cs="Arial"/>
        </w:rPr>
        <w:tab/>
      </w:r>
      <w:r w:rsidR="003263CC" w:rsidRPr="00B14C01">
        <w:rPr>
          <w:rFonts w:ascii="Arial" w:eastAsia="Times New Roman" w:hAnsi="Arial" w:cs="Arial"/>
          <w:b/>
        </w:rPr>
        <w:t>DESCRIPTION AND O</w:t>
      </w:r>
      <w:r w:rsidRPr="00B14C01">
        <w:rPr>
          <w:rFonts w:ascii="Arial" w:eastAsia="Times New Roman" w:hAnsi="Arial" w:cs="Arial"/>
          <w:b/>
        </w:rPr>
        <w:t>VERVIEW OF RFP</w:t>
      </w:r>
    </w:p>
    <w:p w14:paraId="178CC345" w14:textId="29EA0D7A" w:rsidR="0067484C" w:rsidRPr="00B14C01" w:rsidRDefault="00572BB1" w:rsidP="003062DA">
      <w:pPr>
        <w:spacing w:after="0" w:line="240" w:lineRule="auto"/>
        <w:ind w:left="540" w:hanging="540"/>
        <w:jc w:val="both"/>
        <w:rPr>
          <w:rFonts w:ascii="Arial" w:eastAsia="Times New Roman" w:hAnsi="Arial" w:cs="Arial"/>
          <w:b/>
        </w:rPr>
      </w:pPr>
      <w:r w:rsidRPr="00B14C01">
        <w:rPr>
          <w:rFonts w:ascii="Arial" w:eastAsia="Times New Roman" w:hAnsi="Arial" w:cs="Arial"/>
          <w:b/>
        </w:rPr>
        <w:tab/>
      </w:r>
      <w:r w:rsidR="009045EE" w:rsidRPr="00B14C01">
        <w:rPr>
          <w:rFonts w:ascii="Arial" w:eastAsia="Times New Roman" w:hAnsi="Arial" w:cs="Arial"/>
        </w:rPr>
        <w:t>The University of Arkansas</w:t>
      </w:r>
      <w:r w:rsidR="00453860" w:rsidRPr="00B14C01">
        <w:rPr>
          <w:rFonts w:ascii="Arial" w:eastAsia="Times New Roman" w:hAnsi="Arial" w:cs="Arial"/>
        </w:rPr>
        <w:t xml:space="preserve">, </w:t>
      </w:r>
      <w:r w:rsidR="00C25451" w:rsidRPr="00B14C01">
        <w:rPr>
          <w:rFonts w:ascii="Arial" w:eastAsia="Times New Roman" w:hAnsi="Arial" w:cs="Arial"/>
        </w:rPr>
        <w:t>Fayetteville</w:t>
      </w:r>
      <w:r w:rsidR="00E41E27" w:rsidRPr="00B14C01">
        <w:rPr>
          <w:rFonts w:ascii="Arial" w:eastAsia="Times New Roman" w:hAnsi="Arial" w:cs="Arial"/>
        </w:rPr>
        <w:t xml:space="preserve"> (UAF)</w:t>
      </w:r>
      <w:r w:rsidR="00453860" w:rsidRPr="00B14C01">
        <w:rPr>
          <w:rFonts w:ascii="Arial" w:eastAsia="Times New Roman" w:hAnsi="Arial" w:cs="Arial"/>
        </w:rPr>
        <w:t xml:space="preserve"> </w:t>
      </w:r>
      <w:r w:rsidR="009045EE" w:rsidRPr="00B14C01">
        <w:rPr>
          <w:rFonts w:ascii="Arial" w:eastAsia="Times New Roman" w:hAnsi="Arial" w:cs="Arial"/>
        </w:rPr>
        <w:t>is seeking Proposals</w:t>
      </w:r>
      <w:r w:rsidR="00454934" w:rsidRPr="00B14C01">
        <w:rPr>
          <w:rFonts w:ascii="Arial" w:eastAsia="Times New Roman" w:hAnsi="Arial" w:cs="Arial"/>
        </w:rPr>
        <w:t xml:space="preserve"> from qualified </w:t>
      </w:r>
      <w:r w:rsidR="00DC30E5" w:rsidRPr="00B14C01">
        <w:rPr>
          <w:rFonts w:ascii="Arial" w:eastAsia="Times New Roman" w:hAnsi="Arial" w:cs="Arial"/>
        </w:rPr>
        <w:t xml:space="preserve">and reputable </w:t>
      </w:r>
      <w:r w:rsidR="00F93450" w:rsidRPr="00B14C01">
        <w:rPr>
          <w:rFonts w:ascii="Arial" w:eastAsia="Times New Roman" w:hAnsi="Arial" w:cs="Arial"/>
        </w:rPr>
        <w:t xml:space="preserve">vendors to provide </w:t>
      </w:r>
      <w:r w:rsidR="00E02C78" w:rsidRPr="00B14C01">
        <w:rPr>
          <w:rFonts w:ascii="Arial" w:eastAsia="Times New Roman" w:hAnsi="Arial" w:cs="Arial"/>
        </w:rPr>
        <w:t>ice for athletic facilities</w:t>
      </w:r>
      <w:r w:rsidR="00F93450" w:rsidRPr="00B14C01">
        <w:rPr>
          <w:rFonts w:ascii="Arial" w:eastAsia="Times New Roman" w:hAnsi="Arial" w:cs="Arial"/>
        </w:rPr>
        <w:t>.</w:t>
      </w:r>
    </w:p>
    <w:p w14:paraId="7A63AF82" w14:textId="77777777" w:rsidR="00DC30E5" w:rsidRPr="00B14C01" w:rsidRDefault="00DC30E5" w:rsidP="00F6113E">
      <w:pPr>
        <w:spacing w:after="0" w:line="240" w:lineRule="auto"/>
        <w:ind w:left="540" w:hanging="540"/>
        <w:jc w:val="both"/>
        <w:rPr>
          <w:rFonts w:ascii="Arial" w:eastAsia="Times New Roman" w:hAnsi="Arial" w:cs="Arial"/>
        </w:rPr>
      </w:pPr>
    </w:p>
    <w:p w14:paraId="1CEA2EEF" w14:textId="43F04632" w:rsidR="0087582B" w:rsidRPr="00B14C01" w:rsidRDefault="00DC30E5" w:rsidP="00F6113E">
      <w:pPr>
        <w:spacing w:after="0" w:line="240" w:lineRule="auto"/>
        <w:ind w:left="540" w:hanging="540"/>
        <w:jc w:val="both"/>
        <w:rPr>
          <w:rFonts w:ascii="Arial" w:eastAsia="Times New Roman" w:hAnsi="Arial" w:cs="Arial"/>
        </w:rPr>
      </w:pPr>
      <w:r w:rsidRPr="00B14C01">
        <w:rPr>
          <w:rFonts w:ascii="Arial" w:eastAsia="Times New Roman" w:hAnsi="Arial" w:cs="Arial"/>
        </w:rPr>
        <w:tab/>
      </w:r>
      <w:r w:rsidR="00C25451" w:rsidRPr="00B14C01">
        <w:rPr>
          <w:rFonts w:ascii="Arial" w:eastAsia="Times New Roman" w:hAnsi="Arial" w:cs="Arial"/>
        </w:rPr>
        <w:t>UA</w:t>
      </w:r>
      <w:r w:rsidR="00E41E27" w:rsidRPr="00B14C01">
        <w:rPr>
          <w:rFonts w:ascii="Arial" w:eastAsia="Times New Roman" w:hAnsi="Arial" w:cs="Arial"/>
        </w:rPr>
        <w:t>F</w:t>
      </w:r>
      <w:r w:rsidR="0087582B" w:rsidRPr="00B14C01">
        <w:rPr>
          <w:rFonts w:ascii="Arial" w:eastAsia="Times New Roman" w:hAnsi="Arial" w:cs="Arial"/>
        </w:rPr>
        <w:t xml:space="preserve"> is seeking to award </w:t>
      </w:r>
      <w:r w:rsidR="00F93450" w:rsidRPr="00B14C01">
        <w:rPr>
          <w:rFonts w:ascii="Arial" w:eastAsia="Times New Roman" w:hAnsi="Arial" w:cs="Arial"/>
        </w:rPr>
        <w:t>the contract to the vendor that</w:t>
      </w:r>
      <w:r w:rsidR="0087582B" w:rsidRPr="00B14C01">
        <w:rPr>
          <w:rFonts w:ascii="Arial" w:eastAsia="Times New Roman" w:hAnsi="Arial" w:cs="Arial"/>
        </w:rPr>
        <w:t xml:space="preserve"> </w:t>
      </w:r>
      <w:r w:rsidR="00F93450" w:rsidRPr="00B14C01">
        <w:rPr>
          <w:rFonts w:ascii="Arial" w:eastAsia="Times New Roman" w:hAnsi="Arial" w:cs="Arial"/>
        </w:rPr>
        <w:t xml:space="preserve">provides the </w:t>
      </w:r>
      <w:r w:rsidR="0087582B" w:rsidRPr="00B14C01">
        <w:rPr>
          <w:rFonts w:ascii="Arial" w:eastAsia="Times New Roman" w:hAnsi="Arial" w:cs="Arial"/>
        </w:rPr>
        <w:t xml:space="preserve">best </w:t>
      </w:r>
      <w:r w:rsidR="005D6098" w:rsidRPr="00B14C01">
        <w:rPr>
          <w:rFonts w:ascii="Arial" w:eastAsia="Times New Roman" w:hAnsi="Arial" w:cs="Arial"/>
        </w:rPr>
        <w:t xml:space="preserve">overall </w:t>
      </w:r>
      <w:r w:rsidR="0087582B" w:rsidRPr="00B14C01">
        <w:rPr>
          <w:rFonts w:ascii="Arial" w:eastAsia="Times New Roman" w:hAnsi="Arial" w:cs="Arial"/>
        </w:rPr>
        <w:t>value to the University</w:t>
      </w:r>
      <w:r w:rsidR="00453860" w:rsidRPr="00B14C01">
        <w:rPr>
          <w:rFonts w:ascii="Arial" w:eastAsia="Times New Roman" w:hAnsi="Arial" w:cs="Arial"/>
        </w:rPr>
        <w:t xml:space="preserve">. </w:t>
      </w:r>
      <w:r w:rsidR="00DD60FA" w:rsidRPr="00B14C01">
        <w:rPr>
          <w:rFonts w:ascii="Arial" w:eastAsia="Times New Roman" w:hAnsi="Arial" w:cs="Arial"/>
        </w:rPr>
        <w:t xml:space="preserve">This value </w:t>
      </w:r>
      <w:proofErr w:type="gramStart"/>
      <w:r w:rsidR="00DD60FA" w:rsidRPr="00B14C01">
        <w:rPr>
          <w:rFonts w:ascii="Arial" w:eastAsia="Times New Roman" w:hAnsi="Arial" w:cs="Arial"/>
        </w:rPr>
        <w:t>will be determined</w:t>
      </w:r>
      <w:proofErr w:type="gramEnd"/>
      <w:r w:rsidR="00DD60FA" w:rsidRPr="00B14C01">
        <w:rPr>
          <w:rFonts w:ascii="Arial" w:eastAsia="Times New Roman" w:hAnsi="Arial" w:cs="Arial"/>
        </w:rPr>
        <w:t xml:space="preserve"> by </w:t>
      </w:r>
      <w:r w:rsidR="00F93450" w:rsidRPr="00B14C01">
        <w:rPr>
          <w:rFonts w:ascii="Arial" w:eastAsia="Times New Roman" w:hAnsi="Arial" w:cs="Arial"/>
        </w:rPr>
        <w:t>UA</w:t>
      </w:r>
      <w:r w:rsidR="00E41E27" w:rsidRPr="00B14C01">
        <w:rPr>
          <w:rFonts w:ascii="Arial" w:eastAsia="Times New Roman" w:hAnsi="Arial" w:cs="Arial"/>
        </w:rPr>
        <w:t>F</w:t>
      </w:r>
      <w:r w:rsidR="0098215E" w:rsidRPr="00B14C01">
        <w:rPr>
          <w:rFonts w:ascii="Arial" w:eastAsia="Times New Roman" w:hAnsi="Arial" w:cs="Arial"/>
        </w:rPr>
        <w:t xml:space="preserve"> based</w:t>
      </w:r>
      <w:r w:rsidR="005D6098" w:rsidRPr="00B14C01">
        <w:rPr>
          <w:rFonts w:ascii="Arial" w:eastAsia="Times New Roman" w:hAnsi="Arial" w:cs="Arial"/>
        </w:rPr>
        <w:t xml:space="preserve"> on the </w:t>
      </w:r>
      <w:r w:rsidR="00F93450" w:rsidRPr="00B14C01">
        <w:rPr>
          <w:rFonts w:ascii="Arial" w:eastAsia="Times New Roman" w:hAnsi="Arial" w:cs="Arial"/>
        </w:rPr>
        <w:t xml:space="preserve">vendor’s </w:t>
      </w:r>
      <w:r w:rsidR="005D6098" w:rsidRPr="00B14C01">
        <w:rPr>
          <w:rFonts w:ascii="Arial" w:eastAsia="Times New Roman" w:hAnsi="Arial" w:cs="Arial"/>
        </w:rPr>
        <w:t xml:space="preserve">overall </w:t>
      </w:r>
      <w:r w:rsidR="00F93450" w:rsidRPr="00B14C01">
        <w:rPr>
          <w:rFonts w:ascii="Arial" w:eastAsia="Times New Roman" w:hAnsi="Arial" w:cs="Arial"/>
        </w:rPr>
        <w:t>range of services, history of performance and costs on</w:t>
      </w:r>
      <w:r w:rsidR="005D6098" w:rsidRPr="00B14C01">
        <w:rPr>
          <w:rFonts w:ascii="Arial" w:eastAsia="Times New Roman" w:hAnsi="Arial" w:cs="Arial"/>
        </w:rPr>
        <w:t xml:space="preserve"> </w:t>
      </w:r>
      <w:r w:rsidR="00DD60FA" w:rsidRPr="00B14C01">
        <w:rPr>
          <w:rFonts w:ascii="Arial" w:eastAsia="Times New Roman" w:hAnsi="Arial" w:cs="Arial"/>
        </w:rPr>
        <w:t xml:space="preserve">each </w:t>
      </w:r>
      <w:r w:rsidR="00EC7468" w:rsidRPr="00B14C01">
        <w:rPr>
          <w:rFonts w:ascii="Arial" w:eastAsia="Times New Roman" w:hAnsi="Arial" w:cs="Arial"/>
        </w:rPr>
        <w:t>“</w:t>
      </w:r>
      <w:r w:rsidR="00DD60FA" w:rsidRPr="00B14C01">
        <w:rPr>
          <w:rFonts w:ascii="Arial" w:eastAsia="Times New Roman" w:hAnsi="Arial" w:cs="Arial"/>
        </w:rPr>
        <w:t>RFP</w:t>
      </w:r>
      <w:r w:rsidR="00EC7468" w:rsidRPr="00B14C01">
        <w:rPr>
          <w:rFonts w:ascii="Arial" w:eastAsia="Times New Roman" w:hAnsi="Arial" w:cs="Arial"/>
        </w:rPr>
        <w:t>”</w:t>
      </w:r>
      <w:r w:rsidR="00DD60FA" w:rsidRPr="00B14C01">
        <w:rPr>
          <w:rFonts w:ascii="Arial" w:eastAsia="Times New Roman" w:hAnsi="Arial" w:cs="Arial"/>
        </w:rPr>
        <w:t xml:space="preserve"> response</w:t>
      </w:r>
      <w:r w:rsidR="00453860" w:rsidRPr="00B14C01">
        <w:rPr>
          <w:rFonts w:ascii="Arial" w:eastAsia="Times New Roman" w:hAnsi="Arial" w:cs="Arial"/>
        </w:rPr>
        <w:t xml:space="preserve">. </w:t>
      </w:r>
    </w:p>
    <w:p w14:paraId="4528A608" w14:textId="321F6E3B" w:rsidR="008B26AA" w:rsidRPr="00B14C01" w:rsidRDefault="008B26AA" w:rsidP="00F6113E">
      <w:pPr>
        <w:spacing w:after="0" w:line="240" w:lineRule="auto"/>
        <w:ind w:left="540"/>
        <w:jc w:val="both"/>
        <w:rPr>
          <w:rFonts w:ascii="Arial" w:eastAsia="Times New Roman" w:hAnsi="Arial" w:cs="Arial"/>
        </w:rPr>
      </w:pPr>
    </w:p>
    <w:p w14:paraId="7C5F3FA0" w14:textId="7F995CCA" w:rsidR="00196998" w:rsidRPr="00B14C01" w:rsidRDefault="008B26AA" w:rsidP="00F6113E">
      <w:pPr>
        <w:spacing w:after="0" w:line="240" w:lineRule="auto"/>
        <w:ind w:left="540"/>
        <w:jc w:val="both"/>
        <w:rPr>
          <w:rFonts w:ascii="Arial" w:eastAsia="Times New Roman" w:hAnsi="Arial" w:cs="Arial"/>
        </w:rPr>
      </w:pPr>
      <w:r w:rsidRPr="00B14C01">
        <w:rPr>
          <w:rFonts w:ascii="Arial" w:eastAsia="Times New Roman" w:hAnsi="Arial" w:cs="Arial"/>
        </w:rPr>
        <w:t>The specifications, and administrative requir</w:t>
      </w:r>
      <w:r w:rsidR="00196998" w:rsidRPr="00B14C01">
        <w:rPr>
          <w:rFonts w:ascii="Arial" w:eastAsia="Times New Roman" w:hAnsi="Arial" w:cs="Arial"/>
        </w:rPr>
        <w:t>e</w:t>
      </w:r>
      <w:r w:rsidRPr="00B14C01">
        <w:rPr>
          <w:rFonts w:ascii="Arial" w:eastAsia="Times New Roman" w:hAnsi="Arial" w:cs="Arial"/>
        </w:rPr>
        <w:t xml:space="preserve">ments outlined herein </w:t>
      </w:r>
      <w:proofErr w:type="gramStart"/>
      <w:r w:rsidRPr="00B14C01">
        <w:rPr>
          <w:rFonts w:ascii="Arial" w:eastAsia="Times New Roman" w:hAnsi="Arial" w:cs="Arial"/>
        </w:rPr>
        <w:t>are intended</w:t>
      </w:r>
      <w:proofErr w:type="gramEnd"/>
      <w:r w:rsidRPr="00B14C01">
        <w:rPr>
          <w:rFonts w:ascii="Arial" w:eastAsia="Times New Roman" w:hAnsi="Arial" w:cs="Arial"/>
        </w:rPr>
        <w:t xml:space="preserve"> to serve as a general guideline for each proposal. Each </w:t>
      </w:r>
      <w:r w:rsidR="00F93450" w:rsidRPr="00B14C01">
        <w:rPr>
          <w:rFonts w:ascii="Arial" w:eastAsia="Times New Roman" w:hAnsi="Arial" w:cs="Arial"/>
        </w:rPr>
        <w:t>vendor</w:t>
      </w:r>
      <w:r w:rsidRPr="00B14C01">
        <w:rPr>
          <w:rFonts w:ascii="Arial" w:eastAsia="Times New Roman" w:hAnsi="Arial" w:cs="Arial"/>
        </w:rPr>
        <w:t xml:space="preserve"> is expected to submit a fully detailed </w:t>
      </w:r>
      <w:proofErr w:type="gramStart"/>
      <w:r w:rsidRPr="00B14C01">
        <w:rPr>
          <w:rFonts w:ascii="Arial" w:eastAsia="Times New Roman" w:hAnsi="Arial" w:cs="Arial"/>
        </w:rPr>
        <w:t>proposal which adequately describes the a</w:t>
      </w:r>
      <w:r w:rsidR="00F93450" w:rsidRPr="00B14C01">
        <w:rPr>
          <w:rFonts w:ascii="Arial" w:eastAsia="Times New Roman" w:hAnsi="Arial" w:cs="Arial"/>
        </w:rPr>
        <w:t>dvantages</w:t>
      </w:r>
      <w:proofErr w:type="gramEnd"/>
      <w:r w:rsidR="00F93450" w:rsidRPr="00B14C01">
        <w:rPr>
          <w:rFonts w:ascii="Arial" w:eastAsia="Times New Roman" w:hAnsi="Arial" w:cs="Arial"/>
        </w:rPr>
        <w:t xml:space="preserve"> and benefits which UA</w:t>
      </w:r>
      <w:r w:rsidR="00E41E27" w:rsidRPr="00B14C01">
        <w:rPr>
          <w:rFonts w:ascii="Arial" w:eastAsia="Times New Roman" w:hAnsi="Arial" w:cs="Arial"/>
        </w:rPr>
        <w:t>F</w:t>
      </w:r>
      <w:r w:rsidRPr="00B14C01">
        <w:rPr>
          <w:rFonts w:ascii="Arial" w:eastAsia="Times New Roman" w:hAnsi="Arial" w:cs="Arial"/>
        </w:rPr>
        <w:t xml:space="preserve"> would realize by accepting its proposal.</w:t>
      </w:r>
    </w:p>
    <w:p w14:paraId="26E32ADF" w14:textId="77777777" w:rsidR="0067484C" w:rsidRPr="00B14C01" w:rsidRDefault="0067484C" w:rsidP="0067484C">
      <w:pPr>
        <w:spacing w:after="0" w:line="240" w:lineRule="auto"/>
        <w:ind w:left="540"/>
        <w:jc w:val="both"/>
        <w:rPr>
          <w:rFonts w:ascii="Arial" w:eastAsia="Times New Roman" w:hAnsi="Arial" w:cs="Arial"/>
          <w:b/>
        </w:rPr>
      </w:pPr>
    </w:p>
    <w:p w14:paraId="3C022AC1" w14:textId="17D36C56" w:rsidR="0087582B" w:rsidRPr="00B14C01" w:rsidRDefault="00F93450" w:rsidP="0067484C">
      <w:pPr>
        <w:spacing w:after="0" w:line="240" w:lineRule="auto"/>
        <w:ind w:left="540"/>
        <w:jc w:val="both"/>
        <w:rPr>
          <w:rFonts w:ascii="Arial" w:eastAsia="Times New Roman" w:hAnsi="Arial" w:cs="Arial"/>
          <w:b/>
        </w:rPr>
      </w:pPr>
      <w:r w:rsidRPr="00B14C01">
        <w:rPr>
          <w:rFonts w:ascii="Arial" w:eastAsia="Times New Roman" w:hAnsi="Arial" w:cs="Arial"/>
          <w:b/>
        </w:rPr>
        <w:t>UA</w:t>
      </w:r>
      <w:r w:rsidR="0087582B" w:rsidRPr="00B14C01">
        <w:rPr>
          <w:rFonts w:ascii="Arial" w:eastAsia="Times New Roman" w:hAnsi="Arial" w:cs="Arial"/>
          <w:b/>
        </w:rPr>
        <w:t xml:space="preserve"> expects to achieve the following goals </w:t>
      </w:r>
      <w:r w:rsidR="000D5BF6" w:rsidRPr="00B14C01">
        <w:rPr>
          <w:rFonts w:ascii="Arial" w:eastAsia="Times New Roman" w:hAnsi="Arial" w:cs="Arial"/>
          <w:b/>
        </w:rPr>
        <w:t xml:space="preserve">(at minimum) </w:t>
      </w:r>
      <w:r w:rsidR="0087582B" w:rsidRPr="00B14C01">
        <w:rPr>
          <w:rFonts w:ascii="Arial" w:eastAsia="Times New Roman" w:hAnsi="Arial" w:cs="Arial"/>
          <w:b/>
        </w:rPr>
        <w:t xml:space="preserve">through the </w:t>
      </w:r>
      <w:r w:rsidR="00952D60" w:rsidRPr="00B14C01">
        <w:rPr>
          <w:rFonts w:ascii="Arial" w:eastAsia="Times New Roman" w:hAnsi="Arial" w:cs="Arial"/>
          <w:b/>
        </w:rPr>
        <w:t>s</w:t>
      </w:r>
      <w:r w:rsidR="0087582B" w:rsidRPr="00B14C01">
        <w:rPr>
          <w:rFonts w:ascii="Arial" w:eastAsia="Times New Roman" w:hAnsi="Arial" w:cs="Arial"/>
          <w:b/>
        </w:rPr>
        <w:t>elected</w:t>
      </w:r>
      <w:r w:rsidR="00EF7C0A" w:rsidRPr="00B14C01">
        <w:rPr>
          <w:rFonts w:ascii="Arial" w:eastAsia="Times New Roman" w:hAnsi="Arial" w:cs="Arial"/>
          <w:b/>
        </w:rPr>
        <w:t xml:space="preserve"> vendor</w:t>
      </w:r>
      <w:r w:rsidR="0087582B" w:rsidRPr="00B14C01">
        <w:rPr>
          <w:rFonts w:ascii="Arial" w:eastAsia="Times New Roman" w:hAnsi="Arial" w:cs="Arial"/>
          <w:b/>
        </w:rPr>
        <w:t>:</w:t>
      </w:r>
    </w:p>
    <w:p w14:paraId="57854514" w14:textId="77777777" w:rsidR="00F93450" w:rsidRPr="00B14C01" w:rsidRDefault="00F93450" w:rsidP="0067484C">
      <w:pPr>
        <w:spacing w:after="0" w:line="240" w:lineRule="auto"/>
        <w:ind w:left="540"/>
        <w:jc w:val="both"/>
        <w:rPr>
          <w:rFonts w:ascii="Arial" w:eastAsia="Times New Roman" w:hAnsi="Arial" w:cs="Arial"/>
          <w:b/>
        </w:rPr>
      </w:pPr>
    </w:p>
    <w:p w14:paraId="3D3CE3F6" w14:textId="4C8BC085" w:rsidR="00EF7C0A" w:rsidRPr="00B14C01" w:rsidRDefault="00EF7C0A" w:rsidP="00E8501F">
      <w:pPr>
        <w:pStyle w:val="ListParagraph"/>
        <w:numPr>
          <w:ilvl w:val="0"/>
          <w:numId w:val="12"/>
        </w:numPr>
        <w:tabs>
          <w:tab w:val="left" w:pos="990"/>
        </w:tabs>
        <w:jc w:val="both"/>
        <w:rPr>
          <w:rFonts w:ascii="Arial" w:hAnsi="Arial" w:cs="Arial"/>
          <w:sz w:val="22"/>
        </w:rPr>
      </w:pPr>
      <w:r w:rsidRPr="00B14C01">
        <w:rPr>
          <w:rFonts w:ascii="Arial" w:hAnsi="Arial" w:cs="Arial"/>
          <w:sz w:val="22"/>
        </w:rPr>
        <w:t>Excellent rapport between UA</w:t>
      </w:r>
      <w:r w:rsidR="00E41E27" w:rsidRPr="00B14C01">
        <w:rPr>
          <w:rFonts w:ascii="Arial" w:hAnsi="Arial" w:cs="Arial"/>
          <w:sz w:val="22"/>
        </w:rPr>
        <w:t>F</w:t>
      </w:r>
      <w:r w:rsidRPr="00B14C01">
        <w:rPr>
          <w:rFonts w:ascii="Arial" w:hAnsi="Arial" w:cs="Arial"/>
          <w:sz w:val="22"/>
        </w:rPr>
        <w:t xml:space="preserve"> purchasing agents and vendor representatives.</w:t>
      </w:r>
    </w:p>
    <w:p w14:paraId="39F058B8" w14:textId="33560E21" w:rsidR="00EF7C0A" w:rsidRPr="00B14C01" w:rsidRDefault="00E02C78" w:rsidP="00E8501F">
      <w:pPr>
        <w:pStyle w:val="ListParagraph"/>
        <w:numPr>
          <w:ilvl w:val="0"/>
          <w:numId w:val="12"/>
        </w:numPr>
        <w:tabs>
          <w:tab w:val="left" w:pos="990"/>
        </w:tabs>
        <w:jc w:val="both"/>
        <w:rPr>
          <w:rFonts w:ascii="Arial" w:hAnsi="Arial" w:cs="Arial"/>
          <w:sz w:val="22"/>
        </w:rPr>
      </w:pPr>
      <w:r w:rsidRPr="00B14C01">
        <w:rPr>
          <w:rFonts w:ascii="Arial" w:hAnsi="Arial" w:cs="Arial"/>
          <w:sz w:val="22"/>
        </w:rPr>
        <w:t>Timely and punctual</w:t>
      </w:r>
      <w:r w:rsidR="00EF7C0A" w:rsidRPr="00B14C01">
        <w:rPr>
          <w:rFonts w:ascii="Arial" w:hAnsi="Arial" w:cs="Arial"/>
          <w:sz w:val="22"/>
        </w:rPr>
        <w:t xml:space="preserve"> delivery </w:t>
      </w:r>
      <w:r w:rsidRPr="00B14C01">
        <w:rPr>
          <w:rFonts w:ascii="Arial" w:hAnsi="Arial" w:cs="Arial"/>
          <w:sz w:val="22"/>
        </w:rPr>
        <w:t>timeframe.</w:t>
      </w:r>
    </w:p>
    <w:p w14:paraId="19F0CF10" w14:textId="23E7AC84" w:rsidR="00EF7C0A" w:rsidRPr="00B14C01" w:rsidRDefault="00EF7C0A" w:rsidP="00E8501F">
      <w:pPr>
        <w:pStyle w:val="ListParagraph"/>
        <w:numPr>
          <w:ilvl w:val="0"/>
          <w:numId w:val="12"/>
        </w:numPr>
        <w:tabs>
          <w:tab w:val="left" w:pos="990"/>
        </w:tabs>
        <w:jc w:val="both"/>
        <w:rPr>
          <w:rFonts w:ascii="Arial" w:hAnsi="Arial" w:cs="Arial"/>
          <w:sz w:val="22"/>
        </w:rPr>
      </w:pPr>
      <w:r w:rsidRPr="00B14C01">
        <w:rPr>
          <w:rFonts w:ascii="Arial" w:hAnsi="Arial" w:cs="Arial"/>
          <w:sz w:val="22"/>
        </w:rPr>
        <w:t xml:space="preserve">Fair </w:t>
      </w:r>
      <w:r w:rsidR="00E02C78" w:rsidRPr="00B14C01">
        <w:rPr>
          <w:rFonts w:ascii="Arial" w:hAnsi="Arial" w:cs="Arial"/>
          <w:sz w:val="22"/>
        </w:rPr>
        <w:t xml:space="preserve">and competitive </w:t>
      </w:r>
      <w:r w:rsidRPr="00B14C01">
        <w:rPr>
          <w:rFonts w:ascii="Arial" w:hAnsi="Arial" w:cs="Arial"/>
          <w:sz w:val="22"/>
        </w:rPr>
        <w:t xml:space="preserve">pricing on bid </w:t>
      </w:r>
    </w:p>
    <w:p w14:paraId="7C653E9C" w14:textId="303C2475" w:rsidR="00EF7C0A" w:rsidRPr="00B14C01" w:rsidRDefault="00EF7C0A" w:rsidP="00E8501F">
      <w:pPr>
        <w:pStyle w:val="ListParagraph"/>
        <w:numPr>
          <w:ilvl w:val="0"/>
          <w:numId w:val="12"/>
        </w:numPr>
        <w:tabs>
          <w:tab w:val="left" w:pos="990"/>
        </w:tabs>
        <w:jc w:val="both"/>
        <w:rPr>
          <w:rFonts w:ascii="Arial" w:hAnsi="Arial" w:cs="Arial"/>
          <w:sz w:val="22"/>
        </w:rPr>
      </w:pPr>
      <w:r w:rsidRPr="00B14C01">
        <w:rPr>
          <w:rFonts w:ascii="Arial" w:hAnsi="Arial" w:cs="Arial"/>
          <w:sz w:val="22"/>
        </w:rPr>
        <w:t>Clear communication on receiving invoices for payment.</w:t>
      </w:r>
    </w:p>
    <w:p w14:paraId="3FB41A10" w14:textId="77777777" w:rsidR="00FD49A9" w:rsidRPr="00B14C01" w:rsidRDefault="00FD49A9" w:rsidP="00F6113E">
      <w:pPr>
        <w:spacing w:after="0" w:line="240" w:lineRule="auto"/>
        <w:ind w:left="540" w:hanging="540"/>
        <w:jc w:val="both"/>
        <w:rPr>
          <w:rFonts w:ascii="Arial" w:eastAsia="Times New Roman" w:hAnsi="Arial" w:cs="Arial"/>
          <w:sz w:val="24"/>
        </w:rPr>
      </w:pPr>
    </w:p>
    <w:p w14:paraId="7B58AFDA" w14:textId="77777777" w:rsidR="00572BB1" w:rsidRPr="00B14C01" w:rsidRDefault="009045EE" w:rsidP="00F6113E">
      <w:pPr>
        <w:spacing w:after="0" w:line="240" w:lineRule="auto"/>
        <w:ind w:left="540" w:hanging="540"/>
        <w:jc w:val="both"/>
        <w:rPr>
          <w:rFonts w:ascii="Arial" w:eastAsia="Times New Roman" w:hAnsi="Arial" w:cs="Arial"/>
          <w:b/>
        </w:rPr>
      </w:pPr>
      <w:r w:rsidRPr="00B14C01">
        <w:rPr>
          <w:rFonts w:ascii="Arial" w:eastAsia="Times New Roman" w:hAnsi="Arial" w:cs="Arial"/>
          <w:b/>
        </w:rPr>
        <w:t>2.</w:t>
      </w:r>
      <w:r w:rsidRPr="00B14C01">
        <w:rPr>
          <w:rFonts w:ascii="Arial" w:eastAsia="Times New Roman" w:hAnsi="Arial" w:cs="Arial"/>
        </w:rPr>
        <w:tab/>
      </w:r>
      <w:r w:rsidRPr="00B14C01">
        <w:rPr>
          <w:rFonts w:ascii="Arial" w:eastAsia="Times New Roman" w:hAnsi="Arial" w:cs="Arial"/>
          <w:b/>
        </w:rPr>
        <w:t>SCOPE OF WORK</w:t>
      </w:r>
    </w:p>
    <w:p w14:paraId="29EABE9F" w14:textId="2D55B17C" w:rsidR="00EB3B15" w:rsidRPr="00B14C01" w:rsidRDefault="00572BB1" w:rsidP="003B51D9">
      <w:pPr>
        <w:pStyle w:val="MyNormal"/>
        <w:tabs>
          <w:tab w:val="clear" w:pos="1260"/>
          <w:tab w:val="left" w:pos="630"/>
        </w:tabs>
        <w:ind w:left="540" w:hanging="540"/>
      </w:pPr>
      <w:r w:rsidRPr="00B14C01">
        <w:rPr>
          <w:rFonts w:cs="Arial"/>
          <w:b/>
          <w:szCs w:val="22"/>
        </w:rPr>
        <w:tab/>
      </w:r>
      <w:r w:rsidR="002F67E3" w:rsidRPr="00B14C01">
        <w:rPr>
          <w:rFonts w:cs="Arial"/>
          <w:szCs w:val="22"/>
        </w:rPr>
        <w:t xml:space="preserve">The University </w:t>
      </w:r>
      <w:r w:rsidR="00E41E27" w:rsidRPr="00B14C01">
        <w:rPr>
          <w:rFonts w:cs="Arial"/>
          <w:szCs w:val="22"/>
        </w:rPr>
        <w:t xml:space="preserve">of Arkansas </w:t>
      </w:r>
      <w:r w:rsidR="002F67E3" w:rsidRPr="00B14C01">
        <w:rPr>
          <w:rFonts w:cs="Arial"/>
          <w:szCs w:val="22"/>
        </w:rPr>
        <w:t xml:space="preserve">is issuing this Request for Proposal (“RFP”) to solicit proposals </w:t>
      </w:r>
      <w:r w:rsidR="00A36467" w:rsidRPr="00B14C01">
        <w:rPr>
          <w:rFonts w:cs="Arial"/>
          <w:szCs w:val="22"/>
        </w:rPr>
        <w:t>from vendor</w:t>
      </w:r>
      <w:r w:rsidR="006352CA" w:rsidRPr="00B14C01">
        <w:rPr>
          <w:rFonts w:cs="Arial"/>
          <w:szCs w:val="22"/>
        </w:rPr>
        <w:t xml:space="preserve">s for the right </w:t>
      </w:r>
      <w:r w:rsidR="00A36467" w:rsidRPr="00B14C01">
        <w:rPr>
          <w:rFonts w:cs="Arial"/>
          <w:szCs w:val="22"/>
        </w:rPr>
        <w:t>to supply</w:t>
      </w:r>
      <w:r w:rsidR="006352CA" w:rsidRPr="00B14C01">
        <w:rPr>
          <w:rFonts w:cs="Arial"/>
          <w:szCs w:val="22"/>
        </w:rPr>
        <w:t xml:space="preserve"> the </w:t>
      </w:r>
      <w:r w:rsidR="00E02C78" w:rsidRPr="00B14C01">
        <w:rPr>
          <w:rFonts w:cs="Arial"/>
          <w:szCs w:val="22"/>
        </w:rPr>
        <w:t>ice</w:t>
      </w:r>
      <w:r w:rsidR="006352CA" w:rsidRPr="00B14C01">
        <w:rPr>
          <w:rFonts w:cs="Arial"/>
          <w:szCs w:val="22"/>
        </w:rPr>
        <w:t xml:space="preserve"> for the athletic depar</w:t>
      </w:r>
      <w:r w:rsidR="00E02C78" w:rsidRPr="00B14C01">
        <w:rPr>
          <w:rFonts w:cs="Arial"/>
          <w:szCs w:val="22"/>
        </w:rPr>
        <w:t xml:space="preserve">tment and </w:t>
      </w:r>
      <w:proofErr w:type="gramStart"/>
      <w:r w:rsidR="00E02C78" w:rsidRPr="00B14C01">
        <w:rPr>
          <w:rFonts w:cs="Arial"/>
          <w:szCs w:val="22"/>
        </w:rPr>
        <w:t>it’s</w:t>
      </w:r>
      <w:proofErr w:type="gramEnd"/>
      <w:r w:rsidR="00E02C78" w:rsidRPr="00B14C01">
        <w:rPr>
          <w:rFonts w:cs="Arial"/>
          <w:szCs w:val="22"/>
        </w:rPr>
        <w:t xml:space="preserve"> student athletes.  Ice deliveries will cover both practice and game </w:t>
      </w:r>
      <w:r w:rsidR="004A1893" w:rsidRPr="00B14C01">
        <w:rPr>
          <w:rFonts w:cs="Arial"/>
          <w:szCs w:val="22"/>
        </w:rPr>
        <w:t>facilities</w:t>
      </w:r>
      <w:r w:rsidR="00E02C78" w:rsidRPr="00B14C01">
        <w:rPr>
          <w:rFonts w:cs="Arial"/>
          <w:szCs w:val="22"/>
        </w:rPr>
        <w:t xml:space="preserve"> / sites.</w:t>
      </w:r>
    </w:p>
    <w:p w14:paraId="243C34D7" w14:textId="0D970B73" w:rsidR="00EB3B15" w:rsidRPr="00B14C01" w:rsidRDefault="00EB3B15" w:rsidP="00735295">
      <w:pPr>
        <w:pStyle w:val="MyNormal"/>
        <w:ind w:left="990"/>
        <w:rPr>
          <w:rFonts w:cs="Arial"/>
          <w:szCs w:val="22"/>
        </w:rPr>
      </w:pPr>
    </w:p>
    <w:p w14:paraId="6A54BEC4" w14:textId="6F57290A" w:rsidR="00572BB1" w:rsidRPr="00B14C01" w:rsidRDefault="003B51D9" w:rsidP="00F6113E">
      <w:pPr>
        <w:spacing w:after="0" w:line="240" w:lineRule="auto"/>
        <w:ind w:left="540" w:hanging="540"/>
        <w:jc w:val="both"/>
        <w:rPr>
          <w:rFonts w:ascii="Arial" w:eastAsia="Times New Roman" w:hAnsi="Arial" w:cs="Arial"/>
          <w:b/>
        </w:rPr>
      </w:pPr>
      <w:r w:rsidRPr="00B14C01">
        <w:rPr>
          <w:rFonts w:ascii="Arial" w:eastAsia="Times New Roman" w:hAnsi="Arial" w:cs="Arial"/>
          <w:b/>
        </w:rPr>
        <w:t>3</w:t>
      </w:r>
      <w:r w:rsidR="009045EE" w:rsidRPr="00B14C01">
        <w:rPr>
          <w:rFonts w:ascii="Arial" w:eastAsia="Times New Roman" w:hAnsi="Arial" w:cs="Arial"/>
          <w:b/>
        </w:rPr>
        <w:t>.</w:t>
      </w:r>
      <w:r w:rsidR="009045EE" w:rsidRPr="00B14C01">
        <w:rPr>
          <w:rFonts w:ascii="Arial" w:eastAsia="Times New Roman" w:hAnsi="Arial" w:cs="Arial"/>
          <w:b/>
        </w:rPr>
        <w:tab/>
        <w:t>COSTS</w:t>
      </w:r>
      <w:r w:rsidR="0085147E">
        <w:rPr>
          <w:rFonts w:ascii="Arial" w:eastAsia="Times New Roman" w:hAnsi="Arial" w:cs="Arial"/>
          <w:b/>
        </w:rPr>
        <w:t xml:space="preserve"> / </w:t>
      </w:r>
      <w:r w:rsidR="00FF2CF1">
        <w:rPr>
          <w:rFonts w:ascii="Arial" w:eastAsia="Times New Roman" w:hAnsi="Arial" w:cs="Arial"/>
          <w:b/>
        </w:rPr>
        <w:t>PRICING</w:t>
      </w:r>
    </w:p>
    <w:p w14:paraId="52490EFF" w14:textId="77777777" w:rsidR="00E02C78" w:rsidRPr="00B14C01" w:rsidRDefault="00E02C78" w:rsidP="00E02C78">
      <w:pPr>
        <w:pStyle w:val="MyNormal"/>
        <w:ind w:left="1260" w:hanging="1260"/>
        <w:jc w:val="left"/>
        <w:rPr>
          <w:rFonts w:cs="Arial"/>
          <w:szCs w:val="22"/>
        </w:rPr>
      </w:pPr>
      <w:r w:rsidRPr="00B14C01">
        <w:rPr>
          <w:rFonts w:cs="Arial"/>
          <w:szCs w:val="22"/>
        </w:rPr>
        <w:tab/>
      </w:r>
      <w:r w:rsidR="00556AA6" w:rsidRPr="00B14C01">
        <w:rPr>
          <w:rFonts w:cs="Arial"/>
          <w:szCs w:val="22"/>
        </w:rPr>
        <w:t>Please</w:t>
      </w:r>
      <w:r w:rsidR="009001D1" w:rsidRPr="00B14C01">
        <w:rPr>
          <w:rFonts w:cs="Arial"/>
          <w:szCs w:val="22"/>
        </w:rPr>
        <w:t xml:space="preserve"> provide </w:t>
      </w:r>
      <w:r w:rsidRPr="00B14C01">
        <w:rPr>
          <w:rFonts w:cs="Arial"/>
          <w:szCs w:val="22"/>
        </w:rPr>
        <w:t>a bid</w:t>
      </w:r>
      <w:r w:rsidR="000A3722" w:rsidRPr="00B14C01">
        <w:rPr>
          <w:rFonts w:cs="Arial"/>
          <w:szCs w:val="22"/>
        </w:rPr>
        <w:t xml:space="preserve"> price for </w:t>
      </w:r>
      <w:r w:rsidRPr="00B14C01">
        <w:rPr>
          <w:rFonts w:cs="Arial"/>
          <w:szCs w:val="22"/>
        </w:rPr>
        <w:t xml:space="preserve">21 lb. bags of cubed ice only.  Smaller bags </w:t>
      </w:r>
      <w:proofErr w:type="gramStart"/>
      <w:r w:rsidRPr="00B14C01">
        <w:rPr>
          <w:rFonts w:cs="Arial"/>
          <w:szCs w:val="22"/>
        </w:rPr>
        <w:t>will not be considered</w:t>
      </w:r>
      <w:proofErr w:type="gramEnd"/>
    </w:p>
    <w:p w14:paraId="2FAF6366" w14:textId="4627FD83" w:rsidR="006352CA" w:rsidRPr="00B14C01" w:rsidRDefault="00E02C78" w:rsidP="00E02C78">
      <w:pPr>
        <w:pStyle w:val="MyNormal"/>
        <w:ind w:left="1260" w:hanging="1260"/>
        <w:jc w:val="left"/>
        <w:rPr>
          <w:rFonts w:cs="Arial"/>
          <w:szCs w:val="22"/>
        </w:rPr>
      </w:pPr>
      <w:r w:rsidRPr="00B14C01">
        <w:rPr>
          <w:rFonts w:cs="Arial"/>
          <w:szCs w:val="22"/>
        </w:rPr>
        <w:tab/>
      </w:r>
      <w:proofErr w:type="gramStart"/>
      <w:r w:rsidRPr="00B14C01">
        <w:rPr>
          <w:rFonts w:cs="Arial"/>
          <w:szCs w:val="22"/>
        </w:rPr>
        <w:t>or</w:t>
      </w:r>
      <w:proofErr w:type="gramEnd"/>
      <w:r w:rsidRPr="00B14C01">
        <w:rPr>
          <w:rFonts w:cs="Arial"/>
          <w:szCs w:val="22"/>
        </w:rPr>
        <w:t xml:space="preserve"> accepted as an equivalent.</w:t>
      </w:r>
      <w:r w:rsidR="00AB1EA3" w:rsidRPr="00B14C01">
        <w:rPr>
          <w:rFonts w:cs="Arial"/>
          <w:szCs w:val="22"/>
        </w:rPr>
        <w:t xml:space="preserve">  Any shipping charges should be included in bid price as well.</w:t>
      </w:r>
    </w:p>
    <w:p w14:paraId="6666859D" w14:textId="77777777" w:rsidR="00E02C78" w:rsidRDefault="00E02C78" w:rsidP="00F6113E">
      <w:pPr>
        <w:pStyle w:val="MyNormal"/>
        <w:ind w:left="1260" w:hanging="1260"/>
        <w:rPr>
          <w:rFonts w:cs="Arial"/>
          <w:color w:val="FF0000"/>
          <w:szCs w:val="22"/>
        </w:rPr>
      </w:pPr>
    </w:p>
    <w:p w14:paraId="32C74115" w14:textId="052566EB" w:rsidR="0046331D" w:rsidRDefault="00EB3B15" w:rsidP="00F6113E">
      <w:pPr>
        <w:pStyle w:val="MyNormal"/>
        <w:ind w:left="1260" w:hanging="1260"/>
        <w:rPr>
          <w:rFonts w:cs="Arial"/>
          <w:szCs w:val="22"/>
        </w:rPr>
      </w:pPr>
      <w:r>
        <w:rPr>
          <w:rFonts w:cs="Arial"/>
          <w:color w:val="FF0000"/>
          <w:szCs w:val="22"/>
        </w:rPr>
        <w:tab/>
      </w:r>
      <w:r w:rsidR="009001D1" w:rsidRPr="00B12F00">
        <w:rPr>
          <w:rFonts w:cs="Arial"/>
          <w:szCs w:val="22"/>
        </w:rPr>
        <w:t>Pricing must be valid</w:t>
      </w:r>
      <w:r w:rsidR="009001D1" w:rsidRPr="0044562F">
        <w:rPr>
          <w:rFonts w:cs="Arial"/>
          <w:szCs w:val="22"/>
        </w:rPr>
        <w:t xml:space="preserve"> for </w:t>
      </w:r>
      <w:r w:rsidR="00D447F1" w:rsidRPr="0044562F">
        <w:rPr>
          <w:rFonts w:cs="Arial"/>
          <w:szCs w:val="22"/>
        </w:rPr>
        <w:t>90</w:t>
      </w:r>
      <w:r w:rsidR="000A3722" w:rsidRPr="0044562F">
        <w:rPr>
          <w:rFonts w:cs="Arial"/>
          <w:szCs w:val="22"/>
        </w:rPr>
        <w:t xml:space="preserve"> </w:t>
      </w:r>
      <w:r w:rsidR="000A3722">
        <w:rPr>
          <w:rFonts w:cs="Arial"/>
          <w:szCs w:val="22"/>
        </w:rPr>
        <w:t>days</w:t>
      </w:r>
      <w:r w:rsidR="009001D1" w:rsidRPr="00D8184B">
        <w:rPr>
          <w:rFonts w:cs="Arial"/>
          <w:szCs w:val="22"/>
        </w:rPr>
        <w:t xml:space="preserve"> </w:t>
      </w:r>
      <w:r w:rsidR="00C03F7C">
        <w:rPr>
          <w:rFonts w:cs="Arial"/>
          <w:szCs w:val="22"/>
        </w:rPr>
        <w:t>following the bid response due</w:t>
      </w:r>
      <w:r w:rsidR="00556AA6">
        <w:rPr>
          <w:rFonts w:cs="Arial"/>
          <w:szCs w:val="22"/>
        </w:rPr>
        <w:t xml:space="preserve"> </w:t>
      </w:r>
      <w:r w:rsidR="009001D1" w:rsidRPr="00B12F00">
        <w:rPr>
          <w:rFonts w:cs="Arial"/>
          <w:szCs w:val="22"/>
        </w:rPr>
        <w:t>date and</w:t>
      </w:r>
      <w:r w:rsidR="00C03F7C">
        <w:rPr>
          <w:rFonts w:cs="Arial"/>
          <w:szCs w:val="22"/>
        </w:rPr>
        <w:t xml:space="preserve"> </w:t>
      </w:r>
      <w:r w:rsidR="009001D1" w:rsidRPr="00B12F00">
        <w:rPr>
          <w:rFonts w:cs="Arial"/>
          <w:szCs w:val="22"/>
        </w:rPr>
        <w:t>time.</w:t>
      </w:r>
      <w:r w:rsidR="000D5BF6">
        <w:rPr>
          <w:rFonts w:cs="Arial"/>
          <w:szCs w:val="22"/>
        </w:rPr>
        <w:t xml:space="preserve"> </w:t>
      </w:r>
      <w:r w:rsidR="0046331D">
        <w:rPr>
          <w:rFonts w:cs="Arial"/>
          <w:szCs w:val="22"/>
        </w:rPr>
        <w:t>The University will</w:t>
      </w:r>
    </w:p>
    <w:p w14:paraId="4B0DB3C0" w14:textId="77777777" w:rsidR="0046331D" w:rsidRDefault="0046331D" w:rsidP="00F6113E">
      <w:pPr>
        <w:pStyle w:val="MyNormal"/>
        <w:ind w:left="1260" w:hanging="1260"/>
        <w:rPr>
          <w:rFonts w:cs="Arial"/>
          <w:szCs w:val="22"/>
        </w:rPr>
      </w:pPr>
      <w:r>
        <w:rPr>
          <w:rFonts w:cs="Arial"/>
          <w:szCs w:val="22"/>
        </w:rPr>
        <w:tab/>
      </w:r>
      <w:proofErr w:type="gramStart"/>
      <w:r w:rsidR="009001D1" w:rsidRPr="00B12F00">
        <w:rPr>
          <w:rFonts w:cs="Arial"/>
          <w:szCs w:val="22"/>
        </w:rPr>
        <w:t>not</w:t>
      </w:r>
      <w:proofErr w:type="gramEnd"/>
      <w:r w:rsidR="009001D1" w:rsidRPr="00B12F00">
        <w:rPr>
          <w:rFonts w:cs="Arial"/>
          <w:szCs w:val="22"/>
        </w:rPr>
        <w:t xml:space="preserve"> be obligated to pay any costs</w:t>
      </w:r>
      <w:r w:rsidR="00C03F7C">
        <w:rPr>
          <w:rFonts w:cs="Arial"/>
          <w:szCs w:val="22"/>
        </w:rPr>
        <w:t xml:space="preserve"> not identified on the Official</w:t>
      </w:r>
      <w:r>
        <w:rPr>
          <w:rFonts w:cs="Arial"/>
          <w:szCs w:val="22"/>
        </w:rPr>
        <w:t xml:space="preserve"> </w:t>
      </w:r>
      <w:r w:rsidR="009001D1" w:rsidRPr="00B12F00">
        <w:rPr>
          <w:rFonts w:cs="Arial"/>
          <w:szCs w:val="22"/>
        </w:rPr>
        <w:t>Price</w:t>
      </w:r>
      <w:r w:rsidR="00C03F7C">
        <w:rPr>
          <w:rFonts w:cs="Arial"/>
          <w:szCs w:val="22"/>
        </w:rPr>
        <w:t xml:space="preserve"> </w:t>
      </w:r>
      <w:r>
        <w:rPr>
          <w:rFonts w:cs="Arial"/>
          <w:szCs w:val="22"/>
        </w:rPr>
        <w:t>Sheet. The respondent must</w:t>
      </w:r>
    </w:p>
    <w:p w14:paraId="54FFF7C1" w14:textId="18F10F1E" w:rsidR="0046331D" w:rsidRDefault="0046331D" w:rsidP="00F6113E">
      <w:pPr>
        <w:pStyle w:val="MyNormal"/>
        <w:ind w:left="1260" w:hanging="1260"/>
        <w:rPr>
          <w:rFonts w:cs="Arial"/>
          <w:szCs w:val="22"/>
        </w:rPr>
      </w:pPr>
      <w:r>
        <w:rPr>
          <w:rFonts w:cs="Arial"/>
          <w:szCs w:val="22"/>
        </w:rPr>
        <w:tab/>
      </w:r>
      <w:proofErr w:type="gramStart"/>
      <w:r w:rsidR="009001D1" w:rsidRPr="00B12F00">
        <w:rPr>
          <w:rFonts w:cs="Arial"/>
          <w:szCs w:val="22"/>
        </w:rPr>
        <w:t>certify</w:t>
      </w:r>
      <w:proofErr w:type="gramEnd"/>
      <w:r w:rsidR="009001D1" w:rsidRPr="00B12F00">
        <w:rPr>
          <w:rFonts w:cs="Arial"/>
          <w:szCs w:val="22"/>
        </w:rPr>
        <w:t xml:space="preserve"> that any costs not identified by the respondent, but</w:t>
      </w:r>
      <w:r>
        <w:rPr>
          <w:rFonts w:cs="Arial"/>
          <w:szCs w:val="22"/>
        </w:rPr>
        <w:t xml:space="preserve"> </w:t>
      </w:r>
      <w:r w:rsidR="009001D1" w:rsidRPr="00B12F00">
        <w:rPr>
          <w:rFonts w:cs="Arial"/>
          <w:szCs w:val="22"/>
        </w:rPr>
        <w:t>subsequent</w:t>
      </w:r>
      <w:r>
        <w:rPr>
          <w:rFonts w:cs="Arial"/>
          <w:szCs w:val="22"/>
        </w:rPr>
        <w:t>ly incurred in order to achieve</w:t>
      </w:r>
    </w:p>
    <w:p w14:paraId="40B2F0C8" w14:textId="37CC311A" w:rsidR="0046331D" w:rsidRDefault="0046331D" w:rsidP="00F6113E">
      <w:pPr>
        <w:pStyle w:val="MyNormal"/>
        <w:ind w:left="1260" w:hanging="1260"/>
        <w:rPr>
          <w:rFonts w:cs="Arial"/>
          <w:szCs w:val="22"/>
        </w:rPr>
      </w:pPr>
      <w:r>
        <w:rPr>
          <w:rFonts w:cs="Arial"/>
          <w:szCs w:val="22"/>
        </w:rPr>
        <w:tab/>
      </w:r>
      <w:proofErr w:type="gramStart"/>
      <w:r w:rsidR="009001D1" w:rsidRPr="00B12F00">
        <w:rPr>
          <w:rFonts w:cs="Arial"/>
          <w:szCs w:val="22"/>
        </w:rPr>
        <w:t>successful</w:t>
      </w:r>
      <w:proofErr w:type="gramEnd"/>
      <w:r w:rsidR="009001D1" w:rsidRPr="00B12F00">
        <w:rPr>
          <w:rFonts w:cs="Arial"/>
          <w:szCs w:val="22"/>
        </w:rPr>
        <w:t xml:space="preserve"> operation of the service, will be borne</w:t>
      </w:r>
      <w:r w:rsidR="00C03F7C">
        <w:rPr>
          <w:rFonts w:cs="Arial"/>
          <w:szCs w:val="22"/>
        </w:rPr>
        <w:t xml:space="preserve"> by the</w:t>
      </w:r>
      <w:r>
        <w:rPr>
          <w:rFonts w:cs="Arial"/>
          <w:szCs w:val="22"/>
        </w:rPr>
        <w:t xml:space="preserve"> </w:t>
      </w:r>
      <w:r w:rsidR="009001D1" w:rsidRPr="00B12F00">
        <w:rPr>
          <w:rFonts w:cs="Arial"/>
          <w:szCs w:val="22"/>
        </w:rPr>
        <w:t>responden</w:t>
      </w:r>
      <w:r>
        <w:rPr>
          <w:rFonts w:cs="Arial"/>
          <w:szCs w:val="22"/>
        </w:rPr>
        <w:t>t.  Failure to do so may result</w:t>
      </w:r>
    </w:p>
    <w:p w14:paraId="5BF8A768" w14:textId="77777777" w:rsidR="001A3677" w:rsidRDefault="0046331D" w:rsidP="00F6113E">
      <w:pPr>
        <w:pStyle w:val="MyNormal"/>
        <w:ind w:left="1260" w:hanging="1260"/>
        <w:rPr>
          <w:rFonts w:cs="Arial"/>
          <w:szCs w:val="22"/>
        </w:rPr>
      </w:pPr>
      <w:r>
        <w:rPr>
          <w:rFonts w:cs="Arial"/>
          <w:szCs w:val="22"/>
        </w:rPr>
        <w:tab/>
      </w:r>
      <w:proofErr w:type="gramStart"/>
      <w:r w:rsidR="009001D1" w:rsidRPr="00B12F00">
        <w:rPr>
          <w:rFonts w:cs="Arial"/>
          <w:szCs w:val="22"/>
        </w:rPr>
        <w:t>in</w:t>
      </w:r>
      <w:proofErr w:type="gramEnd"/>
      <w:r w:rsidR="009001D1" w:rsidRPr="00B12F00">
        <w:rPr>
          <w:rFonts w:cs="Arial"/>
          <w:szCs w:val="22"/>
        </w:rPr>
        <w:t xml:space="preserve"> rejection of the bid.</w:t>
      </w:r>
    </w:p>
    <w:p w14:paraId="0FE93265" w14:textId="77777777" w:rsidR="001A3677" w:rsidRDefault="001A3677" w:rsidP="00F6113E">
      <w:pPr>
        <w:pStyle w:val="MyNormal"/>
        <w:ind w:left="1260" w:hanging="1260"/>
        <w:rPr>
          <w:rFonts w:cs="Arial"/>
          <w:szCs w:val="22"/>
        </w:rPr>
      </w:pPr>
    </w:p>
    <w:p w14:paraId="540EED62" w14:textId="350DE3A9" w:rsidR="00E517FE" w:rsidRPr="005A1F39" w:rsidRDefault="003B51D9" w:rsidP="005A1F39">
      <w:pPr>
        <w:pStyle w:val="MyNormal"/>
        <w:rPr>
          <w:rFonts w:cs="Arial"/>
          <w:szCs w:val="22"/>
          <w:highlight w:val="lightGray"/>
        </w:rPr>
      </w:pPr>
      <w:bookmarkStart w:id="2" w:name="_Toc251665749"/>
      <w:bookmarkEnd w:id="0"/>
      <w:r w:rsidRPr="00A36467">
        <w:rPr>
          <w:rFonts w:cs="Arial"/>
          <w:b/>
          <w:noProof/>
        </w:rPr>
        <w:t>4</w:t>
      </w:r>
      <w:r w:rsidR="00B20B53" w:rsidRPr="00A36467">
        <w:rPr>
          <w:rFonts w:cs="Arial"/>
          <w:b/>
          <w:noProof/>
        </w:rPr>
        <w:t>.</w:t>
      </w:r>
      <w:r w:rsidR="00B20B53" w:rsidRPr="00A36467">
        <w:rPr>
          <w:rFonts w:cs="Arial"/>
          <w:b/>
          <w:noProof/>
        </w:rPr>
        <w:tab/>
      </w:r>
      <w:bookmarkEnd w:id="2"/>
      <w:r w:rsidR="00E517FE" w:rsidRPr="00A36467">
        <w:rPr>
          <w:rFonts w:cs="Arial"/>
          <w:b/>
          <w:noProof/>
        </w:rPr>
        <w:t>REFERENCES</w:t>
      </w:r>
    </w:p>
    <w:p w14:paraId="5BB5BE2A" w14:textId="0280E76C" w:rsidR="00E517FE" w:rsidRDefault="00E517FE" w:rsidP="00F6113E">
      <w:pPr>
        <w:numPr>
          <w:ilvl w:val="1"/>
          <w:numId w:val="0"/>
        </w:numPr>
        <w:tabs>
          <w:tab w:val="num" w:pos="540"/>
        </w:tabs>
        <w:spacing w:after="0" w:line="240" w:lineRule="auto"/>
        <w:ind w:left="540" w:hanging="540"/>
        <w:jc w:val="both"/>
        <w:outlineLvl w:val="1"/>
        <w:rPr>
          <w:rFonts w:ascii="Arial" w:hAnsi="Arial" w:cs="Arial"/>
          <w:b/>
        </w:rPr>
      </w:pPr>
      <w:r w:rsidRPr="00A36467">
        <w:rPr>
          <w:rFonts w:ascii="Arial" w:eastAsia="Times New Roman" w:hAnsi="Arial" w:cs="Arial"/>
          <w:b/>
          <w:noProof/>
        </w:rPr>
        <w:tab/>
      </w:r>
      <w:r w:rsidRPr="00A36467">
        <w:rPr>
          <w:rFonts w:ascii="Arial" w:hAnsi="Arial" w:cs="Arial"/>
        </w:rPr>
        <w:t xml:space="preserve">Respondents must </w:t>
      </w:r>
      <w:r w:rsidR="000D22E3" w:rsidRPr="00A36467">
        <w:rPr>
          <w:rFonts w:ascii="Arial" w:hAnsi="Arial" w:cs="Arial"/>
        </w:rPr>
        <w:t>provide</w:t>
      </w:r>
      <w:r w:rsidRPr="00A36467">
        <w:rPr>
          <w:rFonts w:ascii="Arial" w:hAnsi="Arial" w:cs="Arial"/>
        </w:rPr>
        <w:t xml:space="preserve"> </w:t>
      </w:r>
      <w:r w:rsidR="000D22E3" w:rsidRPr="00A36467">
        <w:rPr>
          <w:rFonts w:ascii="Arial" w:hAnsi="Arial" w:cs="Arial"/>
        </w:rPr>
        <w:t>a minimum of</w:t>
      </w:r>
      <w:r w:rsidRPr="00A36467">
        <w:rPr>
          <w:rFonts w:ascii="Arial" w:hAnsi="Arial" w:cs="Arial"/>
        </w:rPr>
        <w:t xml:space="preserve"> three (3) reference</w:t>
      </w:r>
      <w:r w:rsidR="000D22E3" w:rsidRPr="00A36467">
        <w:rPr>
          <w:rFonts w:ascii="Arial" w:hAnsi="Arial" w:cs="Arial"/>
        </w:rPr>
        <w:t>s</w:t>
      </w:r>
      <w:r w:rsidRPr="00A36467">
        <w:rPr>
          <w:rFonts w:ascii="Arial" w:hAnsi="Arial" w:cs="Arial"/>
        </w:rPr>
        <w:t xml:space="preserve">, preferably in higher education, (including </w:t>
      </w:r>
      <w:r w:rsidR="000D22E3" w:rsidRPr="00A36467">
        <w:rPr>
          <w:rFonts w:ascii="Arial" w:hAnsi="Arial" w:cs="Arial"/>
        </w:rPr>
        <w:t xml:space="preserve">the organization’s name, address, </w:t>
      </w:r>
      <w:r w:rsidRPr="00A36467">
        <w:rPr>
          <w:rFonts w:ascii="Arial" w:hAnsi="Arial" w:cs="Arial"/>
        </w:rPr>
        <w:t xml:space="preserve">persons to contact, telephone numbers, and email addresses) located in the continental United States currently served by respondent.  </w:t>
      </w:r>
      <w:r w:rsidR="000D22E3" w:rsidRPr="00A36467">
        <w:rPr>
          <w:rFonts w:ascii="Arial" w:hAnsi="Arial" w:cs="Arial"/>
        </w:rPr>
        <w:t>References are to be parties who can attest to the qualifications relevant to providing services requested.</w:t>
      </w:r>
      <w:r w:rsidR="00556AA6" w:rsidRPr="00A36467">
        <w:rPr>
          <w:rFonts w:ascii="Arial" w:hAnsi="Arial" w:cs="Arial"/>
        </w:rPr>
        <w:t xml:space="preserve"> </w:t>
      </w:r>
      <w:r w:rsidRPr="00A36467">
        <w:rPr>
          <w:rFonts w:ascii="Arial" w:hAnsi="Arial" w:cs="Arial"/>
        </w:rPr>
        <w:t xml:space="preserve">The University reserves the right to contact any </w:t>
      </w:r>
      <w:r w:rsidR="000D22E3" w:rsidRPr="00A36467">
        <w:rPr>
          <w:rFonts w:ascii="Arial" w:hAnsi="Arial" w:cs="Arial"/>
        </w:rPr>
        <w:t>references provided</w:t>
      </w:r>
      <w:r w:rsidRPr="00A36467">
        <w:rPr>
          <w:rFonts w:ascii="Arial" w:hAnsi="Arial" w:cs="Arial"/>
        </w:rPr>
        <w:t xml:space="preserve"> to evaluate the level of performance and customer satisfaction.</w:t>
      </w:r>
      <w:r w:rsidR="00A42BD7" w:rsidRPr="00A36467">
        <w:rPr>
          <w:rFonts w:ascii="Arial" w:hAnsi="Arial" w:cs="Arial"/>
        </w:rPr>
        <w:t xml:space="preserve">  </w:t>
      </w:r>
      <w:r w:rsidR="00A42BD7" w:rsidRPr="00A36467">
        <w:rPr>
          <w:rFonts w:ascii="Arial" w:hAnsi="Arial" w:cs="Arial"/>
          <w:b/>
        </w:rPr>
        <w:t>See Appendix I for format.</w:t>
      </w:r>
    </w:p>
    <w:p w14:paraId="53BBB924" w14:textId="01613406" w:rsidR="005A1F39" w:rsidRDefault="005A1F39" w:rsidP="00AB1EA3">
      <w:pPr>
        <w:numPr>
          <w:ilvl w:val="1"/>
          <w:numId w:val="0"/>
        </w:numPr>
        <w:tabs>
          <w:tab w:val="num" w:pos="540"/>
        </w:tabs>
        <w:spacing w:after="0" w:line="240" w:lineRule="auto"/>
        <w:jc w:val="both"/>
        <w:outlineLvl w:val="1"/>
        <w:rPr>
          <w:rFonts w:ascii="Arial" w:hAnsi="Arial" w:cs="Arial"/>
          <w:b/>
        </w:rPr>
      </w:pPr>
    </w:p>
    <w:p w14:paraId="39729024" w14:textId="6B8E78C3"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RESPONDENTS RESPONSIBILITY TO READ RFP</w:t>
      </w:r>
      <w:r w:rsidR="002B214A">
        <w:rPr>
          <w:rFonts w:ascii="Arial" w:hAnsi="Arial" w:cs="Arial"/>
          <w:b/>
        </w:rPr>
        <w:t xml:space="preserve"> </w:t>
      </w:r>
    </w:p>
    <w:p w14:paraId="7B109AD4" w14:textId="6F5D2C09" w:rsidR="00F951CC"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xml:space="preserve">, including </w:t>
      </w:r>
      <w:proofErr w:type="gramStart"/>
      <w:r w:rsidR="002B214A">
        <w:rPr>
          <w:rFonts w:ascii="Arial" w:hAnsi="Arial" w:cs="Arial"/>
        </w:rPr>
        <w:t>any and all</w:t>
      </w:r>
      <w:proofErr w:type="gramEnd"/>
      <w:r w:rsidR="002B214A">
        <w:rPr>
          <w:rFonts w:ascii="Arial" w:hAnsi="Arial" w:cs="Arial"/>
        </w:rPr>
        <w:t xml:space="preserve"> appendices</w:t>
      </w:r>
      <w:r w:rsidRPr="00E4748A">
        <w:rPr>
          <w:rFonts w:ascii="Arial" w:hAnsi="Arial" w:cs="Arial"/>
        </w:rPr>
        <w:t xml:space="preserve">.  Failure of Respondents </w:t>
      </w:r>
      <w:proofErr w:type="gramStart"/>
      <w:r w:rsidRPr="00E4748A">
        <w:rPr>
          <w:rFonts w:ascii="Arial" w:hAnsi="Arial" w:cs="Arial"/>
        </w:rPr>
        <w:t>to fully acquaint</w:t>
      </w:r>
      <w:proofErr w:type="gramEnd"/>
      <w:r w:rsidRPr="00E4748A">
        <w:rPr>
          <w:rFonts w:ascii="Arial" w:hAnsi="Arial" w:cs="Arial"/>
        </w:rPr>
        <w:t xml:space="preserve"> themselves with existing conditions or the amount of goods and work involved will not be a basis for requesting extra compensation after the award of a Contract.</w:t>
      </w:r>
    </w:p>
    <w:p w14:paraId="646F4BCE" w14:textId="2AB94F86" w:rsidR="00AB1EA3" w:rsidRDefault="00AB1EA3" w:rsidP="00F6113E">
      <w:pPr>
        <w:numPr>
          <w:ilvl w:val="1"/>
          <w:numId w:val="0"/>
        </w:numPr>
        <w:tabs>
          <w:tab w:val="num" w:pos="540"/>
        </w:tabs>
        <w:spacing w:after="0" w:line="240" w:lineRule="auto"/>
        <w:ind w:left="540" w:hanging="540"/>
        <w:jc w:val="both"/>
        <w:outlineLvl w:val="1"/>
        <w:rPr>
          <w:rFonts w:ascii="Arial" w:hAnsi="Arial" w:cs="Arial"/>
        </w:rPr>
      </w:pPr>
    </w:p>
    <w:p w14:paraId="222C9E60" w14:textId="77777777" w:rsidR="00AB1EA3" w:rsidRPr="00E4748A" w:rsidRDefault="00AB1EA3" w:rsidP="00F6113E">
      <w:pPr>
        <w:numPr>
          <w:ilvl w:val="1"/>
          <w:numId w:val="0"/>
        </w:numPr>
        <w:tabs>
          <w:tab w:val="num" w:pos="540"/>
        </w:tabs>
        <w:spacing w:after="0" w:line="240" w:lineRule="auto"/>
        <w:ind w:left="540" w:hanging="540"/>
        <w:jc w:val="both"/>
        <w:outlineLvl w:val="1"/>
        <w:rPr>
          <w:rFonts w:ascii="Arial" w:hAnsi="Arial" w:cs="Arial"/>
        </w:rPr>
      </w:pP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E32DA2"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E32DA2">
        <w:rPr>
          <w:rFonts w:ascii="Arial" w:eastAsia="Times New Roman" w:hAnsi="Arial" w:cs="Arial"/>
          <w:b/>
          <w:noProof/>
        </w:rPr>
        <w:lastRenderedPageBreak/>
        <w:t>6</w:t>
      </w:r>
      <w:r w:rsidR="00E517FE" w:rsidRPr="00E32DA2">
        <w:rPr>
          <w:rFonts w:ascii="Arial" w:eastAsia="Times New Roman" w:hAnsi="Arial" w:cs="Arial"/>
          <w:b/>
          <w:noProof/>
        </w:rPr>
        <w:t>.</w:t>
      </w:r>
      <w:r w:rsidR="00E517FE" w:rsidRPr="00E32DA2">
        <w:rPr>
          <w:rFonts w:ascii="Arial" w:eastAsia="Times New Roman" w:hAnsi="Arial" w:cs="Arial"/>
          <w:b/>
          <w:noProof/>
        </w:rPr>
        <w:tab/>
      </w:r>
      <w:r w:rsidR="00213B1D" w:rsidRPr="00E32DA2">
        <w:rPr>
          <w:rFonts w:ascii="Arial" w:eastAsia="Times New Roman" w:hAnsi="Arial" w:cs="Arial"/>
          <w:b/>
          <w:noProof/>
        </w:rPr>
        <w:t xml:space="preserve">PROJECTED </w:t>
      </w:r>
      <w:r w:rsidR="00C626E4" w:rsidRPr="00E32DA2">
        <w:rPr>
          <w:rFonts w:ascii="Arial" w:eastAsia="Times New Roman" w:hAnsi="Arial" w:cs="Arial"/>
          <w:b/>
          <w:noProof/>
        </w:rPr>
        <w:t>T</w:t>
      </w:r>
      <w:r w:rsidR="00213B1D" w:rsidRPr="00E32DA2">
        <w:rPr>
          <w:rFonts w:ascii="Arial" w:eastAsia="Times New Roman" w:hAnsi="Arial" w:cs="Arial"/>
          <w:b/>
          <w:noProof/>
        </w:rPr>
        <w:t>IMETABLE OF ACTIVITIES</w:t>
      </w:r>
    </w:p>
    <w:p w14:paraId="09414E4E" w14:textId="77777777" w:rsidR="001D2657" w:rsidRPr="00E32DA2" w:rsidRDefault="009C081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E32DA2">
        <w:rPr>
          <w:rFonts w:ascii="Arial" w:eastAsia="Times New Roman" w:hAnsi="Arial" w:cs="Arial"/>
        </w:rPr>
        <w:tab/>
      </w:r>
      <w:r w:rsidR="00130663" w:rsidRPr="00E32DA2">
        <w:rPr>
          <w:rFonts w:ascii="Arial" w:eastAsia="Times New Roman" w:hAnsi="Arial" w:cs="Arial"/>
        </w:rPr>
        <w:t>The following schedule will apply to this RFP, but may change in accorda</w:t>
      </w:r>
      <w:r w:rsidR="00F951CC" w:rsidRPr="00E32DA2">
        <w:rPr>
          <w:rFonts w:ascii="Arial" w:eastAsia="Times New Roman" w:hAnsi="Arial" w:cs="Arial"/>
        </w:rPr>
        <w:t>nce with the University's needs:</w:t>
      </w:r>
    </w:p>
    <w:p w14:paraId="5F4E1D05" w14:textId="77777777" w:rsidR="00D01A44" w:rsidRPr="00BB420A" w:rsidRDefault="00D01A44"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3E2EB6E4" w14:textId="249502C8" w:rsidR="00184D03" w:rsidRPr="00BB420A"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BB420A">
        <w:rPr>
          <w:rFonts w:ascii="Arial" w:eastAsia="Times New Roman" w:hAnsi="Arial" w:cs="Arial"/>
        </w:rPr>
        <w:tab/>
      </w:r>
      <w:r w:rsidR="00EC7468" w:rsidRPr="00BB420A">
        <w:rPr>
          <w:rFonts w:ascii="Arial" w:eastAsia="Times New Roman" w:hAnsi="Arial" w:cs="Arial"/>
        </w:rPr>
        <w:t>3</w:t>
      </w:r>
      <w:r w:rsidR="00EE3307" w:rsidRPr="00BB420A">
        <w:rPr>
          <w:rFonts w:ascii="Arial" w:eastAsia="Times New Roman" w:hAnsi="Arial" w:cs="Arial"/>
        </w:rPr>
        <w:t>/</w:t>
      </w:r>
      <w:r w:rsidR="00A12207">
        <w:rPr>
          <w:rFonts w:ascii="Arial" w:eastAsia="Times New Roman" w:hAnsi="Arial" w:cs="Arial"/>
        </w:rPr>
        <w:t>9</w:t>
      </w:r>
      <w:r w:rsidR="00EC7468" w:rsidRPr="00BB420A">
        <w:rPr>
          <w:rFonts w:ascii="Arial" w:eastAsia="Times New Roman" w:hAnsi="Arial" w:cs="Arial"/>
        </w:rPr>
        <w:t>/17</w:t>
      </w:r>
      <w:r w:rsidR="00796974" w:rsidRPr="00BB420A">
        <w:rPr>
          <w:rFonts w:ascii="Arial" w:eastAsia="Times New Roman" w:hAnsi="Arial" w:cs="Arial"/>
        </w:rPr>
        <w:t>:</w:t>
      </w:r>
      <w:r w:rsidRPr="00BB420A">
        <w:rPr>
          <w:rFonts w:ascii="Arial" w:eastAsia="Times New Roman" w:hAnsi="Arial" w:cs="Arial"/>
        </w:rPr>
        <w:tab/>
      </w:r>
      <w:r w:rsidRPr="00BB420A">
        <w:rPr>
          <w:rFonts w:ascii="Arial" w:eastAsia="Times New Roman" w:hAnsi="Arial" w:cs="Arial"/>
        </w:rPr>
        <w:tab/>
      </w:r>
      <w:r w:rsidRPr="00BB420A">
        <w:rPr>
          <w:rFonts w:ascii="Arial" w:eastAsia="Times New Roman" w:hAnsi="Arial" w:cs="Arial"/>
        </w:rPr>
        <w:tab/>
      </w:r>
      <w:r w:rsidR="00EC7468" w:rsidRPr="00BB420A">
        <w:rPr>
          <w:rFonts w:ascii="Arial" w:eastAsia="Times New Roman" w:hAnsi="Arial" w:cs="Arial"/>
        </w:rPr>
        <w:tab/>
      </w:r>
      <w:r w:rsidRPr="00BB420A">
        <w:rPr>
          <w:rFonts w:ascii="Arial" w:eastAsia="Times New Roman" w:hAnsi="Arial" w:cs="Arial"/>
        </w:rPr>
        <w:t>RFP released to prospective respondents</w:t>
      </w:r>
    </w:p>
    <w:p w14:paraId="4B66AF36" w14:textId="436BCD21" w:rsidR="002644A1" w:rsidRPr="00BB420A" w:rsidRDefault="00C320C1"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BB420A">
        <w:rPr>
          <w:rFonts w:ascii="Arial" w:eastAsia="Times New Roman" w:hAnsi="Arial" w:cs="Arial"/>
        </w:rPr>
        <w:tab/>
        <w:t>3/</w:t>
      </w:r>
      <w:r w:rsidR="00B632C0" w:rsidRPr="00BB420A">
        <w:rPr>
          <w:rFonts w:ascii="Arial" w:eastAsia="Times New Roman" w:hAnsi="Arial" w:cs="Arial"/>
        </w:rPr>
        <w:t>1</w:t>
      </w:r>
      <w:r w:rsidRPr="00BB420A">
        <w:rPr>
          <w:rFonts w:ascii="Arial" w:eastAsia="Times New Roman" w:hAnsi="Arial" w:cs="Arial"/>
        </w:rPr>
        <w:t>5</w:t>
      </w:r>
      <w:r w:rsidR="002644A1" w:rsidRPr="00BB420A">
        <w:rPr>
          <w:rFonts w:ascii="Arial" w:eastAsia="Times New Roman" w:hAnsi="Arial" w:cs="Arial"/>
        </w:rPr>
        <w:t>/17:</w:t>
      </w:r>
      <w:r w:rsidR="002644A1" w:rsidRPr="00BB420A">
        <w:rPr>
          <w:rFonts w:ascii="Arial" w:eastAsia="Times New Roman" w:hAnsi="Arial" w:cs="Arial"/>
        </w:rPr>
        <w:tab/>
      </w:r>
      <w:r w:rsidR="002644A1" w:rsidRPr="00BB420A">
        <w:rPr>
          <w:rFonts w:ascii="Arial" w:eastAsia="Times New Roman" w:hAnsi="Arial" w:cs="Arial"/>
        </w:rPr>
        <w:tab/>
      </w:r>
      <w:r w:rsidR="002644A1" w:rsidRPr="00BB420A">
        <w:rPr>
          <w:rFonts w:ascii="Arial" w:eastAsia="Times New Roman" w:hAnsi="Arial" w:cs="Arial"/>
        </w:rPr>
        <w:tab/>
      </w:r>
      <w:r w:rsidR="002644A1" w:rsidRPr="00BB420A">
        <w:rPr>
          <w:rFonts w:ascii="Arial" w:eastAsia="Times New Roman" w:hAnsi="Arial" w:cs="Arial"/>
        </w:rPr>
        <w:tab/>
        <w:t>4:00 PM CST - Last date/time UAF will accept questions</w:t>
      </w:r>
    </w:p>
    <w:p w14:paraId="3DCD0410" w14:textId="6D9AA4E6" w:rsidR="002644A1" w:rsidRPr="00BB420A" w:rsidRDefault="00184D03" w:rsidP="00EC7468">
      <w:pPr>
        <w:numPr>
          <w:ilvl w:val="1"/>
          <w:numId w:val="0"/>
        </w:numPr>
        <w:tabs>
          <w:tab w:val="num" w:pos="540"/>
        </w:tabs>
        <w:spacing w:after="0" w:line="240" w:lineRule="auto"/>
        <w:ind w:left="540" w:hanging="540"/>
        <w:jc w:val="both"/>
        <w:outlineLvl w:val="1"/>
        <w:rPr>
          <w:rFonts w:ascii="Arial" w:eastAsia="Times New Roman" w:hAnsi="Arial" w:cs="Arial"/>
        </w:rPr>
      </w:pPr>
      <w:r w:rsidRPr="00BB420A">
        <w:rPr>
          <w:rFonts w:ascii="Arial" w:eastAsia="Times New Roman" w:hAnsi="Arial" w:cs="Arial"/>
          <w:b/>
          <w:noProof/>
        </w:rPr>
        <w:tab/>
      </w:r>
      <w:r w:rsidR="00AB1EA3" w:rsidRPr="00BB420A">
        <w:rPr>
          <w:rFonts w:ascii="Arial" w:eastAsia="Times New Roman" w:hAnsi="Arial" w:cs="Arial"/>
          <w:noProof/>
        </w:rPr>
        <w:t>3/</w:t>
      </w:r>
      <w:r w:rsidR="00FD6897" w:rsidRPr="00BB420A">
        <w:rPr>
          <w:rFonts w:ascii="Arial" w:eastAsia="Times New Roman" w:hAnsi="Arial" w:cs="Arial"/>
          <w:noProof/>
        </w:rPr>
        <w:t>17</w:t>
      </w:r>
      <w:r w:rsidR="00EC7468" w:rsidRPr="00BB420A">
        <w:rPr>
          <w:rFonts w:ascii="Arial" w:eastAsia="Times New Roman" w:hAnsi="Arial" w:cs="Arial"/>
          <w:noProof/>
        </w:rPr>
        <w:t>/17</w:t>
      </w:r>
      <w:r w:rsidR="00796974" w:rsidRPr="00BB420A">
        <w:rPr>
          <w:rFonts w:ascii="Arial" w:eastAsia="Times New Roman" w:hAnsi="Arial" w:cs="Arial"/>
          <w:noProof/>
        </w:rPr>
        <w:t>:</w:t>
      </w:r>
      <w:r w:rsidR="00F56480" w:rsidRPr="00BB420A">
        <w:rPr>
          <w:rFonts w:ascii="Arial" w:eastAsia="Times New Roman" w:hAnsi="Arial" w:cs="Arial"/>
        </w:rPr>
        <w:tab/>
      </w:r>
      <w:r w:rsidR="00F56480" w:rsidRPr="00BB420A">
        <w:rPr>
          <w:rFonts w:ascii="Arial" w:eastAsia="Times New Roman" w:hAnsi="Arial" w:cs="Arial"/>
        </w:rPr>
        <w:tab/>
      </w:r>
      <w:r w:rsidR="00F56480" w:rsidRPr="00BB420A">
        <w:rPr>
          <w:rFonts w:ascii="Arial" w:eastAsia="Times New Roman" w:hAnsi="Arial" w:cs="Arial"/>
        </w:rPr>
        <w:tab/>
      </w:r>
      <w:r w:rsidR="00EC7468" w:rsidRPr="00BB420A">
        <w:rPr>
          <w:rFonts w:ascii="Arial" w:eastAsia="Times New Roman" w:hAnsi="Arial" w:cs="Arial"/>
        </w:rPr>
        <w:tab/>
      </w:r>
      <w:r w:rsidR="002644A1" w:rsidRPr="00BB420A">
        <w:rPr>
          <w:rFonts w:ascii="Arial" w:eastAsia="Times New Roman" w:hAnsi="Arial" w:cs="Arial"/>
        </w:rPr>
        <w:t xml:space="preserve">Last date UAF will issue an addendum </w:t>
      </w:r>
    </w:p>
    <w:p w14:paraId="0D85683B" w14:textId="0D0053FA" w:rsidR="00184D03" w:rsidRPr="00BB420A"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BB420A">
        <w:rPr>
          <w:rFonts w:ascii="Arial" w:eastAsia="Times New Roman" w:hAnsi="Arial" w:cs="Arial"/>
          <w:b/>
          <w:noProof/>
        </w:rPr>
        <w:tab/>
      </w:r>
      <w:r w:rsidR="00AB1EA3" w:rsidRPr="00BB420A">
        <w:rPr>
          <w:rFonts w:ascii="Arial" w:eastAsia="Times New Roman" w:hAnsi="Arial" w:cs="Arial"/>
          <w:noProof/>
        </w:rPr>
        <w:t>3/</w:t>
      </w:r>
      <w:r w:rsidR="00C320C1" w:rsidRPr="00BB420A">
        <w:rPr>
          <w:rFonts w:ascii="Arial" w:eastAsia="Times New Roman" w:hAnsi="Arial" w:cs="Arial"/>
          <w:noProof/>
        </w:rPr>
        <w:t>23</w:t>
      </w:r>
      <w:r w:rsidR="00EC7468" w:rsidRPr="00BB420A">
        <w:rPr>
          <w:rFonts w:ascii="Arial" w:eastAsia="Times New Roman" w:hAnsi="Arial" w:cs="Arial"/>
          <w:noProof/>
        </w:rPr>
        <w:t>/17</w:t>
      </w:r>
      <w:r w:rsidR="00796974" w:rsidRPr="00BB420A">
        <w:rPr>
          <w:rFonts w:ascii="Arial" w:eastAsia="Times New Roman" w:hAnsi="Arial" w:cs="Arial"/>
          <w:noProof/>
        </w:rPr>
        <w:t>:</w:t>
      </w:r>
      <w:r w:rsidRPr="00BB420A">
        <w:rPr>
          <w:rFonts w:ascii="Arial" w:eastAsia="Times New Roman" w:hAnsi="Arial" w:cs="Arial"/>
        </w:rPr>
        <w:tab/>
      </w:r>
      <w:r w:rsidRPr="00BB420A">
        <w:rPr>
          <w:rFonts w:ascii="Arial" w:eastAsia="Times New Roman" w:hAnsi="Arial" w:cs="Arial"/>
        </w:rPr>
        <w:tab/>
      </w:r>
      <w:r w:rsidRPr="00BB420A">
        <w:rPr>
          <w:rFonts w:ascii="Arial" w:eastAsia="Times New Roman" w:hAnsi="Arial" w:cs="Arial"/>
        </w:rPr>
        <w:tab/>
      </w:r>
      <w:r w:rsidR="00EC7468" w:rsidRPr="00BB420A">
        <w:rPr>
          <w:rFonts w:ascii="Arial" w:eastAsia="Times New Roman" w:hAnsi="Arial" w:cs="Arial"/>
        </w:rPr>
        <w:tab/>
      </w:r>
      <w:r w:rsidRPr="00BB420A">
        <w:rPr>
          <w:rFonts w:ascii="Arial" w:eastAsia="Times New Roman" w:hAnsi="Arial" w:cs="Arial"/>
        </w:rPr>
        <w:t>Proposal submission deadline 2:30 PM CST</w:t>
      </w:r>
    </w:p>
    <w:p w14:paraId="4D6B4A3C" w14:textId="743FF178" w:rsidR="00184D03" w:rsidRPr="00BB420A" w:rsidRDefault="00184D03" w:rsidP="00EC7468">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BB420A">
        <w:rPr>
          <w:rFonts w:ascii="Arial" w:eastAsia="Times New Roman" w:hAnsi="Arial" w:cs="Arial"/>
          <w:noProof/>
        </w:rPr>
        <w:tab/>
      </w:r>
      <w:r w:rsidR="00A36467" w:rsidRPr="00BB420A">
        <w:rPr>
          <w:rFonts w:ascii="Arial" w:eastAsia="Times New Roman" w:hAnsi="Arial" w:cs="Arial"/>
          <w:noProof/>
        </w:rPr>
        <w:t>4/7</w:t>
      </w:r>
      <w:r w:rsidR="006E0A4D" w:rsidRPr="00BB420A">
        <w:rPr>
          <w:rFonts w:ascii="Arial" w:eastAsia="Times New Roman" w:hAnsi="Arial" w:cs="Arial"/>
          <w:noProof/>
        </w:rPr>
        <w:t>/</w:t>
      </w:r>
      <w:r w:rsidR="00EC7468" w:rsidRPr="00BB420A">
        <w:rPr>
          <w:rFonts w:ascii="Arial" w:eastAsia="Times New Roman" w:hAnsi="Arial" w:cs="Arial"/>
          <w:noProof/>
        </w:rPr>
        <w:t>17</w:t>
      </w:r>
      <w:r w:rsidR="00796974" w:rsidRPr="00BB420A">
        <w:rPr>
          <w:rFonts w:ascii="Arial" w:eastAsia="Times New Roman" w:hAnsi="Arial" w:cs="Arial"/>
          <w:noProof/>
        </w:rPr>
        <w:t>:</w:t>
      </w:r>
      <w:r w:rsidR="00EC7468" w:rsidRPr="00BB420A">
        <w:rPr>
          <w:rFonts w:ascii="Arial" w:eastAsia="Times New Roman" w:hAnsi="Arial" w:cs="Arial"/>
          <w:noProof/>
        </w:rPr>
        <w:tab/>
      </w:r>
      <w:r w:rsidRPr="00BB420A">
        <w:rPr>
          <w:rFonts w:ascii="Arial" w:eastAsia="Times New Roman" w:hAnsi="Arial" w:cs="Arial"/>
        </w:rPr>
        <w:tab/>
      </w:r>
      <w:r w:rsidRPr="00BB420A">
        <w:rPr>
          <w:rFonts w:ascii="Arial" w:eastAsia="Times New Roman" w:hAnsi="Arial" w:cs="Arial"/>
        </w:rPr>
        <w:tab/>
      </w:r>
      <w:r w:rsidRPr="00BB420A">
        <w:rPr>
          <w:rFonts w:ascii="Arial" w:eastAsia="Times New Roman" w:hAnsi="Arial" w:cs="Arial"/>
        </w:rPr>
        <w:tab/>
      </w:r>
      <w:r w:rsidR="005B6DA6" w:rsidRPr="00BB420A">
        <w:rPr>
          <w:rFonts w:ascii="Arial" w:eastAsia="Times New Roman" w:hAnsi="Arial" w:cs="Arial"/>
        </w:rPr>
        <w:t xml:space="preserve">Notice of Intent to </w:t>
      </w:r>
      <w:r w:rsidRPr="00BB420A">
        <w:rPr>
          <w:rFonts w:ascii="Arial" w:eastAsia="Times New Roman" w:hAnsi="Arial" w:cs="Arial"/>
        </w:rPr>
        <w:t>Award</w:t>
      </w:r>
    </w:p>
    <w:p w14:paraId="0D1287C7" w14:textId="397EC836" w:rsidR="000F462C" w:rsidRPr="00A74D5C"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2644A1">
        <w:rPr>
          <w:rFonts w:ascii="Arial" w:eastAsia="Times New Roman" w:hAnsi="Arial" w:cs="Arial"/>
          <w:color w:val="FF0000"/>
        </w:rPr>
        <w:tab/>
      </w:r>
      <w:r w:rsidR="00B9795A" w:rsidRPr="00A74D5C">
        <w:rPr>
          <w:rFonts w:ascii="Arial" w:eastAsia="Times New Roman" w:hAnsi="Arial" w:cs="Arial"/>
        </w:rPr>
        <w:t>Upon Contract Approval</w:t>
      </w:r>
      <w:r w:rsidR="00796974" w:rsidRPr="00A74D5C">
        <w:rPr>
          <w:rFonts w:ascii="Arial" w:eastAsia="Times New Roman" w:hAnsi="Arial" w:cs="Arial"/>
        </w:rPr>
        <w:t>:</w:t>
      </w:r>
      <w:r w:rsidRPr="00A74D5C">
        <w:rPr>
          <w:rFonts w:ascii="Arial" w:eastAsia="Times New Roman" w:hAnsi="Arial" w:cs="Arial"/>
        </w:rPr>
        <w:tab/>
      </w:r>
      <w:r w:rsidRPr="00AD5F43">
        <w:rPr>
          <w:rFonts w:ascii="Arial" w:eastAsia="Times New Roman" w:hAnsi="Arial" w:cs="Arial"/>
        </w:rPr>
        <w:t>Service to Commence</w:t>
      </w:r>
      <w:r w:rsidR="00EC7468" w:rsidRPr="00AD5F43">
        <w:rPr>
          <w:rFonts w:ascii="Arial" w:eastAsia="Times New Roman" w:hAnsi="Arial" w:cs="Arial"/>
        </w:rPr>
        <w:t xml:space="preserve"> </w:t>
      </w:r>
    </w:p>
    <w:p w14:paraId="1AEF915F" w14:textId="77777777" w:rsidR="000F462C" w:rsidRPr="00A74D5C" w:rsidRDefault="000F462C"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67046CED" w14:textId="6549371E"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3" w:name="_Toc472326936"/>
      <w:bookmarkStart w:id="4"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3"/>
      <w:bookmarkEnd w:id="4"/>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1CDC3A6A" w:rsidR="009A569A" w:rsidRPr="00E4748A" w:rsidRDefault="00C807B0" w:rsidP="00F6113E">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041477" w:rsidRPr="00041477">
        <w:rPr>
          <w:rFonts w:ascii="Arial" w:hAnsi="Arial" w:cs="Arial"/>
          <w:color w:val="000000" w:themeColor="text1"/>
        </w:rPr>
        <w:t xml:space="preserve">The term (“Term”) of this contract will </w:t>
      </w:r>
      <w:r w:rsidR="00041477" w:rsidRPr="00041477">
        <w:rPr>
          <w:rFonts w:ascii="Arial" w:hAnsi="Arial" w:cs="Arial"/>
          <w:bCs/>
          <w:color w:val="000000" w:themeColor="text1"/>
        </w:rPr>
        <w:t>begin upon date of contract award</w:t>
      </w:r>
      <w:r w:rsidR="00041477" w:rsidRPr="00041477">
        <w:rPr>
          <w:rFonts w:ascii="Arial" w:hAnsi="Arial" w:cs="Arial"/>
          <w:color w:val="000000" w:themeColor="text1"/>
        </w:rPr>
        <w:t>.  If mutually agreed upon in writing by the contractor and the University of Arkansas, the term shall be for an initial period of one (1) year, with option to renew</w:t>
      </w:r>
      <w:r w:rsidR="00041477" w:rsidRPr="00041477">
        <w:rPr>
          <w:rFonts w:ascii="Arial" w:hAnsi="Arial" w:cs="Arial"/>
          <w:bCs/>
          <w:color w:val="000000" w:themeColor="text1"/>
        </w:rPr>
        <w:t xml:space="preserve"> on an annual basis for six (6) additional years, for a combined total of seven (7) years (or 84 months)</w:t>
      </w:r>
      <w:r w:rsidR="00041477" w:rsidRPr="00041477">
        <w:rPr>
          <w:rFonts w:ascii="Arial" w:hAnsi="Arial" w:cs="Arial"/>
          <w:color w:val="000000" w:themeColor="text1"/>
        </w:rPr>
        <w:t>. The University of Arkansas may terminate this Agreement without cause, at any time during the Term (including any renewal periods)</w:t>
      </w:r>
      <w:proofErr w:type="gramStart"/>
      <w:r w:rsidR="00041477" w:rsidRPr="00041477">
        <w:rPr>
          <w:rFonts w:ascii="Arial" w:hAnsi="Arial" w:cs="Arial"/>
          <w:color w:val="000000" w:themeColor="text1"/>
        </w:rPr>
        <w:t>,</w:t>
      </w:r>
      <w:proofErr w:type="gramEnd"/>
      <w:r w:rsidR="00041477" w:rsidRPr="00041477">
        <w:rPr>
          <w:rFonts w:ascii="Arial" w:hAnsi="Arial" w:cs="Arial"/>
          <w:color w:val="000000" w:themeColor="text1"/>
        </w:rPr>
        <w:t xml:space="preserve"> by giving the other party thirty (30) days advance written notice of termination. </w:t>
      </w:r>
      <w:r w:rsidR="00041477" w:rsidRPr="00041477">
        <w:rPr>
          <w:rFonts w:ascii="Arial" w:hAnsi="Arial" w:cs="Arial"/>
        </w:rPr>
        <w:t>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5642851F"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proofErr w:type="gramStart"/>
      <w:r w:rsidRPr="00491B7D">
        <w:rPr>
          <w:rFonts w:ascii="Arial" w:hAnsi="Arial" w:cs="Arial"/>
          <w:b/>
        </w:rPr>
        <w:t>a)</w:t>
      </w:r>
      <w:r w:rsidRPr="00E4748A">
        <w:rPr>
          <w:rFonts w:ascii="Arial" w:hAnsi="Arial" w:cs="Arial"/>
        </w:rPr>
        <w:t xml:space="preserve"> If at any time</w:t>
      </w:r>
      <w:proofErr w:type="gramEnd"/>
      <w:r w:rsidRPr="00E4748A">
        <w:rPr>
          <w:rFonts w:ascii="Arial" w:hAnsi="Arial" w:cs="Arial"/>
        </w:rPr>
        <w:t xml:space="preserv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 xml:space="preserve">services are still deemed unsatisfactory, the </w:t>
      </w:r>
      <w:proofErr w:type="gramStart"/>
      <w:r w:rsidRPr="00E4748A">
        <w:rPr>
          <w:rFonts w:ascii="Arial" w:hAnsi="Arial" w:cs="Arial"/>
        </w:rPr>
        <w:t xml:space="preserve">contract shall be cancelled by the University of Arkansas, Office of Business </w:t>
      </w:r>
      <w:r w:rsidR="000E5B28">
        <w:rPr>
          <w:rFonts w:ascii="Arial" w:hAnsi="Arial" w:cs="Arial"/>
        </w:rPr>
        <w:t>Services</w:t>
      </w:r>
      <w:proofErr w:type="gramEnd"/>
      <w:r w:rsidRPr="00E4748A">
        <w:rPr>
          <w:rFonts w:ascii="Arial" w:hAnsi="Arial" w:cs="Arial"/>
        </w:rPr>
        <w:t xml:space="preserve">.  Additionally, the agreement </w:t>
      </w:r>
      <w:proofErr w:type="gramStart"/>
      <w:r w:rsidRPr="00E4748A">
        <w:rPr>
          <w:rFonts w:ascii="Arial" w:hAnsi="Arial" w:cs="Arial"/>
        </w:rPr>
        <w:t>may be terminated</w:t>
      </w:r>
      <w:proofErr w:type="gramEnd"/>
      <w:r w:rsidRPr="00E4748A">
        <w:rPr>
          <w:rFonts w:ascii="Arial" w:hAnsi="Arial" w:cs="Arial"/>
        </w:rPr>
        <w:t>, without penalty, by the University without cause by giving thirty (30) days written notice of such termination to the seller.</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t>
      </w:r>
      <w:proofErr w:type="gramStart"/>
      <w:r w:rsidR="009A569A" w:rsidRPr="00E4748A">
        <w:rPr>
          <w:rFonts w:ascii="Arial" w:hAnsi="Arial" w:cs="Arial"/>
        </w:rPr>
        <w:t>whole</w:t>
      </w:r>
      <w:proofErr w:type="gramEnd"/>
      <w:r w:rsidR="009A569A" w:rsidRPr="00E4748A">
        <w:rPr>
          <w:rFonts w:ascii="Arial" w:hAnsi="Arial" w:cs="Arial"/>
        </w:rPr>
        <w:t xml:space="preserv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6FB13BC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77777777" w:rsidR="001D2AD2"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4639BBDE"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4AA4A6DD"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 xml:space="preserve">This Request for Proposal (RFP) is issued by the Office of Business Affairs, University of Arkansas, </w:t>
      </w:r>
      <w:proofErr w:type="gramStart"/>
      <w:r w:rsidRPr="00E4748A">
        <w:rPr>
          <w:rFonts w:ascii="Arial" w:hAnsi="Arial" w:cs="Arial"/>
        </w:rPr>
        <w:t>Fayetteville</w:t>
      </w:r>
      <w:proofErr w:type="gramEnd"/>
      <w:r w:rsidRPr="00E4748A">
        <w:rPr>
          <w:rFonts w:ascii="Arial" w:hAnsi="Arial" w:cs="Arial"/>
        </w:rPr>
        <w:t xml:space="preserv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74D7E71A" w14:textId="1D7D5631" w:rsidR="00DF5BDE" w:rsidRDefault="00C16E29" w:rsidP="00F6113E">
      <w:pPr>
        <w:tabs>
          <w:tab w:val="left" w:pos="540"/>
        </w:tabs>
        <w:spacing w:after="0" w:line="240" w:lineRule="auto"/>
        <w:ind w:left="540"/>
        <w:jc w:val="both"/>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proofErr w:type="gramStart"/>
      <w:r w:rsidR="00024BF8" w:rsidRPr="00E4748A">
        <w:rPr>
          <w:rFonts w:ascii="Arial" w:hAnsi="Arial" w:cs="Arial"/>
        </w:rPr>
        <w:t xml:space="preserve">should be </w:t>
      </w:r>
      <w:r w:rsidR="00100E19" w:rsidRPr="00E4748A">
        <w:rPr>
          <w:rFonts w:ascii="Arial" w:hAnsi="Arial" w:cs="Arial"/>
        </w:rPr>
        <w:t>sent</w:t>
      </w:r>
      <w:proofErr w:type="gramEnd"/>
      <w:r w:rsidR="00100E19" w:rsidRPr="00E4748A">
        <w:rPr>
          <w:rFonts w:ascii="Arial" w:hAnsi="Arial" w:cs="Arial"/>
        </w:rPr>
        <w:t xml:space="preserve"> </w:t>
      </w:r>
      <w:r w:rsidR="00024BF8" w:rsidRPr="00E4748A">
        <w:rPr>
          <w:rFonts w:ascii="Arial" w:hAnsi="Arial" w:cs="Arial"/>
        </w:rPr>
        <w:t>via email to</w:t>
      </w:r>
      <w:r w:rsidR="00692866" w:rsidRPr="00E4748A">
        <w:rPr>
          <w:rFonts w:ascii="Arial" w:hAnsi="Arial" w:cs="Arial"/>
        </w:rPr>
        <w:t>:</w:t>
      </w:r>
    </w:p>
    <w:p w14:paraId="6C60563D" w14:textId="757C75DF" w:rsidR="00F81659" w:rsidRDefault="00F81659" w:rsidP="00F6113E">
      <w:pPr>
        <w:tabs>
          <w:tab w:val="left" w:pos="540"/>
        </w:tabs>
        <w:spacing w:after="0" w:line="240" w:lineRule="auto"/>
        <w:ind w:left="540"/>
        <w:jc w:val="both"/>
        <w:rPr>
          <w:rFonts w:ascii="Arial" w:hAnsi="Arial" w:cs="Arial"/>
        </w:rPr>
      </w:pPr>
    </w:p>
    <w:p w14:paraId="42C2F4C2" w14:textId="77777777" w:rsidR="00F81659" w:rsidRPr="00E4748A" w:rsidRDefault="00F81659" w:rsidP="00F6113E">
      <w:pPr>
        <w:tabs>
          <w:tab w:val="left" w:pos="540"/>
        </w:tabs>
        <w:spacing w:after="0" w:line="240" w:lineRule="auto"/>
        <w:ind w:left="540"/>
        <w:jc w:val="both"/>
        <w:rPr>
          <w:rFonts w:ascii="Arial" w:hAnsi="Arial" w:cs="Arial"/>
        </w:rPr>
      </w:pPr>
    </w:p>
    <w:p w14:paraId="4709FCE3" w14:textId="77777777"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lastRenderedPageBreak/>
        <w:tab/>
      </w:r>
      <w:r w:rsidRPr="00E4748A">
        <w:rPr>
          <w:rFonts w:ascii="Arial" w:hAnsi="Arial" w:cs="Arial"/>
        </w:rPr>
        <w:tab/>
      </w:r>
      <w:r w:rsidR="00024BF8" w:rsidRPr="00E4748A">
        <w:rPr>
          <w:rFonts w:ascii="Arial" w:hAnsi="Arial" w:cs="Arial"/>
        </w:rPr>
        <w:t>Whi</w:t>
      </w:r>
      <w:r w:rsidR="0006419E" w:rsidRPr="00E4748A">
        <w:rPr>
          <w:rFonts w:ascii="Arial" w:hAnsi="Arial" w:cs="Arial"/>
        </w:rPr>
        <w:t>tney Smith</w:t>
      </w:r>
      <w:r w:rsidR="00692866" w:rsidRPr="00E4748A">
        <w:rPr>
          <w:rFonts w:ascii="Arial" w:hAnsi="Arial" w:cs="Arial"/>
        </w:rPr>
        <w:t xml:space="preserve">, </w:t>
      </w:r>
      <w:r w:rsidR="0006419E" w:rsidRPr="00E4748A">
        <w:rPr>
          <w:rFonts w:ascii="Arial" w:hAnsi="Arial" w:cs="Arial"/>
        </w:rPr>
        <w:t>Procurement Coordinator</w:t>
      </w:r>
    </w:p>
    <w:p w14:paraId="64A84345" w14:textId="47DDEB00"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 xml:space="preserve">Office of Business </w:t>
      </w:r>
      <w:r w:rsidR="00F81659">
        <w:rPr>
          <w:rFonts w:ascii="Arial" w:hAnsi="Arial" w:cs="Arial"/>
        </w:rPr>
        <w:t>Services</w:t>
      </w:r>
    </w:p>
    <w:p w14:paraId="52CF44DF" w14:textId="2E547062" w:rsidR="00692866"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hyperlink r:id="rId10" w:history="1">
        <w:r w:rsidR="00692866" w:rsidRPr="00E4748A">
          <w:rPr>
            <w:rStyle w:val="Hyperlink"/>
            <w:rFonts w:ascii="Arial" w:hAnsi="Arial" w:cs="Arial"/>
          </w:rPr>
          <w:t>wesmith@uark.edu</w:t>
        </w:r>
      </w:hyperlink>
      <w:r w:rsidR="00692866" w:rsidRPr="00E4748A">
        <w:rPr>
          <w:rFonts w:ascii="Arial" w:hAnsi="Arial" w:cs="Arial"/>
        </w:rPr>
        <w:t xml:space="preserve"> </w:t>
      </w:r>
    </w:p>
    <w:p w14:paraId="50007F48" w14:textId="77777777" w:rsidR="00F81659" w:rsidRDefault="00F81659" w:rsidP="003062DA">
      <w:pPr>
        <w:tabs>
          <w:tab w:val="left" w:pos="540"/>
        </w:tabs>
        <w:spacing w:after="0" w:line="240" w:lineRule="auto"/>
        <w:ind w:left="540"/>
        <w:jc w:val="both"/>
        <w:rPr>
          <w:rFonts w:ascii="Arial" w:hAnsi="Arial" w:cs="Arial"/>
        </w:rPr>
      </w:pPr>
    </w:p>
    <w:p w14:paraId="5A9932EB" w14:textId="3C98E11A" w:rsidR="00954FD6" w:rsidRPr="00E4748A" w:rsidRDefault="00BC7FBF" w:rsidP="003062DA">
      <w:pPr>
        <w:tabs>
          <w:tab w:val="left" w:pos="540"/>
        </w:tabs>
        <w:spacing w:after="0" w:line="240" w:lineRule="auto"/>
        <w:ind w:left="540"/>
        <w:jc w:val="both"/>
        <w:rPr>
          <w:rFonts w:ascii="Arial" w:hAnsi="Arial" w:cs="Arial"/>
        </w:rPr>
      </w:pPr>
      <w:r w:rsidRPr="00E4748A">
        <w:rPr>
          <w:rFonts w:ascii="Arial" w:hAnsi="Arial" w:cs="Arial"/>
        </w:rPr>
        <w:t xml:space="preserve">Questions received via email </w:t>
      </w:r>
      <w:proofErr w:type="gramStart"/>
      <w:r w:rsidRPr="00E4748A">
        <w:rPr>
          <w:rFonts w:ascii="Arial" w:hAnsi="Arial" w:cs="Arial"/>
        </w:rPr>
        <w:t>will be directly addressed</w:t>
      </w:r>
      <w:proofErr w:type="gramEnd"/>
      <w:r w:rsidRPr="00E4748A">
        <w:rPr>
          <w:rFonts w:ascii="Arial" w:hAnsi="Arial" w:cs="Arial"/>
        </w:rPr>
        <w:t xml:space="preserve"> via email, and compilation of </w:t>
      </w:r>
      <w:r w:rsidRPr="00E4748A">
        <w:rPr>
          <w:rFonts w:ascii="Arial" w:hAnsi="Arial" w:cs="Arial"/>
          <w:i/>
        </w:rPr>
        <w:t>all</w:t>
      </w:r>
      <w:r w:rsidRPr="00E4748A">
        <w:rPr>
          <w:rFonts w:ascii="Arial" w:hAnsi="Arial" w:cs="Arial"/>
        </w:rPr>
        <w:t xml:space="preserve"> questions and answers</w:t>
      </w:r>
      <w:r w:rsidR="006351E4" w:rsidRPr="00E4748A">
        <w:rPr>
          <w:rFonts w:ascii="Arial" w:hAnsi="Arial" w:cs="Arial"/>
        </w:rPr>
        <w:t xml:space="preserve"> (Q&amp;A)</w:t>
      </w:r>
      <w:r w:rsidRPr="00E4748A">
        <w:rPr>
          <w:rFonts w:ascii="Arial" w:hAnsi="Arial" w:cs="Arial"/>
        </w:rPr>
        <w:t xml:space="preserve">, as well as any </w:t>
      </w:r>
      <w:r w:rsidR="00C16E29" w:rsidRPr="00E4748A">
        <w:rPr>
          <w:rFonts w:ascii="Arial" w:hAnsi="Arial" w:cs="Arial"/>
        </w:rPr>
        <w:t xml:space="preserve">revision, </w:t>
      </w:r>
      <w:r w:rsidRPr="00E4748A">
        <w:rPr>
          <w:rFonts w:ascii="Arial" w:hAnsi="Arial" w:cs="Arial"/>
        </w:rPr>
        <w:t xml:space="preserve">update and/or addenda </w:t>
      </w:r>
      <w:r w:rsidR="00B777FD" w:rsidRPr="00E4748A">
        <w:rPr>
          <w:rFonts w:ascii="Arial" w:hAnsi="Arial" w:cs="Arial"/>
        </w:rPr>
        <w:t xml:space="preserve">specific </w:t>
      </w:r>
      <w:r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Pr="00E4748A">
        <w:rPr>
          <w:rFonts w:ascii="Arial" w:hAnsi="Arial" w:cs="Arial"/>
        </w:rPr>
        <w:t xml:space="preserve">will be made available on </w:t>
      </w:r>
      <w:proofErr w:type="spellStart"/>
      <w:r w:rsidRPr="00E4748A">
        <w:rPr>
          <w:rFonts w:ascii="Arial" w:hAnsi="Arial" w:cs="Arial"/>
        </w:rPr>
        <w:t>HogBid</w:t>
      </w:r>
      <w:proofErr w:type="spellEnd"/>
      <w:r w:rsidRPr="00E4748A">
        <w:rPr>
          <w:rFonts w:ascii="Arial" w:hAnsi="Arial" w:cs="Arial"/>
        </w:rPr>
        <w:t xml:space="preserve">, the University of Arkansas bid solicitation website:  </w:t>
      </w:r>
      <w:hyperlink r:id="rId11" w:history="1">
        <w:r w:rsidRPr="00E4748A">
          <w:rPr>
            <w:rStyle w:val="Hyperlink"/>
            <w:rFonts w:ascii="Arial" w:hAnsi="Arial" w:cs="Arial"/>
          </w:rPr>
          <w:t>http://hogbid.uark.edu/index.php</w:t>
        </w:r>
      </w:hyperlink>
      <w:r w:rsidRPr="00E4748A">
        <w:rPr>
          <w:rFonts w:ascii="Arial" w:hAnsi="Arial" w:cs="Arial"/>
        </w:rPr>
        <w:t xml:space="preserve">.  </w:t>
      </w:r>
      <w:r w:rsidR="00024BF8" w:rsidRPr="00E4748A">
        <w:rPr>
          <w:rFonts w:ascii="Arial" w:hAnsi="Arial" w:cs="Arial"/>
        </w:rPr>
        <w:t xml:space="preserve">During the time between the bid opening and contract </w:t>
      </w:r>
      <w:proofErr w:type="gramStart"/>
      <w:r w:rsidR="00024BF8" w:rsidRPr="00E4748A">
        <w:rPr>
          <w:rFonts w:ascii="Arial" w:hAnsi="Arial" w:cs="Arial"/>
        </w:rPr>
        <w:t xml:space="preserve">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questions during this process, any contact concerning this RFP will be initiated by the issuing agency and not the respondent</w:t>
      </w:r>
      <w:proofErr w:type="gramEnd"/>
      <w:r w:rsidR="00024BF8" w:rsidRPr="00E4748A">
        <w:rPr>
          <w:rFonts w:ascii="Arial" w:hAnsi="Arial" w:cs="Arial"/>
        </w:rPr>
        <w:t xml:space="preserve">.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 xml:space="preserve">Respondents </w:t>
      </w:r>
      <w:proofErr w:type="gramStart"/>
      <w:r w:rsidR="00DA18A8" w:rsidRPr="00E4748A">
        <w:rPr>
          <w:rFonts w:ascii="Arial" w:hAnsi="Arial" w:cs="Arial"/>
        </w:rPr>
        <w:t>to</w:t>
      </w:r>
      <w:r w:rsidR="00024BF8" w:rsidRPr="00E4748A">
        <w:rPr>
          <w:rFonts w:ascii="Arial" w:hAnsi="Arial" w:cs="Arial"/>
        </w:rPr>
        <w:t xml:space="preserve"> fully acquaint</w:t>
      </w:r>
      <w:proofErr w:type="gramEnd"/>
      <w:r w:rsidR="00024BF8" w:rsidRPr="00E4748A">
        <w:rPr>
          <w:rFonts w:ascii="Arial" w:hAnsi="Arial" w:cs="Arial"/>
        </w:rPr>
        <w:t xml:space="preserve">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01DEBB53" w14:textId="41774CDF" w:rsidR="0009383C" w:rsidRPr="00E41E27" w:rsidRDefault="008B07E9" w:rsidP="00E41E27">
      <w:pPr>
        <w:tabs>
          <w:tab w:val="left" w:pos="540"/>
        </w:tabs>
        <w:spacing w:after="0" w:line="240" w:lineRule="auto"/>
        <w:ind w:left="540" w:hanging="540"/>
        <w:jc w:val="both"/>
        <w:rPr>
          <w:rFonts w:ascii="Arial" w:hAnsi="Arial" w:cs="Arial"/>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w:t>
      </w:r>
      <w:proofErr w:type="gramStart"/>
      <w:r w:rsidR="00685B13" w:rsidRPr="00E4748A">
        <w:rPr>
          <w:rFonts w:ascii="Arial" w:hAnsi="Arial" w:cs="Arial"/>
          <w:color w:val="000000"/>
        </w:rPr>
        <w:t>make arrangements</w:t>
      </w:r>
      <w:proofErr w:type="gramEnd"/>
      <w:r w:rsidR="00685B13" w:rsidRPr="00E4748A">
        <w:rPr>
          <w:rFonts w:ascii="Arial" w:hAnsi="Arial" w:cs="Arial"/>
          <w:color w:val="000000"/>
        </w:rPr>
        <w:t xml:space="preserve">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Employees whose background checks reveal </w:t>
      </w:r>
      <w:r w:rsidRPr="00E4748A">
        <w:rPr>
          <w:rFonts w:ascii="Arial" w:hAnsi="Arial" w:cs="Arial"/>
          <w:color w:val="000000"/>
        </w:rPr>
        <w:tab/>
      </w:r>
      <w:r w:rsidR="00685B13" w:rsidRPr="00E4748A">
        <w:rPr>
          <w:rFonts w:ascii="Arial" w:hAnsi="Arial" w:cs="Arial"/>
          <w:color w:val="000000"/>
        </w:rPr>
        <w:t xml:space="preserve">felony convictions of any type are to be either removed from all support activities on the University campus or reported to the University for </w:t>
      </w:r>
      <w:proofErr w:type="gramStart"/>
      <w:r w:rsidR="00685B13" w:rsidRPr="00E4748A">
        <w:rPr>
          <w:rFonts w:ascii="Arial" w:hAnsi="Arial" w:cs="Arial"/>
          <w:color w:val="000000"/>
        </w:rPr>
        <w:t>review</w:t>
      </w:r>
      <w:proofErr w:type="gramEnd"/>
      <w:r w:rsidR="00685B13" w:rsidRPr="00E4748A">
        <w:rPr>
          <w:rFonts w:ascii="Arial" w:hAnsi="Arial" w:cs="Arial"/>
          <w:color w:val="000000"/>
        </w:rPr>
        <w:t xml:space="preserve">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691D441D"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7285DA0D" w:rsidR="00685B13" w:rsidRPr="00E4748A" w:rsidRDefault="00685B13" w:rsidP="00F6113E">
      <w:pPr>
        <w:pStyle w:val="Default"/>
        <w:tabs>
          <w:tab w:val="left" w:pos="540"/>
        </w:tabs>
        <w:ind w:left="540"/>
        <w:jc w:val="both"/>
        <w:rPr>
          <w:b/>
          <w:color w:val="auto"/>
          <w:sz w:val="22"/>
          <w:szCs w:val="22"/>
        </w:rPr>
      </w:pPr>
      <w:proofErr w:type="gramStart"/>
      <w:r w:rsidRPr="00E4748A">
        <w:rPr>
          <w:color w:val="auto"/>
          <w:sz w:val="22"/>
          <w:szCs w:val="22"/>
        </w:rPr>
        <w:t xml:space="preserve">Smoking and the use of tobacco products (including cigarettes, cigars, pipes, smokeless tobacco, and other tobacco products), as well as the use of electronic cigarettes, by </w:t>
      </w:r>
      <w:r w:rsidR="00FC5826" w:rsidRPr="00E4748A">
        <w:rPr>
          <w:color w:val="auto"/>
          <w:sz w:val="22"/>
          <w:szCs w:val="22"/>
        </w:rPr>
        <w:tab/>
      </w:r>
      <w:r w:rsidRPr="00E4748A">
        <w:rPr>
          <w:color w:val="auto"/>
          <w:sz w:val="22"/>
          <w:szCs w:val="22"/>
        </w:rPr>
        <w:t xml:space="preserve">students, faculty, staff, </w:t>
      </w:r>
      <w:r w:rsidRPr="00E4748A">
        <w:rPr>
          <w:sz w:val="22"/>
          <w:szCs w:val="22"/>
        </w:rPr>
        <w:t xml:space="preserve">contractors, and visitors, are prohibited at all times on and within all </w:t>
      </w:r>
      <w:r w:rsidR="00FC5826" w:rsidRPr="00E4748A">
        <w:rPr>
          <w:sz w:val="22"/>
          <w:szCs w:val="22"/>
        </w:rPr>
        <w:tab/>
      </w:r>
      <w:r w:rsidRPr="00E4748A">
        <w:rPr>
          <w:sz w:val="22"/>
          <w:szCs w:val="22"/>
        </w:rPr>
        <w:t xml:space="preserve">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roofErr w:type="gramEnd"/>
    </w:p>
    <w:p w14:paraId="3E6989C2" w14:textId="77777777" w:rsidR="009A569A" w:rsidRPr="00E4748A" w:rsidRDefault="009A569A" w:rsidP="00F6113E">
      <w:pPr>
        <w:pStyle w:val="Default"/>
        <w:jc w:val="both"/>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14ED69FC" w:rsidR="00685B13"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 xml:space="preserve">in connection with this contract. The vendor acknowledges, understands and agrees that any actions for damages against the University </w:t>
      </w:r>
      <w:proofErr w:type="gramStart"/>
      <w:r w:rsidRPr="00E4748A">
        <w:rPr>
          <w:rFonts w:ascii="Arial" w:hAnsi="Arial" w:cs="Arial"/>
        </w:rPr>
        <w:t>may only be initiated and pursued in the Arkansas Claims Commission</w:t>
      </w:r>
      <w:proofErr w:type="gramEnd"/>
      <w:r w:rsidRPr="00E4748A">
        <w:rPr>
          <w:rFonts w:ascii="Arial" w:hAnsi="Arial" w:cs="Arial"/>
        </w:rPr>
        <w:t>. Under no circumstances does the University agree to binding arbitration of any disputes or to the payment of attorney fees, court costs or litigation expenses.</w:t>
      </w:r>
    </w:p>
    <w:p w14:paraId="654B7CDF" w14:textId="5DD7F35B" w:rsidR="00FC5826" w:rsidRPr="00E4748A" w:rsidRDefault="00532FCF" w:rsidP="00F6113E">
      <w:pPr>
        <w:tabs>
          <w:tab w:val="left" w:pos="540"/>
        </w:tabs>
        <w:spacing w:after="0" w:line="240" w:lineRule="auto"/>
        <w:jc w:val="both"/>
        <w:rPr>
          <w:rFonts w:ascii="Arial" w:hAnsi="Arial" w:cs="Arial"/>
          <w:b/>
        </w:rPr>
      </w:pPr>
      <w:r>
        <w:rPr>
          <w:rFonts w:ascii="Arial" w:hAnsi="Arial" w:cs="Arial"/>
          <w:b/>
        </w:rPr>
        <w:lastRenderedPageBreak/>
        <w:t>8</w:t>
      </w:r>
      <w:r w:rsidR="00685B13" w:rsidRPr="00E4748A">
        <w:rPr>
          <w:rFonts w:ascii="Arial" w:hAnsi="Arial" w:cs="Arial"/>
          <w:b/>
        </w:rPr>
        <w:t>.5</w:t>
      </w:r>
      <w:r w:rsidR="00685B13" w:rsidRPr="00E4748A">
        <w:rPr>
          <w:rFonts w:ascii="Arial" w:hAnsi="Arial" w:cs="Arial"/>
          <w:b/>
        </w:rPr>
        <w:tab/>
        <w:t>Conditions of Contract</w:t>
      </w:r>
    </w:p>
    <w:p w14:paraId="22B8EC47" w14:textId="137C5923" w:rsidR="0031743A" w:rsidRDefault="00FC5826" w:rsidP="003062DA">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 xml:space="preserve">The successful bidder shall at all times observe and comply with federal and Arkansas State laws, local laws, ordinances, orders, and regulations existing at the time of or enacted subsequent to the execution of this </w:t>
      </w:r>
      <w:proofErr w:type="gramStart"/>
      <w:r w:rsidR="00685B13" w:rsidRPr="00E4748A">
        <w:rPr>
          <w:rFonts w:ascii="Arial" w:hAnsi="Arial" w:cs="Arial"/>
          <w:color w:val="000000"/>
        </w:rPr>
        <w:t>contract which</w:t>
      </w:r>
      <w:proofErr w:type="gramEnd"/>
      <w:r w:rsidR="00685B13" w:rsidRPr="00E4748A">
        <w:rPr>
          <w:rFonts w:ascii="Arial" w:hAnsi="Arial" w:cs="Arial"/>
          <w:color w:val="000000"/>
        </w:rPr>
        <w:t xml:space="preserve">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24745461" w14:textId="2626D345" w:rsidR="00EC15F2" w:rsidRDefault="00EC15F2" w:rsidP="003062DA">
      <w:pPr>
        <w:tabs>
          <w:tab w:val="left" w:pos="540"/>
        </w:tabs>
        <w:spacing w:after="0" w:line="240" w:lineRule="auto"/>
        <w:ind w:left="540" w:hanging="540"/>
        <w:jc w:val="both"/>
        <w:rPr>
          <w:rFonts w:ascii="Arial" w:hAnsi="Arial" w:cs="Arial"/>
          <w:color w:val="000000"/>
        </w:rPr>
      </w:pPr>
    </w:p>
    <w:p w14:paraId="1761C63E" w14:textId="77777777" w:rsidR="00EC15F2" w:rsidRPr="00EC15F2" w:rsidRDefault="00EC15F2" w:rsidP="00EC15F2">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Pr="00EC15F2">
        <w:rPr>
          <w:rFonts w:ascii="Arial" w:hAnsi="Arial" w:cs="Arial"/>
        </w:rPr>
        <w:t xml:space="preserve">To the extent the successful bidder shall have access to, store or receive student education records, the vendor agrees to abide by the limitations on use and re-disclosure of such </w:t>
      </w:r>
      <w:r w:rsidRPr="00EC15F2">
        <w:rPr>
          <w:rStyle w:val="Strong"/>
          <w:rFonts w:ascii="Arial" w:hAnsi="Arial" w:cs="Arial"/>
          <w:b w:val="0"/>
        </w:rPr>
        <w:t xml:space="preserve">records </w:t>
      </w:r>
      <w:r w:rsidRPr="00EC15F2">
        <w:rPr>
          <w:rFonts w:ascii="Arial" w:hAnsi="Arial" w:cs="Arial"/>
        </w:rPr>
        <w:t xml:space="preserve">set forth in </w:t>
      </w:r>
      <w:r w:rsidRPr="00EC15F2">
        <w:rPr>
          <w:rStyle w:val="Strong"/>
          <w:rFonts w:ascii="Arial" w:hAnsi="Arial" w:cs="Arial"/>
          <w:b w:val="0"/>
        </w:rPr>
        <w:t xml:space="preserve">the Family Educational Rights and Privacy Act </w:t>
      </w:r>
      <w:r w:rsidRPr="00EC15F2">
        <w:rPr>
          <w:rFonts w:ascii="Arial" w:hAnsi="Arial" w:cs="Arial"/>
          <w:color w:val="000000"/>
        </w:rPr>
        <w:t xml:space="preserve">(FERPA), </w:t>
      </w:r>
      <w:r w:rsidRPr="00EC15F2">
        <w:rPr>
          <w:rFonts w:ascii="Arial" w:hAnsi="Arial" w:cs="Arial"/>
        </w:rPr>
        <w:t>20 U.S.C. § 1232g</w:t>
      </w:r>
      <w:r w:rsidRPr="00EC15F2">
        <w:rPr>
          <w:rFonts w:ascii="Arial" w:hAnsi="Arial" w:cs="Arial"/>
          <w:color w:val="000000"/>
        </w:rPr>
        <w:t>, and 34</w:t>
      </w:r>
      <w:r w:rsidRPr="00EC15F2">
        <w:rPr>
          <w:rFonts w:ascii="Arial" w:hAnsi="Arial" w:cs="Arial"/>
        </w:rPr>
        <w:t xml:space="preserve"> CFR Part 99.  </w:t>
      </w:r>
      <w:r w:rsidRPr="00EC15F2">
        <w:rPr>
          <w:rFonts w:ascii="Arial" w:hAnsi="Arial" w:cs="Arial"/>
          <w:color w:val="000000"/>
        </w:rPr>
        <w:t>The vendor agrees to hold student record information in strict confidence and</w:t>
      </w:r>
      <w:r w:rsidRPr="00EC15F2">
        <w:rPr>
          <w:rFonts w:ascii="Arial" w:hAnsi="Arial" w:cs="Arial"/>
          <w:b/>
          <w:color w:val="000000"/>
        </w:rPr>
        <w:t xml:space="preserve"> </w:t>
      </w:r>
      <w:r w:rsidRPr="00EC15F2">
        <w:rPr>
          <w:rFonts w:ascii="Arial" w:hAnsi="Arial" w:cs="Arial"/>
        </w:rPr>
        <w:t xml:space="preserve">shall not use or disclose such information except as authorized in writing by the University or as required by law.  Vendor agrees not to use the information for any purpose other than the purpose for which the disclosure </w:t>
      </w:r>
      <w:proofErr w:type="gramStart"/>
      <w:r w:rsidRPr="00EC15F2">
        <w:rPr>
          <w:rFonts w:ascii="Arial" w:hAnsi="Arial" w:cs="Arial"/>
        </w:rPr>
        <w:t>was made</w:t>
      </w:r>
      <w:proofErr w:type="gramEnd"/>
      <w:r w:rsidRPr="00EC15F2">
        <w:rPr>
          <w:rFonts w:ascii="Arial" w:hAnsi="Arial" w:cs="Arial"/>
        </w:rPr>
        <w:t xml:space="preserve">.  Upon termination, vendor shall return or destroy all </w:t>
      </w:r>
      <w:proofErr w:type="gramStart"/>
      <w:r w:rsidRPr="00EC15F2">
        <w:rPr>
          <w:rFonts w:ascii="Arial" w:hAnsi="Arial" w:cs="Arial"/>
        </w:rPr>
        <w:t>student education record information</w:t>
      </w:r>
      <w:proofErr w:type="gramEnd"/>
      <w:r w:rsidRPr="00EC15F2">
        <w:rPr>
          <w:rFonts w:ascii="Arial" w:hAnsi="Arial" w:cs="Arial"/>
        </w:rPr>
        <w:t xml:space="preserve"> within 30 days. </w:t>
      </w:r>
    </w:p>
    <w:p w14:paraId="1CFEE3C3" w14:textId="77777777" w:rsidR="00EC15F2" w:rsidRPr="00EC15F2" w:rsidRDefault="00EC15F2" w:rsidP="00EC15F2">
      <w:pPr>
        <w:autoSpaceDE w:val="0"/>
        <w:autoSpaceDN w:val="0"/>
        <w:adjustRightInd w:val="0"/>
        <w:spacing w:after="0" w:line="240" w:lineRule="auto"/>
        <w:ind w:left="540"/>
        <w:jc w:val="both"/>
        <w:rPr>
          <w:rFonts w:ascii="Arial" w:hAnsi="Arial" w:cs="Arial"/>
          <w:color w:val="000000"/>
        </w:rPr>
      </w:pPr>
    </w:p>
    <w:p w14:paraId="797472E6" w14:textId="77777777" w:rsidR="00EC15F2" w:rsidRPr="00EC15F2" w:rsidRDefault="00EC15F2" w:rsidP="00EC15F2">
      <w:pPr>
        <w:autoSpaceDE w:val="0"/>
        <w:autoSpaceDN w:val="0"/>
        <w:adjustRightInd w:val="0"/>
        <w:spacing w:after="0" w:line="240" w:lineRule="auto"/>
        <w:ind w:left="540"/>
        <w:jc w:val="both"/>
        <w:rPr>
          <w:rFonts w:ascii="Arial" w:hAnsi="Arial" w:cs="Arial"/>
        </w:rPr>
      </w:pPr>
      <w:proofErr w:type="gramStart"/>
      <w:r w:rsidRPr="00EC15F2">
        <w:rPr>
          <w:rFonts w:ascii="Arial" w:hAnsi="Arial" w:cs="Arial"/>
        </w:rPr>
        <w:t>When procuring a technology product or when soliciting the development of such a product, the State of Arkansas is required to comply with the provisions of Arkansas Code Annotated § 25</w:t>
      </w:r>
      <w:r w:rsidRPr="00EC15F2">
        <w:rPr>
          <w:rFonts w:ascii="Cambria Math" w:hAnsi="Cambria Math" w:cs="Cambria Math"/>
        </w:rPr>
        <w:t>‐</w:t>
      </w:r>
      <w:r w:rsidRPr="00EC15F2">
        <w:rPr>
          <w:rFonts w:ascii="Arial" w:hAnsi="Arial" w:cs="Arial"/>
        </w:rPr>
        <w:t>26</w:t>
      </w:r>
      <w:r w:rsidRPr="00EC15F2">
        <w:rPr>
          <w:rFonts w:ascii="Cambria Math" w:hAnsi="Cambria Math" w:cs="Cambria Math"/>
        </w:rPr>
        <w:t>‐</w:t>
      </w:r>
      <w:r w:rsidRPr="00EC15F2">
        <w:rPr>
          <w:rFonts w:ascii="Arial" w:hAnsi="Arial" w:cs="Arial"/>
        </w:rPr>
        <w:t>201 et seq., as amended by Act 308 of 2013, which expresses the policy of the State to provide individuals who are blind or visually impaired with access to information technology purchased in whole or in part with state funds.</w:t>
      </w:r>
      <w:proofErr w:type="gramEnd"/>
      <w:r w:rsidRPr="00EC15F2">
        <w:rPr>
          <w:rFonts w:ascii="Arial" w:hAnsi="Arial" w:cs="Arial"/>
        </w:rPr>
        <w:t xml:space="preserve"> </w:t>
      </w:r>
      <w:proofErr w:type="gramStart"/>
      <w:r w:rsidRPr="00EC15F2">
        <w:rPr>
          <w:rFonts w:ascii="Arial" w:hAnsi="Arial" w:cs="Arial"/>
        </w:rPr>
        <w:t>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EC15F2">
        <w:rPr>
          <w:rFonts w:ascii="Cambria Math" w:hAnsi="Cambria Math" w:cs="Cambria Math"/>
        </w:rPr>
        <w:t>‐</w:t>
      </w:r>
      <w:r w:rsidRPr="00EC15F2">
        <w:rPr>
          <w:rFonts w:ascii="Arial" w:hAnsi="Arial" w:cs="Arial"/>
        </w:rPr>
        <w:t>based intranet and internet information and applications), in accordance with the State of Arkansas technology policy standards relating to accessibility by persons with visual impairments.</w:t>
      </w:r>
      <w:proofErr w:type="gramEnd"/>
    </w:p>
    <w:p w14:paraId="0368D134" w14:textId="77777777" w:rsidR="00EC15F2" w:rsidRPr="00EC15F2" w:rsidRDefault="00EC15F2" w:rsidP="00EC15F2">
      <w:pPr>
        <w:autoSpaceDE w:val="0"/>
        <w:autoSpaceDN w:val="0"/>
        <w:adjustRightInd w:val="0"/>
        <w:spacing w:after="0" w:line="240" w:lineRule="auto"/>
        <w:jc w:val="both"/>
        <w:rPr>
          <w:rFonts w:ascii="Arial" w:hAnsi="Arial" w:cs="Arial"/>
          <w:b/>
          <w:bCs/>
        </w:rPr>
      </w:pPr>
    </w:p>
    <w:p w14:paraId="672E5DE1" w14:textId="77777777" w:rsidR="00EC15F2" w:rsidRPr="00EC15F2" w:rsidRDefault="00EC15F2" w:rsidP="00EC15F2">
      <w:pPr>
        <w:autoSpaceDE w:val="0"/>
        <w:autoSpaceDN w:val="0"/>
        <w:adjustRightInd w:val="0"/>
        <w:spacing w:after="0" w:line="240" w:lineRule="auto"/>
        <w:ind w:left="540"/>
        <w:jc w:val="both"/>
        <w:rPr>
          <w:rFonts w:ascii="Arial" w:hAnsi="Arial" w:cs="Arial"/>
        </w:rPr>
      </w:pPr>
      <w:proofErr w:type="gramStart"/>
      <w:r w:rsidRPr="00EC15F2">
        <w:rPr>
          <w:rFonts w:ascii="Arial" w:hAnsi="Arial" w:cs="Arial"/>
          <w:b/>
          <w:bCs/>
        </w:rPr>
        <w:t xml:space="preserve">ACCORDINGLY, </w:t>
      </w:r>
      <w:r w:rsidRPr="00EC15F2">
        <w:rPr>
          <w:rFonts w:ascii="Arial" w:hAnsi="Arial" w:cs="Arial"/>
          <w:b/>
          <w:caps/>
        </w:rPr>
        <w:t xml:space="preserve">a SuCESSFUL BIDDER SHALL </w:t>
      </w:r>
      <w:r w:rsidRPr="00EC15F2">
        <w:rPr>
          <w:rFonts w:ascii="Arial" w:hAnsi="Arial" w:cs="Arial"/>
          <w:b/>
          <w:bCs/>
        </w:rPr>
        <w:t xml:space="preserve">EXPRESSLY REPRESENT AND WARRANT </w:t>
      </w:r>
      <w:r w:rsidRPr="00EC15F2">
        <w:rPr>
          <w:rFonts w:ascii="Arial" w:hAnsi="Arial" w:cs="Arial"/>
        </w:rPr>
        <w:t>to the State of Arkansas through the procurement process by submission of a Voluntary Product Accessibility Template (VPAT) or similar documentation to demonstrate compliance with 36 C.F.R. § 1194.21, as it existed on January 1, 2013 (software applications and operating systems) and 36 C.F.R. § 1194.22, as it existed on January 1, 2013 (web</w:t>
      </w:r>
      <w:r w:rsidRPr="00EC15F2">
        <w:rPr>
          <w:rFonts w:ascii="Cambria Math" w:hAnsi="Cambria Math" w:cs="Cambria Math"/>
        </w:rPr>
        <w:t>‐</w:t>
      </w:r>
      <w:r w:rsidRPr="00EC15F2">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roofErr w:type="gramEnd"/>
    </w:p>
    <w:p w14:paraId="78D45E19" w14:textId="77777777" w:rsidR="00EC15F2" w:rsidRPr="00EC15F2" w:rsidRDefault="00EC15F2" w:rsidP="00EC15F2">
      <w:pPr>
        <w:autoSpaceDE w:val="0"/>
        <w:autoSpaceDN w:val="0"/>
        <w:adjustRightInd w:val="0"/>
        <w:spacing w:after="0" w:line="240" w:lineRule="auto"/>
        <w:ind w:left="540"/>
        <w:jc w:val="both"/>
        <w:rPr>
          <w:rFonts w:ascii="Arial" w:hAnsi="Arial" w:cs="Arial"/>
        </w:rPr>
      </w:pPr>
    </w:p>
    <w:p w14:paraId="062ACB5D" w14:textId="77777777" w:rsidR="00EC15F2" w:rsidRPr="00EC15F2" w:rsidRDefault="00EC15F2" w:rsidP="00EC15F2">
      <w:pPr>
        <w:autoSpaceDE w:val="0"/>
        <w:autoSpaceDN w:val="0"/>
        <w:adjustRightInd w:val="0"/>
        <w:spacing w:after="0" w:line="240" w:lineRule="auto"/>
        <w:ind w:left="1440"/>
        <w:jc w:val="both"/>
        <w:rPr>
          <w:rFonts w:ascii="Arial" w:hAnsi="Arial" w:cs="Arial"/>
        </w:rPr>
      </w:pPr>
      <w:r w:rsidRPr="00EC15F2">
        <w:rPr>
          <w:rFonts w:ascii="Cambria Math" w:hAnsi="Cambria Math" w:cs="Cambria Math"/>
        </w:rPr>
        <w:t>‐</w:t>
      </w:r>
      <w:r w:rsidRPr="00EC15F2">
        <w:rPr>
          <w:rFonts w:ascii="Arial" w:hAnsi="Arial" w:cs="Arial"/>
        </w:rPr>
        <w:t xml:space="preserve"> Providing, to the extent required by Arkansas Code Annotated § 25</w:t>
      </w:r>
      <w:r w:rsidRPr="00EC15F2">
        <w:rPr>
          <w:rFonts w:ascii="Cambria Math" w:hAnsi="Cambria Math" w:cs="Cambria Math"/>
        </w:rPr>
        <w:t>‐</w:t>
      </w:r>
      <w:r w:rsidRPr="00EC15F2">
        <w:rPr>
          <w:rFonts w:ascii="Arial" w:hAnsi="Arial" w:cs="Arial"/>
        </w:rPr>
        <w:t>26</w:t>
      </w:r>
      <w:r w:rsidRPr="00EC15F2">
        <w:rPr>
          <w:rFonts w:ascii="Cambria Math" w:hAnsi="Cambria Math" w:cs="Cambria Math"/>
        </w:rPr>
        <w:t>‐</w:t>
      </w:r>
      <w:r w:rsidRPr="00EC15F2">
        <w:rPr>
          <w:rFonts w:ascii="Arial" w:hAnsi="Arial" w:cs="Arial"/>
        </w:rPr>
        <w:t>201 et seq., as amended by Act 308 of 2013, equivalent access for effective use by both visual and non</w:t>
      </w:r>
      <w:r w:rsidRPr="00EC15F2">
        <w:rPr>
          <w:rFonts w:ascii="Cambria Math" w:hAnsi="Cambria Math" w:cs="Cambria Math"/>
        </w:rPr>
        <w:t>‐</w:t>
      </w:r>
      <w:r w:rsidRPr="00EC15F2">
        <w:rPr>
          <w:rFonts w:ascii="Arial" w:hAnsi="Arial" w:cs="Arial"/>
        </w:rPr>
        <w:t>visual means;</w:t>
      </w:r>
    </w:p>
    <w:p w14:paraId="32C86004" w14:textId="77777777" w:rsidR="00EC15F2" w:rsidRPr="00EC15F2" w:rsidRDefault="00EC15F2" w:rsidP="00EC15F2">
      <w:pPr>
        <w:autoSpaceDE w:val="0"/>
        <w:autoSpaceDN w:val="0"/>
        <w:adjustRightInd w:val="0"/>
        <w:spacing w:after="0" w:line="240" w:lineRule="auto"/>
        <w:ind w:firstLine="720"/>
        <w:jc w:val="both"/>
        <w:rPr>
          <w:rFonts w:ascii="Arial" w:hAnsi="Arial" w:cs="Arial"/>
        </w:rPr>
      </w:pPr>
    </w:p>
    <w:p w14:paraId="4C1839E4" w14:textId="77777777" w:rsidR="00EC15F2" w:rsidRPr="00EC15F2" w:rsidRDefault="00EC15F2" w:rsidP="00EC15F2">
      <w:pPr>
        <w:autoSpaceDE w:val="0"/>
        <w:autoSpaceDN w:val="0"/>
        <w:adjustRightInd w:val="0"/>
        <w:spacing w:after="0" w:line="240" w:lineRule="auto"/>
        <w:ind w:left="1440"/>
        <w:jc w:val="both"/>
        <w:rPr>
          <w:rFonts w:ascii="Arial" w:hAnsi="Arial" w:cs="Arial"/>
        </w:rPr>
      </w:pPr>
      <w:r w:rsidRPr="00EC15F2">
        <w:rPr>
          <w:rFonts w:ascii="Cambria Math" w:hAnsi="Cambria Math" w:cs="Cambria Math"/>
        </w:rPr>
        <w:t>‐</w:t>
      </w:r>
      <w:r w:rsidRPr="00EC15F2">
        <w:rPr>
          <w:rFonts w:ascii="Arial" w:hAnsi="Arial" w:cs="Arial"/>
        </w:rPr>
        <w:t xml:space="preserve"> Presenting information, including prompts used for interactive communications, in formats intended for non</w:t>
      </w:r>
      <w:r w:rsidRPr="00EC15F2">
        <w:rPr>
          <w:rFonts w:ascii="Cambria Math" w:hAnsi="Cambria Math" w:cs="Cambria Math"/>
        </w:rPr>
        <w:t>‐</w:t>
      </w:r>
      <w:r w:rsidRPr="00EC15F2">
        <w:rPr>
          <w:rFonts w:ascii="Arial" w:hAnsi="Arial" w:cs="Arial"/>
        </w:rPr>
        <w:t>visual use</w:t>
      </w:r>
      <w:proofErr w:type="gramStart"/>
      <w:r w:rsidRPr="00EC15F2">
        <w:rPr>
          <w:rFonts w:ascii="Arial" w:hAnsi="Arial" w:cs="Arial"/>
        </w:rPr>
        <w:t>;</w:t>
      </w:r>
      <w:proofErr w:type="gramEnd"/>
    </w:p>
    <w:p w14:paraId="5871C1C2" w14:textId="77777777" w:rsidR="00EC15F2" w:rsidRPr="00EC15F2" w:rsidRDefault="00EC15F2" w:rsidP="00EC15F2">
      <w:pPr>
        <w:autoSpaceDE w:val="0"/>
        <w:autoSpaceDN w:val="0"/>
        <w:adjustRightInd w:val="0"/>
        <w:spacing w:after="0" w:line="240" w:lineRule="auto"/>
        <w:ind w:firstLine="720"/>
        <w:jc w:val="both"/>
        <w:rPr>
          <w:rFonts w:ascii="Arial" w:hAnsi="Arial" w:cs="Arial"/>
        </w:rPr>
      </w:pPr>
    </w:p>
    <w:p w14:paraId="1F2318D4" w14:textId="77777777" w:rsidR="00EC15F2" w:rsidRPr="00EC15F2" w:rsidRDefault="00EC15F2" w:rsidP="00EC15F2">
      <w:pPr>
        <w:autoSpaceDE w:val="0"/>
        <w:autoSpaceDN w:val="0"/>
        <w:adjustRightInd w:val="0"/>
        <w:spacing w:after="0" w:line="240" w:lineRule="auto"/>
        <w:ind w:left="1440"/>
        <w:jc w:val="both"/>
        <w:rPr>
          <w:rFonts w:ascii="Arial" w:hAnsi="Arial" w:cs="Arial"/>
        </w:rPr>
      </w:pPr>
      <w:r w:rsidRPr="00EC15F2">
        <w:rPr>
          <w:rFonts w:ascii="Cambria Math" w:hAnsi="Cambria Math" w:cs="Cambria Math"/>
        </w:rPr>
        <w:t>‐</w:t>
      </w:r>
      <w:r w:rsidRPr="00EC15F2">
        <w:rPr>
          <w:rFonts w:ascii="Arial" w:hAnsi="Arial" w:cs="Arial"/>
        </w:rPr>
        <w:t xml:space="preserve"> After being made accessible, integrating into networks for obtaining, retrieving, and disseminating information used by individuals who are not blind or visually impaired;</w:t>
      </w:r>
    </w:p>
    <w:p w14:paraId="207C3F54" w14:textId="77777777" w:rsidR="00EC15F2" w:rsidRPr="00EC15F2" w:rsidRDefault="00EC15F2" w:rsidP="00EC15F2">
      <w:pPr>
        <w:autoSpaceDE w:val="0"/>
        <w:autoSpaceDN w:val="0"/>
        <w:adjustRightInd w:val="0"/>
        <w:spacing w:after="0" w:line="240" w:lineRule="auto"/>
        <w:ind w:left="720"/>
        <w:jc w:val="both"/>
        <w:rPr>
          <w:rFonts w:ascii="Arial" w:hAnsi="Arial" w:cs="Arial"/>
        </w:rPr>
      </w:pPr>
    </w:p>
    <w:p w14:paraId="599649D6" w14:textId="77777777" w:rsidR="00EC15F2" w:rsidRPr="00EC15F2" w:rsidRDefault="00EC15F2" w:rsidP="00EC15F2">
      <w:pPr>
        <w:autoSpaceDE w:val="0"/>
        <w:autoSpaceDN w:val="0"/>
        <w:adjustRightInd w:val="0"/>
        <w:spacing w:after="0" w:line="240" w:lineRule="auto"/>
        <w:ind w:left="1440"/>
        <w:jc w:val="both"/>
        <w:rPr>
          <w:rFonts w:ascii="Arial" w:hAnsi="Arial" w:cs="Arial"/>
        </w:rPr>
      </w:pPr>
      <w:r w:rsidRPr="00EC15F2">
        <w:rPr>
          <w:rFonts w:ascii="Cambria Math" w:hAnsi="Cambria Math" w:cs="Cambria Math"/>
        </w:rPr>
        <w:lastRenderedPageBreak/>
        <w:t>‐</w:t>
      </w:r>
      <w:r w:rsidRPr="00EC15F2">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759B8C27" w14:textId="77777777" w:rsidR="00EC15F2" w:rsidRPr="00EC15F2" w:rsidRDefault="00EC15F2" w:rsidP="00EC15F2">
      <w:pPr>
        <w:autoSpaceDE w:val="0"/>
        <w:autoSpaceDN w:val="0"/>
        <w:adjustRightInd w:val="0"/>
        <w:spacing w:after="0" w:line="240" w:lineRule="auto"/>
        <w:ind w:left="720"/>
        <w:jc w:val="both"/>
        <w:rPr>
          <w:rFonts w:ascii="Arial" w:hAnsi="Arial" w:cs="Arial"/>
        </w:rPr>
      </w:pPr>
    </w:p>
    <w:p w14:paraId="6B5CA635" w14:textId="77777777" w:rsidR="00EC15F2" w:rsidRPr="00EC15F2" w:rsidRDefault="00EC15F2" w:rsidP="00EC15F2">
      <w:pPr>
        <w:autoSpaceDE w:val="0"/>
        <w:autoSpaceDN w:val="0"/>
        <w:adjustRightInd w:val="0"/>
        <w:spacing w:after="0" w:line="240" w:lineRule="auto"/>
        <w:ind w:left="1440"/>
        <w:jc w:val="both"/>
        <w:rPr>
          <w:rFonts w:ascii="Arial" w:hAnsi="Arial" w:cs="Arial"/>
        </w:rPr>
      </w:pPr>
      <w:r w:rsidRPr="00EC15F2">
        <w:rPr>
          <w:rFonts w:ascii="Cambria Math" w:hAnsi="Cambria Math" w:cs="Cambria Math"/>
        </w:rPr>
        <w:t>‐</w:t>
      </w:r>
      <w:r w:rsidRPr="00EC15F2">
        <w:rPr>
          <w:rFonts w:ascii="Arial" w:hAnsi="Arial" w:cs="Arial"/>
        </w:rPr>
        <w:t xml:space="preserve"> Being compatible with information technology used by other individuals with whom the blind or visually impaired individuals interact;</w:t>
      </w:r>
    </w:p>
    <w:p w14:paraId="5C612AC6" w14:textId="77777777" w:rsidR="00EC15F2" w:rsidRPr="00EC15F2" w:rsidRDefault="00EC15F2" w:rsidP="00EC15F2">
      <w:pPr>
        <w:autoSpaceDE w:val="0"/>
        <w:autoSpaceDN w:val="0"/>
        <w:adjustRightInd w:val="0"/>
        <w:spacing w:after="0" w:line="240" w:lineRule="auto"/>
        <w:ind w:firstLine="720"/>
        <w:jc w:val="both"/>
        <w:rPr>
          <w:rFonts w:ascii="Arial" w:hAnsi="Arial" w:cs="Arial"/>
        </w:rPr>
      </w:pPr>
    </w:p>
    <w:p w14:paraId="16B2E0F3" w14:textId="77777777" w:rsidR="00EC15F2" w:rsidRPr="00EC15F2" w:rsidRDefault="00EC15F2" w:rsidP="00EC15F2">
      <w:pPr>
        <w:autoSpaceDE w:val="0"/>
        <w:autoSpaceDN w:val="0"/>
        <w:adjustRightInd w:val="0"/>
        <w:spacing w:after="0" w:line="240" w:lineRule="auto"/>
        <w:ind w:left="720" w:firstLine="720"/>
        <w:jc w:val="both"/>
        <w:rPr>
          <w:rFonts w:ascii="Arial" w:hAnsi="Arial" w:cs="Arial"/>
        </w:rPr>
      </w:pPr>
      <w:r w:rsidRPr="00EC15F2">
        <w:rPr>
          <w:rFonts w:ascii="Cambria Math" w:hAnsi="Cambria Math" w:cs="Cambria Math"/>
        </w:rPr>
        <w:t>‐</w:t>
      </w:r>
      <w:r w:rsidRPr="00EC15F2">
        <w:rPr>
          <w:rFonts w:ascii="Arial" w:hAnsi="Arial" w:cs="Arial"/>
        </w:rPr>
        <w:t xml:space="preserve"> Integrating into networks used to share communications among employees, program</w:t>
      </w:r>
    </w:p>
    <w:p w14:paraId="676C76C8" w14:textId="77777777" w:rsidR="00EC15F2" w:rsidRPr="00EC15F2" w:rsidRDefault="00EC15F2" w:rsidP="00EC15F2">
      <w:pPr>
        <w:autoSpaceDE w:val="0"/>
        <w:autoSpaceDN w:val="0"/>
        <w:adjustRightInd w:val="0"/>
        <w:spacing w:after="0" w:line="240" w:lineRule="auto"/>
        <w:ind w:left="720" w:firstLine="720"/>
        <w:jc w:val="both"/>
        <w:rPr>
          <w:rFonts w:ascii="Arial" w:hAnsi="Arial" w:cs="Arial"/>
        </w:rPr>
      </w:pPr>
      <w:proofErr w:type="gramStart"/>
      <w:r w:rsidRPr="00EC15F2">
        <w:rPr>
          <w:rFonts w:ascii="Arial" w:hAnsi="Arial" w:cs="Arial"/>
        </w:rPr>
        <w:t>participants</w:t>
      </w:r>
      <w:proofErr w:type="gramEnd"/>
      <w:r w:rsidRPr="00EC15F2">
        <w:rPr>
          <w:rFonts w:ascii="Arial" w:hAnsi="Arial" w:cs="Arial"/>
        </w:rPr>
        <w:t>, and the public; and</w:t>
      </w:r>
    </w:p>
    <w:p w14:paraId="4715D2D0" w14:textId="77777777" w:rsidR="00EC15F2" w:rsidRPr="00EC15F2" w:rsidRDefault="00EC15F2" w:rsidP="00EC15F2">
      <w:pPr>
        <w:autoSpaceDE w:val="0"/>
        <w:autoSpaceDN w:val="0"/>
        <w:adjustRightInd w:val="0"/>
        <w:spacing w:after="0" w:line="240" w:lineRule="auto"/>
        <w:ind w:left="720"/>
        <w:jc w:val="both"/>
        <w:rPr>
          <w:rFonts w:ascii="Arial" w:hAnsi="Arial" w:cs="Arial"/>
        </w:rPr>
      </w:pPr>
    </w:p>
    <w:p w14:paraId="2B454E94" w14:textId="77777777" w:rsidR="00EC15F2" w:rsidRPr="00EC15F2" w:rsidRDefault="00EC15F2" w:rsidP="00EC15F2">
      <w:pPr>
        <w:autoSpaceDE w:val="0"/>
        <w:autoSpaceDN w:val="0"/>
        <w:adjustRightInd w:val="0"/>
        <w:spacing w:after="0" w:line="240" w:lineRule="auto"/>
        <w:ind w:left="1440"/>
        <w:jc w:val="both"/>
        <w:rPr>
          <w:rFonts w:ascii="Arial" w:hAnsi="Arial" w:cs="Arial"/>
        </w:rPr>
      </w:pPr>
      <w:r w:rsidRPr="00EC15F2">
        <w:rPr>
          <w:rFonts w:ascii="Cambria Math" w:hAnsi="Cambria Math" w:cs="Cambria Math"/>
        </w:rPr>
        <w:t>‐</w:t>
      </w:r>
      <w:r w:rsidRPr="00EC15F2">
        <w:rPr>
          <w:rFonts w:ascii="Arial" w:hAnsi="Arial" w:cs="Arial"/>
        </w:rPr>
        <w:t xml:space="preserve"> Providing the capability of equivalent access by nonvisual means to telecommunications or other interconnected network services used by persons who are not blind or visually impaired.</w:t>
      </w:r>
    </w:p>
    <w:p w14:paraId="1CE45584" w14:textId="77777777" w:rsidR="00EC15F2" w:rsidRPr="00EC15F2" w:rsidRDefault="00EC15F2" w:rsidP="00EC15F2">
      <w:pPr>
        <w:autoSpaceDE w:val="0"/>
        <w:autoSpaceDN w:val="0"/>
        <w:adjustRightInd w:val="0"/>
        <w:spacing w:after="0" w:line="240" w:lineRule="auto"/>
        <w:jc w:val="both"/>
        <w:rPr>
          <w:rFonts w:ascii="Arial" w:hAnsi="Arial" w:cs="Arial"/>
        </w:rPr>
      </w:pPr>
    </w:p>
    <w:p w14:paraId="3A83C5B3" w14:textId="7EB162F2" w:rsidR="00EC15F2" w:rsidRDefault="00EC15F2" w:rsidP="00EC15F2">
      <w:pPr>
        <w:tabs>
          <w:tab w:val="left" w:pos="540"/>
        </w:tabs>
        <w:spacing w:after="0" w:line="240" w:lineRule="auto"/>
        <w:ind w:left="540" w:hanging="540"/>
        <w:jc w:val="both"/>
        <w:rPr>
          <w:rFonts w:ascii="Arial" w:hAnsi="Arial" w:cs="Arial"/>
          <w:color w:val="000000"/>
        </w:rPr>
      </w:pPr>
      <w:r w:rsidRPr="00EC15F2">
        <w:rPr>
          <w:rFonts w:ascii="Arial" w:hAnsi="Arial" w:cs="Arial"/>
        </w:rPr>
        <w:tab/>
        <w:t xml:space="preserve">If the information technology product or system </w:t>
      </w:r>
      <w:proofErr w:type="gramStart"/>
      <w:r w:rsidRPr="00EC15F2">
        <w:rPr>
          <w:rFonts w:ascii="Arial" w:hAnsi="Arial" w:cs="Arial"/>
        </w:rPr>
        <w:t>being offered</w:t>
      </w:r>
      <w:proofErr w:type="gramEnd"/>
      <w:r w:rsidRPr="00EC15F2">
        <w:rPr>
          <w:rFonts w:ascii="Arial" w:hAnsi="Arial" w:cs="Arial"/>
        </w:rPr>
        <w:t xml:space="preserve"> does not completely meet these standards, the bidder must provide an explanation within the Voluntary Product Accessibility Template (VPAT) detailing the deviation from these standards.  State agencies cannot claim a product as a whole is not commercially available because no product in the marketplace meets all the standards. If products are </w:t>
      </w:r>
      <w:proofErr w:type="gramStart"/>
      <w:r w:rsidRPr="00EC15F2">
        <w:rPr>
          <w:rFonts w:ascii="Arial" w:hAnsi="Arial" w:cs="Arial"/>
        </w:rPr>
        <w:t>commercially</w:t>
      </w:r>
      <w:proofErr w:type="gramEnd"/>
      <w:r w:rsidRPr="00EC15F2">
        <w:rPr>
          <w:rFonts w:ascii="Arial" w:hAnsi="Arial" w:cs="Arial"/>
        </w:rPr>
        <w:t xml:space="preserve"> available that meet some but not all of the standards, the agency must procure the product that best meets the standards or provide written documentation supporting selection of a different product.</w:t>
      </w:r>
    </w:p>
    <w:p w14:paraId="5767E27F" w14:textId="77777777" w:rsidR="003062DA" w:rsidRPr="00E4748A" w:rsidRDefault="003062DA" w:rsidP="003062DA">
      <w:pPr>
        <w:tabs>
          <w:tab w:val="left" w:pos="540"/>
        </w:tabs>
        <w:spacing w:after="0" w:line="240" w:lineRule="auto"/>
        <w:ind w:left="540" w:hanging="540"/>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w:t>
      </w:r>
      <w:proofErr w:type="gramStart"/>
      <w:r w:rsidR="0050504B" w:rsidRPr="00E4748A">
        <w:rPr>
          <w:rFonts w:ascii="Arial" w:hAnsi="Arial" w:cs="Arial"/>
        </w:rPr>
        <w:t>T</w:t>
      </w:r>
      <w:r w:rsidR="0031743A" w:rsidRPr="00E4748A">
        <w:rPr>
          <w:rFonts w:ascii="Arial" w:hAnsi="Arial" w:cs="Arial"/>
        </w:rPr>
        <w:t>he</w:t>
      </w:r>
      <w:proofErr w:type="gramEnd"/>
      <w:r w:rsidR="0031743A" w:rsidRPr="00E4748A">
        <w:rPr>
          <w:rFonts w:ascii="Arial" w:hAnsi="Arial" w:cs="Arial"/>
        </w:rPr>
        <w:t xml:space="preserv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 xml:space="preserve">To indemnify and defend that party for liability and damages. Under Arkansas </w:t>
      </w:r>
      <w:proofErr w:type="gramStart"/>
      <w:r w:rsidRPr="00E4748A">
        <w:rPr>
          <w:sz w:val="22"/>
          <w:szCs w:val="22"/>
        </w:rPr>
        <w:t>law</w:t>
      </w:r>
      <w:proofErr w:type="gramEnd"/>
      <w:r w:rsidRPr="00E4748A">
        <w:rPr>
          <w:sz w:val="22"/>
          <w:szCs w:val="22"/>
        </w:rPr>
        <w:t xml:space="preserve"> the University of Arkansas may not enter into a covenant or agreement to hold a party harmless or to indemnify a party from prospective damages. </w:t>
      </w:r>
      <w:proofErr w:type="gramStart"/>
      <w:r w:rsidRPr="00E4748A">
        <w:rPr>
          <w:sz w:val="22"/>
          <w:szCs w:val="22"/>
        </w:rPr>
        <w:t>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w:t>
      </w:r>
      <w:proofErr w:type="gramEnd"/>
      <w:r w:rsidRPr="00E4748A">
        <w:rPr>
          <w:sz w:val="22"/>
          <w:szCs w:val="22"/>
        </w:rPr>
        <w:t xml:space="preserve">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lastRenderedPageBreak/>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080E2279" w14:textId="77777777"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w:t>
      </w:r>
      <w:proofErr w:type="gramStart"/>
      <w:r w:rsidRPr="00E4748A">
        <w:rPr>
          <w:sz w:val="22"/>
          <w:szCs w:val="22"/>
        </w:rPr>
        <w:t>contract which</w:t>
      </w:r>
      <w:proofErr w:type="gramEnd"/>
      <w:r w:rsidRPr="00E4748A">
        <w:rPr>
          <w:sz w:val="22"/>
          <w:szCs w:val="22"/>
        </w:rPr>
        <w:t xml:space="preserve"> grants </w:t>
      </w:r>
      <w:r w:rsidR="00D01A44">
        <w:rPr>
          <w:sz w:val="22"/>
          <w:szCs w:val="22"/>
        </w:rPr>
        <w:t>to it any remedies other than:</w:t>
      </w:r>
    </w:p>
    <w:p w14:paraId="56654BAC" w14:textId="214D1EA7" w:rsidR="0031743A" w:rsidRPr="00E4748A" w:rsidRDefault="0031743A" w:rsidP="00E8501F">
      <w:pPr>
        <w:pStyle w:val="Default"/>
        <w:numPr>
          <w:ilvl w:val="0"/>
          <w:numId w:val="8"/>
        </w:numPr>
        <w:jc w:val="both"/>
        <w:rPr>
          <w:sz w:val="22"/>
          <w:szCs w:val="22"/>
        </w:rPr>
      </w:pPr>
      <w:r w:rsidRPr="00E4748A">
        <w:rPr>
          <w:sz w:val="22"/>
          <w:szCs w:val="22"/>
        </w:rPr>
        <w:t xml:space="preserve">The right to possession. </w:t>
      </w:r>
    </w:p>
    <w:p w14:paraId="0714ED30" w14:textId="3815A4B4" w:rsidR="001834F9" w:rsidRPr="00E4748A" w:rsidRDefault="0031743A" w:rsidP="00E8501F">
      <w:pPr>
        <w:pStyle w:val="Default"/>
        <w:numPr>
          <w:ilvl w:val="0"/>
          <w:numId w:val="8"/>
        </w:numPr>
        <w:jc w:val="both"/>
        <w:rPr>
          <w:sz w:val="22"/>
          <w:szCs w:val="22"/>
        </w:rPr>
      </w:pPr>
      <w:r w:rsidRPr="00E4748A">
        <w:rPr>
          <w:sz w:val="22"/>
          <w:szCs w:val="22"/>
        </w:rPr>
        <w:t>The right to accrued payment.</w:t>
      </w:r>
    </w:p>
    <w:p w14:paraId="48DC0CE6" w14:textId="5387EF45" w:rsidR="0031743A" w:rsidRPr="00E4748A" w:rsidRDefault="001834F9" w:rsidP="00E8501F">
      <w:pPr>
        <w:pStyle w:val="Default"/>
        <w:numPr>
          <w:ilvl w:val="0"/>
          <w:numId w:val="9"/>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46460FBC" w:rsidR="00EA520C"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08D670E6" w14:textId="77777777" w:rsidR="00EB2638" w:rsidRPr="00E4748A" w:rsidRDefault="00EB2638" w:rsidP="00F6113E">
      <w:pPr>
        <w:pStyle w:val="Default"/>
        <w:ind w:left="1170" w:hanging="360"/>
        <w:jc w:val="both"/>
        <w:rPr>
          <w:sz w:val="22"/>
          <w:szCs w:val="22"/>
        </w:rPr>
      </w:pPr>
    </w:p>
    <w:p w14:paraId="6F000289" w14:textId="54A8164D"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 xml:space="preserve">This RFP does not commit UAF to award a contract, to pay costs incurred in the preparation of a response to this request, or to procure or contract for services or supplies. UAF reserves the right to accept or reject (in its entirety), any response received </w:t>
      </w:r>
      <w:proofErr w:type="gramStart"/>
      <w:r w:rsidR="00EA520C" w:rsidRPr="00E4748A">
        <w:rPr>
          <w:sz w:val="22"/>
          <w:szCs w:val="22"/>
        </w:rPr>
        <w:t>as a result</w:t>
      </w:r>
      <w:proofErr w:type="gramEnd"/>
      <w:r w:rsidR="00EA520C" w:rsidRPr="00E4748A">
        <w:rPr>
          <w:sz w:val="22"/>
          <w:szCs w:val="22"/>
        </w:rPr>
        <w:t xml:space="preserve">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12519003"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Qualifications of Bidder</w:t>
      </w:r>
    </w:p>
    <w:p w14:paraId="7526061E" w14:textId="6DBB57E6" w:rsidR="00D31407" w:rsidRPr="00E4748A" w:rsidRDefault="000E3F61" w:rsidP="00F6113E">
      <w:pPr>
        <w:pStyle w:val="Default"/>
        <w:tabs>
          <w:tab w:val="left" w:pos="540"/>
        </w:tabs>
        <w:ind w:left="540" w:hanging="540"/>
        <w:jc w:val="both"/>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E4748A" w:rsidRDefault="00D31407" w:rsidP="00F6113E">
      <w:pPr>
        <w:pStyle w:val="Default"/>
        <w:tabs>
          <w:tab w:val="left" w:pos="540"/>
        </w:tabs>
        <w:jc w:val="both"/>
        <w:rPr>
          <w:sz w:val="22"/>
          <w:szCs w:val="22"/>
        </w:rPr>
      </w:pPr>
    </w:p>
    <w:p w14:paraId="0C448199" w14:textId="6C65E4A8"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.9</w:t>
      </w:r>
      <w:r w:rsidR="00AF0DF4" w:rsidRPr="00E4748A">
        <w:rPr>
          <w:b/>
          <w:sz w:val="22"/>
          <w:szCs w:val="22"/>
        </w:rPr>
        <w:tab/>
        <w:t>Default</w:t>
      </w:r>
    </w:p>
    <w:p w14:paraId="5FCDA726" w14:textId="23F37B36" w:rsidR="00906BA5" w:rsidRPr="00E4748A" w:rsidRDefault="00AF0DF4" w:rsidP="00F6113E">
      <w:pPr>
        <w:pStyle w:val="Default"/>
        <w:tabs>
          <w:tab w:val="left" w:pos="540"/>
        </w:tabs>
        <w:ind w:left="540"/>
        <w:jc w:val="both"/>
        <w:rPr>
          <w:sz w:val="22"/>
          <w:szCs w:val="22"/>
        </w:rPr>
      </w:pPr>
      <w:proofErr w:type="gramStart"/>
      <w:r w:rsidRPr="00E4748A">
        <w:rPr>
          <w:sz w:val="22"/>
          <w:szCs w:val="22"/>
        </w:rPr>
        <w:t xml:space="preserve">In the event that the contractor fails to carry out or comply with any of the Terms and Conditions of the contract with the University, the University may notify the Contractor of </w:t>
      </w:r>
      <w:r w:rsidR="000E3F61" w:rsidRPr="00E4748A">
        <w:rPr>
          <w:sz w:val="22"/>
          <w:szCs w:val="22"/>
        </w:rPr>
        <w:tab/>
      </w:r>
      <w:r w:rsidRPr="00E4748A">
        <w:rPr>
          <w:sz w:val="22"/>
          <w:szCs w:val="22"/>
        </w:rPr>
        <w:t xml:space="preserve">such failure or default in writing and demand that the failure or default be remedied </w:t>
      </w:r>
      <w:r w:rsidR="000E3F61" w:rsidRPr="00E4748A">
        <w:rPr>
          <w:sz w:val="22"/>
          <w:szCs w:val="22"/>
        </w:rPr>
        <w:tab/>
      </w:r>
      <w:r w:rsidRPr="00E4748A">
        <w:rPr>
          <w:sz w:val="22"/>
          <w:szCs w:val="22"/>
        </w:rPr>
        <w:t xml:space="preserve">within </w:t>
      </w:r>
      <w:r w:rsidR="000E3F61" w:rsidRPr="00E4748A">
        <w:rPr>
          <w:sz w:val="22"/>
          <w:szCs w:val="22"/>
        </w:rPr>
        <w:tab/>
      </w:r>
      <w:r w:rsidRPr="00E4748A">
        <w:rPr>
          <w:sz w:val="22"/>
          <w:szCs w:val="22"/>
        </w:rPr>
        <w:t xml:space="preserve">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proofErr w:type="gramEnd"/>
      <w:r w:rsidR="00DA61EF" w:rsidRPr="00E4748A">
        <w:rPr>
          <w:sz w:val="22"/>
          <w:szCs w:val="22"/>
        </w:rPr>
        <w:t xml:space="preserve">  </w:t>
      </w:r>
      <w:r w:rsidRPr="00E4748A">
        <w:rPr>
          <w:sz w:val="22"/>
          <w:szCs w:val="22"/>
        </w:rPr>
        <w:t xml:space="preserve">The cancellation of the contract, under any circumstances whatsoever, shall not effect or relieve contractor from any obligation or liability that may </w:t>
      </w:r>
      <w:proofErr w:type="gramStart"/>
      <w:r w:rsidRPr="00E4748A">
        <w:rPr>
          <w:sz w:val="22"/>
          <w:szCs w:val="22"/>
        </w:rPr>
        <w:t>have been incurred</w:t>
      </w:r>
      <w:proofErr w:type="gramEnd"/>
      <w:r w:rsidRPr="00E4748A">
        <w:rPr>
          <w:sz w:val="22"/>
          <w:szCs w:val="22"/>
        </w:rPr>
        <w:t xml:space="preserve"> or will be incurred pursuant to the contract and such cancellation by the University shall not limit any other right or remedy available to the </w:t>
      </w:r>
      <w:r w:rsidR="00DA61EF" w:rsidRPr="00E4748A">
        <w:rPr>
          <w:sz w:val="22"/>
          <w:szCs w:val="22"/>
        </w:rPr>
        <w:tab/>
      </w:r>
      <w:r w:rsidRPr="00E4748A">
        <w:rPr>
          <w:sz w:val="22"/>
          <w:szCs w:val="22"/>
        </w:rPr>
        <w:t>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0FB79D6F" w:rsidR="005738FD" w:rsidRPr="00E4748A" w:rsidRDefault="00532FCF" w:rsidP="00F6113E">
      <w:pPr>
        <w:tabs>
          <w:tab w:val="left" w:pos="540"/>
        </w:tabs>
        <w:spacing w:after="0" w:line="240" w:lineRule="auto"/>
        <w:jc w:val="both"/>
        <w:rPr>
          <w:rFonts w:ascii="Arial" w:hAnsi="Arial" w:cs="Arial"/>
          <w:b/>
          <w:color w:val="000000"/>
        </w:rPr>
      </w:pPr>
      <w:proofErr w:type="gramStart"/>
      <w:r>
        <w:rPr>
          <w:rFonts w:ascii="Arial" w:hAnsi="Arial" w:cs="Arial"/>
          <w:b/>
          <w:color w:val="000000"/>
        </w:rPr>
        <w:t>8</w:t>
      </w:r>
      <w:r w:rsidR="009C12E5" w:rsidRPr="00E4748A">
        <w:rPr>
          <w:rFonts w:ascii="Arial" w:hAnsi="Arial" w:cs="Arial"/>
          <w:b/>
          <w:color w:val="000000"/>
        </w:rPr>
        <w:t>.10</w:t>
      </w:r>
      <w:r w:rsidR="009C12E5" w:rsidRPr="00E4748A">
        <w:rPr>
          <w:rFonts w:ascii="Arial" w:hAnsi="Arial" w:cs="Arial"/>
          <w:b/>
          <w:color w:val="000000"/>
        </w:rPr>
        <w:tab/>
        <w:t>Non Waiver</w:t>
      </w:r>
      <w:proofErr w:type="gramEnd"/>
      <w:r w:rsidR="009C12E5" w:rsidRPr="00E4748A">
        <w:rPr>
          <w:rFonts w:ascii="Arial" w:hAnsi="Arial" w:cs="Arial"/>
          <w:b/>
          <w:color w:val="000000"/>
        </w:rPr>
        <w:t xml:space="preserve"> of Defaults</w:t>
      </w:r>
    </w:p>
    <w:p w14:paraId="35314F2F" w14:textId="0A5B1E8C" w:rsidR="009C12E5" w:rsidRDefault="003F20FA"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the University at any time, to enforce or require the strict keeping and performance of any of the terms and conditions of this agreement shall not constitute a waiver of such terms, conditions, or rights, and shall not affect or </w:t>
      </w:r>
      <w:proofErr w:type="gramStart"/>
      <w:r w:rsidRPr="00E4748A">
        <w:rPr>
          <w:rFonts w:ascii="Arial" w:hAnsi="Arial" w:cs="Arial"/>
        </w:rPr>
        <w:t xml:space="preserve">impair same, or the right </w:t>
      </w:r>
      <w:proofErr w:type="gramEnd"/>
      <w:r w:rsidR="005738FD" w:rsidRPr="00E4748A">
        <w:rPr>
          <w:rFonts w:ascii="Arial" w:hAnsi="Arial" w:cs="Arial"/>
        </w:rPr>
        <w:tab/>
      </w:r>
      <w:r w:rsidRPr="00E4748A">
        <w:rPr>
          <w:rFonts w:ascii="Arial" w:hAnsi="Arial" w:cs="Arial"/>
        </w:rPr>
        <w:t>of the University at any time to avail itself of same.</w:t>
      </w:r>
    </w:p>
    <w:p w14:paraId="21F4070C" w14:textId="77777777" w:rsidR="007A01B5" w:rsidRDefault="007A01B5" w:rsidP="00F6113E">
      <w:pPr>
        <w:tabs>
          <w:tab w:val="left" w:pos="540"/>
        </w:tabs>
        <w:spacing w:after="0" w:line="240" w:lineRule="auto"/>
        <w:ind w:left="540"/>
        <w:jc w:val="both"/>
        <w:rPr>
          <w:rFonts w:ascii="Arial" w:hAnsi="Arial" w:cs="Arial"/>
        </w:rPr>
      </w:pPr>
    </w:p>
    <w:p w14:paraId="01431E12" w14:textId="3418D826"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.11</w:t>
      </w:r>
      <w:r w:rsidR="009A569A" w:rsidRPr="00E4748A">
        <w:rPr>
          <w:rFonts w:ascii="Arial" w:hAnsi="Arial" w:cs="Arial"/>
          <w:b/>
        </w:rPr>
        <w:tab/>
        <w:t>Independent Parties</w:t>
      </w:r>
    </w:p>
    <w:p w14:paraId="06E557EF" w14:textId="55BE9E70" w:rsidR="00610C65" w:rsidRPr="00E4748A" w:rsidRDefault="005738FD" w:rsidP="00FF7BDB">
      <w:pPr>
        <w:tabs>
          <w:tab w:val="left" w:pos="540"/>
        </w:tabs>
        <w:spacing w:after="0" w:line="240" w:lineRule="auto"/>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w:t>
      </w:r>
      <w:r w:rsidRPr="00E4748A">
        <w:rPr>
          <w:rFonts w:ascii="Arial" w:hAnsi="Arial" w:cs="Arial"/>
          <w:bCs/>
        </w:rPr>
        <w:tab/>
      </w:r>
      <w:r w:rsidR="009A569A" w:rsidRPr="00E4748A">
        <w:rPr>
          <w:rFonts w:ascii="Arial" w:hAnsi="Arial" w:cs="Arial"/>
          <w:bCs/>
        </w:rPr>
        <w:t xml:space="preserve">operating in any fashion as the agent of the University. The relationship of the vendor and </w:t>
      </w:r>
      <w:r w:rsidRPr="00E4748A">
        <w:rPr>
          <w:rFonts w:ascii="Arial" w:hAnsi="Arial" w:cs="Arial"/>
          <w:bCs/>
        </w:rPr>
        <w:tab/>
      </w:r>
      <w:r w:rsidR="003F122A">
        <w:rPr>
          <w:rFonts w:ascii="Arial" w:hAnsi="Arial" w:cs="Arial"/>
          <w:bCs/>
        </w:rPr>
        <w:t xml:space="preserve">University is </w:t>
      </w:r>
      <w:r w:rsidR="009A569A" w:rsidRPr="00E4748A">
        <w:rPr>
          <w:rFonts w:ascii="Arial" w:hAnsi="Arial" w:cs="Arial"/>
          <w:bCs/>
        </w:rPr>
        <w:t xml:space="preserve">that of independent contractors, and nothing in this contract </w:t>
      </w:r>
      <w:proofErr w:type="gramStart"/>
      <w:r w:rsidR="009A569A" w:rsidRPr="00E4748A">
        <w:rPr>
          <w:rFonts w:ascii="Arial" w:hAnsi="Arial" w:cs="Arial"/>
          <w:bCs/>
        </w:rPr>
        <w:t xml:space="preserve">should be </w:t>
      </w:r>
      <w:r w:rsidRPr="00E4748A">
        <w:rPr>
          <w:rFonts w:ascii="Arial" w:hAnsi="Arial" w:cs="Arial"/>
          <w:bCs/>
        </w:rPr>
        <w:tab/>
      </w:r>
      <w:r w:rsidR="009A569A" w:rsidRPr="00E4748A">
        <w:rPr>
          <w:rFonts w:ascii="Arial" w:hAnsi="Arial" w:cs="Arial"/>
          <w:bCs/>
        </w:rPr>
        <w:t>construed</w:t>
      </w:r>
      <w:proofErr w:type="gramEnd"/>
      <w:r w:rsidR="009A569A" w:rsidRPr="00E4748A">
        <w:rPr>
          <w:rFonts w:ascii="Arial" w:hAnsi="Arial" w:cs="Arial"/>
          <w:bCs/>
        </w:rPr>
        <w:t xml:space="preserve"> to create any agency, joint venture, or partnership relationship between the parties.</w:t>
      </w:r>
    </w:p>
    <w:p w14:paraId="276B1291" w14:textId="7BF0060A"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lastRenderedPageBreak/>
        <w:t>8</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 xml:space="preserve">The parties agree that this contract, including all amendments thereto, </w:t>
      </w:r>
      <w:proofErr w:type="gramStart"/>
      <w:r w:rsidR="009A569A" w:rsidRPr="00E4748A">
        <w:rPr>
          <w:rFonts w:ascii="Arial" w:hAnsi="Arial" w:cs="Arial"/>
          <w:bCs/>
        </w:rPr>
        <w:t>shall be construed and enforced in accordance with the laws of the State of Arkansas, without regard to choice of law principles</w:t>
      </w:r>
      <w:proofErr w:type="gramEnd"/>
      <w:r w:rsidR="009A569A" w:rsidRPr="00E4748A">
        <w:rPr>
          <w:rFonts w:ascii="Arial" w:hAnsi="Arial" w:cs="Arial"/>
          <w:bCs/>
        </w:rPr>
        <w:t>. Consistent with the foregoing, this contract shall be subject to the Uniform Commercial Code as enacted in Arkansas.</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12097844"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.13</w:t>
      </w:r>
      <w:r w:rsidR="004C3CCF" w:rsidRPr="00E4748A">
        <w:rPr>
          <w:rFonts w:ascii="Arial" w:hAnsi="Arial" w:cs="Arial"/>
          <w:b/>
          <w:bCs/>
        </w:rPr>
        <w:tab/>
        <w:t>Proprietary Information</w:t>
      </w:r>
    </w:p>
    <w:p w14:paraId="03F559E6" w14:textId="3D4DBAF3"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t>
      </w:r>
      <w:proofErr w:type="gramStart"/>
      <w:r w:rsidR="004C3CCF" w:rsidRPr="00E4748A">
        <w:rPr>
          <w:rFonts w:ascii="Arial" w:hAnsi="Arial" w:cs="Arial"/>
        </w:rPr>
        <w:t>will be processed</w:t>
      </w:r>
      <w:proofErr w:type="gramEnd"/>
      <w:r w:rsidR="004C3CCF" w:rsidRPr="00E4748A">
        <w:rPr>
          <w:rFonts w:ascii="Arial" w:hAnsi="Arial" w:cs="Arial"/>
        </w:rPr>
        <w:t xml:space="preserve">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w:t>
      </w:r>
      <w:r w:rsidRPr="00E4748A">
        <w:rPr>
          <w:rFonts w:ascii="Arial" w:hAnsi="Arial" w:cs="Arial"/>
        </w:rPr>
        <w:tab/>
      </w:r>
      <w:r w:rsidR="004C3CCF" w:rsidRPr="00E4748A">
        <w:rPr>
          <w:rFonts w:ascii="Arial" w:hAnsi="Arial" w:cs="Arial"/>
        </w:rPr>
        <w:t xml:space="preserve">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1EA18EE6" w14:textId="7FD2E759" w:rsidR="0035052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.14</w:t>
      </w:r>
      <w:r w:rsidR="0004641D" w:rsidRPr="00E4748A">
        <w:rPr>
          <w:rFonts w:ascii="Arial" w:hAnsi="Arial" w:cs="Arial"/>
          <w:b/>
        </w:rPr>
        <w:tab/>
        <w:t>Disclosure</w:t>
      </w:r>
    </w:p>
    <w:p w14:paraId="4A367DD4" w14:textId="4888E118" w:rsidR="0004641D" w:rsidRPr="00CC4485"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 xml:space="preserve">contract for which disclosure </w:t>
      </w:r>
      <w:proofErr w:type="gramStart"/>
      <w:r w:rsidR="0004641D" w:rsidRPr="00CC4485">
        <w:rPr>
          <w:rFonts w:ascii="Arial" w:hAnsi="Arial" w:cs="Arial"/>
        </w:rPr>
        <w:t>is not made</w:t>
      </w:r>
      <w:proofErr w:type="gramEnd"/>
      <w:r w:rsidR="0004641D" w:rsidRPr="00CC4485">
        <w:rPr>
          <w:rFonts w:ascii="Arial" w:hAnsi="Arial" w:cs="Arial"/>
        </w:rPr>
        <w:t>.</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27861139" w14:textId="77777777" w:rsidR="00882E3C" w:rsidRPr="00E4748A" w:rsidRDefault="00882E3C" w:rsidP="00F6113E">
      <w:pPr>
        <w:tabs>
          <w:tab w:val="left" w:pos="540"/>
        </w:tabs>
        <w:spacing w:after="0" w:line="240" w:lineRule="auto"/>
        <w:jc w:val="both"/>
        <w:rPr>
          <w:rFonts w:ascii="Arial" w:hAnsi="Arial" w:cs="Arial"/>
        </w:rPr>
      </w:pPr>
    </w:p>
    <w:p w14:paraId="5D4F7E10" w14:textId="4822C4B9"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.15</w:t>
      </w:r>
      <w:r w:rsidR="00882E3C" w:rsidRPr="00E4748A">
        <w:rPr>
          <w:rFonts w:ascii="Arial" w:hAnsi="Arial" w:cs="Arial"/>
          <w:b/>
        </w:rPr>
        <w:tab/>
        <w:t>Proposal Modification</w:t>
      </w:r>
    </w:p>
    <w:p w14:paraId="5757FFDA" w14:textId="52D53843"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 xml:space="preserve">Proposals submitted prior to the Proposal opening date </w:t>
      </w:r>
      <w:proofErr w:type="gramStart"/>
      <w:r w:rsidRPr="00E4748A">
        <w:rPr>
          <w:rFonts w:ascii="Arial" w:hAnsi="Arial" w:cs="Arial"/>
        </w:rPr>
        <w:t>may be modified or withdrawn only by written notice to the University of Arkansas</w:t>
      </w:r>
      <w:proofErr w:type="gramEnd"/>
      <w:r w:rsidRPr="00E4748A">
        <w:rPr>
          <w:rFonts w:ascii="Arial" w:hAnsi="Arial" w:cs="Arial"/>
        </w:rPr>
        <w:t xml:space="preserve">. </w:t>
      </w:r>
      <w:proofErr w:type="gramStart"/>
      <w:r w:rsidRPr="00E4748A">
        <w:rPr>
          <w:rFonts w:ascii="Arial" w:hAnsi="Arial" w:cs="Arial"/>
        </w:rPr>
        <w:t>Such notice must be received by the University Purchasing Official</w:t>
      </w:r>
      <w:proofErr w:type="gramEnd"/>
      <w:r w:rsidRPr="00E4748A">
        <w:rPr>
          <w:rFonts w:ascii="Arial" w:hAnsi="Arial" w:cs="Arial"/>
        </w:rPr>
        <w:t xml:space="preserve"> prior to the time designated for opening of the Proposal. Respondent may change or withdraw the Proposal at any time prior to Proposal opening; however, no oral modifications </w:t>
      </w:r>
      <w:proofErr w:type="gramStart"/>
      <w:r w:rsidRPr="00E4748A">
        <w:rPr>
          <w:rFonts w:ascii="Arial" w:hAnsi="Arial" w:cs="Arial"/>
        </w:rPr>
        <w:t>will be allowed</w:t>
      </w:r>
      <w:proofErr w:type="gramEnd"/>
      <w:r w:rsidRPr="00E4748A">
        <w:rPr>
          <w:rFonts w:ascii="Arial" w:hAnsi="Arial" w:cs="Arial"/>
        </w:rPr>
        <w:t xml:space="preserve">.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w:t>
      </w:r>
      <w:proofErr w:type="gramStart"/>
      <w:r w:rsidRPr="00E4748A">
        <w:rPr>
          <w:rFonts w:ascii="Arial" w:hAnsi="Arial" w:cs="Arial"/>
        </w:rPr>
        <w:t>provided that</w:t>
      </w:r>
      <w:proofErr w:type="gramEnd"/>
      <w:r w:rsidRPr="00E4748A">
        <w:rPr>
          <w:rFonts w:ascii="Arial" w:hAnsi="Arial" w:cs="Arial"/>
        </w:rPr>
        <w:t xml:space="preserve"> the written request is contained in a sealed envelope that is clearly marked with the RFP number and “Modification of Proposal”. No modifications of the Proposal </w:t>
      </w:r>
      <w:proofErr w:type="gramStart"/>
      <w:r w:rsidRPr="00E4748A">
        <w:rPr>
          <w:rFonts w:ascii="Arial" w:hAnsi="Arial" w:cs="Arial"/>
        </w:rPr>
        <w:t>will be accepted</w:t>
      </w:r>
      <w:proofErr w:type="gramEnd"/>
      <w:r w:rsidRPr="00E4748A">
        <w:rPr>
          <w:rFonts w:ascii="Arial" w:hAnsi="Arial" w:cs="Arial"/>
        </w:rPr>
        <w:t xml:space="preserve"> at any time after the Proposal </w:t>
      </w:r>
      <w:r w:rsidR="00FF26EE" w:rsidRPr="00E4748A">
        <w:rPr>
          <w:rFonts w:ascii="Arial" w:hAnsi="Arial" w:cs="Arial"/>
        </w:rPr>
        <w:tab/>
      </w:r>
      <w:r w:rsidRPr="00E4748A">
        <w:rPr>
          <w:rFonts w:ascii="Arial" w:hAnsi="Arial" w:cs="Arial"/>
        </w:rPr>
        <w:t>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0A2D770F"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.16</w:t>
      </w:r>
      <w:r w:rsidR="00565862" w:rsidRPr="00E4748A">
        <w:rPr>
          <w:rFonts w:ascii="Arial" w:hAnsi="Arial" w:cs="Arial"/>
          <w:b/>
        </w:rPr>
        <w:tab/>
        <w:t>Prime Contractor Responsibility</w:t>
      </w:r>
    </w:p>
    <w:p w14:paraId="2DFEBA0F" w14:textId="70BB9AF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20349004" w14:textId="77777777" w:rsidR="007078B9" w:rsidRPr="00E4748A" w:rsidRDefault="007078B9" w:rsidP="00F6113E">
      <w:pPr>
        <w:tabs>
          <w:tab w:val="left" w:pos="540"/>
        </w:tabs>
        <w:spacing w:after="0" w:line="240" w:lineRule="auto"/>
        <w:jc w:val="both"/>
        <w:rPr>
          <w:rFonts w:ascii="Arial" w:hAnsi="Arial" w:cs="Arial"/>
          <w:b/>
        </w:rPr>
      </w:pPr>
    </w:p>
    <w:p w14:paraId="1B85B6A2" w14:textId="09130A0B"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.17</w:t>
      </w:r>
      <w:r w:rsidR="007078B9" w:rsidRPr="00E4748A">
        <w:rPr>
          <w:rFonts w:ascii="Arial" w:hAnsi="Arial" w:cs="Arial"/>
          <w:b/>
        </w:rPr>
        <w:tab/>
        <w:t>Period of Firm Proposal</w:t>
      </w:r>
    </w:p>
    <w:p w14:paraId="73BC1BC5" w14:textId="7461F0B2" w:rsidR="007078B9"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 xml:space="preserve">Prices for the proposed services </w:t>
      </w:r>
      <w:proofErr w:type="gramStart"/>
      <w:r w:rsidR="007078B9" w:rsidRPr="00E4748A">
        <w:rPr>
          <w:rFonts w:ascii="Arial" w:hAnsi="Arial" w:cs="Arial"/>
          <w:u w:val="single"/>
        </w:rPr>
        <w:t>must be kept</w:t>
      </w:r>
      <w:proofErr w:type="gramEnd"/>
      <w:r w:rsidR="007078B9" w:rsidRPr="00E4748A">
        <w:rPr>
          <w:rFonts w:ascii="Arial" w:hAnsi="Arial" w:cs="Arial"/>
          <w:u w:val="single"/>
        </w:rPr>
        <w:t xml:space="preserve"> firm for </w:t>
      </w:r>
      <w:r w:rsidR="00032A56">
        <w:rPr>
          <w:rFonts w:ascii="Arial" w:hAnsi="Arial" w:cs="Arial"/>
          <w:b/>
          <w:u w:val="single"/>
        </w:rPr>
        <w:t xml:space="preserve">at </w:t>
      </w:r>
      <w:r w:rsidR="00032A56" w:rsidRPr="00EB2638">
        <w:rPr>
          <w:rFonts w:ascii="Arial" w:hAnsi="Arial" w:cs="Arial"/>
          <w:b/>
          <w:u w:val="single"/>
        </w:rPr>
        <w:t xml:space="preserve">least </w:t>
      </w:r>
      <w:r w:rsidR="00D447F1" w:rsidRPr="00EB2638">
        <w:rPr>
          <w:rFonts w:ascii="Arial" w:hAnsi="Arial" w:cs="Arial"/>
          <w:b/>
          <w:u w:val="single"/>
        </w:rPr>
        <w:t>90</w:t>
      </w:r>
      <w:r w:rsidR="000A3722" w:rsidRPr="00EB2638">
        <w:rPr>
          <w:rFonts w:ascii="Arial" w:hAnsi="Arial" w:cs="Arial"/>
          <w:b/>
          <w:u w:val="single"/>
        </w:rPr>
        <w:t xml:space="preserve"> days</w:t>
      </w:r>
      <w:r w:rsidR="007078B9" w:rsidRPr="00EB2638">
        <w:rPr>
          <w:rFonts w:ascii="Arial" w:hAnsi="Arial" w:cs="Arial"/>
          <w:u w:val="single"/>
        </w:rPr>
        <w:t xml:space="preserve"> </w:t>
      </w:r>
      <w:r w:rsidR="007078B9" w:rsidRPr="00E4748A">
        <w:rPr>
          <w:rFonts w:ascii="Arial" w:hAnsi="Arial" w:cs="Arial"/>
          <w:u w:val="single"/>
        </w:rPr>
        <w:t>after the Proposal Due Date specified on the cover sheet of this RFP</w:t>
      </w:r>
      <w:r w:rsidR="007078B9" w:rsidRPr="00E4748A">
        <w:rPr>
          <w:rFonts w:ascii="Arial" w:hAnsi="Arial" w:cs="Arial"/>
        </w:rPr>
        <w:t xml:space="preserve">. Firm Proposals for periods of less than this number of days </w:t>
      </w:r>
      <w:proofErr w:type="gramStart"/>
      <w:r w:rsidR="007078B9" w:rsidRPr="00E4748A">
        <w:rPr>
          <w:rFonts w:ascii="Arial" w:hAnsi="Arial" w:cs="Arial"/>
        </w:rPr>
        <w:t>may be considered</w:t>
      </w:r>
      <w:proofErr w:type="gramEnd"/>
      <w:r w:rsidR="007078B9" w:rsidRPr="00E4748A">
        <w:rPr>
          <w:rFonts w:ascii="Arial" w:hAnsi="Arial" w:cs="Arial"/>
        </w:rPr>
        <w:t xml:space="preserve"> non-responsive. The Respondent may specify a longer period of firm price than indicated here. If </w:t>
      </w:r>
      <w:proofErr w:type="gramStart"/>
      <w:r w:rsidR="007078B9" w:rsidRPr="00E4748A">
        <w:rPr>
          <w:rFonts w:ascii="Arial" w:hAnsi="Arial" w:cs="Arial"/>
        </w:rPr>
        <w:t>no period is indicated by the Respondent in the Proposal</w:t>
      </w:r>
      <w:proofErr w:type="gramEnd"/>
      <w:r w:rsidR="007078B9" w:rsidRPr="00E4748A">
        <w:rPr>
          <w:rFonts w:ascii="Arial" w:hAnsi="Arial" w:cs="Arial"/>
        </w:rPr>
        <w:t xml:space="preserve">, the price will be firm </w:t>
      </w:r>
      <w:r w:rsidR="00032A56">
        <w:rPr>
          <w:rFonts w:ascii="Arial" w:hAnsi="Arial" w:cs="Arial"/>
        </w:rPr>
        <w:t xml:space="preserve">for </w:t>
      </w:r>
      <w:r w:rsidR="00D447F1">
        <w:rPr>
          <w:rFonts w:ascii="Arial" w:hAnsi="Arial" w:cs="Arial"/>
        </w:rPr>
        <w:t>90</w:t>
      </w:r>
      <w:r w:rsidR="000A3722">
        <w:rPr>
          <w:rFonts w:ascii="Arial" w:hAnsi="Arial" w:cs="Arial"/>
          <w:color w:val="FF0000"/>
        </w:rPr>
        <w:t xml:space="preserve"> </w:t>
      </w:r>
      <w:r w:rsidR="000A3722">
        <w:rPr>
          <w:rFonts w:ascii="Arial" w:hAnsi="Arial" w:cs="Arial"/>
        </w:rPr>
        <w:t xml:space="preserve">days </w:t>
      </w:r>
      <w:r w:rsidR="007078B9" w:rsidRPr="00E4748A">
        <w:rPr>
          <w:rFonts w:ascii="Arial" w:hAnsi="Arial" w:cs="Arial"/>
        </w:rPr>
        <w:t>or until written notice to the contrary is received from the Respondent, whichever is longer.</w:t>
      </w:r>
    </w:p>
    <w:p w14:paraId="6C5BCE2E" w14:textId="2751E149" w:rsidR="00622FAB" w:rsidRDefault="00622FAB" w:rsidP="00F6113E">
      <w:pPr>
        <w:tabs>
          <w:tab w:val="left" w:pos="540"/>
        </w:tabs>
        <w:spacing w:after="0" w:line="240" w:lineRule="auto"/>
        <w:ind w:left="540" w:hanging="540"/>
        <w:jc w:val="both"/>
        <w:rPr>
          <w:rFonts w:ascii="Arial" w:hAnsi="Arial" w:cs="Arial"/>
        </w:rPr>
      </w:pPr>
    </w:p>
    <w:p w14:paraId="0B3C7DB2" w14:textId="4E3102CF" w:rsidR="00622FAB" w:rsidRDefault="00622FAB" w:rsidP="00F6113E">
      <w:pPr>
        <w:tabs>
          <w:tab w:val="left" w:pos="540"/>
        </w:tabs>
        <w:spacing w:after="0" w:line="240" w:lineRule="auto"/>
        <w:ind w:left="540" w:hanging="540"/>
        <w:jc w:val="both"/>
        <w:rPr>
          <w:rFonts w:ascii="Arial" w:hAnsi="Arial" w:cs="Arial"/>
        </w:rPr>
      </w:pPr>
    </w:p>
    <w:p w14:paraId="49458FBF" w14:textId="77777777" w:rsidR="00622FAB" w:rsidRPr="00E4748A" w:rsidRDefault="00622FAB" w:rsidP="00F6113E">
      <w:pPr>
        <w:tabs>
          <w:tab w:val="left" w:pos="540"/>
        </w:tabs>
        <w:spacing w:after="0" w:line="240" w:lineRule="auto"/>
        <w:ind w:left="540" w:hanging="540"/>
        <w:jc w:val="both"/>
        <w:rPr>
          <w:rFonts w:ascii="Arial" w:hAnsi="Arial" w:cs="Arial"/>
        </w:rPr>
      </w:pPr>
    </w:p>
    <w:p w14:paraId="6052A12E" w14:textId="77777777" w:rsidR="008A28B1" w:rsidRDefault="008A28B1" w:rsidP="008A28B1">
      <w:pPr>
        <w:tabs>
          <w:tab w:val="left" w:pos="540"/>
        </w:tabs>
        <w:spacing w:after="0" w:line="240" w:lineRule="auto"/>
        <w:jc w:val="both"/>
        <w:rPr>
          <w:rFonts w:ascii="Arial" w:hAnsi="Arial" w:cs="Arial"/>
          <w:b/>
        </w:rPr>
      </w:pPr>
      <w:r>
        <w:rPr>
          <w:rFonts w:ascii="Arial" w:eastAsia="Times New Roman" w:hAnsi="Arial" w:cs="Arial"/>
          <w:b/>
          <w:noProof/>
        </w:rPr>
        <w:lastRenderedPageBreak/>
        <w:t>8</w:t>
      </w:r>
      <w:r w:rsidRPr="00E4748A">
        <w:rPr>
          <w:rFonts w:ascii="Arial" w:hAnsi="Arial" w:cs="Arial"/>
          <w:b/>
        </w:rPr>
        <w:t>.1</w:t>
      </w:r>
      <w:r>
        <w:rPr>
          <w:rFonts w:ascii="Arial" w:hAnsi="Arial" w:cs="Arial"/>
          <w:b/>
        </w:rPr>
        <w:t>8</w:t>
      </w:r>
      <w:r w:rsidRPr="00E4748A">
        <w:rPr>
          <w:rFonts w:ascii="Arial" w:hAnsi="Arial" w:cs="Arial"/>
          <w:b/>
        </w:rPr>
        <w:tab/>
      </w:r>
      <w:r>
        <w:rPr>
          <w:rFonts w:ascii="Arial" w:hAnsi="Arial" w:cs="Arial"/>
          <w:b/>
        </w:rPr>
        <w:t>Warranty</w:t>
      </w:r>
    </w:p>
    <w:p w14:paraId="5CFE4CC9" w14:textId="77777777" w:rsidR="008A28B1" w:rsidRPr="008909BA" w:rsidRDefault="008A28B1" w:rsidP="008A28B1">
      <w:pPr>
        <w:pStyle w:val="MyNormal"/>
        <w:ind w:left="1260" w:hanging="1260"/>
        <w:rPr>
          <w:rFonts w:cs="Arial"/>
        </w:rPr>
      </w:pPr>
      <w:r>
        <w:rPr>
          <w:rFonts w:cs="Arial"/>
          <w:color w:val="FF0000"/>
        </w:rPr>
        <w:tab/>
      </w:r>
      <w:r w:rsidRPr="008909BA">
        <w:rPr>
          <w:rFonts w:cs="Arial"/>
        </w:rPr>
        <w:t>The vendor must:</w:t>
      </w:r>
    </w:p>
    <w:p w14:paraId="22D49B28" w14:textId="77777777" w:rsidR="008A28B1" w:rsidRPr="008909BA" w:rsidRDefault="008A28B1" w:rsidP="008A28B1">
      <w:pPr>
        <w:pStyle w:val="MyNormal"/>
        <w:rPr>
          <w:rFonts w:cs="Arial"/>
        </w:rPr>
      </w:pPr>
    </w:p>
    <w:p w14:paraId="515102BB" w14:textId="77777777" w:rsidR="008A28B1" w:rsidRPr="008909BA" w:rsidRDefault="008A28B1" w:rsidP="008A28B1">
      <w:pPr>
        <w:pStyle w:val="MyNormal"/>
        <w:numPr>
          <w:ilvl w:val="0"/>
          <w:numId w:val="14"/>
        </w:numPr>
        <w:tabs>
          <w:tab w:val="clear" w:pos="2160"/>
          <w:tab w:val="left" w:pos="1620"/>
        </w:tabs>
        <w:rPr>
          <w:rFonts w:cs="Arial"/>
        </w:rPr>
      </w:pPr>
      <w:r w:rsidRPr="008909BA">
        <w:rPr>
          <w:rFonts w:cs="Arial"/>
        </w:rPr>
        <w:t>Define the provisions of the warranty regarding response time for service and support.</w:t>
      </w:r>
    </w:p>
    <w:p w14:paraId="2BE2986D" w14:textId="77777777" w:rsidR="008A28B1" w:rsidRPr="008909BA" w:rsidRDefault="008A28B1" w:rsidP="008A28B1">
      <w:pPr>
        <w:pStyle w:val="MyNormal"/>
        <w:numPr>
          <w:ilvl w:val="0"/>
          <w:numId w:val="14"/>
        </w:numPr>
        <w:tabs>
          <w:tab w:val="clear" w:pos="2160"/>
          <w:tab w:val="left" w:pos="1620"/>
        </w:tabs>
        <w:rPr>
          <w:rFonts w:cs="Arial"/>
        </w:rPr>
      </w:pPr>
      <w:r w:rsidRPr="008909BA">
        <w:rPr>
          <w:rFonts w:cs="Arial"/>
        </w:rPr>
        <w:t>Define the provisions of the warranty regarding system up time including maintenance windows.</w:t>
      </w:r>
    </w:p>
    <w:p w14:paraId="0094F010" w14:textId="77777777" w:rsidR="008A28B1" w:rsidRDefault="008A28B1" w:rsidP="008A28B1">
      <w:pPr>
        <w:pStyle w:val="MyNormal"/>
        <w:numPr>
          <w:ilvl w:val="0"/>
          <w:numId w:val="14"/>
        </w:numPr>
        <w:tabs>
          <w:tab w:val="clear" w:pos="2160"/>
          <w:tab w:val="left" w:pos="1620"/>
        </w:tabs>
        <w:rPr>
          <w:rFonts w:cs="Arial"/>
        </w:rPr>
      </w:pPr>
      <w:r w:rsidRPr="008909BA">
        <w:rPr>
          <w:rFonts w:cs="Arial"/>
        </w:rPr>
        <w:t>Outline the standard or proposed plan of action for correcting problems during the warranty period.</w:t>
      </w:r>
    </w:p>
    <w:p w14:paraId="29B21604" w14:textId="58599AD0" w:rsidR="008A28B1" w:rsidRPr="008A28B1" w:rsidRDefault="008A28B1" w:rsidP="008A28B1">
      <w:pPr>
        <w:pStyle w:val="MyNormal"/>
        <w:numPr>
          <w:ilvl w:val="0"/>
          <w:numId w:val="14"/>
        </w:numPr>
        <w:tabs>
          <w:tab w:val="clear" w:pos="2160"/>
          <w:tab w:val="left" w:pos="1620"/>
        </w:tabs>
        <w:rPr>
          <w:rFonts w:cs="Arial"/>
        </w:rPr>
      </w:pPr>
      <w:r w:rsidRPr="008A28B1">
        <w:rPr>
          <w:rFonts w:cs="Arial"/>
        </w:rPr>
        <w:t xml:space="preserve">Respondents must itemize any components, services, and labor that </w:t>
      </w:r>
      <w:proofErr w:type="gramStart"/>
      <w:r w:rsidRPr="008A28B1">
        <w:rPr>
          <w:rFonts w:cs="Arial"/>
        </w:rPr>
        <w:t>are excluded</w:t>
      </w:r>
      <w:proofErr w:type="gramEnd"/>
      <w:r w:rsidRPr="008A28B1">
        <w:rPr>
          <w:rFonts w:cs="Arial"/>
        </w:rPr>
        <w:t xml:space="preserve"> from warranty.</w:t>
      </w:r>
    </w:p>
    <w:p w14:paraId="51554433" w14:textId="77777777" w:rsidR="008A28B1" w:rsidRDefault="008A28B1" w:rsidP="008A28B1">
      <w:pPr>
        <w:tabs>
          <w:tab w:val="left" w:pos="540"/>
        </w:tabs>
        <w:spacing w:after="0" w:line="240" w:lineRule="auto"/>
        <w:jc w:val="both"/>
        <w:rPr>
          <w:rFonts w:cs="Arial"/>
        </w:rPr>
      </w:pPr>
    </w:p>
    <w:p w14:paraId="339F906D" w14:textId="19E35624" w:rsidR="00DA1EB4" w:rsidRPr="00E4748A" w:rsidRDefault="006179CB" w:rsidP="008A28B1">
      <w:pPr>
        <w:tabs>
          <w:tab w:val="left" w:pos="540"/>
        </w:tabs>
        <w:spacing w:after="0" w:line="240" w:lineRule="auto"/>
        <w:jc w:val="both"/>
        <w:rPr>
          <w:rFonts w:ascii="Arial" w:hAnsi="Arial" w:cs="Arial"/>
          <w:b/>
        </w:rPr>
      </w:pPr>
      <w:r>
        <w:rPr>
          <w:rFonts w:ascii="Arial" w:hAnsi="Arial" w:cs="Arial"/>
          <w:b/>
        </w:rPr>
        <w:t>8</w:t>
      </w:r>
      <w:r w:rsidR="00281237" w:rsidRPr="00E4748A">
        <w:rPr>
          <w:rFonts w:ascii="Arial" w:hAnsi="Arial" w:cs="Arial"/>
          <w:b/>
        </w:rPr>
        <w:t>.1</w:t>
      </w:r>
      <w:r w:rsidR="00593453">
        <w:rPr>
          <w:rFonts w:ascii="Arial" w:hAnsi="Arial" w:cs="Arial"/>
          <w:b/>
        </w:rPr>
        <w:t>9</w:t>
      </w:r>
      <w:r w:rsidR="00281237" w:rsidRPr="00E4748A">
        <w:rPr>
          <w:rFonts w:ascii="Arial" w:hAnsi="Arial" w:cs="Arial"/>
          <w:b/>
        </w:rPr>
        <w:tab/>
        <w:t>Errors and Omissions</w:t>
      </w:r>
    </w:p>
    <w:p w14:paraId="0B7474BA" w14:textId="4E01FC6E"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w:t>
      </w:r>
      <w:r w:rsidRPr="00E4748A">
        <w:rPr>
          <w:rFonts w:ascii="Arial" w:hAnsi="Arial" w:cs="Arial"/>
        </w:rPr>
        <w:tab/>
      </w:r>
      <w:r w:rsidR="00281237" w:rsidRPr="00E4748A">
        <w:rPr>
          <w:rFonts w:ascii="Arial" w:hAnsi="Arial" w:cs="Arial"/>
        </w:rPr>
        <w:t xml:space="preserve">instructions, the Respondent shall immediately notify the University Purchasing Official, in </w:t>
      </w:r>
      <w:r w:rsidRPr="00E4748A">
        <w:rPr>
          <w:rFonts w:ascii="Arial" w:hAnsi="Arial" w:cs="Arial"/>
        </w:rPr>
        <w:tab/>
      </w:r>
      <w:r w:rsidR="007D4EDA">
        <w:rPr>
          <w:rFonts w:ascii="Arial" w:hAnsi="Arial" w:cs="Arial"/>
        </w:rPr>
        <w:t xml:space="preserve">writing, and the University </w:t>
      </w:r>
      <w:r w:rsidR="00281237" w:rsidRPr="00E4748A">
        <w:rPr>
          <w:rFonts w:ascii="Arial" w:hAnsi="Arial" w:cs="Arial"/>
        </w:rPr>
        <w:t xml:space="preserve">of Arkansas shall issue written instructions to </w:t>
      </w:r>
      <w:proofErr w:type="gramStart"/>
      <w:r w:rsidR="00281237" w:rsidRPr="00E4748A">
        <w:rPr>
          <w:rFonts w:ascii="Arial" w:hAnsi="Arial" w:cs="Arial"/>
        </w:rPr>
        <w:t>be followed</w:t>
      </w:r>
      <w:proofErr w:type="gramEnd"/>
      <w:r w:rsidR="00281237" w:rsidRPr="00E4748A">
        <w:rPr>
          <w:rFonts w:ascii="Arial" w:hAnsi="Arial" w:cs="Arial"/>
        </w:rPr>
        <w:t xml:space="preserve">. The Respondent is responsible for the contents of its Proposal and for satisfying the </w:t>
      </w:r>
      <w:r w:rsidRPr="00E4748A">
        <w:rPr>
          <w:rFonts w:ascii="Arial" w:hAnsi="Arial" w:cs="Arial"/>
        </w:rPr>
        <w:tab/>
      </w:r>
      <w:r w:rsidR="00281237" w:rsidRPr="00E4748A">
        <w:rPr>
          <w:rFonts w:ascii="Arial" w:hAnsi="Arial" w:cs="Arial"/>
        </w:rPr>
        <w:t>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3E0D0EFE"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593453">
        <w:rPr>
          <w:rFonts w:ascii="Arial" w:hAnsi="Arial" w:cs="Arial"/>
          <w:b/>
        </w:rPr>
        <w:t>20</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4AAF0B92"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 xml:space="preserve">Contract(s) </w:t>
      </w:r>
      <w:proofErr w:type="gramStart"/>
      <w:r w:rsidR="00F554E8" w:rsidRPr="00E4748A">
        <w:rPr>
          <w:rFonts w:ascii="Arial" w:hAnsi="Arial" w:cs="Arial"/>
        </w:rPr>
        <w:t>will be awarded</w:t>
      </w:r>
      <w:proofErr w:type="gramEnd"/>
      <w:r w:rsidR="00F554E8" w:rsidRPr="00E4748A">
        <w:rPr>
          <w:rFonts w:ascii="Arial" w:hAnsi="Arial" w:cs="Arial"/>
        </w:rPr>
        <w:t xml:space="preserve"> to the Bidder(s) whose proposal adheres to the conditions set </w:t>
      </w:r>
      <w:r w:rsidR="00C465E7" w:rsidRPr="00E4748A">
        <w:rPr>
          <w:rFonts w:ascii="Arial" w:hAnsi="Arial" w:cs="Arial"/>
        </w:rPr>
        <w:tab/>
      </w:r>
      <w:r w:rsidR="00F554E8" w:rsidRPr="00E4748A">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70FB3D18"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593453">
        <w:rPr>
          <w:rFonts w:ascii="Arial" w:hAnsi="Arial" w:cs="Arial"/>
          <w:b/>
        </w:rPr>
        <w:t>1</w:t>
      </w:r>
      <w:r w:rsidR="00F554E8" w:rsidRPr="00E4748A">
        <w:rPr>
          <w:rFonts w:ascii="Arial" w:hAnsi="Arial" w:cs="Arial"/>
          <w:b/>
        </w:rPr>
        <w:tab/>
        <w:t>Confidentiality and Publicity</w:t>
      </w:r>
    </w:p>
    <w:p w14:paraId="24645FFA" w14:textId="161C64A6"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 xml:space="preserve">University of Arkansas. The Respondent </w:t>
      </w:r>
      <w:proofErr w:type="gramStart"/>
      <w:r w:rsidR="00F554E8" w:rsidRPr="00E4748A">
        <w:rPr>
          <w:rFonts w:ascii="Arial" w:hAnsi="Arial" w:cs="Arial"/>
        </w:rPr>
        <w:t>is hereby warned</w:t>
      </w:r>
      <w:proofErr w:type="gramEnd"/>
      <w:r w:rsidR="00F554E8" w:rsidRPr="00E4748A">
        <w:rPr>
          <w:rFonts w:ascii="Arial" w:hAnsi="Arial" w:cs="Arial"/>
        </w:rPr>
        <w:t xml:space="preserve">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F6113E">
      <w:pPr>
        <w:tabs>
          <w:tab w:val="left" w:pos="540"/>
        </w:tabs>
        <w:spacing w:after="0" w:line="240" w:lineRule="auto"/>
        <w:ind w:left="540" w:hanging="540"/>
        <w:jc w:val="both"/>
        <w:rPr>
          <w:rFonts w:ascii="Arial" w:hAnsi="Arial" w:cs="Arial"/>
        </w:rPr>
      </w:pPr>
    </w:p>
    <w:p w14:paraId="00112529" w14:textId="3BD71ECE"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 xml:space="preserve">News release(s) by a vendor pertaining to this RFP or any portion of the project </w:t>
      </w:r>
      <w:proofErr w:type="gramStart"/>
      <w:r w:rsidR="00F554E8" w:rsidRPr="00E4748A">
        <w:rPr>
          <w:rFonts w:ascii="Arial" w:hAnsi="Arial" w:cs="Arial"/>
        </w:rPr>
        <w:t>shall not be</w:t>
      </w:r>
      <w:r w:rsidRPr="00E4748A">
        <w:rPr>
          <w:rFonts w:ascii="Arial" w:hAnsi="Arial" w:cs="Arial"/>
        </w:rPr>
        <w:t xml:space="preserve"> </w:t>
      </w:r>
      <w:r w:rsidR="00F554E8" w:rsidRPr="00E4748A">
        <w:rPr>
          <w:rFonts w:ascii="Arial" w:hAnsi="Arial" w:cs="Arial"/>
        </w:rPr>
        <w:t>made</w:t>
      </w:r>
      <w:proofErr w:type="gramEnd"/>
      <w:r w:rsidR="00F554E8" w:rsidRPr="00E4748A">
        <w:rPr>
          <w:rFonts w:ascii="Arial" w:hAnsi="Arial" w:cs="Arial"/>
        </w:rPr>
        <w:t xml:space="preserv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 xml:space="preserve">this requirement is deemed </w:t>
      </w:r>
      <w:proofErr w:type="gramStart"/>
      <w:r w:rsidR="00F554E8" w:rsidRPr="00E4748A">
        <w:rPr>
          <w:rFonts w:ascii="Arial" w:hAnsi="Arial" w:cs="Arial"/>
        </w:rPr>
        <w:t>to be a</w:t>
      </w:r>
      <w:proofErr w:type="gramEnd"/>
      <w:r w:rsidR="00F554E8" w:rsidRPr="00E4748A">
        <w:rPr>
          <w:rFonts w:ascii="Arial" w:hAnsi="Arial" w:cs="Arial"/>
        </w:rPr>
        <w:t xml:space="preserve">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F6113E">
      <w:pPr>
        <w:tabs>
          <w:tab w:val="left" w:pos="540"/>
        </w:tabs>
        <w:spacing w:after="0" w:line="240" w:lineRule="auto"/>
        <w:ind w:left="540" w:hanging="540"/>
        <w:jc w:val="both"/>
        <w:rPr>
          <w:rFonts w:ascii="Arial" w:hAnsi="Arial" w:cs="Arial"/>
        </w:rPr>
      </w:pPr>
    </w:p>
    <w:p w14:paraId="0CCD9E92" w14:textId="46243C37" w:rsidR="00671B10"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7726D578" w14:textId="77777777" w:rsidR="00593453" w:rsidRPr="00E4748A" w:rsidRDefault="00593453" w:rsidP="00F6113E">
      <w:pPr>
        <w:tabs>
          <w:tab w:val="left" w:pos="540"/>
        </w:tabs>
        <w:spacing w:after="0" w:line="240" w:lineRule="auto"/>
        <w:ind w:left="540" w:hanging="540"/>
        <w:jc w:val="both"/>
        <w:rPr>
          <w:rFonts w:ascii="Arial" w:hAnsi="Arial" w:cs="Arial"/>
        </w:rPr>
      </w:pPr>
    </w:p>
    <w:p w14:paraId="4748F2B9" w14:textId="77777777" w:rsidR="00671B10" w:rsidRPr="00E4748A" w:rsidRDefault="00671B10" w:rsidP="00F6113E">
      <w:pPr>
        <w:pStyle w:val="MyNormal"/>
        <w:ind w:left="1260" w:hanging="1260"/>
        <w:rPr>
          <w:rFonts w:cs="Arial"/>
          <w:szCs w:val="22"/>
        </w:rPr>
      </w:pPr>
    </w:p>
    <w:p w14:paraId="54947913" w14:textId="6E32B932" w:rsidR="00FB38FC" w:rsidRPr="00E4748A" w:rsidRDefault="006179CB" w:rsidP="00F6113E">
      <w:pPr>
        <w:pStyle w:val="MyNormal"/>
        <w:ind w:left="1260" w:hanging="1260"/>
        <w:rPr>
          <w:rFonts w:cs="Arial"/>
          <w:b/>
          <w:szCs w:val="22"/>
        </w:rPr>
      </w:pPr>
      <w:r>
        <w:rPr>
          <w:rFonts w:cs="Arial"/>
          <w:b/>
          <w:szCs w:val="22"/>
        </w:rPr>
        <w:lastRenderedPageBreak/>
        <w:t>8</w:t>
      </w:r>
      <w:r w:rsidR="00671B10" w:rsidRPr="00E4748A">
        <w:rPr>
          <w:rFonts w:cs="Arial"/>
          <w:b/>
          <w:szCs w:val="22"/>
        </w:rPr>
        <w:t>.2</w:t>
      </w:r>
      <w:r w:rsidR="00593453">
        <w:rPr>
          <w:rFonts w:cs="Arial"/>
          <w:b/>
          <w:szCs w:val="22"/>
        </w:rPr>
        <w:t>2</w:t>
      </w:r>
      <w:r w:rsidR="00671B10" w:rsidRPr="00E4748A">
        <w:rPr>
          <w:rFonts w:cs="Arial"/>
          <w:b/>
          <w:szCs w:val="22"/>
        </w:rPr>
        <w:tab/>
        <w:t>Respondent Presentations</w:t>
      </w:r>
    </w:p>
    <w:p w14:paraId="509659E5" w14:textId="77777777" w:rsidR="001B5676" w:rsidRDefault="00FB38FC" w:rsidP="00F6113E">
      <w:pPr>
        <w:pStyle w:val="MyNormal"/>
        <w:ind w:left="1260" w:hanging="1260"/>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r w:rsidR="001B5676">
        <w:rPr>
          <w:rFonts w:cs="Arial"/>
          <w:szCs w:val="22"/>
        </w:rPr>
        <w:t xml:space="preserve"> </w:t>
      </w:r>
      <w:r w:rsidR="00671B10" w:rsidRPr="00E4748A">
        <w:rPr>
          <w:rFonts w:cs="Arial"/>
          <w:szCs w:val="22"/>
        </w:rPr>
        <w:t>require that</w:t>
      </w:r>
    </w:p>
    <w:p w14:paraId="2507A843" w14:textId="77777777" w:rsidR="001B5676" w:rsidRDefault="001B5676" w:rsidP="00F6113E">
      <w:pPr>
        <w:pStyle w:val="MyNormal"/>
        <w:ind w:left="1260" w:hanging="1260"/>
        <w:rPr>
          <w:rFonts w:cs="Arial"/>
          <w:szCs w:val="22"/>
        </w:rPr>
      </w:pPr>
      <w:r>
        <w:rPr>
          <w:rFonts w:cs="Arial"/>
          <w:szCs w:val="22"/>
        </w:rPr>
        <w:tab/>
      </w:r>
      <w:proofErr w:type="gramStart"/>
      <w:r w:rsidR="00671B10" w:rsidRPr="00E4748A">
        <w:rPr>
          <w:rFonts w:cs="Arial"/>
          <w:szCs w:val="22"/>
        </w:rPr>
        <w:t>final</w:t>
      </w:r>
      <w:proofErr w:type="gramEnd"/>
      <w:r w:rsidR="00671B10" w:rsidRPr="00E4748A">
        <w:rPr>
          <w:rFonts w:cs="Arial"/>
          <w:szCs w:val="22"/>
        </w:rPr>
        <w:t xml:space="preserve"> contenders determined by the Evalua</w:t>
      </w:r>
      <w:r w:rsidR="00FB38FC" w:rsidRPr="00E4748A">
        <w:rPr>
          <w:rFonts w:cs="Arial"/>
          <w:szCs w:val="22"/>
        </w:rPr>
        <w:t>tion Committee provide a formal</w:t>
      </w:r>
      <w:r>
        <w:rPr>
          <w:rFonts w:cs="Arial"/>
          <w:szCs w:val="22"/>
        </w:rPr>
        <w:t xml:space="preserve"> </w:t>
      </w:r>
      <w:r w:rsidR="00671B10" w:rsidRPr="00E4748A">
        <w:rPr>
          <w:rFonts w:cs="Arial"/>
          <w:szCs w:val="22"/>
        </w:rPr>
        <w:t>presentation of their</w:t>
      </w:r>
    </w:p>
    <w:p w14:paraId="08C71472" w14:textId="77777777" w:rsidR="001B5676" w:rsidRDefault="001B5676" w:rsidP="00F6113E">
      <w:pPr>
        <w:pStyle w:val="MyNormal"/>
        <w:ind w:left="1260" w:hanging="1260"/>
        <w:rPr>
          <w:rFonts w:cs="Arial"/>
          <w:szCs w:val="22"/>
          <w:u w:val="single"/>
        </w:rPr>
      </w:pPr>
      <w:r>
        <w:rPr>
          <w:rFonts w:cs="Arial"/>
          <w:szCs w:val="22"/>
        </w:rPr>
        <w:tab/>
      </w:r>
      <w:r w:rsidR="00671B10" w:rsidRPr="00E4748A">
        <w:rPr>
          <w:rFonts w:cs="Arial"/>
          <w:szCs w:val="22"/>
        </w:rPr>
        <w:t xml:space="preserve">Proposal at a date and time to </w:t>
      </w:r>
      <w:proofErr w:type="gramStart"/>
      <w:r w:rsidR="00FB38FC" w:rsidRPr="00E4748A">
        <w:rPr>
          <w:rFonts w:cs="Arial"/>
          <w:szCs w:val="22"/>
        </w:rPr>
        <w:t>be determined</w:t>
      </w:r>
      <w:proofErr w:type="gramEnd"/>
      <w:r w:rsidR="00FB38FC" w:rsidRPr="00E4748A">
        <w:rPr>
          <w:rFonts w:cs="Arial"/>
          <w:szCs w:val="22"/>
        </w:rPr>
        <w:t xml:space="preserve"> by the Evaluation</w:t>
      </w:r>
      <w:r>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p>
    <w:p w14:paraId="51F3C882" w14:textId="77777777" w:rsidR="001B5676" w:rsidRDefault="001B5676" w:rsidP="00F6113E">
      <w:pPr>
        <w:pStyle w:val="MyNormal"/>
        <w:ind w:left="1260" w:hanging="1260"/>
        <w:rPr>
          <w:rFonts w:cs="Arial"/>
          <w:szCs w:val="22"/>
          <w:u w:val="single"/>
        </w:rPr>
      </w:pPr>
      <w:r w:rsidRPr="001B5676">
        <w:rPr>
          <w:rFonts w:cs="Arial"/>
          <w:szCs w:val="22"/>
        </w:rPr>
        <w:tab/>
      </w:r>
      <w:proofErr w:type="gramStart"/>
      <w:r w:rsidR="00671B10" w:rsidRPr="00E4748A">
        <w:rPr>
          <w:rFonts w:cs="Arial"/>
          <w:szCs w:val="22"/>
          <w:u w:val="single"/>
        </w:rPr>
        <w:t>required</w:t>
      </w:r>
      <w:proofErr w:type="gramEnd"/>
      <w:r w:rsidR="00671B10" w:rsidRPr="00E4748A">
        <w:rPr>
          <w:rFonts w:cs="Arial"/>
          <w:szCs w:val="22"/>
          <w:u w:val="single"/>
        </w:rPr>
        <w:t xml:space="preserve"> to participate in such</w:t>
      </w:r>
      <w:r w:rsidR="00FB38FC" w:rsidRPr="00E4748A">
        <w:rPr>
          <w:rFonts w:cs="Arial"/>
          <w:szCs w:val="22"/>
          <w:u w:val="single"/>
        </w:rPr>
        <w:t xml:space="preserve"> a request if the University of</w:t>
      </w:r>
      <w:r>
        <w:rPr>
          <w:rFonts w:cs="Arial"/>
          <w:szCs w:val="22"/>
          <w:u w:val="single"/>
        </w:rPr>
        <w:t xml:space="preserve"> </w:t>
      </w:r>
      <w:r w:rsidR="00671B10" w:rsidRPr="00E4748A">
        <w:rPr>
          <w:rFonts w:cs="Arial"/>
          <w:szCs w:val="22"/>
          <w:u w:val="single"/>
        </w:rPr>
        <w:t>Arkansas chooses to engage such</w:t>
      </w:r>
    </w:p>
    <w:p w14:paraId="43A4AF39" w14:textId="4FE64B0B" w:rsidR="00F554E8" w:rsidRPr="00E4748A" w:rsidRDefault="001B5676" w:rsidP="00F6113E">
      <w:pPr>
        <w:pStyle w:val="MyNormal"/>
        <w:ind w:left="1260" w:hanging="1260"/>
        <w:rPr>
          <w:rFonts w:cs="Arial"/>
          <w:szCs w:val="22"/>
        </w:rPr>
      </w:pPr>
      <w:r w:rsidRPr="001B5676">
        <w:rPr>
          <w:rFonts w:cs="Arial"/>
          <w:szCs w:val="22"/>
        </w:rPr>
        <w:tab/>
      </w:r>
      <w:proofErr w:type="gramStart"/>
      <w:r w:rsidR="00671B10" w:rsidRPr="00E4748A">
        <w:rPr>
          <w:rFonts w:cs="Arial"/>
          <w:szCs w:val="22"/>
          <w:u w:val="single"/>
        </w:rPr>
        <w:t>opportunity</w:t>
      </w:r>
      <w:proofErr w:type="gramEnd"/>
      <w:r w:rsidR="00671B10" w:rsidRPr="00E4748A">
        <w:rPr>
          <w:rFonts w:cs="Arial"/>
          <w:szCs w:val="22"/>
        </w:rPr>
        <w:t>.</w:t>
      </w:r>
    </w:p>
    <w:p w14:paraId="02700318" w14:textId="77777777" w:rsidR="00540041" w:rsidRDefault="00540041" w:rsidP="00F6113E">
      <w:pPr>
        <w:pStyle w:val="MyNormal"/>
        <w:ind w:left="1260" w:hanging="1260"/>
        <w:rPr>
          <w:rFonts w:cs="Arial"/>
          <w:b/>
          <w:szCs w:val="22"/>
        </w:rPr>
      </w:pPr>
    </w:p>
    <w:p w14:paraId="61032A3F" w14:textId="56819FB8" w:rsidR="00FE39E1" w:rsidRPr="00E4748A" w:rsidRDefault="006179CB" w:rsidP="000A3722">
      <w:pPr>
        <w:pStyle w:val="MyNormal"/>
        <w:rPr>
          <w:rFonts w:cs="Arial"/>
          <w:b/>
          <w:szCs w:val="22"/>
        </w:rPr>
      </w:pPr>
      <w:r>
        <w:rPr>
          <w:rFonts w:cs="Arial"/>
          <w:b/>
          <w:szCs w:val="22"/>
        </w:rPr>
        <w:t>8</w:t>
      </w:r>
      <w:r w:rsidR="001D2AD2" w:rsidRPr="00E4748A">
        <w:rPr>
          <w:rFonts w:cs="Arial"/>
          <w:b/>
          <w:szCs w:val="22"/>
        </w:rPr>
        <w:t>.2</w:t>
      </w:r>
      <w:r w:rsidR="00830085">
        <w:rPr>
          <w:rFonts w:cs="Arial"/>
          <w:b/>
          <w:szCs w:val="22"/>
        </w:rPr>
        <w:t>3</w:t>
      </w:r>
      <w:r w:rsidR="003F408D" w:rsidRPr="00E4748A">
        <w:rPr>
          <w:rFonts w:cs="Arial"/>
          <w:b/>
          <w:szCs w:val="22"/>
        </w:rPr>
        <w:tab/>
        <w:t>Excused Performance</w:t>
      </w:r>
    </w:p>
    <w:p w14:paraId="0E34536E" w14:textId="77777777" w:rsidR="00372481" w:rsidRDefault="00FE39E1" w:rsidP="00F6113E">
      <w:pPr>
        <w:pStyle w:val="MyNormal"/>
        <w:ind w:left="1260" w:hanging="1260"/>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r w:rsidR="00372481">
        <w:rPr>
          <w:rFonts w:cs="Arial"/>
          <w:szCs w:val="22"/>
        </w:rPr>
        <w:t xml:space="preserve"> d</w:t>
      </w:r>
      <w:r w:rsidR="003F408D" w:rsidRPr="00E4748A">
        <w:rPr>
          <w:rFonts w:cs="Arial"/>
          <w:szCs w:val="22"/>
        </w:rPr>
        <w:t>elayed</w:t>
      </w:r>
      <w:r w:rsidRPr="00E4748A">
        <w:rPr>
          <w:rFonts w:cs="Arial"/>
          <w:szCs w:val="22"/>
        </w:rPr>
        <w:t xml:space="preserve"> </w:t>
      </w:r>
      <w:r w:rsidR="00372481">
        <w:rPr>
          <w:rFonts w:cs="Arial"/>
          <w:szCs w:val="22"/>
        </w:rPr>
        <w:t>or</w:t>
      </w:r>
    </w:p>
    <w:p w14:paraId="2FA212FC"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prevented</w:t>
      </w:r>
      <w:proofErr w:type="gramEnd"/>
      <w:r w:rsidR="003F408D" w:rsidRPr="00E4748A">
        <w:rPr>
          <w:rFonts w:cs="Arial"/>
          <w:szCs w:val="22"/>
        </w:rPr>
        <w:t xml:space="preserve">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p>
    <w:p w14:paraId="66763890" w14:textId="77777777" w:rsidR="00F6113E"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authority</w:t>
      </w:r>
      <w:proofErr w:type="gramEnd"/>
      <w:r w:rsidR="003F408D" w:rsidRPr="00E4748A">
        <w:rPr>
          <w:rFonts w:cs="Arial"/>
          <w:szCs w:val="22"/>
        </w:rPr>
        <w:t>,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p>
    <w:p w14:paraId="49EA5153" w14:textId="1535164A" w:rsidR="00372481" w:rsidRDefault="00F6113E" w:rsidP="00F6113E">
      <w:pPr>
        <w:pStyle w:val="MyNormal"/>
        <w:ind w:left="1260" w:hanging="1260"/>
        <w:rPr>
          <w:rFonts w:cs="Arial"/>
          <w:szCs w:val="22"/>
        </w:rPr>
      </w:pPr>
      <w:r>
        <w:rPr>
          <w:rFonts w:cs="Arial"/>
          <w:szCs w:val="22"/>
        </w:rPr>
        <w:tab/>
      </w:r>
      <w:proofErr w:type="gramStart"/>
      <w:r w:rsidR="003F408D" w:rsidRPr="00E4748A">
        <w:rPr>
          <w:rFonts w:cs="Arial"/>
          <w:szCs w:val="22"/>
        </w:rPr>
        <w:t>disturbances</w:t>
      </w:r>
      <w:proofErr w:type="gramEnd"/>
      <w:r w:rsidR="003F408D" w:rsidRPr="00E4748A">
        <w:rPr>
          <w:rFonts w:cs="Arial"/>
          <w:szCs w:val="22"/>
        </w:rPr>
        <w:t>, unavailability of</w:t>
      </w:r>
      <w:r w:rsidR="00FE39E1"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p>
    <w:p w14:paraId="59EB30CF"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differences</w:t>
      </w:r>
      <w:proofErr w:type="gramEnd"/>
      <w:r w:rsidR="003F408D" w:rsidRPr="00E4748A">
        <w:rPr>
          <w:rFonts w:cs="Arial"/>
          <w:szCs w:val="22"/>
        </w:rPr>
        <w:t xml:space="preserve">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p>
    <w:p w14:paraId="35C39CAC"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within</w:t>
      </w:r>
      <w:proofErr w:type="gramEnd"/>
      <w:r w:rsidR="003F408D" w:rsidRPr="00E4748A">
        <w:rPr>
          <w:rFonts w:cs="Arial"/>
          <w:szCs w:val="22"/>
        </w:rPr>
        <w:t xml:space="preserve">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p>
    <w:p w14:paraId="0090121C"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reasonable</w:t>
      </w:r>
      <w:proofErr w:type="gramEnd"/>
      <w:r w:rsidR="003F408D" w:rsidRPr="00E4748A">
        <w:rPr>
          <w:rFonts w:cs="Arial"/>
          <w:szCs w:val="22"/>
        </w:rPr>
        <w:t xml:space="preserv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p>
    <w:p w14:paraId="79EF979A"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 xml:space="preserve">interfered with </w:t>
      </w:r>
      <w:proofErr w:type="gramStart"/>
      <w:r w:rsidR="003F408D" w:rsidRPr="00E4748A">
        <w:rPr>
          <w:rFonts w:cs="Arial"/>
          <w:szCs w:val="22"/>
        </w:rPr>
        <w:t>may</w:t>
      </w:r>
      <w:proofErr w:type="gramEnd"/>
      <w:r w:rsidR="003F408D" w:rsidRPr="00E4748A">
        <w:rPr>
          <w:rFonts w:cs="Arial"/>
          <w:szCs w:val="22"/>
        </w:rPr>
        <w:t xml:space="preserve">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p>
    <w:p w14:paraId="529B4FA4" w14:textId="77777777" w:rsidR="00372481" w:rsidRDefault="00372481" w:rsidP="00F6113E">
      <w:pPr>
        <w:pStyle w:val="MyNormal"/>
        <w:ind w:left="1260" w:hanging="1260"/>
        <w:rPr>
          <w:rFonts w:cs="Arial"/>
          <w:szCs w:val="22"/>
        </w:rPr>
      </w:pPr>
      <w:r>
        <w:rPr>
          <w:rFonts w:cs="Arial"/>
          <w:szCs w:val="22"/>
        </w:rPr>
        <w:tab/>
      </w:r>
      <w:proofErr w:type="gramStart"/>
      <w:r w:rsidR="004C71D5" w:rsidRPr="00E4748A">
        <w:rPr>
          <w:rFonts w:cs="Arial"/>
          <w:szCs w:val="22"/>
        </w:rPr>
        <w:t>performance</w:t>
      </w:r>
      <w:proofErr w:type="gramEnd"/>
      <w:r w:rsidR="004C71D5" w:rsidRPr="00E4748A">
        <w:rPr>
          <w:rFonts w:cs="Arial"/>
          <w:szCs w:val="22"/>
        </w:rPr>
        <w:t xml:space="preserv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5EE54314" w14:textId="542DD65F" w:rsidR="004C71D5" w:rsidRPr="00E4748A" w:rsidRDefault="00372481" w:rsidP="00F6113E">
      <w:pPr>
        <w:pStyle w:val="MyNormal"/>
        <w:ind w:left="1260" w:hanging="1260"/>
        <w:rPr>
          <w:rFonts w:cs="Arial"/>
          <w:szCs w:val="22"/>
        </w:rPr>
      </w:pPr>
      <w:r>
        <w:rPr>
          <w:rFonts w:cs="Arial"/>
          <w:szCs w:val="22"/>
        </w:rPr>
        <w:tab/>
      </w:r>
      <w:proofErr w:type="gramStart"/>
      <w:r w:rsidR="004C71D5" w:rsidRPr="00E4748A">
        <w:rPr>
          <w:rFonts w:cs="Arial"/>
          <w:szCs w:val="22"/>
        </w:rPr>
        <w:t>deadline</w:t>
      </w:r>
      <w:proofErr w:type="gramEnd"/>
      <w:r>
        <w:rPr>
          <w:rFonts w:cs="Arial"/>
          <w:szCs w:val="22"/>
        </w:rPr>
        <w:t xml:space="preserve"> </w:t>
      </w:r>
      <w:r w:rsidR="003F408D" w:rsidRPr="00E4748A">
        <w:rPr>
          <w:rFonts w:cs="Arial"/>
          <w:szCs w:val="22"/>
        </w:rPr>
        <w:t>for performance by the period of such delay, but in no event</w:t>
      </w:r>
      <w:r w:rsidR="004C71D5" w:rsidRPr="00E4748A">
        <w:rPr>
          <w:rFonts w:cs="Arial"/>
          <w:szCs w:val="22"/>
        </w:rPr>
        <w:t xml:space="preserve"> shall such delay exceed six</w:t>
      </w:r>
    </w:p>
    <w:p w14:paraId="109F40E6" w14:textId="294E1F43" w:rsidR="00AB1EA3" w:rsidRDefault="004C71D5" w:rsidP="00AB1EA3">
      <w:pPr>
        <w:pStyle w:val="MyNormal"/>
        <w:ind w:left="1260" w:hanging="1260"/>
        <w:rPr>
          <w:rFonts w:cs="Arial"/>
          <w:szCs w:val="22"/>
        </w:rPr>
      </w:pPr>
      <w:r w:rsidRPr="00E4748A">
        <w:rPr>
          <w:rFonts w:cs="Arial"/>
          <w:szCs w:val="22"/>
        </w:rPr>
        <w:tab/>
      </w:r>
      <w:r w:rsidR="003F408D" w:rsidRPr="00E4748A">
        <w:rPr>
          <w:rFonts w:cs="Arial"/>
          <w:szCs w:val="22"/>
        </w:rPr>
        <w:t xml:space="preserve">(6) </w:t>
      </w:r>
      <w:proofErr w:type="gramStart"/>
      <w:r w:rsidR="003F408D" w:rsidRPr="00E4748A">
        <w:rPr>
          <w:rFonts w:cs="Arial"/>
          <w:szCs w:val="22"/>
        </w:rPr>
        <w:t>months</w:t>
      </w:r>
      <w:proofErr w:type="gramEnd"/>
      <w:r w:rsidR="003F408D" w:rsidRPr="00E4748A">
        <w:rPr>
          <w:rFonts w:cs="Arial"/>
          <w:szCs w:val="22"/>
        </w:rPr>
        <w:t>.</w:t>
      </w:r>
    </w:p>
    <w:p w14:paraId="35120A68" w14:textId="77777777" w:rsidR="000A7727" w:rsidRDefault="000A7727" w:rsidP="00AB1EA3">
      <w:pPr>
        <w:pStyle w:val="MyNormal"/>
        <w:ind w:left="1260" w:hanging="1260"/>
        <w:rPr>
          <w:rFonts w:cs="Arial"/>
          <w:szCs w:val="22"/>
        </w:rPr>
      </w:pPr>
    </w:p>
    <w:p w14:paraId="5EAEA51C" w14:textId="42E523AB" w:rsidR="003F7907" w:rsidRPr="00AB1EA3" w:rsidRDefault="006179CB" w:rsidP="00AB1EA3">
      <w:pPr>
        <w:pStyle w:val="MyNormal"/>
        <w:ind w:left="1260" w:hanging="1260"/>
        <w:rPr>
          <w:rFonts w:cs="Arial"/>
          <w:szCs w:val="22"/>
        </w:rPr>
      </w:pPr>
      <w:r>
        <w:rPr>
          <w:rFonts w:cs="Arial"/>
          <w:b/>
          <w:szCs w:val="22"/>
        </w:rPr>
        <w:t>8</w:t>
      </w:r>
      <w:r w:rsidR="001D2AD2" w:rsidRPr="00E4748A">
        <w:rPr>
          <w:rFonts w:cs="Arial"/>
          <w:b/>
          <w:szCs w:val="22"/>
        </w:rPr>
        <w:t>.2</w:t>
      </w:r>
      <w:r w:rsidR="00830085">
        <w:rPr>
          <w:rFonts w:cs="Arial"/>
          <w:b/>
          <w:szCs w:val="22"/>
        </w:rPr>
        <w:t>4</w:t>
      </w:r>
      <w:r w:rsidR="003F408D" w:rsidRPr="00E4748A">
        <w:rPr>
          <w:rFonts w:cs="Arial"/>
          <w:b/>
          <w:szCs w:val="22"/>
        </w:rPr>
        <w:tab/>
        <w:t>Funding Out Clause</w:t>
      </w:r>
    </w:p>
    <w:p w14:paraId="3EE0A7A2" w14:textId="77777777" w:rsidR="00CB709F" w:rsidRDefault="003F7907" w:rsidP="00F6113E">
      <w:pPr>
        <w:pStyle w:val="MyNormal"/>
        <w:ind w:left="1260" w:hanging="1260"/>
        <w:rPr>
          <w:rFonts w:eastAsia="MS Mincho" w:cs="Arial"/>
          <w:color w:val="000000"/>
          <w:szCs w:val="22"/>
        </w:rPr>
      </w:pPr>
      <w:r w:rsidRPr="00E4748A">
        <w:rPr>
          <w:rFonts w:cs="Arial"/>
          <w:b/>
          <w:szCs w:val="22"/>
        </w:rPr>
        <w:tab/>
      </w:r>
      <w:r w:rsidR="003F408D" w:rsidRPr="00E4748A">
        <w:rPr>
          <w:rFonts w:eastAsia="MS Mincho" w:cs="Arial"/>
          <w:color w:val="000000"/>
          <w:szCs w:val="22"/>
        </w:rPr>
        <w:t>If, in the sole discretion of the University, funds are</w:t>
      </w:r>
      <w:r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003F408D" w:rsidRPr="00E4748A">
        <w:rPr>
          <w:rFonts w:eastAsia="MS Mincho" w:cs="Arial"/>
          <w:color w:val="000000"/>
          <w:szCs w:val="22"/>
        </w:rPr>
        <w:t>Agreement, or</w:t>
      </w:r>
      <w:r w:rsidRPr="00E4748A">
        <w:rPr>
          <w:rFonts w:eastAsia="MS Mincho" w:cs="Arial"/>
          <w:color w:val="000000"/>
          <w:szCs w:val="22"/>
        </w:rPr>
        <w:t xml:space="preserve"> </w:t>
      </w:r>
      <w:r w:rsidR="00CB709F">
        <w:rPr>
          <w:rFonts w:eastAsia="MS Mincho" w:cs="Arial"/>
          <w:color w:val="000000"/>
          <w:szCs w:val="22"/>
        </w:rPr>
        <w:t>any</w:t>
      </w:r>
    </w:p>
    <w:p w14:paraId="4FA2C58F"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activities</w:t>
      </w:r>
      <w:proofErr w:type="gramEnd"/>
      <w:r w:rsidR="003F408D" w:rsidRPr="00E4748A">
        <w:rPr>
          <w:rFonts w:eastAsia="MS Mincho" w:cs="Arial"/>
          <w:color w:val="000000"/>
          <w:szCs w:val="22"/>
        </w:rPr>
        <w:t xml:space="preserve"> related herewith, in any future p</w:t>
      </w:r>
      <w:r w:rsidR="003F7907" w:rsidRPr="00E4748A">
        <w:rPr>
          <w:rFonts w:eastAsia="MS Mincho" w:cs="Arial"/>
          <w:color w:val="000000"/>
          <w:szCs w:val="22"/>
        </w:rPr>
        <w:t>eriod, then the University will</w:t>
      </w:r>
      <w:r>
        <w:rPr>
          <w:rFonts w:eastAsia="MS Mincho" w:cs="Arial"/>
          <w:color w:val="000000"/>
          <w:szCs w:val="22"/>
        </w:rPr>
        <w:t xml:space="preserve"> </w:t>
      </w:r>
      <w:r w:rsidR="003F408D" w:rsidRPr="00E4748A">
        <w:rPr>
          <w:rFonts w:eastAsia="MS Mincho" w:cs="Arial"/>
          <w:color w:val="000000"/>
          <w:szCs w:val="22"/>
        </w:rPr>
        <w:t>not be obligated to</w:t>
      </w:r>
      <w:r w:rsidR="003F7907" w:rsidRPr="00E4748A">
        <w:rPr>
          <w:rFonts w:eastAsia="MS Mincho" w:cs="Arial"/>
          <w:color w:val="000000"/>
          <w:szCs w:val="22"/>
        </w:rPr>
        <w:t xml:space="preserve"> </w:t>
      </w:r>
      <w:r>
        <w:rPr>
          <w:rFonts w:eastAsia="MS Mincho" w:cs="Arial"/>
          <w:color w:val="000000"/>
          <w:szCs w:val="22"/>
        </w:rPr>
        <w:t>pay any</w:t>
      </w:r>
    </w:p>
    <w:p w14:paraId="6AFD427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further</w:t>
      </w:r>
      <w:proofErr w:type="gramEnd"/>
      <w:r w:rsidR="003F408D" w:rsidRPr="00E4748A">
        <w:rPr>
          <w:rFonts w:eastAsia="MS Mincho" w:cs="Arial"/>
          <w:color w:val="000000"/>
          <w:szCs w:val="22"/>
        </w:rPr>
        <w:t xml:space="preserve"> charges for servi</w:t>
      </w:r>
      <w:r w:rsidR="003F7907" w:rsidRPr="00E4748A">
        <w:rPr>
          <w:rFonts w:eastAsia="MS Mincho" w:cs="Arial"/>
          <w:color w:val="000000"/>
          <w:szCs w:val="22"/>
        </w:rPr>
        <w:t>ces, beyond the end of the then</w:t>
      </w:r>
      <w:r>
        <w:rPr>
          <w:rFonts w:eastAsia="MS Mincho" w:cs="Arial"/>
          <w:color w:val="000000"/>
          <w:szCs w:val="22"/>
        </w:rPr>
        <w:t xml:space="preserve"> </w:t>
      </w:r>
      <w:r w:rsidR="003F408D" w:rsidRPr="00E4748A">
        <w:rPr>
          <w:rFonts w:eastAsia="MS Mincho" w:cs="Arial"/>
          <w:color w:val="000000"/>
          <w:szCs w:val="22"/>
        </w:rPr>
        <w:t>current period. The Company</w:t>
      </w:r>
      <w:r w:rsidR="003F7907" w:rsidRPr="00E4748A">
        <w:rPr>
          <w:rFonts w:eastAsia="MS Mincho" w:cs="Arial"/>
          <w:color w:val="000000"/>
          <w:szCs w:val="22"/>
        </w:rPr>
        <w:t xml:space="preserve"> </w:t>
      </w:r>
      <w:proofErr w:type="gramStart"/>
      <w:r>
        <w:rPr>
          <w:rFonts w:eastAsia="MS Mincho" w:cs="Arial"/>
          <w:color w:val="000000"/>
          <w:szCs w:val="22"/>
        </w:rPr>
        <w:t>will be notified</w:t>
      </w:r>
      <w:proofErr w:type="gramEnd"/>
    </w:p>
    <w:p w14:paraId="1316208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of</w:t>
      </w:r>
      <w:proofErr w:type="gramEnd"/>
      <w:r w:rsidR="003F408D" w:rsidRPr="00E4748A">
        <w:rPr>
          <w:rFonts w:eastAsia="MS Mincho" w:cs="Arial"/>
          <w:color w:val="000000"/>
          <w:szCs w:val="22"/>
        </w:rPr>
        <w:t xml:space="preserve"> such non-allo</w:t>
      </w:r>
      <w:r w:rsidR="003F7907" w:rsidRPr="00E4748A">
        <w:rPr>
          <w:rFonts w:eastAsia="MS Mincho" w:cs="Arial"/>
          <w:color w:val="000000"/>
          <w:szCs w:val="22"/>
        </w:rPr>
        <w:t>cation at the earliest possible</w:t>
      </w:r>
      <w:r>
        <w:rPr>
          <w:rFonts w:eastAsia="MS Mincho" w:cs="Arial"/>
          <w:color w:val="000000"/>
          <w:szCs w:val="22"/>
        </w:rPr>
        <w:t xml:space="preserve"> </w:t>
      </w:r>
      <w:r w:rsidR="003F408D"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Pr>
          <w:rFonts w:eastAsia="MS Mincho" w:cs="Arial"/>
          <w:color w:val="000000"/>
          <w:szCs w:val="22"/>
        </w:rPr>
        <w:t>event this section</w:t>
      </w:r>
    </w:p>
    <w:p w14:paraId="6B502D39"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is</w:t>
      </w:r>
      <w:proofErr w:type="gramEnd"/>
      <w:r w:rsidR="003F408D" w:rsidRPr="00E4748A">
        <w:rPr>
          <w:rFonts w:eastAsia="MS Mincho" w:cs="Arial"/>
          <w:color w:val="000000"/>
          <w:szCs w:val="22"/>
        </w:rPr>
        <w:t xml:space="preserve"> ex</w:t>
      </w:r>
      <w:r w:rsidR="003F7907" w:rsidRPr="00E4748A">
        <w:rPr>
          <w:rFonts w:eastAsia="MS Mincho" w:cs="Arial"/>
          <w:color w:val="000000"/>
          <w:szCs w:val="22"/>
        </w:rPr>
        <w:t>ercised. This section shall not</w:t>
      </w:r>
      <w:r>
        <w:rPr>
          <w:rFonts w:eastAsia="MS Mincho" w:cs="Arial"/>
          <w:color w:val="000000"/>
          <w:szCs w:val="22"/>
        </w:rPr>
        <w:t xml:space="preserve"> </w:t>
      </w:r>
      <w:r w:rsidR="003F408D" w:rsidRPr="00E4748A">
        <w:rPr>
          <w:rFonts w:eastAsia="MS Mincho" w:cs="Arial"/>
          <w:color w:val="000000"/>
          <w:szCs w:val="22"/>
        </w:rPr>
        <w:t>be construed so as to permit the University</w:t>
      </w:r>
      <w:r w:rsidR="003F7907" w:rsidRPr="00E4748A">
        <w:rPr>
          <w:rFonts w:eastAsia="MS Mincho" w:cs="Arial"/>
          <w:color w:val="000000"/>
          <w:szCs w:val="22"/>
        </w:rPr>
        <w:t xml:space="preserve"> </w:t>
      </w:r>
      <w:r w:rsidR="003F408D" w:rsidRPr="00E4748A">
        <w:rPr>
          <w:rFonts w:eastAsia="MS Mincho" w:cs="Arial"/>
          <w:color w:val="000000"/>
          <w:szCs w:val="22"/>
        </w:rPr>
        <w:t>to terminate th</w:t>
      </w:r>
      <w:r>
        <w:rPr>
          <w:rFonts w:eastAsia="MS Mincho" w:cs="Arial"/>
          <w:color w:val="000000"/>
          <w:szCs w:val="22"/>
        </w:rPr>
        <w:t>e</w:t>
      </w:r>
    </w:p>
    <w:p w14:paraId="45C94ECA" w14:textId="5A4A9CC1" w:rsidR="003F408D"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Agreement in order to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56E06C74" w14:textId="77777777" w:rsidR="00B45FEC" w:rsidRPr="00E4748A" w:rsidRDefault="00B45FEC" w:rsidP="00F6113E">
      <w:pPr>
        <w:pStyle w:val="MyNormal"/>
        <w:ind w:left="1260" w:hanging="1260"/>
        <w:rPr>
          <w:rFonts w:eastAsia="MS Mincho" w:cs="Arial"/>
          <w:color w:val="000000"/>
          <w:szCs w:val="22"/>
        </w:rPr>
      </w:pPr>
    </w:p>
    <w:p w14:paraId="7AAD8C82" w14:textId="01FB7FDB" w:rsidR="00C10F6A" w:rsidRPr="00E4748A" w:rsidRDefault="006179CB" w:rsidP="00F6113E">
      <w:pPr>
        <w:pStyle w:val="MyNormal"/>
        <w:ind w:left="1260" w:hanging="1260"/>
        <w:rPr>
          <w:rFonts w:cs="Arial"/>
          <w:b/>
          <w:szCs w:val="22"/>
        </w:rPr>
      </w:pPr>
      <w:r>
        <w:rPr>
          <w:rFonts w:cs="Arial"/>
          <w:b/>
          <w:szCs w:val="22"/>
        </w:rPr>
        <w:t>8</w:t>
      </w:r>
      <w:r w:rsidR="001D2AD2" w:rsidRPr="00E4748A">
        <w:rPr>
          <w:rFonts w:cs="Arial"/>
          <w:b/>
          <w:szCs w:val="22"/>
        </w:rPr>
        <w:t>.2</w:t>
      </w:r>
      <w:r w:rsidR="00830085">
        <w:rPr>
          <w:rFonts w:cs="Arial"/>
          <w:b/>
          <w:szCs w:val="22"/>
        </w:rPr>
        <w:t>5</w:t>
      </w:r>
      <w:r w:rsidR="0018240C" w:rsidRPr="00E4748A">
        <w:rPr>
          <w:rFonts w:cs="Arial"/>
          <w:b/>
          <w:szCs w:val="22"/>
        </w:rPr>
        <w:tab/>
        <w:t>Indicia</w:t>
      </w:r>
    </w:p>
    <w:p w14:paraId="7B3F2B18" w14:textId="77777777" w:rsidR="00CB709F" w:rsidRDefault="00C10F6A" w:rsidP="00F6113E">
      <w:pPr>
        <w:pStyle w:val="MyNormal"/>
        <w:ind w:left="1260" w:hanging="1260"/>
        <w:rPr>
          <w:rFonts w:eastAsia="MS Mincho" w:cs="Arial"/>
          <w:color w:val="000000"/>
          <w:szCs w:val="22"/>
        </w:rPr>
      </w:pPr>
      <w:r w:rsidRPr="00E4748A">
        <w:rPr>
          <w:rFonts w:cs="Arial"/>
          <w:b/>
          <w:szCs w:val="22"/>
        </w:rPr>
        <w:tab/>
      </w:r>
      <w:r w:rsidR="0018240C" w:rsidRPr="00E4748A">
        <w:rPr>
          <w:rFonts w:eastAsia="MS Mincho" w:cs="Arial"/>
          <w:color w:val="000000"/>
          <w:szCs w:val="22"/>
        </w:rPr>
        <w:t xml:space="preserve">The respondents and the Company acknowledges and </w:t>
      </w:r>
      <w:r w:rsidRPr="00E4748A">
        <w:rPr>
          <w:rFonts w:eastAsia="MS Mincho" w:cs="Arial"/>
          <w:color w:val="000000"/>
          <w:szCs w:val="22"/>
        </w:rPr>
        <w:t>agrees that the University owns</w:t>
      </w:r>
      <w:r w:rsidR="00CB709F">
        <w:rPr>
          <w:rFonts w:eastAsia="MS Mincho" w:cs="Arial"/>
          <w:color w:val="000000"/>
          <w:szCs w:val="22"/>
        </w:rPr>
        <w:t xml:space="preserve"> </w:t>
      </w:r>
      <w:r w:rsidRPr="00E4748A">
        <w:rPr>
          <w:rFonts w:eastAsia="MS Mincho" w:cs="Arial"/>
          <w:color w:val="000000"/>
          <w:szCs w:val="22"/>
        </w:rPr>
        <w:t>t</w:t>
      </w:r>
      <w:r w:rsidR="0018240C" w:rsidRPr="00E4748A">
        <w:rPr>
          <w:rFonts w:eastAsia="MS Mincho" w:cs="Arial"/>
          <w:color w:val="000000"/>
          <w:szCs w:val="22"/>
        </w:rPr>
        <w:t>he</w:t>
      </w:r>
      <w:r w:rsidRPr="00E4748A">
        <w:rPr>
          <w:rFonts w:eastAsia="MS Mincho" w:cs="Arial"/>
          <w:color w:val="000000"/>
          <w:szCs w:val="22"/>
        </w:rPr>
        <w:t xml:space="preserve"> </w:t>
      </w:r>
      <w:r w:rsidR="00CB709F">
        <w:rPr>
          <w:rFonts w:eastAsia="MS Mincho" w:cs="Arial"/>
          <w:color w:val="000000"/>
          <w:szCs w:val="22"/>
        </w:rPr>
        <w:t>rights</w:t>
      </w:r>
    </w:p>
    <w:p w14:paraId="47E0347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to</w:t>
      </w:r>
      <w:proofErr w:type="gramEnd"/>
      <w:r w:rsidR="0018240C" w:rsidRPr="00E4748A">
        <w:rPr>
          <w:rFonts w:eastAsia="MS Mincho" w:cs="Arial"/>
          <w:color w:val="000000"/>
          <w:szCs w:val="22"/>
        </w:rPr>
        <w:t xml:space="preserve"> its name and its other names, symbols, designs</w:t>
      </w:r>
      <w:r w:rsidR="00C10F6A" w:rsidRPr="00E4748A">
        <w:rPr>
          <w:rFonts w:eastAsia="MS Mincho" w:cs="Arial"/>
          <w:color w:val="000000"/>
          <w:szCs w:val="22"/>
        </w:rPr>
        <w:t>, and colors, including without</w:t>
      </w:r>
      <w:r>
        <w:rPr>
          <w:rFonts w:eastAsia="MS Mincho" w:cs="Arial"/>
          <w:color w:val="000000"/>
          <w:szCs w:val="22"/>
        </w:rPr>
        <w:t xml:space="preserve"> </w:t>
      </w:r>
      <w:r w:rsidR="0018240C" w:rsidRPr="00E4748A">
        <w:rPr>
          <w:rFonts w:eastAsia="MS Mincho" w:cs="Arial"/>
          <w:color w:val="000000"/>
          <w:szCs w:val="22"/>
        </w:rPr>
        <w:t>limitation,</w:t>
      </w:r>
      <w:r w:rsidR="00C10F6A" w:rsidRPr="00E4748A">
        <w:rPr>
          <w:rFonts w:eastAsia="MS Mincho" w:cs="Arial"/>
          <w:color w:val="000000"/>
          <w:szCs w:val="22"/>
        </w:rPr>
        <w:t xml:space="preserve"> </w:t>
      </w:r>
      <w:r>
        <w:rPr>
          <w:rFonts w:eastAsia="MS Mincho" w:cs="Arial"/>
          <w:color w:val="000000"/>
          <w:szCs w:val="22"/>
        </w:rPr>
        <w:t>the</w:t>
      </w:r>
    </w:p>
    <w:p w14:paraId="52DDBC3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trademarks</w:t>
      </w:r>
      <w:proofErr w:type="gramEnd"/>
      <w:r w:rsidR="0018240C" w:rsidRPr="00E4748A">
        <w:rPr>
          <w:rFonts w:eastAsia="MS Mincho" w:cs="Arial"/>
          <w:color w:val="000000"/>
          <w:szCs w:val="22"/>
        </w:rPr>
        <w:t>, service marks, designs, team names, nicknames, abbreviatio</w:t>
      </w:r>
      <w:r w:rsidR="00C10F6A" w:rsidRPr="00E4748A">
        <w:rPr>
          <w:rFonts w:eastAsia="MS Mincho" w:cs="Arial"/>
          <w:color w:val="000000"/>
          <w:szCs w:val="22"/>
        </w:rPr>
        <w:t>ns,</w:t>
      </w:r>
      <w:r>
        <w:rPr>
          <w:rFonts w:eastAsia="MS Mincho" w:cs="Arial"/>
          <w:color w:val="000000"/>
          <w:szCs w:val="22"/>
        </w:rPr>
        <w:t xml:space="preserve"> </w:t>
      </w:r>
      <w:r w:rsidR="0018240C" w:rsidRPr="00E4748A">
        <w:rPr>
          <w:rFonts w:eastAsia="MS Mincho" w:cs="Arial"/>
          <w:color w:val="000000"/>
          <w:szCs w:val="22"/>
        </w:rPr>
        <w:t>city/state</w:t>
      </w:r>
      <w:r w:rsidR="00C10F6A" w:rsidRPr="00E4748A">
        <w:rPr>
          <w:rFonts w:eastAsia="MS Mincho" w:cs="Arial"/>
          <w:color w:val="000000"/>
          <w:szCs w:val="22"/>
        </w:rPr>
        <w:t xml:space="preserve"> </w:t>
      </w:r>
      <w:r>
        <w:rPr>
          <w:rFonts w:eastAsia="MS Mincho" w:cs="Arial"/>
          <w:color w:val="000000"/>
          <w:szCs w:val="22"/>
        </w:rPr>
        <w:t>names in</w:t>
      </w:r>
    </w:p>
    <w:p w14:paraId="7C345EB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the</w:t>
      </w:r>
      <w:proofErr w:type="gramEnd"/>
      <w:r w:rsidR="0018240C" w:rsidRPr="00E4748A">
        <w:rPr>
          <w:rFonts w:eastAsia="MS Mincho" w:cs="Arial"/>
          <w:color w:val="000000"/>
          <w:szCs w:val="22"/>
        </w:rPr>
        <w:t xml:space="preserve"> appropriate context, slogans, logo </w:t>
      </w:r>
      <w:r w:rsidR="00C10F6A" w:rsidRPr="00E4748A">
        <w:rPr>
          <w:rFonts w:eastAsia="MS Mincho" w:cs="Arial"/>
          <w:color w:val="000000"/>
          <w:szCs w:val="22"/>
        </w:rPr>
        <w:t>graphics, mascots, seals, color</w:t>
      </w:r>
      <w:r>
        <w:rPr>
          <w:rFonts w:eastAsia="MS Mincho" w:cs="Arial"/>
          <w:color w:val="000000"/>
          <w:szCs w:val="22"/>
        </w:rPr>
        <w:t xml:space="preserve"> </w:t>
      </w:r>
      <w:r w:rsidR="0018240C" w:rsidRPr="00E4748A">
        <w:rPr>
          <w:rFonts w:eastAsia="MS Mincho" w:cs="Arial"/>
          <w:color w:val="000000"/>
          <w:szCs w:val="22"/>
        </w:rPr>
        <w:t>schemes, trade</w:t>
      </w:r>
      <w:r w:rsidR="00C10F6A" w:rsidRPr="00E4748A">
        <w:rPr>
          <w:rFonts w:eastAsia="MS Mincho" w:cs="Arial"/>
          <w:color w:val="000000"/>
          <w:szCs w:val="22"/>
        </w:rPr>
        <w:t xml:space="preserve"> </w:t>
      </w:r>
      <w:r w:rsidR="0018240C" w:rsidRPr="00E4748A">
        <w:rPr>
          <w:rFonts w:eastAsia="MS Mincho" w:cs="Arial"/>
          <w:color w:val="000000"/>
          <w:szCs w:val="22"/>
        </w:rPr>
        <w:t>dress, an</w:t>
      </w:r>
      <w:r>
        <w:rPr>
          <w:rFonts w:eastAsia="MS Mincho" w:cs="Arial"/>
          <w:color w:val="000000"/>
          <w:szCs w:val="22"/>
        </w:rPr>
        <w:t>d</w:t>
      </w:r>
    </w:p>
    <w:p w14:paraId="1A4E1798"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proofErr w:type="gramStart"/>
      <w:r w:rsidR="0018240C" w:rsidRPr="00E4748A">
        <w:rPr>
          <w:rFonts w:eastAsia="MS Mincho" w:cs="Arial"/>
          <w:color w:val="000000"/>
          <w:szCs w:val="22"/>
        </w:rPr>
        <w:t>other</w:t>
      </w:r>
      <w:proofErr w:type="gramEnd"/>
      <w:r w:rsidR="0018240C" w:rsidRPr="00E4748A">
        <w:rPr>
          <w:rFonts w:eastAsia="MS Mincho" w:cs="Arial"/>
          <w:color w:val="000000"/>
          <w:szCs w:val="22"/>
        </w:rPr>
        <w:t xml:space="preserve"> symbols associated with or </w:t>
      </w:r>
      <w:r w:rsidR="00C10F6A" w:rsidRPr="00E4748A">
        <w:rPr>
          <w:rFonts w:eastAsia="MS Mincho" w:cs="Arial"/>
          <w:color w:val="000000"/>
          <w:spacing w:val="-1"/>
          <w:szCs w:val="22"/>
        </w:rPr>
        <w:t>referring to the University of</w:t>
      </w:r>
      <w:r>
        <w:rPr>
          <w:rFonts w:eastAsia="MS Mincho" w:cs="Arial"/>
          <w:color w:val="000000"/>
          <w:spacing w:val="-1"/>
          <w:szCs w:val="22"/>
        </w:rPr>
        <w:t xml:space="preserve"> </w:t>
      </w:r>
      <w:r w:rsidR="0018240C"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Pr>
          <w:rFonts w:eastAsia="MS Mincho" w:cs="Arial"/>
          <w:color w:val="000000"/>
          <w:spacing w:val="-1"/>
          <w:szCs w:val="22"/>
        </w:rPr>
        <w:t>adopted and used</w:t>
      </w:r>
    </w:p>
    <w:p w14:paraId="6B402B63"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proofErr w:type="gramStart"/>
      <w:r w:rsidR="0018240C" w:rsidRPr="00E4748A">
        <w:rPr>
          <w:rFonts w:eastAsia="MS Mincho" w:cs="Arial"/>
          <w:color w:val="000000"/>
          <w:spacing w:val="-1"/>
          <w:szCs w:val="22"/>
        </w:rPr>
        <w:t>or</w:t>
      </w:r>
      <w:proofErr w:type="gramEnd"/>
      <w:r w:rsidR="0018240C" w:rsidRPr="00E4748A">
        <w:rPr>
          <w:rFonts w:eastAsia="MS Mincho" w:cs="Arial"/>
          <w:color w:val="000000"/>
          <w:spacing w:val="-1"/>
          <w:szCs w:val="22"/>
        </w:rPr>
        <w:t xml:space="preserve"> approved for use by t</w:t>
      </w:r>
      <w:r w:rsidR="00C10F6A" w:rsidRPr="00E4748A">
        <w:rPr>
          <w:rFonts w:eastAsia="MS Mincho" w:cs="Arial"/>
          <w:color w:val="000000"/>
          <w:spacing w:val="-1"/>
          <w:szCs w:val="22"/>
        </w:rPr>
        <w:t>he University (collectively the</w:t>
      </w:r>
      <w:r>
        <w:rPr>
          <w:rFonts w:eastAsia="MS Mincho" w:cs="Arial"/>
          <w:color w:val="000000"/>
          <w:spacing w:val="-1"/>
          <w:szCs w:val="22"/>
        </w:rPr>
        <w:t xml:space="preserve"> </w:t>
      </w:r>
      <w:r w:rsidR="0018240C" w:rsidRPr="00E4748A">
        <w:rPr>
          <w:rFonts w:eastAsia="MS Mincho" w:cs="Arial"/>
          <w:color w:val="000000"/>
          <w:spacing w:val="-1"/>
          <w:szCs w:val="22"/>
        </w:rPr>
        <w:t xml:space="preserve">“Indicia”) and </w:t>
      </w:r>
      <w:r w:rsidR="0018240C" w:rsidRPr="00E4748A">
        <w:rPr>
          <w:rFonts w:eastAsia="MS Mincho" w:cs="Arial"/>
          <w:color w:val="000000"/>
          <w:szCs w:val="22"/>
        </w:rPr>
        <w:t>that each</w:t>
      </w:r>
      <w:r w:rsidR="00C10F6A" w:rsidRPr="00E4748A">
        <w:rPr>
          <w:rFonts w:eastAsia="MS Mincho" w:cs="Arial"/>
          <w:color w:val="000000"/>
          <w:szCs w:val="22"/>
        </w:rPr>
        <w:t xml:space="preserve"> </w:t>
      </w:r>
      <w:r>
        <w:rPr>
          <w:rFonts w:eastAsia="MS Mincho" w:cs="Arial"/>
          <w:color w:val="000000"/>
          <w:szCs w:val="22"/>
        </w:rPr>
        <w:t>of the Indicia is valid.</w:t>
      </w:r>
    </w:p>
    <w:p w14:paraId="57951172"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Neither a</w:t>
      </w:r>
      <w:r w:rsidR="00C10F6A" w:rsidRPr="00E4748A">
        <w:rPr>
          <w:rFonts w:eastAsia="MS Mincho" w:cs="Arial"/>
          <w:color w:val="000000"/>
          <w:szCs w:val="22"/>
        </w:rPr>
        <w:t>ny respondent nor Company shall</w:t>
      </w:r>
      <w:r>
        <w:rPr>
          <w:rFonts w:eastAsia="MS Mincho" w:cs="Arial"/>
          <w:color w:val="000000"/>
          <w:szCs w:val="22"/>
        </w:rPr>
        <w:t xml:space="preserve"> </w:t>
      </w:r>
      <w:r w:rsidR="0018240C" w:rsidRPr="00E4748A">
        <w:rPr>
          <w:rFonts w:eastAsia="MS Mincho" w:cs="Arial"/>
          <w:color w:val="000000"/>
          <w:szCs w:val="22"/>
        </w:rPr>
        <w:t>have any right to use any of</w:t>
      </w:r>
      <w:r w:rsidR="00C10F6A" w:rsidRPr="00E4748A">
        <w:rPr>
          <w:rFonts w:eastAsia="MS Mincho" w:cs="Arial"/>
          <w:color w:val="000000"/>
          <w:szCs w:val="22"/>
        </w:rPr>
        <w:t xml:space="preserve"> </w:t>
      </w:r>
      <w:r>
        <w:rPr>
          <w:rFonts w:eastAsia="MS Mincho" w:cs="Arial"/>
          <w:color w:val="000000"/>
          <w:szCs w:val="22"/>
        </w:rPr>
        <w:t>the Indicia or any similar</w:t>
      </w:r>
    </w:p>
    <w:p w14:paraId="71781950"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mark</w:t>
      </w:r>
      <w:r w:rsidR="00C10F6A" w:rsidRPr="00E4748A">
        <w:rPr>
          <w:rFonts w:eastAsia="MS Mincho" w:cs="Arial"/>
          <w:color w:val="000000"/>
          <w:szCs w:val="22"/>
        </w:rPr>
        <w:t xml:space="preserve"> as, or a part of, a trademark,</w:t>
      </w:r>
      <w:r>
        <w:rPr>
          <w:rFonts w:eastAsia="MS Mincho" w:cs="Arial"/>
          <w:color w:val="000000"/>
          <w:szCs w:val="22"/>
        </w:rPr>
        <w:t xml:space="preserve"> </w:t>
      </w:r>
      <w:r w:rsidR="0018240C"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0018240C" w:rsidRPr="00E4748A">
        <w:rPr>
          <w:rFonts w:eastAsia="MS Mincho" w:cs="Arial"/>
          <w:color w:val="000000"/>
          <w:szCs w:val="22"/>
        </w:rPr>
        <w:t>name, domain nam</w:t>
      </w:r>
      <w:r>
        <w:rPr>
          <w:rFonts w:eastAsia="MS Mincho" w:cs="Arial"/>
          <w:color w:val="000000"/>
          <w:szCs w:val="22"/>
        </w:rPr>
        <w:t>e,</w:t>
      </w:r>
    </w:p>
    <w:p w14:paraId="4F309833"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proofErr w:type="gramStart"/>
      <w:r w:rsidR="00C10F6A" w:rsidRPr="00E4748A">
        <w:rPr>
          <w:rFonts w:eastAsia="MS Mincho" w:cs="Arial"/>
          <w:color w:val="000000"/>
          <w:szCs w:val="22"/>
        </w:rPr>
        <w:t>company</w:t>
      </w:r>
      <w:proofErr w:type="gramEnd"/>
      <w:r w:rsidR="00C10F6A" w:rsidRPr="00E4748A">
        <w:rPr>
          <w:rFonts w:eastAsia="MS Mincho" w:cs="Arial"/>
          <w:color w:val="000000"/>
          <w:szCs w:val="22"/>
        </w:rPr>
        <w:t xml:space="preserve"> or corporate name, a</w:t>
      </w:r>
      <w:r>
        <w:rPr>
          <w:rFonts w:eastAsia="MS Mincho" w:cs="Arial"/>
          <w:color w:val="000000"/>
          <w:szCs w:val="22"/>
        </w:rPr>
        <w:t xml:space="preserve"> </w:t>
      </w:r>
      <w:r w:rsidR="0018240C"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0018240C" w:rsidRPr="00E4748A">
        <w:rPr>
          <w:rFonts w:eastAsia="MS Mincho" w:cs="Arial"/>
          <w:color w:val="000000"/>
          <w:spacing w:val="-1"/>
          <w:szCs w:val="22"/>
        </w:rPr>
        <w:t>advertising or end</w:t>
      </w:r>
      <w:r>
        <w:rPr>
          <w:rFonts w:eastAsia="MS Mincho" w:cs="Arial"/>
          <w:color w:val="000000"/>
          <w:spacing w:val="-1"/>
          <w:szCs w:val="22"/>
        </w:rPr>
        <w:t>orsements</w:t>
      </w:r>
    </w:p>
    <w:p w14:paraId="0AA88724"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proofErr w:type="gramStart"/>
      <w:r w:rsidR="00C10F6A" w:rsidRPr="00E4748A">
        <w:rPr>
          <w:rFonts w:eastAsia="MS Mincho" w:cs="Arial"/>
          <w:color w:val="000000"/>
          <w:spacing w:val="-1"/>
          <w:szCs w:val="22"/>
        </w:rPr>
        <w:t>anywhere</w:t>
      </w:r>
      <w:proofErr w:type="gramEnd"/>
      <w:r w:rsidR="00C10F6A" w:rsidRPr="00E4748A">
        <w:rPr>
          <w:rFonts w:eastAsia="MS Mincho" w:cs="Arial"/>
          <w:color w:val="000000"/>
          <w:spacing w:val="-1"/>
          <w:szCs w:val="22"/>
        </w:rPr>
        <w:t xml:space="preserve"> in the world </w:t>
      </w:r>
      <w:r w:rsidR="0018240C"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0018240C" w:rsidRPr="00E4748A">
        <w:rPr>
          <w:rFonts w:eastAsia="MS Mincho" w:cs="Arial"/>
          <w:color w:val="000000"/>
          <w:spacing w:val="-1"/>
          <w:szCs w:val="22"/>
        </w:rPr>
        <w:t xml:space="preserve">the University. </w:t>
      </w:r>
      <w:r>
        <w:rPr>
          <w:rFonts w:eastAsia="MS Mincho" w:cs="Arial"/>
          <w:color w:val="000000"/>
          <w:szCs w:val="22"/>
        </w:rPr>
        <w:t>Any domain name,</w:t>
      </w:r>
    </w:p>
    <w:p w14:paraId="54177571" w14:textId="31FFE0B5" w:rsidR="00C10F6A"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C10F6A" w:rsidRPr="00E4748A">
        <w:rPr>
          <w:rFonts w:eastAsia="MS Mincho" w:cs="Arial"/>
          <w:color w:val="000000"/>
          <w:szCs w:val="22"/>
        </w:rPr>
        <w:t>trademark</w:t>
      </w:r>
      <w:proofErr w:type="gramEnd"/>
      <w:r w:rsidR="00C10F6A" w:rsidRPr="00E4748A">
        <w:rPr>
          <w:rFonts w:eastAsia="MS Mincho" w:cs="Arial"/>
          <w:color w:val="000000"/>
          <w:szCs w:val="22"/>
        </w:rPr>
        <w:t xml:space="preserve"> or</w:t>
      </w:r>
      <w:r>
        <w:rPr>
          <w:rFonts w:eastAsia="MS Mincho" w:cs="Arial"/>
          <w:color w:val="000000"/>
          <w:szCs w:val="22"/>
        </w:rPr>
        <w:t xml:space="preserve"> </w:t>
      </w:r>
      <w:r w:rsidR="0018240C"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0018240C"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5ADE1C0C" w:rsidR="0018240C" w:rsidRPr="00E4748A" w:rsidRDefault="00C10F6A" w:rsidP="00F6113E">
      <w:pPr>
        <w:pStyle w:val="MyNormal"/>
        <w:ind w:left="1260" w:hanging="1260"/>
        <w:rPr>
          <w:rFonts w:eastAsia="MS Mincho" w:cs="Arial"/>
          <w:color w:val="000000"/>
          <w:szCs w:val="22"/>
        </w:rPr>
      </w:pPr>
      <w:r w:rsidRPr="00E4748A">
        <w:rPr>
          <w:rFonts w:eastAsia="MS Mincho" w:cs="Arial"/>
          <w:color w:val="000000"/>
          <w:szCs w:val="22"/>
        </w:rPr>
        <w:tab/>
      </w:r>
      <w:proofErr w:type="gramStart"/>
      <w:r w:rsidR="0018240C" w:rsidRPr="00E4748A">
        <w:rPr>
          <w:rFonts w:eastAsia="MS Mincho" w:cs="Arial"/>
          <w:color w:val="000000"/>
          <w:szCs w:val="22"/>
        </w:rPr>
        <w:t>mark</w:t>
      </w:r>
      <w:proofErr w:type="gramEnd"/>
      <w:r w:rsidR="0018240C" w:rsidRPr="00E4748A">
        <w:rPr>
          <w:rFonts w:eastAsia="MS Mincho" w:cs="Arial"/>
          <w:color w:val="000000"/>
          <w:szCs w:val="22"/>
        </w:rPr>
        <w:t xml:space="preserve"> upon request shall be assigned or transferred to the</w:t>
      </w:r>
      <w:r w:rsidRPr="00E4748A">
        <w:rPr>
          <w:rFonts w:eastAsia="MS Mincho" w:cs="Arial"/>
          <w:color w:val="000000"/>
          <w:szCs w:val="22"/>
        </w:rPr>
        <w:t xml:space="preserve"> University without</w:t>
      </w:r>
      <w:r w:rsidR="00CB709F">
        <w:rPr>
          <w:rFonts w:eastAsia="MS Mincho" w:cs="Arial"/>
          <w:color w:val="000000"/>
          <w:szCs w:val="22"/>
        </w:rPr>
        <w:t xml:space="preserve"> </w:t>
      </w:r>
      <w:r w:rsidR="0018240C"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0F743B4B" w:rsidR="00E32254" w:rsidRPr="00E4748A" w:rsidRDefault="006179CB" w:rsidP="00F6113E">
      <w:pPr>
        <w:tabs>
          <w:tab w:val="left" w:pos="540"/>
        </w:tabs>
        <w:spacing w:after="0" w:line="240" w:lineRule="auto"/>
        <w:jc w:val="both"/>
        <w:rPr>
          <w:rFonts w:ascii="Arial" w:hAnsi="Arial" w:cs="Arial"/>
          <w:b/>
          <w:bCs/>
        </w:rPr>
      </w:pPr>
      <w:r>
        <w:rPr>
          <w:rFonts w:ascii="Arial" w:hAnsi="Arial" w:cs="Arial"/>
          <w:b/>
        </w:rPr>
        <w:t>8</w:t>
      </w:r>
      <w:r w:rsidR="00281237" w:rsidRPr="00E4748A">
        <w:rPr>
          <w:rFonts w:ascii="Arial" w:hAnsi="Arial" w:cs="Arial"/>
          <w:b/>
        </w:rPr>
        <w:t>.</w:t>
      </w:r>
      <w:r w:rsidR="00830085">
        <w:rPr>
          <w:rFonts w:ascii="Arial" w:hAnsi="Arial" w:cs="Arial"/>
          <w:b/>
        </w:rPr>
        <w:t>26</w:t>
      </w:r>
      <w:r w:rsidR="00281237" w:rsidRPr="00E4748A">
        <w:rPr>
          <w:rFonts w:ascii="Arial" w:hAnsi="Arial" w:cs="Arial"/>
          <w:b/>
        </w:rPr>
        <w:tab/>
        <w:t>RFP Interpretation</w:t>
      </w:r>
    </w:p>
    <w:p w14:paraId="4C7A13E2" w14:textId="790000F4" w:rsidR="008C5C78" w:rsidRDefault="00E32254" w:rsidP="00F6113E">
      <w:pPr>
        <w:tabs>
          <w:tab w:val="left" w:pos="540"/>
        </w:tabs>
        <w:spacing w:after="0" w:line="240" w:lineRule="auto"/>
        <w:jc w:val="both"/>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02599A00" w14:textId="77777777" w:rsidR="008C5C78" w:rsidRPr="00E4748A" w:rsidRDefault="008C5C78" w:rsidP="00F6113E">
      <w:pPr>
        <w:tabs>
          <w:tab w:val="left" w:pos="540"/>
        </w:tabs>
        <w:spacing w:after="0" w:line="240" w:lineRule="auto"/>
        <w:jc w:val="both"/>
        <w:rPr>
          <w:rFonts w:ascii="Arial" w:hAnsi="Arial" w:cs="Arial"/>
          <w:b/>
          <w:bCs/>
        </w:rPr>
      </w:pPr>
    </w:p>
    <w:p w14:paraId="0A2B40E8" w14:textId="74E1C75A" w:rsidR="00CC6DDC"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830085">
        <w:rPr>
          <w:rFonts w:ascii="Arial" w:hAnsi="Arial" w:cs="Arial"/>
          <w:b/>
          <w:bCs/>
        </w:rPr>
        <w:t>7</w:t>
      </w:r>
      <w:r w:rsidR="009A569A" w:rsidRPr="00E4748A">
        <w:rPr>
          <w:rFonts w:ascii="Arial" w:hAnsi="Arial" w:cs="Arial"/>
          <w:b/>
          <w:bCs/>
        </w:rPr>
        <w:tab/>
        <w:t>Time is of the Essence</w:t>
      </w:r>
    </w:p>
    <w:p w14:paraId="3556567E" w14:textId="77777777" w:rsidR="00C17124" w:rsidRPr="00E4748A" w:rsidRDefault="00CC6DDC" w:rsidP="00F6113E">
      <w:pPr>
        <w:tabs>
          <w:tab w:val="left" w:pos="540"/>
        </w:tabs>
        <w:spacing w:after="0" w:line="240" w:lineRule="auto"/>
        <w:jc w:val="both"/>
        <w:rPr>
          <w:rFonts w:ascii="Arial" w:hAnsi="Arial" w:cs="Arial"/>
        </w:rPr>
      </w:pPr>
      <w:r w:rsidRPr="00E4748A">
        <w:rPr>
          <w:rFonts w:ascii="Arial" w:hAnsi="Arial" w:cs="Arial"/>
          <w:b/>
          <w:bCs/>
        </w:rPr>
        <w:tab/>
      </w:r>
      <w:r w:rsidR="009A569A" w:rsidRPr="00E4748A">
        <w:rPr>
          <w:rFonts w:ascii="Arial" w:hAnsi="Arial" w:cs="Arial"/>
        </w:rPr>
        <w:t xml:space="preserve">Vendor and University agree that time is of the essence in all respects concerning this </w:t>
      </w:r>
      <w:r w:rsidRPr="00E4748A">
        <w:rPr>
          <w:rFonts w:ascii="Arial" w:hAnsi="Arial" w:cs="Arial"/>
        </w:rPr>
        <w:tab/>
      </w:r>
      <w:r w:rsidR="009A569A" w:rsidRPr="00E4748A">
        <w:rPr>
          <w:rFonts w:ascii="Arial" w:hAnsi="Arial" w:cs="Arial"/>
        </w:rPr>
        <w:t>contract and performance herein.</w:t>
      </w:r>
    </w:p>
    <w:p w14:paraId="4EFB1E0D" w14:textId="4BCD57CD" w:rsidR="00172B28" w:rsidRDefault="00172B28" w:rsidP="00F6113E">
      <w:pPr>
        <w:tabs>
          <w:tab w:val="left" w:pos="540"/>
        </w:tabs>
        <w:spacing w:after="0" w:line="240" w:lineRule="auto"/>
        <w:jc w:val="both"/>
        <w:rPr>
          <w:rFonts w:ascii="Arial" w:hAnsi="Arial" w:cs="Arial"/>
        </w:rPr>
      </w:pPr>
    </w:p>
    <w:p w14:paraId="1FAE2BD1" w14:textId="77777777" w:rsidR="00830085" w:rsidRPr="00E4748A" w:rsidRDefault="00830085" w:rsidP="00F6113E">
      <w:pPr>
        <w:tabs>
          <w:tab w:val="left" w:pos="540"/>
        </w:tabs>
        <w:spacing w:after="0" w:line="240" w:lineRule="auto"/>
        <w:jc w:val="both"/>
        <w:rPr>
          <w:rFonts w:ascii="Arial" w:hAnsi="Arial" w:cs="Arial"/>
        </w:rPr>
      </w:pPr>
    </w:p>
    <w:p w14:paraId="5FFFE1DF" w14:textId="18F896D0" w:rsidR="00172B28" w:rsidRPr="00E4748A" w:rsidRDefault="006179CB" w:rsidP="00F6113E">
      <w:pPr>
        <w:tabs>
          <w:tab w:val="left" w:pos="540"/>
        </w:tabs>
        <w:spacing w:after="0" w:line="240" w:lineRule="auto"/>
        <w:jc w:val="both"/>
        <w:rPr>
          <w:rFonts w:ascii="Arial" w:hAnsi="Arial" w:cs="Arial"/>
          <w:b/>
        </w:rPr>
      </w:pPr>
      <w:r>
        <w:rPr>
          <w:rFonts w:ascii="Arial" w:hAnsi="Arial" w:cs="Arial"/>
          <w:b/>
        </w:rPr>
        <w:lastRenderedPageBreak/>
        <w:t>8</w:t>
      </w:r>
      <w:r w:rsidR="008C5C78">
        <w:rPr>
          <w:rFonts w:ascii="Arial" w:hAnsi="Arial" w:cs="Arial"/>
          <w:b/>
        </w:rPr>
        <w:t>.2</w:t>
      </w:r>
      <w:r w:rsidR="00830085">
        <w:rPr>
          <w:rFonts w:ascii="Arial" w:hAnsi="Arial" w:cs="Arial"/>
          <w:b/>
        </w:rPr>
        <w:t>8</w:t>
      </w:r>
      <w:r w:rsidR="00172B28" w:rsidRPr="00E4748A">
        <w:rPr>
          <w:rFonts w:ascii="Arial" w:hAnsi="Arial" w:cs="Arial"/>
          <w:b/>
        </w:rPr>
        <w:tab/>
        <w:t>Formation of the Agreement/Contract</w:t>
      </w:r>
    </w:p>
    <w:p w14:paraId="0EE272C1" w14:textId="0BB38B83"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20590552" w14:textId="77777777" w:rsidR="00172B28" w:rsidRPr="00E4748A" w:rsidRDefault="00172B28" w:rsidP="00F6113E">
      <w:pPr>
        <w:pStyle w:val="Normal1"/>
        <w:ind w:left="720"/>
        <w:jc w:val="both"/>
        <w:rPr>
          <w:sz w:val="22"/>
          <w:szCs w:val="22"/>
        </w:rPr>
      </w:pPr>
    </w:p>
    <w:p w14:paraId="122DDEE7" w14:textId="77777777" w:rsidR="00172B28" w:rsidRPr="00E4748A" w:rsidRDefault="00172B28" w:rsidP="00CC3B40">
      <w:pPr>
        <w:pStyle w:val="Normal1"/>
        <w:ind w:left="1440"/>
        <w:jc w:val="both"/>
        <w:rPr>
          <w:sz w:val="22"/>
          <w:szCs w:val="22"/>
        </w:rPr>
      </w:pPr>
      <w:r w:rsidRPr="00CC3B40">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E4748A" w:rsidRDefault="00172B28" w:rsidP="00F6113E">
      <w:pPr>
        <w:pStyle w:val="Normal1"/>
        <w:ind w:left="1440"/>
        <w:jc w:val="both"/>
        <w:rPr>
          <w:sz w:val="22"/>
          <w:szCs w:val="22"/>
        </w:rPr>
      </w:pPr>
    </w:p>
    <w:p w14:paraId="62C94447" w14:textId="77777777" w:rsidR="00172B28" w:rsidRPr="00E4748A" w:rsidRDefault="00172B28" w:rsidP="00CC3B40">
      <w:pPr>
        <w:pStyle w:val="Normal1"/>
        <w:ind w:left="1440"/>
        <w:jc w:val="both"/>
        <w:rPr>
          <w:sz w:val="22"/>
          <w:szCs w:val="22"/>
        </w:rPr>
      </w:pPr>
      <w:r w:rsidRPr="00CC3B40">
        <w:rPr>
          <w:b/>
          <w:sz w:val="22"/>
          <w:szCs w:val="22"/>
        </w:rPr>
        <w:t>B.</w:t>
      </w:r>
      <w:r w:rsidRPr="00E4748A">
        <w:rPr>
          <w:sz w:val="22"/>
          <w:szCs w:val="22"/>
        </w:rPr>
        <w:t xml:space="preserve"> Enter negotiations with one or more firms in an effort to reach a mutually satisfactory written agreement, which will </w:t>
      </w:r>
      <w:proofErr w:type="gramStart"/>
      <w:r w:rsidRPr="00E4748A">
        <w:rPr>
          <w:sz w:val="22"/>
          <w:szCs w:val="22"/>
        </w:rPr>
        <w:t>be executed</w:t>
      </w:r>
      <w:proofErr w:type="gramEnd"/>
      <w:r w:rsidRPr="00E4748A">
        <w:rPr>
          <w:sz w:val="22"/>
          <w:szCs w:val="22"/>
        </w:rPr>
        <w:t xml:space="preserve"> by both parties and will be based upon this Request for Proposal, the proposal submitted by the firm and negotiations concerning these.</w:t>
      </w:r>
    </w:p>
    <w:p w14:paraId="568F1652" w14:textId="77777777" w:rsidR="00172B28" w:rsidRPr="00E4748A" w:rsidRDefault="00172B28" w:rsidP="00F6113E">
      <w:pPr>
        <w:pStyle w:val="Normal1"/>
        <w:jc w:val="both"/>
        <w:rPr>
          <w:sz w:val="22"/>
          <w:szCs w:val="22"/>
        </w:rPr>
      </w:pPr>
    </w:p>
    <w:p w14:paraId="34B3303F" w14:textId="77777777" w:rsidR="00C52FDD" w:rsidRDefault="00172B28" w:rsidP="00C52FDD">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w:t>
      </w:r>
      <w:proofErr w:type="gramStart"/>
      <w:r w:rsidRPr="003C1DB3">
        <w:rPr>
          <w:sz w:val="22"/>
          <w:szCs w:val="22"/>
        </w:rPr>
        <w:t>is submitted</w:t>
      </w:r>
      <w:proofErr w:type="gramEnd"/>
      <w:r w:rsidRPr="003C1DB3">
        <w:rPr>
          <w:sz w:val="22"/>
          <w:szCs w:val="22"/>
        </w:rPr>
        <w:t>.</w:t>
      </w:r>
      <w:r w:rsidR="003C1DB3" w:rsidRPr="003C1DB3">
        <w:rPr>
          <w:sz w:val="22"/>
          <w:szCs w:val="22"/>
        </w:rPr>
        <w:t xml:space="preserve"> </w:t>
      </w:r>
      <w:r w:rsidRPr="003C1DB3">
        <w:rPr>
          <w:sz w:val="22"/>
          <w:szCs w:val="22"/>
        </w:rPr>
        <w:t xml:space="preserve">The contents of this RFP </w:t>
      </w:r>
      <w:proofErr w:type="gramStart"/>
      <w:r w:rsidRPr="003C1DB3">
        <w:rPr>
          <w:sz w:val="22"/>
          <w:szCs w:val="22"/>
        </w:rPr>
        <w:t>will be incorporated</w:t>
      </w:r>
      <w:proofErr w:type="gramEnd"/>
      <w:r w:rsidRPr="003C1DB3">
        <w:rPr>
          <w:sz w:val="22"/>
          <w:szCs w:val="22"/>
        </w:rPr>
        <w:t xml:space="preserve"> into the final contract documents, which will include a Standard University </w:t>
      </w:r>
      <w:r w:rsidRPr="00B51EE9">
        <w:rPr>
          <w:sz w:val="22"/>
          <w:szCs w:val="22"/>
        </w:rPr>
        <w:t>agreement.</w:t>
      </w:r>
    </w:p>
    <w:p w14:paraId="43231ABB" w14:textId="77777777" w:rsidR="00C52FDD" w:rsidRDefault="00C52FDD" w:rsidP="00C52FDD">
      <w:pPr>
        <w:pStyle w:val="Normal1"/>
        <w:ind w:left="720"/>
        <w:jc w:val="both"/>
        <w:rPr>
          <w:sz w:val="22"/>
          <w:szCs w:val="22"/>
        </w:rPr>
      </w:pPr>
    </w:p>
    <w:p w14:paraId="489A5E4D" w14:textId="486E1B88" w:rsidR="00D4487C" w:rsidRPr="00C52FDD" w:rsidRDefault="00C52FDD" w:rsidP="00C52FDD">
      <w:pPr>
        <w:pStyle w:val="Normal1"/>
        <w:ind w:left="720"/>
        <w:jc w:val="both"/>
        <w:rPr>
          <w:rStyle w:val="Hyperlink"/>
          <w:color w:val="000000"/>
          <w:sz w:val="22"/>
          <w:szCs w:val="22"/>
          <w:u w:val="none"/>
        </w:rPr>
      </w:pPr>
      <w:r w:rsidRPr="0005424C">
        <w:rPr>
          <w:b/>
        </w:rPr>
        <w:t>NOTE:</w:t>
      </w:r>
      <w:r w:rsidRPr="0005424C">
        <w:t xml:space="preserve"> The successful bidder may be required to enter into a Professional Services or Technical/General Services Contract that will require approval prior to any work conducted. See the following link for reference: </w:t>
      </w:r>
      <w:hyperlink r:id="rId12" w:history="1">
        <w:r w:rsidRPr="0005424C">
          <w:rPr>
            <w:rStyle w:val="Hyperlink"/>
          </w:rPr>
          <w:t>http://procurement.uark.edu/_resources/documents/TGSForm.pdf</w:t>
        </w:r>
      </w:hyperlink>
    </w:p>
    <w:p w14:paraId="3B3C911E" w14:textId="77777777" w:rsidR="00C52FDD" w:rsidRDefault="00C52FDD" w:rsidP="00F6113E">
      <w:pPr>
        <w:tabs>
          <w:tab w:val="left" w:pos="540"/>
        </w:tabs>
        <w:spacing w:before="60" w:after="60" w:line="240" w:lineRule="auto"/>
        <w:jc w:val="both"/>
        <w:rPr>
          <w:rFonts w:ascii="Arial" w:eastAsia="Times New Roman" w:hAnsi="Arial" w:cs="Arial"/>
          <w:b/>
          <w:noProof/>
          <w:sz w:val="24"/>
          <w:szCs w:val="24"/>
        </w:rPr>
      </w:pPr>
    </w:p>
    <w:p w14:paraId="6695F5B7" w14:textId="48D25882"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7F358DB9" w:rsidR="00913E9A" w:rsidRPr="00E4748A" w:rsidRDefault="00712CC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C95834"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F6113E">
      <w:pPr>
        <w:tabs>
          <w:tab w:val="left" w:pos="540"/>
        </w:tabs>
        <w:spacing w:after="0" w:line="240" w:lineRule="auto"/>
        <w:jc w:val="both"/>
        <w:rPr>
          <w:rFonts w:ascii="Arial" w:hAnsi="Arial" w:cs="Arial"/>
        </w:rPr>
      </w:pPr>
    </w:p>
    <w:p w14:paraId="238C744C" w14:textId="5AAC2299" w:rsidR="00913E9A" w:rsidRPr="00E4748A" w:rsidRDefault="00712CC5" w:rsidP="00F6113E">
      <w:pPr>
        <w:tabs>
          <w:tab w:val="left" w:pos="540"/>
        </w:tabs>
        <w:spacing w:after="0" w:line="240" w:lineRule="auto"/>
        <w:ind w:left="540" w:hanging="540"/>
        <w:jc w:val="both"/>
        <w:rPr>
          <w:rFonts w:ascii="Arial" w:hAnsi="Arial" w:cs="Arial"/>
        </w:rPr>
      </w:pPr>
      <w:r>
        <w:rPr>
          <w:rFonts w:ascii="Arial" w:hAnsi="Arial" w:cs="Arial"/>
          <w:b/>
        </w:rPr>
        <w:t>9</w:t>
      </w:r>
      <w:r w:rsidR="00913E9A" w:rsidRPr="00E4748A">
        <w:rPr>
          <w:rFonts w:ascii="Arial" w:hAnsi="Arial" w:cs="Arial"/>
          <w:b/>
        </w:rPr>
        <w:t>.2</w:t>
      </w:r>
      <w:r w:rsidR="00913E9A" w:rsidRPr="00E4748A">
        <w:rPr>
          <w:rFonts w:ascii="Arial" w:hAnsi="Arial" w:cs="Arial"/>
        </w:rPr>
        <w:tab/>
      </w:r>
      <w:bookmarkStart w:id="5" w:name="_Toc182981450"/>
      <w:r w:rsidR="00913E9A" w:rsidRPr="00E4748A">
        <w:rPr>
          <w:rFonts w:ascii="Arial" w:hAnsi="Arial" w:cs="Arial"/>
        </w:rPr>
        <w:t xml:space="preserve">Respondents must address each section of the RFP.  An interactive version of the RFP document </w:t>
      </w:r>
      <w:proofErr w:type="gramStart"/>
      <w:r w:rsidR="00913E9A" w:rsidRPr="00E4748A">
        <w:rPr>
          <w:rFonts w:ascii="Arial" w:hAnsi="Arial" w:cs="Arial"/>
        </w:rPr>
        <w:t>will be posted</w:t>
      </w:r>
      <w:proofErr w:type="gramEnd"/>
      <w:r w:rsidR="00913E9A" w:rsidRPr="00E4748A">
        <w:rPr>
          <w:rFonts w:ascii="Arial" w:hAnsi="Arial" w:cs="Arial"/>
        </w:rPr>
        <w:t xml:space="preserve"> on our </w:t>
      </w:r>
      <w:proofErr w:type="spellStart"/>
      <w:r w:rsidR="00913E9A" w:rsidRPr="00E4748A">
        <w:rPr>
          <w:rFonts w:ascii="Arial" w:hAnsi="Arial" w:cs="Arial"/>
        </w:rPr>
        <w:t>Hogbid</w:t>
      </w:r>
      <w:proofErr w:type="spellEnd"/>
      <w:r w:rsidR="00913E9A" w:rsidRPr="00E4748A">
        <w:rPr>
          <w:rFonts w:ascii="Arial" w:hAnsi="Arial" w:cs="Arial"/>
        </w:rPr>
        <w:t xml:space="preserve">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F6113E">
      <w:pPr>
        <w:tabs>
          <w:tab w:val="left" w:pos="540"/>
        </w:tabs>
        <w:spacing w:after="0" w:line="240" w:lineRule="auto"/>
        <w:jc w:val="both"/>
        <w:rPr>
          <w:rFonts w:ascii="Arial" w:hAnsi="Arial" w:cs="Arial"/>
        </w:rPr>
      </w:pPr>
    </w:p>
    <w:p w14:paraId="32473190" w14:textId="5B8BA923" w:rsidR="00913E9A" w:rsidRDefault="00913E9A" w:rsidP="00F6113E">
      <w:pPr>
        <w:tabs>
          <w:tab w:val="left" w:pos="540"/>
        </w:tabs>
        <w:spacing w:after="0" w:line="240" w:lineRule="auto"/>
        <w:ind w:left="540"/>
        <w:jc w:val="both"/>
        <w:rPr>
          <w:rFonts w:ascii="Arial" w:hAnsi="Arial" w:cs="Arial"/>
        </w:rPr>
      </w:pPr>
      <w:r w:rsidRPr="00E4748A">
        <w:rPr>
          <w:rFonts w:ascii="Arial" w:hAnsi="Arial" w:cs="Arial"/>
        </w:rPr>
        <w:t>In the event that a detailed response is not necessary, the respondent shall state</w:t>
      </w:r>
      <w:r w:rsidR="009774B0">
        <w:rPr>
          <w:rFonts w:ascii="Arial" w:hAnsi="Arial" w:cs="Arial"/>
        </w:rPr>
        <w:t xml:space="preserve"> </w:t>
      </w:r>
      <w:r w:rsidRPr="00E4748A">
        <w:rPr>
          <w:rFonts w:ascii="Arial" w:hAnsi="Arial" w:cs="Arial"/>
        </w:rPr>
        <w:t xml:space="preserve">ACKNOWLEDGED as the response to indicate that the respondent acknowledges, understands, and fully complies with the specification.  If a description </w:t>
      </w:r>
      <w:proofErr w:type="gramStart"/>
      <w:r w:rsidRPr="00E4748A">
        <w:rPr>
          <w:rFonts w:ascii="Arial" w:hAnsi="Arial" w:cs="Arial"/>
        </w:rPr>
        <w:t>is requested</w:t>
      </w:r>
      <w:proofErr w:type="gramEnd"/>
      <w:r w:rsidRPr="00E4748A">
        <w:rPr>
          <w:rFonts w:ascii="Arial" w:hAnsi="Arial" w:cs="Arial"/>
        </w:rPr>
        <w:t xml:space="preserve">, please insert detailed response accordingly.  </w:t>
      </w:r>
      <w:proofErr w:type="gramStart"/>
      <w:r w:rsidRPr="00E4748A">
        <w:rPr>
          <w:rFonts w:ascii="Arial" w:hAnsi="Arial" w:cs="Arial"/>
        </w:rPr>
        <w:t>Bidder’s</w:t>
      </w:r>
      <w:proofErr w:type="gramEnd"/>
      <w:r w:rsidRPr="00E4748A">
        <w:rPr>
          <w:rFonts w:ascii="Arial" w:hAnsi="Arial" w:cs="Arial"/>
        </w:rPr>
        <w:t xml:space="preserve"> required responses should contain </w:t>
      </w:r>
      <w:r w:rsidR="00E738E6" w:rsidRPr="00E4748A">
        <w:rPr>
          <w:rFonts w:ascii="Arial" w:hAnsi="Arial" w:cs="Arial"/>
        </w:rPr>
        <w:tab/>
      </w:r>
      <w:r w:rsidRPr="00E4748A">
        <w:rPr>
          <w:rFonts w:ascii="Arial" w:hAnsi="Arial" w:cs="Arial"/>
        </w:rPr>
        <w:t>sufficient information and detail for the University to further evaluate the merit of the vendor’s response.  Failure to respond in this format may result in bid disqualification.</w:t>
      </w:r>
      <w:bookmarkEnd w:id="5"/>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6BF531BF" w:rsidR="003F5A5D" w:rsidRPr="00E4748A" w:rsidRDefault="00712CC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6" w:name="_Toc182981451"/>
      <w:r w:rsidR="00913E9A" w:rsidRPr="00E4748A">
        <w:rPr>
          <w:rFonts w:ascii="Arial" w:eastAsia="Times New Roman" w:hAnsi="Arial" w:cs="Arial"/>
          <w:b/>
          <w:noProof/>
        </w:rPr>
        <w:tab/>
      </w:r>
      <w:r w:rsidR="00913E9A" w:rsidRPr="00E4748A">
        <w:rPr>
          <w:rFonts w:ascii="Arial" w:hAnsi="Arial" w:cs="Arial"/>
        </w:rPr>
        <w:t xml:space="preserve">Any exceptions to any of the terms, conditions, specifications, protocols, and/or other requirements listed in this RFP </w:t>
      </w:r>
      <w:proofErr w:type="gramStart"/>
      <w:r w:rsidR="00913E9A" w:rsidRPr="00E4748A">
        <w:rPr>
          <w:rFonts w:ascii="Arial" w:hAnsi="Arial" w:cs="Arial"/>
        </w:rPr>
        <w:t>must be clearly noted</w:t>
      </w:r>
      <w:proofErr w:type="gramEnd"/>
      <w:r w:rsidR="00913E9A" w:rsidRPr="00E4748A">
        <w:rPr>
          <w:rFonts w:ascii="Arial" w:hAnsi="Arial" w:cs="Arial"/>
        </w:rPr>
        <w:t xml:space="preserve"> by reference to the page number, section, or other identifying reference in this RFP. All information regarding such exceptions to content or requirements </w:t>
      </w:r>
      <w:proofErr w:type="gramStart"/>
      <w:r w:rsidR="00913E9A" w:rsidRPr="00E4748A">
        <w:rPr>
          <w:rFonts w:ascii="Arial" w:hAnsi="Arial" w:cs="Arial"/>
        </w:rPr>
        <w:t>must be noted</w:t>
      </w:r>
      <w:proofErr w:type="gramEnd"/>
      <w:r w:rsidR="00913E9A" w:rsidRPr="00E4748A">
        <w:rPr>
          <w:rFonts w:ascii="Arial" w:hAnsi="Arial" w:cs="Arial"/>
        </w:rPr>
        <w:t xml:space="preserve"> in the same sequence as its appearance in this RFP.</w:t>
      </w:r>
      <w:bookmarkEnd w:id="6"/>
    </w:p>
    <w:p w14:paraId="26F40ABF" w14:textId="34A84E42" w:rsidR="000A3722" w:rsidRDefault="000A3722" w:rsidP="003062DA">
      <w:pPr>
        <w:tabs>
          <w:tab w:val="left" w:pos="540"/>
        </w:tabs>
        <w:spacing w:after="0" w:line="240" w:lineRule="auto"/>
        <w:jc w:val="both"/>
        <w:rPr>
          <w:rFonts w:ascii="Arial" w:hAnsi="Arial" w:cs="Arial"/>
          <w:b/>
        </w:rPr>
      </w:pPr>
    </w:p>
    <w:p w14:paraId="0419207D" w14:textId="5BF02624" w:rsidR="003F5A5D" w:rsidRPr="00E4748A" w:rsidRDefault="00712CC5" w:rsidP="00F6113E">
      <w:pPr>
        <w:tabs>
          <w:tab w:val="left" w:pos="540"/>
        </w:tabs>
        <w:spacing w:after="0" w:line="240" w:lineRule="auto"/>
        <w:ind w:left="540" w:hanging="540"/>
        <w:jc w:val="both"/>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r w:rsidR="003F5A5D" w:rsidRPr="00E4748A">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3F5A5D" w:rsidRPr="00E4748A">
        <w:rPr>
          <w:rFonts w:ascii="Arial" w:hAnsi="Arial" w:cs="Arial"/>
        </w:rPr>
        <w:t xml:space="preserve">All responses </w:t>
      </w:r>
      <w:proofErr w:type="gramStart"/>
      <w:r w:rsidR="003F5A5D" w:rsidRPr="00E4748A">
        <w:rPr>
          <w:rFonts w:ascii="Arial" w:hAnsi="Arial" w:cs="Arial"/>
        </w:rPr>
        <w:t>must be submitted</w:t>
      </w:r>
      <w:proofErr w:type="gramEnd"/>
      <w:r w:rsidR="003F5A5D" w:rsidRPr="00E4748A">
        <w:rPr>
          <w:rFonts w:ascii="Arial" w:hAnsi="Arial" w:cs="Arial"/>
        </w:rPr>
        <w:t xml:space="preserve"> in a sealed envelope with the response number clearly visible on </w:t>
      </w:r>
      <w:r w:rsidR="003F5A5D" w:rsidRPr="00E4748A">
        <w:rPr>
          <w:rFonts w:ascii="Arial" w:hAnsi="Arial" w:cs="Arial"/>
        </w:rPr>
        <w:lastRenderedPageBreak/>
        <w:t xml:space="preserve">the </w:t>
      </w:r>
      <w:r w:rsidR="003F5A5D" w:rsidRPr="00E4748A">
        <w:rPr>
          <w:rFonts w:ascii="Arial" w:hAnsi="Arial" w:cs="Arial"/>
          <w:u w:val="single"/>
        </w:rPr>
        <w:t xml:space="preserve">OUTSIDE </w:t>
      </w:r>
      <w:r w:rsidR="003F5A5D" w:rsidRPr="00E4748A">
        <w:rPr>
          <w:rFonts w:ascii="Arial" w:hAnsi="Arial" w:cs="Arial"/>
        </w:rPr>
        <w:t xml:space="preserve">of the envelope/package. No responsibility </w:t>
      </w:r>
      <w:proofErr w:type="gramStart"/>
      <w:r w:rsidR="003F5A5D" w:rsidRPr="00E4748A">
        <w:rPr>
          <w:rFonts w:ascii="Arial" w:hAnsi="Arial" w:cs="Arial"/>
        </w:rPr>
        <w:t>will be attached</w:t>
      </w:r>
      <w:proofErr w:type="gramEnd"/>
      <w:r w:rsidR="003F5A5D" w:rsidRPr="00E4748A">
        <w:rPr>
          <w:rFonts w:ascii="Arial" w:hAnsi="Arial" w:cs="Arial"/>
        </w:rPr>
        <w:t xml:space="preserve"> to any person for the premature opening of a response not </w:t>
      </w:r>
      <w:r w:rsidR="00D20FA4" w:rsidRPr="00E4748A">
        <w:rPr>
          <w:rFonts w:ascii="Arial" w:hAnsi="Arial" w:cs="Arial"/>
        </w:rPr>
        <w:tab/>
      </w:r>
      <w:r w:rsidR="003F5A5D" w:rsidRPr="00E4748A">
        <w:rPr>
          <w:rFonts w:ascii="Arial" w:hAnsi="Arial" w:cs="Arial"/>
        </w:rPr>
        <w:t>properly identified.</w:t>
      </w:r>
    </w:p>
    <w:p w14:paraId="53001DDF" w14:textId="77777777" w:rsidR="003F5A5D" w:rsidRPr="00E4748A" w:rsidRDefault="003F5A5D" w:rsidP="00F6113E">
      <w:pPr>
        <w:tabs>
          <w:tab w:val="left" w:pos="540"/>
        </w:tabs>
        <w:spacing w:after="0" w:line="240" w:lineRule="auto"/>
        <w:jc w:val="both"/>
        <w:rPr>
          <w:rFonts w:ascii="Arial" w:hAnsi="Arial" w:cs="Arial"/>
        </w:rPr>
      </w:pPr>
    </w:p>
    <w:p w14:paraId="404C93E5" w14:textId="77777777" w:rsidR="00E426E0" w:rsidRPr="000A6A31" w:rsidRDefault="00E426E0" w:rsidP="00E426E0">
      <w:pPr>
        <w:tabs>
          <w:tab w:val="left" w:pos="540"/>
        </w:tabs>
        <w:spacing w:after="0" w:line="240" w:lineRule="auto"/>
        <w:ind w:left="540"/>
        <w:jc w:val="both"/>
        <w:rPr>
          <w:rFonts w:ascii="Arial" w:hAnsi="Arial" w:cs="Arial"/>
        </w:rPr>
      </w:pPr>
      <w:proofErr w:type="gramStart"/>
      <w:r w:rsidRPr="000A6A31">
        <w:rPr>
          <w:rFonts w:ascii="Arial" w:hAnsi="Arial" w:cs="Arial"/>
          <w:b/>
        </w:rPr>
        <w:t xml:space="preserve">Agencies must submit one (1) signed </w:t>
      </w:r>
      <w:r w:rsidRPr="000A6A31">
        <w:rPr>
          <w:rFonts w:ascii="Arial" w:hAnsi="Arial" w:cs="Arial"/>
          <w:b/>
          <w:color w:val="000000" w:themeColor="text1"/>
        </w:rPr>
        <w:t xml:space="preserve">original, three (3) signed </w:t>
      </w:r>
      <w:r w:rsidRPr="000A6A31">
        <w:rPr>
          <w:rFonts w:ascii="Arial" w:hAnsi="Arial" w:cs="Arial"/>
          <w:b/>
        </w:rPr>
        <w:t xml:space="preserve">copies, and two (2) soft copies of their response (i.e. CD-ROM or USB Flash drive) </w:t>
      </w:r>
      <w:r w:rsidRPr="000A6A31">
        <w:rPr>
          <w:rFonts w:ascii="Arial" w:hAnsi="Arial" w:cs="Arial"/>
        </w:rPr>
        <w:t>labeled with the respondent’s name and the Bid Number, readable by the University,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w:t>
      </w:r>
      <w:proofErr w:type="gramEnd"/>
    </w:p>
    <w:p w14:paraId="54D28D89" w14:textId="77777777" w:rsidR="00E426E0" w:rsidRPr="000A6A31" w:rsidRDefault="00E426E0" w:rsidP="00E426E0">
      <w:pPr>
        <w:tabs>
          <w:tab w:val="left" w:pos="540"/>
        </w:tabs>
        <w:spacing w:after="0" w:line="240" w:lineRule="auto"/>
        <w:ind w:left="540"/>
        <w:jc w:val="both"/>
        <w:rPr>
          <w:rFonts w:ascii="Arial" w:hAnsi="Arial" w:cs="Arial"/>
          <w:b/>
        </w:rPr>
      </w:pPr>
    </w:p>
    <w:p w14:paraId="2C8C9657" w14:textId="77777777" w:rsidR="00E426E0" w:rsidRPr="000A6A31" w:rsidRDefault="00E426E0" w:rsidP="00E426E0">
      <w:pPr>
        <w:tabs>
          <w:tab w:val="left" w:pos="540"/>
        </w:tabs>
        <w:spacing w:after="0" w:line="240" w:lineRule="auto"/>
        <w:ind w:left="540"/>
        <w:rPr>
          <w:rFonts w:ascii="Arial" w:hAnsi="Arial" w:cs="Arial"/>
        </w:rPr>
      </w:pPr>
      <w:r w:rsidRPr="000A6A31">
        <w:rPr>
          <w:rFonts w:ascii="Arial" w:hAnsi="Arial" w:cs="Arial"/>
        </w:rPr>
        <w:t xml:space="preserve">Responses </w:t>
      </w:r>
      <w:proofErr w:type="gramStart"/>
      <w:r w:rsidRPr="000A6A31">
        <w:rPr>
          <w:rFonts w:ascii="Arial" w:hAnsi="Arial" w:cs="Arial"/>
        </w:rPr>
        <w:t>must be received</w:t>
      </w:r>
      <w:proofErr w:type="gramEnd"/>
      <w:r w:rsidRPr="000A6A31">
        <w:rPr>
          <w:rFonts w:ascii="Arial" w:hAnsi="Arial" w:cs="Arial"/>
        </w:rPr>
        <w:t xml:space="preserve"> at the following location prior to the time and </w:t>
      </w:r>
      <w:r w:rsidRPr="000A6A31">
        <w:rPr>
          <w:rFonts w:ascii="Arial" w:hAnsi="Arial" w:cs="Arial"/>
        </w:rPr>
        <w:tab/>
        <w:t>date specified within the timeline this RFP:</w:t>
      </w:r>
      <w:r w:rsidRPr="000A6A31">
        <w:rPr>
          <w:rFonts w:ascii="Arial" w:hAnsi="Arial" w:cs="Arial"/>
        </w:rPr>
        <w:tab/>
      </w:r>
    </w:p>
    <w:p w14:paraId="28704BB8" w14:textId="77777777" w:rsidR="00E426E0" w:rsidRPr="000A6A31" w:rsidRDefault="00E426E0" w:rsidP="00E426E0">
      <w:pPr>
        <w:tabs>
          <w:tab w:val="left" w:pos="540"/>
        </w:tabs>
        <w:spacing w:after="0" w:line="240" w:lineRule="auto"/>
        <w:ind w:left="540"/>
        <w:jc w:val="both"/>
        <w:rPr>
          <w:rFonts w:ascii="Arial" w:hAnsi="Arial" w:cs="Arial"/>
        </w:rPr>
      </w:pPr>
      <w:r w:rsidRPr="000A6A31">
        <w:rPr>
          <w:rFonts w:ascii="Arial" w:hAnsi="Arial" w:cs="Arial"/>
        </w:rPr>
        <w:tab/>
      </w:r>
      <w:r w:rsidRPr="000A6A31">
        <w:rPr>
          <w:rFonts w:ascii="Arial" w:hAnsi="Arial" w:cs="Arial"/>
        </w:rPr>
        <w:tab/>
      </w:r>
      <w:r w:rsidRPr="000A6A31">
        <w:rPr>
          <w:rFonts w:ascii="Arial" w:hAnsi="Arial" w:cs="Arial"/>
        </w:rPr>
        <w:tab/>
      </w:r>
      <w:r w:rsidRPr="000A6A31">
        <w:rPr>
          <w:rFonts w:ascii="Arial" w:hAnsi="Arial" w:cs="Arial"/>
        </w:rPr>
        <w:tab/>
      </w:r>
    </w:p>
    <w:p w14:paraId="77158996" w14:textId="77777777" w:rsidR="00E426E0" w:rsidRPr="000A6A31" w:rsidRDefault="00E426E0" w:rsidP="00E426E0">
      <w:pPr>
        <w:tabs>
          <w:tab w:val="left" w:pos="540"/>
        </w:tabs>
        <w:spacing w:after="0" w:line="240" w:lineRule="auto"/>
        <w:ind w:left="540"/>
        <w:jc w:val="both"/>
        <w:rPr>
          <w:rFonts w:ascii="Arial" w:hAnsi="Arial" w:cs="Arial"/>
        </w:rPr>
      </w:pPr>
      <w:r w:rsidRPr="000A6A31">
        <w:rPr>
          <w:rFonts w:ascii="Arial" w:hAnsi="Arial" w:cs="Arial"/>
        </w:rPr>
        <w:tab/>
      </w:r>
      <w:r w:rsidRPr="000A6A31">
        <w:rPr>
          <w:rFonts w:ascii="Arial" w:hAnsi="Arial" w:cs="Arial"/>
        </w:rPr>
        <w:tab/>
      </w:r>
      <w:r w:rsidRPr="000A6A31">
        <w:rPr>
          <w:rFonts w:ascii="Arial" w:hAnsi="Arial" w:cs="Arial"/>
        </w:rPr>
        <w:tab/>
        <w:t>University of Arkansas</w:t>
      </w:r>
    </w:p>
    <w:p w14:paraId="104C4518" w14:textId="77777777" w:rsidR="00E426E0" w:rsidRPr="000A6A31" w:rsidRDefault="00E426E0" w:rsidP="00E426E0">
      <w:pPr>
        <w:tabs>
          <w:tab w:val="left" w:pos="540"/>
        </w:tabs>
        <w:spacing w:after="0" w:line="240" w:lineRule="auto"/>
        <w:jc w:val="both"/>
        <w:rPr>
          <w:rFonts w:ascii="Arial" w:hAnsi="Arial" w:cs="Arial"/>
        </w:rPr>
      </w:pPr>
      <w:r w:rsidRPr="000A6A31">
        <w:rPr>
          <w:rFonts w:ascii="Arial" w:hAnsi="Arial" w:cs="Arial"/>
        </w:rPr>
        <w:tab/>
      </w:r>
      <w:r w:rsidRPr="000A6A31">
        <w:rPr>
          <w:rFonts w:ascii="Arial" w:hAnsi="Arial" w:cs="Arial"/>
        </w:rPr>
        <w:tab/>
      </w:r>
      <w:r w:rsidRPr="000A6A31">
        <w:rPr>
          <w:rFonts w:ascii="Arial" w:hAnsi="Arial" w:cs="Arial"/>
        </w:rPr>
        <w:tab/>
      </w:r>
      <w:r w:rsidRPr="000A6A31">
        <w:rPr>
          <w:rFonts w:ascii="Arial" w:hAnsi="Arial" w:cs="Arial"/>
        </w:rPr>
        <w:tab/>
        <w:t xml:space="preserve">Business Services </w:t>
      </w:r>
    </w:p>
    <w:p w14:paraId="59035819" w14:textId="77777777" w:rsidR="00E426E0" w:rsidRPr="000A6A31" w:rsidRDefault="00E426E0" w:rsidP="00E426E0">
      <w:pPr>
        <w:tabs>
          <w:tab w:val="left" w:pos="540"/>
        </w:tabs>
        <w:spacing w:after="0" w:line="240" w:lineRule="auto"/>
        <w:jc w:val="both"/>
        <w:rPr>
          <w:rFonts w:ascii="Arial" w:hAnsi="Arial" w:cs="Arial"/>
        </w:rPr>
      </w:pPr>
      <w:r w:rsidRPr="000A6A31">
        <w:rPr>
          <w:rFonts w:ascii="Arial" w:hAnsi="Arial" w:cs="Arial"/>
        </w:rPr>
        <w:tab/>
      </w:r>
      <w:r w:rsidRPr="000A6A31">
        <w:rPr>
          <w:rFonts w:ascii="Arial" w:hAnsi="Arial" w:cs="Arial"/>
        </w:rPr>
        <w:tab/>
      </w:r>
      <w:r w:rsidRPr="000A6A31">
        <w:rPr>
          <w:rFonts w:ascii="Arial" w:hAnsi="Arial" w:cs="Arial"/>
        </w:rPr>
        <w:tab/>
      </w:r>
      <w:r w:rsidRPr="000A6A31">
        <w:rPr>
          <w:rFonts w:ascii="Arial" w:hAnsi="Arial" w:cs="Arial"/>
        </w:rPr>
        <w:tab/>
        <w:t xml:space="preserve">Administration </w:t>
      </w:r>
      <w:proofErr w:type="spellStart"/>
      <w:r w:rsidRPr="000A6A31">
        <w:rPr>
          <w:rFonts w:ascii="Arial" w:hAnsi="Arial" w:cs="Arial"/>
        </w:rPr>
        <w:t>Bldg</w:t>
      </w:r>
      <w:proofErr w:type="spellEnd"/>
      <w:r w:rsidRPr="000A6A31">
        <w:rPr>
          <w:rFonts w:ascii="Arial" w:hAnsi="Arial" w:cs="Arial"/>
        </w:rPr>
        <w:t>, Rm 321</w:t>
      </w:r>
    </w:p>
    <w:p w14:paraId="7057A1A1" w14:textId="77777777" w:rsidR="00E426E0" w:rsidRPr="000A6A31" w:rsidRDefault="00E426E0" w:rsidP="00E426E0">
      <w:pPr>
        <w:tabs>
          <w:tab w:val="left" w:pos="540"/>
        </w:tabs>
        <w:spacing w:after="0" w:line="240" w:lineRule="auto"/>
        <w:jc w:val="both"/>
        <w:rPr>
          <w:rFonts w:ascii="Arial" w:hAnsi="Arial" w:cs="Arial"/>
        </w:rPr>
      </w:pPr>
      <w:r w:rsidRPr="000A6A31">
        <w:rPr>
          <w:rFonts w:ascii="Arial" w:hAnsi="Arial" w:cs="Arial"/>
        </w:rPr>
        <w:tab/>
      </w:r>
      <w:r w:rsidRPr="000A6A31">
        <w:rPr>
          <w:rFonts w:ascii="Arial" w:hAnsi="Arial" w:cs="Arial"/>
        </w:rPr>
        <w:tab/>
      </w:r>
      <w:r w:rsidRPr="000A6A31">
        <w:rPr>
          <w:rFonts w:ascii="Arial" w:hAnsi="Arial" w:cs="Arial"/>
        </w:rPr>
        <w:tab/>
      </w:r>
      <w:r w:rsidRPr="000A6A31">
        <w:rPr>
          <w:rFonts w:ascii="Arial" w:hAnsi="Arial" w:cs="Arial"/>
        </w:rPr>
        <w:tab/>
        <w:t>1125 W. Maple St</w:t>
      </w:r>
    </w:p>
    <w:p w14:paraId="6CE08290" w14:textId="77777777" w:rsidR="00E426E0" w:rsidRPr="000A6A31" w:rsidRDefault="00E426E0" w:rsidP="00E426E0">
      <w:pPr>
        <w:tabs>
          <w:tab w:val="left" w:pos="540"/>
        </w:tabs>
        <w:spacing w:after="0" w:line="240" w:lineRule="auto"/>
        <w:jc w:val="both"/>
        <w:rPr>
          <w:rFonts w:ascii="Arial" w:hAnsi="Arial" w:cs="Arial"/>
        </w:rPr>
      </w:pPr>
      <w:r w:rsidRPr="000A6A31">
        <w:rPr>
          <w:rFonts w:ascii="Arial" w:hAnsi="Arial" w:cs="Arial"/>
        </w:rPr>
        <w:tab/>
      </w:r>
      <w:r w:rsidRPr="000A6A31">
        <w:rPr>
          <w:rFonts w:ascii="Arial" w:hAnsi="Arial" w:cs="Arial"/>
        </w:rPr>
        <w:tab/>
      </w:r>
      <w:r w:rsidRPr="000A6A31">
        <w:rPr>
          <w:rFonts w:ascii="Arial" w:hAnsi="Arial" w:cs="Arial"/>
        </w:rPr>
        <w:tab/>
      </w:r>
      <w:r w:rsidRPr="000A6A31">
        <w:rPr>
          <w:rFonts w:ascii="Arial" w:hAnsi="Arial" w:cs="Arial"/>
        </w:rPr>
        <w:tab/>
        <w:t>Fayetteville, Arkansas 72701</w:t>
      </w:r>
    </w:p>
    <w:p w14:paraId="7BFDCFDC" w14:textId="77777777" w:rsidR="00E426E0" w:rsidRPr="000A6A31" w:rsidRDefault="00E426E0" w:rsidP="00E426E0">
      <w:pPr>
        <w:tabs>
          <w:tab w:val="left" w:pos="540"/>
        </w:tabs>
        <w:spacing w:after="0" w:line="240" w:lineRule="auto"/>
        <w:jc w:val="both"/>
        <w:rPr>
          <w:rFonts w:ascii="Arial" w:hAnsi="Arial" w:cs="Arial"/>
        </w:rPr>
      </w:pPr>
    </w:p>
    <w:p w14:paraId="531C2D5F" w14:textId="5B84E745" w:rsidR="00E426E0" w:rsidRPr="000A6A31" w:rsidRDefault="00E426E0" w:rsidP="00E426E0">
      <w:pPr>
        <w:tabs>
          <w:tab w:val="left" w:pos="540"/>
        </w:tabs>
        <w:spacing w:after="0" w:line="240" w:lineRule="auto"/>
        <w:ind w:left="540" w:hanging="540"/>
        <w:rPr>
          <w:rFonts w:ascii="Arial" w:hAnsi="Arial" w:cs="Arial"/>
        </w:rPr>
      </w:pPr>
      <w:r w:rsidRPr="000A6A31">
        <w:rPr>
          <w:rFonts w:ascii="Arial" w:hAnsi="Arial" w:cs="Arial"/>
          <w:b/>
        </w:rPr>
        <w:tab/>
        <w:t xml:space="preserve">NOTE: </w:t>
      </w:r>
      <w:r w:rsidRPr="000A6A31">
        <w:rPr>
          <w:rFonts w:ascii="Arial" w:hAnsi="Arial" w:cs="Arial"/>
        </w:rPr>
        <w:t xml:space="preserve">No award </w:t>
      </w:r>
      <w:proofErr w:type="gramStart"/>
      <w:r w:rsidRPr="000A6A31">
        <w:rPr>
          <w:rFonts w:ascii="Arial" w:hAnsi="Arial" w:cs="Arial"/>
        </w:rPr>
        <w:t>will be made</w:t>
      </w:r>
      <w:proofErr w:type="gramEnd"/>
      <w:r w:rsidRPr="000A6A31">
        <w:rPr>
          <w:rFonts w:ascii="Arial" w:hAnsi="Arial" w:cs="Arial"/>
        </w:rPr>
        <w:t xml:space="preserve"> at bid opening. Only names of respondents and a preliminary determination of proposal responsiveness </w:t>
      </w:r>
      <w:proofErr w:type="gramStart"/>
      <w:r w:rsidRPr="000A6A31">
        <w:rPr>
          <w:rFonts w:ascii="Arial" w:hAnsi="Arial" w:cs="Arial"/>
        </w:rPr>
        <w:t>will be made</w:t>
      </w:r>
      <w:proofErr w:type="gramEnd"/>
      <w:r w:rsidRPr="000A6A31">
        <w:rPr>
          <w:rFonts w:ascii="Arial" w:hAnsi="Arial" w:cs="Arial"/>
        </w:rPr>
        <w:t xml:space="preserve"> at this time.</w:t>
      </w:r>
    </w:p>
    <w:p w14:paraId="7B05787D" w14:textId="77777777" w:rsidR="00E426E0" w:rsidRPr="000A6A31" w:rsidRDefault="00E426E0" w:rsidP="00E426E0">
      <w:pPr>
        <w:pStyle w:val="MyHead3"/>
        <w:tabs>
          <w:tab w:val="clear" w:pos="1260"/>
        </w:tabs>
        <w:spacing w:before="0" w:after="0"/>
        <w:ind w:left="1800" w:firstLine="0"/>
        <w:rPr>
          <w:b w:val="0"/>
          <w:szCs w:val="22"/>
        </w:rPr>
      </w:pPr>
    </w:p>
    <w:p w14:paraId="26CA8868" w14:textId="1BEC5198" w:rsidR="003F5A5D" w:rsidRPr="00E4748A" w:rsidRDefault="00E426E0" w:rsidP="00E426E0">
      <w:pPr>
        <w:tabs>
          <w:tab w:val="left" w:pos="540"/>
        </w:tabs>
        <w:spacing w:after="0" w:line="240" w:lineRule="auto"/>
        <w:ind w:left="540"/>
        <w:rPr>
          <w:rFonts w:ascii="Arial" w:hAnsi="Arial" w:cs="Arial"/>
        </w:rPr>
      </w:pPr>
      <w:r w:rsidRPr="000A6A31">
        <w:rPr>
          <w:rFonts w:ascii="Arial" w:hAnsi="Arial" w:cs="Arial"/>
        </w:rPr>
        <w:t>Respondents may deliver their responses either by hand or through U.S. Mail or other available courier services to the address shown above.</w:t>
      </w:r>
      <w:r w:rsidRPr="000A6A31">
        <w:rPr>
          <w:rFonts w:ascii="Arial" w:hAnsi="Arial" w:cs="Arial"/>
          <w:b/>
        </w:rPr>
        <w:t xml:space="preserve"> Include the RFP name and </w:t>
      </w:r>
      <w:r w:rsidRPr="000A6A31">
        <w:rPr>
          <w:rFonts w:ascii="Arial" w:hAnsi="Arial" w:cs="Arial"/>
          <w:b/>
        </w:rPr>
        <w:tab/>
        <w:t xml:space="preserve">number on the outside of each package and/or correspondence related to this RFP. </w:t>
      </w:r>
      <w:r w:rsidRPr="000A6A31">
        <w:rPr>
          <w:rFonts w:ascii="Arial" w:hAnsi="Arial" w:cs="Arial"/>
          <w:u w:val="single"/>
        </w:rPr>
        <w:t xml:space="preserve">No call-in, emailed, or faxed responses </w:t>
      </w:r>
      <w:proofErr w:type="gramStart"/>
      <w:r w:rsidRPr="000A6A31">
        <w:rPr>
          <w:rFonts w:ascii="Arial" w:hAnsi="Arial" w:cs="Arial"/>
          <w:u w:val="single"/>
        </w:rPr>
        <w:t>will be accepted</w:t>
      </w:r>
      <w:proofErr w:type="gramEnd"/>
      <w:r w:rsidRPr="000A6A31">
        <w:rPr>
          <w:rFonts w:ascii="Arial" w:hAnsi="Arial" w:cs="Arial"/>
          <w:u w:val="single"/>
        </w:rPr>
        <w:t>.</w:t>
      </w:r>
      <w:r w:rsidRPr="000A6A31">
        <w:rPr>
          <w:rFonts w:ascii="Arial" w:hAnsi="Arial" w:cs="Arial"/>
        </w:rPr>
        <w:t xml:space="preserve"> The Respondent remains solely responsible for insuring that its response </w:t>
      </w:r>
      <w:proofErr w:type="gramStart"/>
      <w:r w:rsidRPr="000A6A31">
        <w:rPr>
          <w:rFonts w:ascii="Arial" w:hAnsi="Arial" w:cs="Arial"/>
        </w:rPr>
        <w:t>is received</w:t>
      </w:r>
      <w:proofErr w:type="gramEnd"/>
      <w:r w:rsidRPr="000A6A31">
        <w:rPr>
          <w:rFonts w:ascii="Arial" w:hAnsi="Arial" w:cs="Arial"/>
        </w:rPr>
        <w:t xml:space="preserve"> at the time, date, and location specified. The University of Arkansas assumes no responsibility for any response not so received, regardless of whether the delay </w:t>
      </w:r>
      <w:proofErr w:type="gramStart"/>
      <w:r w:rsidRPr="000A6A31">
        <w:rPr>
          <w:rFonts w:ascii="Arial" w:hAnsi="Arial" w:cs="Arial"/>
        </w:rPr>
        <w:t>is caused</w:t>
      </w:r>
      <w:proofErr w:type="gramEnd"/>
      <w:r w:rsidRPr="000A6A31">
        <w:rPr>
          <w:rFonts w:ascii="Arial" w:hAnsi="Arial" w:cs="Arial"/>
        </w:rPr>
        <w:t xml:space="preserve"> by the U.S. Postal Service, University Postal Delivery System, or some other act or circumstance. Responses received after the </w:t>
      </w:r>
      <w:r w:rsidRPr="000A6A31">
        <w:rPr>
          <w:rFonts w:ascii="Arial" w:hAnsi="Arial" w:cs="Arial"/>
        </w:rPr>
        <w:tab/>
        <w:t xml:space="preserve">time specified in this RFP </w:t>
      </w:r>
      <w:proofErr w:type="gramStart"/>
      <w:r w:rsidRPr="000A6A31">
        <w:rPr>
          <w:rFonts w:ascii="Arial" w:hAnsi="Arial" w:cs="Arial"/>
        </w:rPr>
        <w:t>will not be considered</w:t>
      </w:r>
      <w:proofErr w:type="gramEnd"/>
      <w:r w:rsidRPr="000A6A31">
        <w:rPr>
          <w:rFonts w:ascii="Arial" w:hAnsi="Arial" w:cs="Arial"/>
        </w:rPr>
        <w:t xml:space="preserve">. </w:t>
      </w:r>
      <w:r w:rsidRPr="000A6A31">
        <w:rPr>
          <w:rFonts w:ascii="Arial" w:hAnsi="Arial" w:cs="Arial"/>
          <w:b/>
        </w:rPr>
        <w:t xml:space="preserve">All responses received after the specified time </w:t>
      </w:r>
      <w:proofErr w:type="gramStart"/>
      <w:r w:rsidRPr="000A6A31">
        <w:rPr>
          <w:rFonts w:ascii="Arial" w:hAnsi="Arial" w:cs="Arial"/>
          <w:b/>
        </w:rPr>
        <w:t>will be returned</w:t>
      </w:r>
      <w:proofErr w:type="gramEnd"/>
      <w:r w:rsidRPr="000A6A31">
        <w:rPr>
          <w:rFonts w:ascii="Arial" w:hAnsi="Arial" w:cs="Arial"/>
          <w:b/>
        </w:rPr>
        <w:t xml:space="preserve"> unopened</w:t>
      </w:r>
      <w:r w:rsidRPr="000A6A31">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5302AA41"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7" w:name="_Toc182981453"/>
      <w:r w:rsidR="00295BF2" w:rsidRPr="00E4748A">
        <w:rPr>
          <w:rFonts w:ascii="Arial" w:hAnsi="Arial" w:cs="Arial"/>
          <w:u w:val="single"/>
        </w:rPr>
        <w:t xml:space="preserve">For a bid to </w:t>
      </w:r>
      <w:proofErr w:type="gramStart"/>
      <w:r w:rsidR="00295BF2" w:rsidRPr="00E4748A">
        <w:rPr>
          <w:rFonts w:ascii="Arial" w:hAnsi="Arial" w:cs="Arial"/>
          <w:u w:val="single"/>
        </w:rPr>
        <w:t>be considered</w:t>
      </w:r>
      <w:proofErr w:type="gramEnd"/>
      <w:r w:rsidR="00295BF2" w:rsidRPr="00E4748A">
        <w:rPr>
          <w:rFonts w:ascii="Arial" w:hAnsi="Arial" w:cs="Arial"/>
          <w:u w:val="single"/>
        </w:rPr>
        <w:t>, an official authorized to bind the respondent to a resultant contract must include signature in the blank provided on the RFP cover sheet</w:t>
      </w:r>
      <w:r w:rsidR="00295BF2" w:rsidRPr="00E4748A">
        <w:rPr>
          <w:rFonts w:ascii="Arial" w:hAnsi="Arial" w:cs="Arial"/>
        </w:rPr>
        <w:t>.</w:t>
      </w:r>
      <w:bookmarkEnd w:id="7"/>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631B18FA" w:rsidR="00511343" w:rsidRPr="00E4748A" w:rsidRDefault="00712CC5" w:rsidP="000A6A31">
      <w:pPr>
        <w:tabs>
          <w:tab w:val="left" w:pos="540"/>
        </w:tabs>
        <w:spacing w:after="0" w:line="240" w:lineRule="auto"/>
        <w:ind w:left="540" w:hanging="540"/>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be included as part of the resultant contract.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17A57A51" w14:textId="14AED177" w:rsidR="00E82B87" w:rsidRPr="00E4748A" w:rsidRDefault="00712CC5" w:rsidP="00D64B75">
      <w:pPr>
        <w:tabs>
          <w:tab w:val="left" w:pos="540"/>
        </w:tabs>
        <w:spacing w:after="0" w:line="240" w:lineRule="auto"/>
        <w:ind w:left="540" w:hanging="540"/>
        <w:jc w:val="both"/>
        <w:rPr>
          <w:rFonts w:ascii="Arial" w:hAnsi="Arial" w:cs="Arial"/>
        </w:rPr>
      </w:pPr>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8"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 xml:space="preserve">any or all line items of a bid received </w:t>
      </w:r>
      <w:proofErr w:type="gramStart"/>
      <w:r w:rsidR="00E82B87" w:rsidRPr="00E4748A">
        <w:rPr>
          <w:rFonts w:ascii="Arial" w:hAnsi="Arial" w:cs="Arial"/>
        </w:rPr>
        <w:t>as a result</w:t>
      </w:r>
      <w:proofErr w:type="gramEnd"/>
      <w:r w:rsidR="00E82B87" w:rsidRPr="00E4748A">
        <w:rPr>
          <w:rFonts w:ascii="Arial" w:hAnsi="Arial" w:cs="Arial"/>
        </w:rPr>
        <w:t xml:space="preserve"> of this RFP, if it is in the best interest of the University to do so.  Bids </w:t>
      </w:r>
      <w:proofErr w:type="gramStart"/>
      <w:r w:rsidR="006B46F2">
        <w:rPr>
          <w:rFonts w:ascii="Arial" w:hAnsi="Arial" w:cs="Arial"/>
        </w:rPr>
        <w:t>may</w:t>
      </w:r>
      <w:r w:rsidR="00E82B87" w:rsidRPr="00E4748A">
        <w:rPr>
          <w:rFonts w:ascii="Arial" w:hAnsi="Arial" w:cs="Arial"/>
        </w:rPr>
        <w:t xml:space="preserve"> be rejected</w:t>
      </w:r>
      <w:proofErr w:type="gramEnd"/>
      <w:r w:rsidR="00E82B87" w:rsidRPr="00E4748A">
        <w:rPr>
          <w:rFonts w:ascii="Arial" w:hAnsi="Arial" w:cs="Arial"/>
        </w:rPr>
        <w:t xml:space="preserve"> for one or more reasons not limited to the following:</w:t>
      </w:r>
      <w:bookmarkEnd w:id="8"/>
    </w:p>
    <w:p w14:paraId="42523B2F" w14:textId="430DE62A" w:rsidR="00672977" w:rsidRPr="00E4748A" w:rsidRDefault="00E82B87" w:rsidP="00E8501F">
      <w:pPr>
        <w:pStyle w:val="MyNormal"/>
        <w:numPr>
          <w:ilvl w:val="4"/>
          <w:numId w:val="4"/>
        </w:numPr>
        <w:tabs>
          <w:tab w:val="clear" w:pos="2880"/>
          <w:tab w:val="left" w:pos="2520"/>
        </w:tabs>
        <w:ind w:hanging="1530"/>
        <w:rPr>
          <w:rFonts w:cs="Arial"/>
        </w:rPr>
      </w:pPr>
      <w:r w:rsidRPr="00E4748A">
        <w:rPr>
          <w:rFonts w:cs="Arial"/>
        </w:rPr>
        <w:t>Failure of the vendor to submit the bid(s) and bid co</w:t>
      </w:r>
      <w:r w:rsidR="00672977" w:rsidRPr="00E4748A">
        <w:rPr>
          <w:rFonts w:cs="Arial"/>
        </w:rPr>
        <w:t>pies as required in this RFP on</w:t>
      </w:r>
      <w:r w:rsidR="00CC259A">
        <w:rPr>
          <w:rFonts w:cs="Arial"/>
        </w:rPr>
        <w:t xml:space="preserve"> or before </w:t>
      </w:r>
    </w:p>
    <w:p w14:paraId="67B55808" w14:textId="0743AB29" w:rsidR="00E82B87" w:rsidRPr="00E4748A" w:rsidRDefault="00E82B87" w:rsidP="00F6113E">
      <w:pPr>
        <w:pStyle w:val="MyNormal"/>
        <w:tabs>
          <w:tab w:val="clear" w:pos="2880"/>
        </w:tabs>
        <w:ind w:left="1260"/>
        <w:rPr>
          <w:rFonts w:cs="Arial"/>
        </w:rPr>
      </w:pPr>
      <w:proofErr w:type="gramStart"/>
      <w:r w:rsidRPr="00E4748A">
        <w:rPr>
          <w:rFonts w:cs="Arial"/>
        </w:rPr>
        <w:t>the</w:t>
      </w:r>
      <w:proofErr w:type="gramEnd"/>
      <w:r w:rsidRPr="00E4748A">
        <w:rPr>
          <w:rFonts w:cs="Arial"/>
        </w:rPr>
        <w:t xml:space="preserve"> deadline established by the issuing agency.</w:t>
      </w:r>
    </w:p>
    <w:p w14:paraId="32FF2291" w14:textId="77777777" w:rsidR="00E82B87" w:rsidRPr="00E4748A" w:rsidRDefault="00E82B87" w:rsidP="00E8501F">
      <w:pPr>
        <w:pStyle w:val="MyNormal"/>
        <w:numPr>
          <w:ilvl w:val="4"/>
          <w:numId w:val="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E8501F">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5D89EA52" w14:textId="77777777" w:rsidR="00E82B87" w:rsidRPr="00E4748A" w:rsidRDefault="00E82B87" w:rsidP="00E8501F">
      <w:pPr>
        <w:pStyle w:val="MyNormal"/>
        <w:numPr>
          <w:ilvl w:val="4"/>
          <w:numId w:val="4"/>
        </w:numPr>
        <w:tabs>
          <w:tab w:val="clear" w:pos="2880"/>
          <w:tab w:val="left" w:pos="2520"/>
        </w:tabs>
        <w:ind w:hanging="1530"/>
        <w:rPr>
          <w:rFonts w:cs="Arial"/>
        </w:rPr>
      </w:pPr>
      <w:r w:rsidRPr="00E4748A">
        <w:rPr>
          <w:rFonts w:cs="Arial"/>
        </w:rPr>
        <w:t>Failure to supply vendor references if required.</w:t>
      </w:r>
    </w:p>
    <w:p w14:paraId="0EEF3C09" w14:textId="77777777" w:rsidR="00E82B87" w:rsidRPr="00E4748A" w:rsidRDefault="00E82B87" w:rsidP="00E8501F">
      <w:pPr>
        <w:pStyle w:val="MyNormal"/>
        <w:numPr>
          <w:ilvl w:val="4"/>
          <w:numId w:val="4"/>
        </w:numPr>
        <w:tabs>
          <w:tab w:val="clear" w:pos="2880"/>
          <w:tab w:val="left" w:pos="2520"/>
        </w:tabs>
        <w:ind w:hanging="1530"/>
        <w:rPr>
          <w:rFonts w:cs="Arial"/>
        </w:rPr>
      </w:pPr>
      <w:r w:rsidRPr="00E4748A">
        <w:rPr>
          <w:rFonts w:cs="Arial"/>
        </w:rPr>
        <w:t>Failure to sign an Official Bid Document.</w:t>
      </w:r>
    </w:p>
    <w:p w14:paraId="0ADEE7F6" w14:textId="77777777" w:rsidR="00511343" w:rsidRPr="00E4748A" w:rsidRDefault="00E82B87" w:rsidP="00E8501F">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24756ECF" w14:textId="77777777" w:rsidR="00E82B87" w:rsidRPr="00E4748A" w:rsidRDefault="00E82B87" w:rsidP="00E8501F">
      <w:pPr>
        <w:pStyle w:val="MyNormal"/>
        <w:numPr>
          <w:ilvl w:val="4"/>
          <w:numId w:val="4"/>
        </w:numPr>
        <w:tabs>
          <w:tab w:val="clear" w:pos="2880"/>
        </w:tabs>
        <w:ind w:left="1260" w:hanging="270"/>
        <w:rPr>
          <w:rFonts w:cs="Arial"/>
        </w:rPr>
      </w:pPr>
      <w:r w:rsidRPr="00E4748A">
        <w:rPr>
          <w:rFonts w:cs="Arial"/>
        </w:rPr>
        <w:lastRenderedPageBreak/>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21CF67EC" w:rsidR="009D0FC4" w:rsidRPr="00E4748A" w:rsidRDefault="00712CC5"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 xml:space="preserve">If the bidder submits standard terms and conditions with the bid, and if any section of those terms is in conflict with the laws of the State of Arkansas, the State laws shall govern.  Standard terms and conditions submitted may need to </w:t>
      </w:r>
      <w:proofErr w:type="gramStart"/>
      <w:r w:rsidR="00E61030" w:rsidRPr="00E4748A">
        <w:rPr>
          <w:rFonts w:ascii="Arial" w:hAnsi="Arial" w:cs="Arial"/>
        </w:rPr>
        <w:t>be altered</w:t>
      </w:r>
      <w:proofErr w:type="gramEnd"/>
      <w:r w:rsidR="00E61030" w:rsidRPr="00E4748A">
        <w:rPr>
          <w:rFonts w:ascii="Arial" w:hAnsi="Arial" w:cs="Arial"/>
        </w:rPr>
        <w:t xml:space="preserve"> to adequately reflect all of the conditions of this RFP, the bidder's responses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4EBFEFD6" w14:textId="270CFA94"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712CC5">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E722E2A" w14:textId="35FBC9D6" w:rsidR="00664B3E" w:rsidRDefault="00BE7954" w:rsidP="00AA1DBA">
      <w:pPr>
        <w:tabs>
          <w:tab w:val="left" w:pos="540"/>
        </w:tabs>
        <w:spacing w:after="0" w:line="240" w:lineRule="auto"/>
        <w:ind w:left="540"/>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r w:rsidR="00AA1DBA">
        <w:rPr>
          <w:rFonts w:ascii="Arial" w:hAnsi="Arial" w:cs="Arial"/>
        </w:rPr>
        <w:t xml:space="preserve"> </w:t>
      </w:r>
      <w:r w:rsidRPr="00664B3E">
        <w:rPr>
          <w:rFonts w:ascii="Arial" w:hAnsi="Arial" w:cs="Arial"/>
        </w:rPr>
        <w:t xml:space="preserve">The successful bidder shall purchase and maintain at bidder’s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the contract. </w:t>
      </w:r>
      <w:r w:rsidRPr="00664B3E">
        <w:rPr>
          <w:rFonts w:ascii="Arial" w:hAnsi="Arial" w:cs="Arial"/>
        </w:rPr>
        <w:t>Certificates evidencing the effective</w:t>
      </w:r>
      <w:r w:rsidR="00AA1DBA">
        <w:rPr>
          <w:rFonts w:ascii="Arial" w:hAnsi="Arial" w:cs="Arial"/>
        </w:rPr>
        <w:t xml:space="preserve"> </w:t>
      </w:r>
      <w:r w:rsidRPr="00664B3E">
        <w:rPr>
          <w:rFonts w:ascii="Arial" w:hAnsi="Arial" w:cs="Arial"/>
        </w:rPr>
        <w:t>dates</w:t>
      </w:r>
      <w:r w:rsidR="00AA1DBA">
        <w:rPr>
          <w:rFonts w:ascii="Arial" w:hAnsi="Arial" w:cs="Arial"/>
        </w:rPr>
        <w:t xml:space="preserve"> </w:t>
      </w:r>
      <w:r w:rsidRPr="00664B3E">
        <w:rPr>
          <w:rFonts w:ascii="Arial" w:hAnsi="Arial" w:cs="Arial"/>
        </w:rPr>
        <w:t>and</w:t>
      </w:r>
      <w:r w:rsidR="00AA1DBA">
        <w:rPr>
          <w:rFonts w:ascii="Arial" w:hAnsi="Arial" w:cs="Arial"/>
        </w:rPr>
        <w:t xml:space="preserve"> </w:t>
      </w:r>
      <w:r w:rsidRPr="00664B3E">
        <w:rPr>
          <w:rFonts w:ascii="Arial" w:hAnsi="Arial" w:cs="Arial"/>
        </w:rPr>
        <w:t>amounts</w:t>
      </w:r>
      <w:r w:rsidR="00AA1DBA">
        <w:rPr>
          <w:rFonts w:ascii="Arial" w:hAnsi="Arial" w:cs="Arial"/>
        </w:rPr>
        <w:t xml:space="preserve"> </w:t>
      </w:r>
      <w:r w:rsidRPr="00664B3E">
        <w:rPr>
          <w:rFonts w:ascii="Arial" w:hAnsi="Arial" w:cs="Arial"/>
        </w:rPr>
        <w:t xml:space="preserve">of such insurance </w:t>
      </w:r>
      <w:proofErr w:type="gramStart"/>
      <w:r w:rsidRPr="00664B3E">
        <w:rPr>
          <w:rFonts w:ascii="Arial" w:hAnsi="Arial" w:cs="Arial"/>
        </w:rPr>
        <w:t>must be provided</w:t>
      </w:r>
      <w:proofErr w:type="gramEnd"/>
      <w:r w:rsidRPr="00664B3E">
        <w:rPr>
          <w:rFonts w:ascii="Arial" w:hAnsi="Arial" w:cs="Arial"/>
        </w:rPr>
        <w:t xml:space="preserve"> to the University.</w:t>
      </w:r>
    </w:p>
    <w:p w14:paraId="6ABDF511" w14:textId="21ACE84D"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E8501F">
      <w:pPr>
        <w:pStyle w:val="ListParagraph"/>
        <w:numPr>
          <w:ilvl w:val="0"/>
          <w:numId w:val="10"/>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E8501F">
      <w:pPr>
        <w:pStyle w:val="ListParagraph"/>
        <w:numPr>
          <w:ilvl w:val="0"/>
          <w:numId w:val="10"/>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E8501F">
      <w:pPr>
        <w:pStyle w:val="ListParagraph"/>
        <w:numPr>
          <w:ilvl w:val="0"/>
          <w:numId w:val="10"/>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664B3E">
      <w:pPr>
        <w:spacing w:after="0" w:line="240" w:lineRule="auto"/>
        <w:jc w:val="both"/>
        <w:rPr>
          <w:rFonts w:ascii="Arial" w:hAnsi="Arial" w:cs="Arial"/>
        </w:rPr>
      </w:pPr>
    </w:p>
    <w:p w14:paraId="71839212"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 xml:space="preserve">Contractor shall furnish University with a certificate(s) of insurance effecting coverage required herein. Failure to file certificates or acceptance by the University of </w:t>
      </w:r>
      <w:proofErr w:type="gramStart"/>
      <w:r w:rsidRPr="00664B3E">
        <w:rPr>
          <w:rFonts w:ascii="Arial" w:hAnsi="Arial" w:cs="Arial"/>
        </w:rPr>
        <w:t>certificates</w:t>
      </w:r>
      <w:proofErr w:type="gramEnd"/>
      <w:r w:rsidRPr="00664B3E">
        <w:rPr>
          <w:rFonts w:ascii="Arial" w:hAnsi="Arial" w:cs="Arial"/>
        </w:rPr>
        <w:t xml:space="preserve">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0866DAFA" w14:textId="2EABD6ED" w:rsidR="003C5AA7" w:rsidRPr="00E4748A"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14:paraId="26DA7770" w14:textId="6608CA3F" w:rsidR="005A1F39" w:rsidRDefault="005A1F39" w:rsidP="00F6113E">
      <w:pPr>
        <w:tabs>
          <w:tab w:val="left" w:pos="0"/>
          <w:tab w:val="left" w:pos="540"/>
        </w:tabs>
        <w:spacing w:after="0" w:line="240" w:lineRule="auto"/>
        <w:jc w:val="both"/>
        <w:rPr>
          <w:rFonts w:ascii="Arial" w:hAnsi="Arial" w:cs="Arial"/>
          <w:b/>
          <w:sz w:val="24"/>
          <w:szCs w:val="24"/>
        </w:rPr>
      </w:pPr>
    </w:p>
    <w:p w14:paraId="60197B39" w14:textId="77777777" w:rsidR="009754E2" w:rsidRPr="008909BA" w:rsidRDefault="009754E2" w:rsidP="009754E2">
      <w:pPr>
        <w:tabs>
          <w:tab w:val="left" w:pos="0"/>
          <w:tab w:val="left" w:pos="540"/>
        </w:tabs>
        <w:spacing w:after="0" w:line="240" w:lineRule="auto"/>
        <w:jc w:val="both"/>
        <w:rPr>
          <w:rFonts w:ascii="Arial" w:hAnsi="Arial" w:cs="Arial"/>
          <w:b/>
          <w:sz w:val="24"/>
          <w:szCs w:val="24"/>
        </w:rPr>
      </w:pPr>
      <w:r w:rsidRPr="00203AC7">
        <w:rPr>
          <w:rFonts w:ascii="Arial" w:hAnsi="Arial" w:cs="Arial"/>
          <w:b/>
          <w:sz w:val="24"/>
          <w:szCs w:val="24"/>
        </w:rPr>
        <w:t>11</w:t>
      </w:r>
      <w:r w:rsidRPr="00E4748A">
        <w:rPr>
          <w:rFonts w:ascii="Arial" w:hAnsi="Arial" w:cs="Arial"/>
          <w:b/>
          <w:sz w:val="24"/>
          <w:szCs w:val="24"/>
        </w:rPr>
        <w:t>.</w:t>
      </w:r>
      <w:r w:rsidRPr="00E4748A">
        <w:rPr>
          <w:rFonts w:ascii="Arial" w:hAnsi="Arial" w:cs="Arial"/>
          <w:b/>
          <w:sz w:val="24"/>
          <w:szCs w:val="24"/>
        </w:rPr>
        <w:tab/>
      </w:r>
      <w:r w:rsidRPr="008909BA">
        <w:rPr>
          <w:rFonts w:ascii="Arial" w:hAnsi="Arial" w:cs="Arial"/>
          <w:b/>
          <w:sz w:val="24"/>
          <w:szCs w:val="24"/>
        </w:rPr>
        <w:t>COMPANY OVERVIEW</w:t>
      </w:r>
    </w:p>
    <w:p w14:paraId="4C992621" w14:textId="77777777" w:rsidR="009754E2" w:rsidRPr="008909BA" w:rsidRDefault="009754E2" w:rsidP="009754E2">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The supplier shall provide a general overview of the company including the following information:</w:t>
      </w:r>
    </w:p>
    <w:p w14:paraId="2A589376" w14:textId="77777777" w:rsidR="009754E2" w:rsidRPr="008909BA" w:rsidRDefault="009754E2" w:rsidP="009754E2">
      <w:pPr>
        <w:tabs>
          <w:tab w:val="left" w:pos="0"/>
          <w:tab w:val="left" w:pos="540"/>
        </w:tabs>
        <w:spacing w:after="0" w:line="240" w:lineRule="auto"/>
        <w:jc w:val="both"/>
        <w:rPr>
          <w:rFonts w:ascii="Arial" w:hAnsi="Arial" w:cs="Arial"/>
        </w:rPr>
      </w:pPr>
    </w:p>
    <w:p w14:paraId="231DD6AF" w14:textId="77777777" w:rsidR="009754E2" w:rsidRPr="008909BA" w:rsidRDefault="009754E2" w:rsidP="009754E2">
      <w:pPr>
        <w:pStyle w:val="ListParagraph"/>
        <w:numPr>
          <w:ilvl w:val="0"/>
          <w:numId w:val="15"/>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4AC1AF9F" w14:textId="77777777" w:rsidR="009754E2" w:rsidRPr="008909BA" w:rsidRDefault="009754E2" w:rsidP="009754E2">
      <w:pPr>
        <w:pStyle w:val="ListParagraph"/>
        <w:numPr>
          <w:ilvl w:val="0"/>
          <w:numId w:val="15"/>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037B3B82" w14:textId="77777777" w:rsidR="009754E2" w:rsidRPr="008909BA" w:rsidRDefault="009754E2" w:rsidP="009754E2">
      <w:pPr>
        <w:pStyle w:val="ListParagraph"/>
        <w:numPr>
          <w:ilvl w:val="0"/>
          <w:numId w:val="15"/>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29A6AE6A" w14:textId="77777777" w:rsidR="009754E2" w:rsidRPr="008909BA" w:rsidRDefault="009754E2" w:rsidP="009754E2">
      <w:pPr>
        <w:pStyle w:val="ListParagraph"/>
        <w:numPr>
          <w:ilvl w:val="0"/>
          <w:numId w:val="15"/>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7A7DD738" w14:textId="77777777" w:rsidR="009754E2" w:rsidRPr="008909BA" w:rsidRDefault="009754E2" w:rsidP="009754E2">
      <w:pPr>
        <w:pStyle w:val="ListParagraph"/>
        <w:numPr>
          <w:ilvl w:val="0"/>
          <w:numId w:val="15"/>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48B680D2" w14:textId="77777777" w:rsidR="009754E2" w:rsidRPr="008909BA" w:rsidRDefault="009754E2" w:rsidP="009754E2">
      <w:pPr>
        <w:pStyle w:val="ListParagraph"/>
        <w:numPr>
          <w:ilvl w:val="0"/>
          <w:numId w:val="15"/>
        </w:numPr>
        <w:tabs>
          <w:tab w:val="left" w:pos="0"/>
          <w:tab w:val="left" w:pos="540"/>
        </w:tabs>
        <w:jc w:val="both"/>
        <w:rPr>
          <w:rFonts w:ascii="Arial" w:hAnsi="Arial" w:cs="Arial"/>
          <w:sz w:val="22"/>
          <w:szCs w:val="22"/>
        </w:rPr>
      </w:pPr>
      <w:r w:rsidRPr="008909BA">
        <w:rPr>
          <w:rFonts w:ascii="Arial" w:hAnsi="Arial" w:cs="Arial"/>
          <w:sz w:val="22"/>
          <w:szCs w:val="22"/>
        </w:rPr>
        <w:t>Current financial status and revenues – Overview only</w:t>
      </w:r>
    </w:p>
    <w:p w14:paraId="128A392B" w14:textId="77777777" w:rsidR="009754E2" w:rsidRDefault="009754E2">
      <w:pPr>
        <w:rPr>
          <w:rFonts w:ascii="Arial" w:hAnsi="Arial" w:cs="Arial"/>
          <w:b/>
          <w:sz w:val="24"/>
          <w:szCs w:val="24"/>
        </w:rPr>
      </w:pPr>
      <w:r>
        <w:rPr>
          <w:rFonts w:ascii="Arial" w:hAnsi="Arial" w:cs="Arial"/>
          <w:b/>
          <w:sz w:val="24"/>
          <w:szCs w:val="24"/>
        </w:rPr>
        <w:br w:type="page"/>
      </w:r>
    </w:p>
    <w:p w14:paraId="13871435" w14:textId="786A6776" w:rsidR="0022593F" w:rsidRPr="00E4748A" w:rsidRDefault="00D87101"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lastRenderedPageBreak/>
        <w:t>1</w:t>
      </w:r>
      <w:r w:rsidR="00203AC7">
        <w:rPr>
          <w:rFonts w:ascii="Arial" w:hAnsi="Arial" w:cs="Arial"/>
          <w:b/>
          <w:sz w:val="24"/>
          <w:szCs w:val="24"/>
        </w:rPr>
        <w:t>2</w:t>
      </w:r>
      <w:r w:rsidRPr="00E4748A">
        <w:rPr>
          <w:rFonts w:ascii="Arial" w:hAnsi="Arial" w:cs="Arial"/>
          <w:b/>
          <w:sz w:val="24"/>
          <w:szCs w:val="24"/>
        </w:rPr>
        <w:t>.</w:t>
      </w:r>
      <w:r w:rsidRPr="00E4748A">
        <w:rPr>
          <w:rFonts w:ascii="Arial" w:hAnsi="Arial" w:cs="Arial"/>
          <w:b/>
          <w:sz w:val="24"/>
          <w:szCs w:val="24"/>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0F5A741E" w14:textId="1A4D4FF6" w:rsidR="00540041" w:rsidRPr="000A3722" w:rsidRDefault="005B7A91" w:rsidP="000A3722">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 xml:space="preserve">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t>
      </w:r>
      <w:proofErr w:type="gramStart"/>
      <w:r w:rsidRPr="00E4748A">
        <w:rPr>
          <w:rFonts w:ascii="Arial" w:hAnsi="Arial" w:cs="Arial"/>
        </w:rPr>
        <w:t>will be issued</w:t>
      </w:r>
      <w:proofErr w:type="gramEnd"/>
      <w:r w:rsidRPr="00E4748A">
        <w:rPr>
          <w:rFonts w:ascii="Arial" w:hAnsi="Arial" w:cs="Arial"/>
        </w:rPr>
        <w:t xml:space="preserve"> by the University Procurement Department.</w:t>
      </w:r>
      <w:bookmarkStart w:id="10" w:name="_Toc251665764"/>
      <w:bookmarkEnd w:id="9"/>
    </w:p>
    <w:p w14:paraId="2C87B79F" w14:textId="77777777" w:rsidR="00540041" w:rsidRPr="001B79C8" w:rsidRDefault="00540041"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p>
    <w:p w14:paraId="5F96B867" w14:textId="2547205F" w:rsidR="00024BF8" w:rsidRPr="001B79C8"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r w:rsidRPr="001B79C8">
        <w:rPr>
          <w:rFonts w:ascii="Arial" w:eastAsia="Times New Roman" w:hAnsi="Arial" w:cs="Times New Roman"/>
          <w:b/>
          <w:bCs/>
          <w:smallCaps/>
          <w:noProof/>
          <w:sz w:val="24"/>
          <w:szCs w:val="24"/>
        </w:rPr>
        <w:t>1</w:t>
      </w:r>
      <w:r w:rsidR="00203AC7">
        <w:rPr>
          <w:rFonts w:ascii="Arial" w:eastAsia="Times New Roman" w:hAnsi="Arial" w:cs="Times New Roman"/>
          <w:b/>
          <w:bCs/>
          <w:smallCaps/>
          <w:noProof/>
          <w:sz w:val="24"/>
          <w:szCs w:val="24"/>
        </w:rPr>
        <w:t>3</w:t>
      </w:r>
      <w:r w:rsidR="005855CE" w:rsidRPr="001B79C8">
        <w:rPr>
          <w:rFonts w:ascii="Arial" w:eastAsia="Times New Roman" w:hAnsi="Arial" w:cs="Times New Roman"/>
          <w:b/>
          <w:bCs/>
          <w:smallCaps/>
          <w:noProof/>
          <w:sz w:val="24"/>
          <w:szCs w:val="24"/>
        </w:rPr>
        <w:t>.</w:t>
      </w:r>
      <w:r w:rsidR="005855CE" w:rsidRPr="001B79C8">
        <w:rPr>
          <w:rFonts w:ascii="Arial" w:eastAsia="Times New Roman" w:hAnsi="Arial" w:cs="Times New Roman"/>
          <w:b/>
          <w:bCs/>
          <w:smallCaps/>
          <w:noProof/>
          <w:sz w:val="24"/>
          <w:szCs w:val="24"/>
        </w:rPr>
        <w:tab/>
      </w:r>
      <w:r w:rsidR="00B078BD" w:rsidRPr="001B79C8">
        <w:rPr>
          <w:rFonts w:ascii="Arial" w:eastAsia="Times New Roman" w:hAnsi="Arial" w:cs="Times New Roman"/>
          <w:b/>
          <w:noProof/>
          <w:sz w:val="24"/>
          <w:szCs w:val="24"/>
        </w:rPr>
        <w:t>SPECIFICATION</w:t>
      </w:r>
      <w:r w:rsidR="00425CAD" w:rsidRPr="001B79C8">
        <w:rPr>
          <w:rFonts w:ascii="Arial" w:eastAsia="Times New Roman" w:hAnsi="Arial" w:cs="Times New Roman"/>
          <w:b/>
          <w:noProof/>
          <w:sz w:val="24"/>
          <w:szCs w:val="24"/>
        </w:rPr>
        <w:t xml:space="preserve">S / </w:t>
      </w:r>
      <w:bookmarkEnd w:id="10"/>
      <w:r w:rsidR="00CD5756" w:rsidRPr="001B79C8">
        <w:rPr>
          <w:rFonts w:ascii="Arial" w:eastAsia="Times New Roman" w:hAnsi="Arial" w:cs="Times New Roman"/>
          <w:b/>
          <w:noProof/>
          <w:sz w:val="24"/>
          <w:szCs w:val="24"/>
        </w:rPr>
        <w:t>GOALS AND DELIVERABLES</w:t>
      </w:r>
    </w:p>
    <w:p w14:paraId="42DD4D16" w14:textId="77777777" w:rsidR="00EF70B5" w:rsidRPr="001B79C8" w:rsidRDefault="00EF70B5" w:rsidP="00F6113E">
      <w:pPr>
        <w:pStyle w:val="MyNormal"/>
        <w:tabs>
          <w:tab w:val="left" w:pos="1800"/>
        </w:tabs>
        <w:ind w:left="2160" w:hanging="2160"/>
        <w:rPr>
          <w:rFonts w:cs="Arial"/>
          <w:szCs w:val="22"/>
        </w:rPr>
      </w:pPr>
    </w:p>
    <w:p w14:paraId="4C9F3A64" w14:textId="40BB0578" w:rsidR="002B214A" w:rsidRPr="001B79C8" w:rsidRDefault="002B214A" w:rsidP="002B214A">
      <w:pPr>
        <w:pStyle w:val="MyNormal"/>
        <w:tabs>
          <w:tab w:val="clear" w:pos="2160"/>
          <w:tab w:val="left" w:pos="1800"/>
        </w:tabs>
        <w:ind w:left="540" w:hanging="1980"/>
        <w:rPr>
          <w:rFonts w:cs="Arial"/>
          <w:szCs w:val="22"/>
        </w:rPr>
      </w:pPr>
      <w:r w:rsidRPr="001B79C8">
        <w:rPr>
          <w:rFonts w:cs="Arial"/>
          <w:szCs w:val="22"/>
        </w:rPr>
        <w:tab/>
      </w:r>
      <w:r w:rsidR="00B933F8" w:rsidRPr="001B79C8">
        <w:rPr>
          <w:rFonts w:cs="Arial"/>
          <w:szCs w:val="22"/>
        </w:rPr>
        <w:t>E</w:t>
      </w:r>
      <w:r w:rsidRPr="001B79C8">
        <w:rPr>
          <w:rFonts w:cs="Arial"/>
          <w:szCs w:val="22"/>
        </w:rPr>
        <w:t>ach proposal should contain the following information at a minimum:</w:t>
      </w:r>
    </w:p>
    <w:p w14:paraId="0B33791E" w14:textId="0E674F76" w:rsidR="002A4523" w:rsidRPr="001B79C8" w:rsidRDefault="002A4523" w:rsidP="002A4523">
      <w:pPr>
        <w:pStyle w:val="MyNormal"/>
        <w:tabs>
          <w:tab w:val="clear" w:pos="2160"/>
          <w:tab w:val="left" w:pos="1800"/>
        </w:tabs>
        <w:rPr>
          <w:rFonts w:cs="Arial"/>
          <w:szCs w:val="22"/>
        </w:rPr>
      </w:pPr>
    </w:p>
    <w:p w14:paraId="06569045" w14:textId="6BBEA449" w:rsidR="003062DA" w:rsidRPr="001B79C8" w:rsidRDefault="002A4523" w:rsidP="003062DA">
      <w:pPr>
        <w:pStyle w:val="MyNormal"/>
        <w:numPr>
          <w:ilvl w:val="0"/>
          <w:numId w:val="13"/>
        </w:numPr>
        <w:tabs>
          <w:tab w:val="clear" w:pos="2160"/>
          <w:tab w:val="left" w:pos="1800"/>
        </w:tabs>
        <w:rPr>
          <w:rFonts w:cs="Arial"/>
          <w:szCs w:val="22"/>
        </w:rPr>
      </w:pPr>
      <w:r w:rsidRPr="001B79C8">
        <w:rPr>
          <w:rFonts w:cs="Arial"/>
          <w:szCs w:val="22"/>
        </w:rPr>
        <w:t xml:space="preserve">Provide </w:t>
      </w:r>
      <w:r w:rsidR="003062DA" w:rsidRPr="001B79C8">
        <w:rPr>
          <w:rFonts w:cs="Arial"/>
          <w:szCs w:val="22"/>
        </w:rPr>
        <w:t>the</w:t>
      </w:r>
      <w:r w:rsidR="005E3E40" w:rsidRPr="001B79C8">
        <w:rPr>
          <w:rFonts w:cs="Arial"/>
          <w:szCs w:val="22"/>
        </w:rPr>
        <w:t xml:space="preserve"> </w:t>
      </w:r>
      <w:r w:rsidR="00DC0541" w:rsidRPr="001B79C8">
        <w:rPr>
          <w:rFonts w:cs="Arial"/>
          <w:szCs w:val="22"/>
        </w:rPr>
        <w:t>name of p</w:t>
      </w:r>
      <w:r w:rsidRPr="001B79C8">
        <w:rPr>
          <w:rFonts w:cs="Arial"/>
          <w:szCs w:val="22"/>
        </w:rPr>
        <w:t>rimary account representative with contact information for request of bids and ordering purposes.</w:t>
      </w:r>
    </w:p>
    <w:p w14:paraId="01FC84E8" w14:textId="13AC7D03" w:rsidR="002A4523" w:rsidRPr="001B79C8" w:rsidRDefault="002A4523" w:rsidP="00E8501F">
      <w:pPr>
        <w:pStyle w:val="MyNormal"/>
        <w:numPr>
          <w:ilvl w:val="0"/>
          <w:numId w:val="13"/>
        </w:numPr>
        <w:tabs>
          <w:tab w:val="clear" w:pos="2160"/>
          <w:tab w:val="left" w:pos="1800"/>
        </w:tabs>
        <w:rPr>
          <w:rFonts w:cs="Arial"/>
          <w:szCs w:val="22"/>
        </w:rPr>
      </w:pPr>
      <w:r w:rsidRPr="001B79C8">
        <w:rPr>
          <w:rFonts w:cs="Arial"/>
          <w:szCs w:val="22"/>
        </w:rPr>
        <w:t>Provide a secondary internal contact should primary be unavailable for any reason.</w:t>
      </w:r>
    </w:p>
    <w:p w14:paraId="5B44988E" w14:textId="467AE4CD" w:rsidR="002A4523" w:rsidRPr="001B79C8" w:rsidRDefault="00DC0541" w:rsidP="00E8501F">
      <w:pPr>
        <w:pStyle w:val="MyNormal"/>
        <w:numPr>
          <w:ilvl w:val="0"/>
          <w:numId w:val="13"/>
        </w:numPr>
        <w:tabs>
          <w:tab w:val="clear" w:pos="2160"/>
          <w:tab w:val="left" w:pos="1800"/>
        </w:tabs>
        <w:rPr>
          <w:rFonts w:cs="Arial"/>
          <w:szCs w:val="22"/>
        </w:rPr>
      </w:pPr>
      <w:r w:rsidRPr="001B79C8">
        <w:rPr>
          <w:rFonts w:cs="Arial"/>
          <w:szCs w:val="22"/>
        </w:rPr>
        <w:t xml:space="preserve">Punctual timely </w:t>
      </w:r>
      <w:r w:rsidR="002A4523" w:rsidRPr="001B79C8">
        <w:rPr>
          <w:rFonts w:cs="Arial"/>
          <w:szCs w:val="22"/>
        </w:rPr>
        <w:t xml:space="preserve">delivery of </w:t>
      </w:r>
      <w:r w:rsidR="005E3E40" w:rsidRPr="001B79C8">
        <w:rPr>
          <w:rFonts w:cs="Arial"/>
          <w:szCs w:val="22"/>
        </w:rPr>
        <w:t xml:space="preserve">21 lb. ice bags when given </w:t>
      </w:r>
      <w:r w:rsidR="009C7DAE" w:rsidRPr="001B79C8">
        <w:rPr>
          <w:rFonts w:cs="Arial"/>
          <w:szCs w:val="22"/>
        </w:rPr>
        <w:t>24-hour</w:t>
      </w:r>
      <w:r w:rsidR="005E3E40" w:rsidRPr="001B79C8">
        <w:rPr>
          <w:rFonts w:cs="Arial"/>
          <w:szCs w:val="22"/>
        </w:rPr>
        <w:t xml:space="preserve"> notice of need.  </w:t>
      </w:r>
      <w:r w:rsidR="002A4523" w:rsidRPr="001B79C8">
        <w:rPr>
          <w:rFonts w:cs="Arial"/>
          <w:szCs w:val="22"/>
        </w:rPr>
        <w:t xml:space="preserve"> </w:t>
      </w:r>
    </w:p>
    <w:p w14:paraId="505E0CE0" w14:textId="37BE121D" w:rsidR="005E3E40" w:rsidRPr="001B79C8" w:rsidRDefault="00DC0541" w:rsidP="00E8501F">
      <w:pPr>
        <w:pStyle w:val="MyNormal"/>
        <w:numPr>
          <w:ilvl w:val="0"/>
          <w:numId w:val="13"/>
        </w:numPr>
        <w:tabs>
          <w:tab w:val="clear" w:pos="2160"/>
          <w:tab w:val="left" w:pos="1800"/>
        </w:tabs>
        <w:rPr>
          <w:rFonts w:cs="Arial"/>
          <w:szCs w:val="22"/>
        </w:rPr>
      </w:pPr>
      <w:r w:rsidRPr="001B79C8">
        <w:rPr>
          <w:rFonts w:cs="Arial"/>
          <w:szCs w:val="22"/>
        </w:rPr>
        <w:t xml:space="preserve">Ability to work with </w:t>
      </w:r>
      <w:r w:rsidR="005E3E40" w:rsidRPr="001B79C8">
        <w:rPr>
          <w:rFonts w:cs="Arial"/>
          <w:szCs w:val="22"/>
        </w:rPr>
        <w:t xml:space="preserve">university </w:t>
      </w:r>
      <w:r w:rsidRPr="001B79C8">
        <w:rPr>
          <w:rFonts w:cs="Arial"/>
          <w:szCs w:val="22"/>
        </w:rPr>
        <w:t xml:space="preserve">ordering </w:t>
      </w:r>
      <w:r w:rsidR="005E3E40" w:rsidRPr="001B79C8">
        <w:rPr>
          <w:rFonts w:cs="Arial"/>
          <w:szCs w:val="22"/>
        </w:rPr>
        <w:t xml:space="preserve">representative for </w:t>
      </w:r>
      <w:r w:rsidRPr="001B79C8">
        <w:rPr>
          <w:rFonts w:cs="Arial"/>
          <w:szCs w:val="22"/>
        </w:rPr>
        <w:t xml:space="preserve">unscheduled </w:t>
      </w:r>
      <w:r w:rsidR="005E3E40" w:rsidRPr="001B79C8">
        <w:rPr>
          <w:rFonts w:cs="Arial"/>
          <w:szCs w:val="22"/>
        </w:rPr>
        <w:t xml:space="preserve">deliveries in </w:t>
      </w:r>
      <w:r w:rsidRPr="001B79C8">
        <w:rPr>
          <w:rFonts w:cs="Arial"/>
          <w:szCs w:val="22"/>
        </w:rPr>
        <w:t>immediate and unanticipated need</w:t>
      </w:r>
      <w:r w:rsidR="005E3E40" w:rsidRPr="001B79C8">
        <w:rPr>
          <w:rFonts w:cs="Arial"/>
          <w:szCs w:val="22"/>
        </w:rPr>
        <w:t xml:space="preserve"> scenarios</w:t>
      </w:r>
      <w:r w:rsidRPr="001B79C8">
        <w:rPr>
          <w:rFonts w:cs="Arial"/>
          <w:szCs w:val="22"/>
        </w:rPr>
        <w:t>.</w:t>
      </w:r>
    </w:p>
    <w:p w14:paraId="590E9444" w14:textId="05431A59" w:rsidR="002A4523" w:rsidRPr="001B79C8" w:rsidRDefault="00EF1D70" w:rsidP="00E8501F">
      <w:pPr>
        <w:pStyle w:val="MyNormal"/>
        <w:numPr>
          <w:ilvl w:val="0"/>
          <w:numId w:val="13"/>
        </w:numPr>
        <w:tabs>
          <w:tab w:val="clear" w:pos="2160"/>
          <w:tab w:val="left" w:pos="1800"/>
        </w:tabs>
        <w:rPr>
          <w:rFonts w:cs="Arial"/>
          <w:szCs w:val="22"/>
        </w:rPr>
      </w:pPr>
      <w:r w:rsidRPr="001B79C8">
        <w:rPr>
          <w:rFonts w:cs="Arial"/>
          <w:szCs w:val="22"/>
        </w:rPr>
        <w:t xml:space="preserve">Exact bid pricing </w:t>
      </w:r>
      <w:r w:rsidR="00DC0541" w:rsidRPr="001B79C8">
        <w:rPr>
          <w:rFonts w:cs="Arial"/>
          <w:szCs w:val="22"/>
        </w:rPr>
        <w:t>on 21 lb. bags of cubed ice based</w:t>
      </w:r>
      <w:r w:rsidRPr="001B79C8">
        <w:rPr>
          <w:rFonts w:cs="Arial"/>
          <w:szCs w:val="22"/>
        </w:rPr>
        <w:t xml:space="preserve"> upon estimated purchasing amount to </w:t>
      </w:r>
      <w:proofErr w:type="gramStart"/>
      <w:r w:rsidRPr="001B79C8">
        <w:rPr>
          <w:rFonts w:cs="Arial"/>
          <w:szCs w:val="22"/>
        </w:rPr>
        <w:t>be honored</w:t>
      </w:r>
      <w:proofErr w:type="gramEnd"/>
      <w:r w:rsidRPr="001B79C8">
        <w:rPr>
          <w:rFonts w:cs="Arial"/>
          <w:szCs w:val="22"/>
        </w:rPr>
        <w:t xml:space="preserve"> throughout the contract.</w:t>
      </w:r>
    </w:p>
    <w:p w14:paraId="333CF671" w14:textId="1AF8C83C" w:rsidR="00EF1D70" w:rsidRPr="001B79C8" w:rsidRDefault="00EF1D70" w:rsidP="00E8501F">
      <w:pPr>
        <w:pStyle w:val="MyNormal"/>
        <w:numPr>
          <w:ilvl w:val="0"/>
          <w:numId w:val="13"/>
        </w:numPr>
        <w:tabs>
          <w:tab w:val="clear" w:pos="2160"/>
          <w:tab w:val="left" w:pos="1800"/>
        </w:tabs>
        <w:rPr>
          <w:rFonts w:cs="Arial"/>
          <w:szCs w:val="22"/>
        </w:rPr>
      </w:pPr>
      <w:r w:rsidRPr="001B79C8">
        <w:rPr>
          <w:rFonts w:cs="Arial"/>
          <w:szCs w:val="22"/>
        </w:rPr>
        <w:t xml:space="preserve">Pricing for “Shipping &amp; Handling” should be </w:t>
      </w:r>
      <w:r w:rsidR="00AB1EA3" w:rsidRPr="001B79C8">
        <w:rPr>
          <w:rFonts w:cs="Arial"/>
          <w:szCs w:val="22"/>
        </w:rPr>
        <w:t>included in the cost per bag of ice on the official bid.</w:t>
      </w:r>
    </w:p>
    <w:p w14:paraId="5526725F" w14:textId="4116FDD2" w:rsidR="003062DA" w:rsidRPr="001B79C8" w:rsidRDefault="003062DA" w:rsidP="00E8501F">
      <w:pPr>
        <w:pStyle w:val="MyNormal"/>
        <w:numPr>
          <w:ilvl w:val="0"/>
          <w:numId w:val="13"/>
        </w:numPr>
        <w:tabs>
          <w:tab w:val="clear" w:pos="2160"/>
          <w:tab w:val="left" w:pos="1800"/>
        </w:tabs>
        <w:rPr>
          <w:rFonts w:cs="Arial"/>
          <w:szCs w:val="22"/>
        </w:rPr>
      </w:pPr>
      <w:r w:rsidRPr="001B79C8">
        <w:rPr>
          <w:rFonts w:cs="Arial"/>
          <w:szCs w:val="22"/>
        </w:rPr>
        <w:t>Vendor awarded contract will fill merchandisers upon delivery of ice.</w:t>
      </w:r>
    </w:p>
    <w:p w14:paraId="328ADB5E" w14:textId="64FA2FCA" w:rsidR="006C30AE" w:rsidRPr="001B79C8" w:rsidRDefault="00DC0541" w:rsidP="00E8501F">
      <w:pPr>
        <w:pStyle w:val="MyNormal"/>
        <w:numPr>
          <w:ilvl w:val="0"/>
          <w:numId w:val="13"/>
        </w:numPr>
        <w:tabs>
          <w:tab w:val="clear" w:pos="2160"/>
          <w:tab w:val="left" w:pos="1800"/>
        </w:tabs>
        <w:rPr>
          <w:rFonts w:cs="Arial"/>
          <w:szCs w:val="22"/>
        </w:rPr>
      </w:pPr>
      <w:r w:rsidRPr="001B79C8">
        <w:rPr>
          <w:rFonts w:cs="Arial"/>
          <w:szCs w:val="22"/>
        </w:rPr>
        <w:t>Invoice provided at time of delivery.</w:t>
      </w:r>
    </w:p>
    <w:p w14:paraId="4F69F1FB" w14:textId="1D97AFC3" w:rsidR="00AA1670" w:rsidRPr="001B79C8" w:rsidRDefault="00DC0541" w:rsidP="00E8501F">
      <w:pPr>
        <w:pStyle w:val="MyNormal"/>
        <w:numPr>
          <w:ilvl w:val="0"/>
          <w:numId w:val="13"/>
        </w:numPr>
        <w:tabs>
          <w:tab w:val="clear" w:pos="2160"/>
          <w:tab w:val="left" w:pos="1800"/>
        </w:tabs>
        <w:rPr>
          <w:rFonts w:cs="Arial"/>
          <w:szCs w:val="22"/>
        </w:rPr>
      </w:pPr>
      <w:r w:rsidRPr="001B79C8">
        <w:rPr>
          <w:rFonts w:cs="Arial"/>
          <w:szCs w:val="22"/>
        </w:rPr>
        <w:t>Ability to provide additional ice merchandisers if requested for fall sport camps during August.</w:t>
      </w:r>
    </w:p>
    <w:p w14:paraId="0647F853" w14:textId="77777777" w:rsidR="009C7DAE" w:rsidRPr="001B79C8" w:rsidRDefault="009C7DAE" w:rsidP="00F6113E">
      <w:pPr>
        <w:pStyle w:val="MyNormal"/>
        <w:numPr>
          <w:ilvl w:val="0"/>
          <w:numId w:val="13"/>
        </w:numPr>
        <w:tabs>
          <w:tab w:val="clear" w:pos="2160"/>
          <w:tab w:val="left" w:pos="1800"/>
        </w:tabs>
        <w:rPr>
          <w:rFonts w:cs="Arial"/>
          <w:szCs w:val="22"/>
        </w:rPr>
      </w:pPr>
      <w:r w:rsidRPr="001B79C8">
        <w:rPr>
          <w:rFonts w:cs="Arial"/>
          <w:szCs w:val="22"/>
        </w:rPr>
        <w:t>Prompt service of merchandisers for units malfunctioning.</w:t>
      </w:r>
    </w:p>
    <w:p w14:paraId="6A06C75C" w14:textId="77777777" w:rsidR="003062DA" w:rsidRDefault="003062DA" w:rsidP="009C7DAE">
      <w:pPr>
        <w:pStyle w:val="MyNormal"/>
        <w:tabs>
          <w:tab w:val="clear" w:pos="2160"/>
          <w:tab w:val="left" w:pos="1800"/>
        </w:tabs>
        <w:rPr>
          <w:rFonts w:cs="Arial"/>
          <w:b/>
          <w:bCs/>
          <w:color w:val="000000"/>
          <w:sz w:val="24"/>
        </w:rPr>
      </w:pPr>
    </w:p>
    <w:p w14:paraId="289D39E1" w14:textId="17969F64" w:rsidR="00A32A50" w:rsidRPr="009C7DAE" w:rsidRDefault="00453B73" w:rsidP="009C7DAE">
      <w:pPr>
        <w:pStyle w:val="MyNormal"/>
        <w:tabs>
          <w:tab w:val="clear" w:pos="2160"/>
          <w:tab w:val="left" w:pos="1800"/>
        </w:tabs>
        <w:rPr>
          <w:rFonts w:cs="Arial"/>
          <w:color w:val="FF0000"/>
          <w:szCs w:val="22"/>
        </w:rPr>
      </w:pPr>
      <w:r w:rsidRPr="009C7DAE">
        <w:rPr>
          <w:rFonts w:cs="Arial"/>
          <w:b/>
          <w:bCs/>
          <w:color w:val="000000"/>
          <w:sz w:val="24"/>
        </w:rPr>
        <w:t>1</w:t>
      </w:r>
      <w:r w:rsidR="00203AC7">
        <w:rPr>
          <w:rFonts w:cs="Arial"/>
          <w:b/>
          <w:bCs/>
          <w:color w:val="000000"/>
          <w:sz w:val="24"/>
        </w:rPr>
        <w:t>4</w:t>
      </w:r>
      <w:r w:rsidR="005855CE" w:rsidRPr="009C7DAE">
        <w:rPr>
          <w:rFonts w:cs="Arial"/>
          <w:b/>
          <w:bCs/>
          <w:color w:val="000000"/>
          <w:sz w:val="24"/>
        </w:rPr>
        <w:t>.</w:t>
      </w:r>
      <w:r w:rsidR="005855CE" w:rsidRPr="009C7DAE">
        <w:rPr>
          <w:rFonts w:cs="Arial"/>
          <w:b/>
          <w:bCs/>
          <w:color w:val="000000"/>
          <w:sz w:val="24"/>
        </w:rPr>
        <w:tab/>
      </w:r>
      <w:r w:rsidR="00811368" w:rsidRPr="009C7DAE">
        <w:rPr>
          <w:rFonts w:cs="Arial"/>
          <w:b/>
          <w:bCs/>
          <w:color w:val="000000"/>
          <w:sz w:val="24"/>
        </w:rPr>
        <w:t>E</w:t>
      </w:r>
      <w:r w:rsidR="00B622B0" w:rsidRPr="009C7DAE">
        <w:rPr>
          <w:rFonts w:cs="Arial"/>
          <w:b/>
          <w:bCs/>
          <w:color w:val="000000"/>
          <w:sz w:val="24"/>
        </w:rPr>
        <w:t xml:space="preserve">VALUATION </w:t>
      </w:r>
      <w:r w:rsidR="00A9546E" w:rsidRPr="009C7DAE">
        <w:rPr>
          <w:rFonts w:cs="Arial"/>
          <w:b/>
          <w:bCs/>
          <w:color w:val="000000"/>
          <w:sz w:val="24"/>
        </w:rPr>
        <w:t>AND SELECTION PROCESS</w:t>
      </w:r>
    </w:p>
    <w:p w14:paraId="2DD43E40" w14:textId="0157D237"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who submits the best overall proposal based on an evaluation of all responses. Selection </w:t>
      </w:r>
      <w:proofErr w:type="gramStart"/>
      <w:r w:rsidR="00811368" w:rsidRPr="00E4748A">
        <w:rPr>
          <w:rFonts w:ascii="Arial" w:hAnsi="Arial" w:cs="Arial"/>
          <w:color w:val="000000"/>
        </w:rPr>
        <w:t>shall be based</w:t>
      </w:r>
      <w:proofErr w:type="gramEnd"/>
      <w:r w:rsidR="00811368" w:rsidRPr="00E4748A">
        <w:rPr>
          <w:rFonts w:ascii="Arial" w:hAnsi="Arial" w:cs="Arial"/>
          <w:color w:val="000000"/>
        </w:rPr>
        <w:t xml:space="preserve"> on </w:t>
      </w:r>
      <w:r w:rsidR="00CC14B5">
        <w:rPr>
          <w:rFonts w:ascii="Arial" w:hAnsi="Arial" w:cs="Arial"/>
          <w:color w:val="000000"/>
        </w:rPr>
        <w:t>UA</w:t>
      </w:r>
      <w:r w:rsidR="00811368" w:rsidRPr="00E4748A">
        <w:rPr>
          <w:rFonts w:ascii="Arial" w:hAnsi="Arial" w:cs="Arial"/>
          <w:color w:val="000000"/>
        </w:rPr>
        <w:t xml:space="preserve"> assessment of the </w:t>
      </w:r>
      <w:r w:rsidR="00CC14B5">
        <w:rPr>
          <w:rFonts w:ascii="Arial" w:hAnsi="Arial" w:cs="Arial"/>
          <w:color w:val="000000"/>
        </w:rPr>
        <w:t>vendor’s</w:t>
      </w:r>
      <w:r w:rsidR="00811368" w:rsidRPr="00E4748A">
        <w:rPr>
          <w:rFonts w:ascii="Arial" w:hAnsi="Arial" w:cs="Arial"/>
          <w:color w:val="000000"/>
        </w:rPr>
        <w:t xml:space="preserve">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CC14B5">
        <w:rPr>
          <w:rFonts w:ascii="Arial" w:hAnsi="Arial" w:cs="Arial"/>
          <w:color w:val="000000"/>
        </w:rPr>
        <w:t>reasonable by UA</w:t>
      </w:r>
      <w:r w:rsidR="00B16DCA" w:rsidRPr="00E4748A">
        <w:rPr>
          <w:rFonts w:ascii="Arial" w:hAnsi="Arial" w:cs="Arial"/>
          <w:color w:val="000000"/>
        </w:rPr>
        <w:t xml:space="preserve"> (for whatever </w:t>
      </w:r>
      <w:r w:rsidR="00A9546E" w:rsidRPr="00E4748A">
        <w:rPr>
          <w:rFonts w:ascii="Arial" w:hAnsi="Arial" w:cs="Arial"/>
          <w:color w:val="000000"/>
        </w:rPr>
        <w:t xml:space="preserve">reasons), UA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 xml:space="preserve">Each response will receive a complete evaluation and </w:t>
      </w:r>
      <w:proofErr w:type="gramStart"/>
      <w:r w:rsidR="00811368" w:rsidRPr="00E4748A">
        <w:rPr>
          <w:rFonts w:ascii="Arial" w:hAnsi="Arial" w:cs="Arial"/>
          <w:color w:val="000000"/>
        </w:rPr>
        <w:t>will be assigned</w:t>
      </w:r>
      <w:proofErr w:type="gramEnd"/>
      <w:r w:rsidR="00811368" w:rsidRPr="00E4748A">
        <w:rPr>
          <w:rFonts w:ascii="Arial" w:hAnsi="Arial" w:cs="Arial"/>
          <w:color w:val="000000"/>
        </w:rPr>
        <w:t xml:space="preserve"> a score of </w:t>
      </w:r>
      <w:r w:rsidR="004967A2" w:rsidRPr="00E4748A">
        <w:rPr>
          <w:rFonts w:ascii="Arial" w:hAnsi="Arial" w:cs="Arial"/>
          <w:color w:val="000000"/>
        </w:rPr>
        <w:t xml:space="preserve">up to </w:t>
      </w:r>
      <w:r w:rsidR="00811368" w:rsidRPr="00E4748A">
        <w:rPr>
          <w:rFonts w:ascii="Arial" w:hAnsi="Arial" w:cs="Arial"/>
          <w:color w:val="000000"/>
        </w:rPr>
        <w:t>100 points possible based on the following items:</w:t>
      </w:r>
    </w:p>
    <w:p w14:paraId="35232DA4" w14:textId="77777777" w:rsidR="0040494B" w:rsidRPr="00FB693B" w:rsidRDefault="0040494B" w:rsidP="0040494B">
      <w:pPr>
        <w:tabs>
          <w:tab w:val="left" w:pos="540"/>
        </w:tabs>
        <w:spacing w:after="0" w:line="240" w:lineRule="auto"/>
        <w:jc w:val="both"/>
        <w:rPr>
          <w:rFonts w:ascii="Arial" w:hAnsi="Arial" w:cs="Arial"/>
        </w:rPr>
      </w:pPr>
    </w:p>
    <w:p w14:paraId="7719AE99" w14:textId="257C9BA9" w:rsidR="0040494B" w:rsidRPr="00FB693B" w:rsidRDefault="001F611C" w:rsidP="00E8501F">
      <w:pPr>
        <w:pStyle w:val="ListParagraph"/>
        <w:numPr>
          <w:ilvl w:val="0"/>
          <w:numId w:val="11"/>
        </w:numPr>
        <w:tabs>
          <w:tab w:val="left" w:pos="540"/>
        </w:tabs>
        <w:jc w:val="both"/>
        <w:rPr>
          <w:rFonts w:ascii="Arial" w:hAnsi="Arial" w:cs="Arial"/>
          <w:b/>
          <w:bCs/>
          <w:sz w:val="22"/>
          <w:szCs w:val="22"/>
        </w:rPr>
      </w:pPr>
      <w:r w:rsidRPr="00FB693B">
        <w:rPr>
          <w:rFonts w:ascii="Arial" w:hAnsi="Arial" w:cs="Arial"/>
          <w:b/>
          <w:bCs/>
          <w:sz w:val="22"/>
          <w:szCs w:val="22"/>
        </w:rPr>
        <w:t>Ability to Provide Full Range of Services as Indicated in the RFP Above</w:t>
      </w:r>
      <w:r w:rsidR="00A823ED" w:rsidRPr="00FB693B">
        <w:rPr>
          <w:rFonts w:ascii="Arial" w:hAnsi="Arial" w:cs="Arial"/>
          <w:b/>
          <w:bCs/>
          <w:sz w:val="22"/>
          <w:szCs w:val="22"/>
        </w:rPr>
        <w:t xml:space="preserve"> (</w:t>
      </w:r>
      <w:r w:rsidR="00AB1B5E" w:rsidRPr="00FB693B">
        <w:rPr>
          <w:rFonts w:ascii="Arial" w:hAnsi="Arial" w:cs="Arial"/>
          <w:b/>
          <w:bCs/>
          <w:sz w:val="22"/>
          <w:szCs w:val="22"/>
        </w:rPr>
        <w:t>4</w:t>
      </w:r>
      <w:r w:rsidR="00A823ED" w:rsidRPr="00FB693B">
        <w:rPr>
          <w:rFonts w:ascii="Arial" w:hAnsi="Arial" w:cs="Arial"/>
          <w:b/>
          <w:bCs/>
          <w:sz w:val="22"/>
          <w:szCs w:val="22"/>
        </w:rPr>
        <w:t>0 Points)</w:t>
      </w:r>
    </w:p>
    <w:p w14:paraId="56D2EEB4" w14:textId="0A95AFEB" w:rsidR="00811368" w:rsidRPr="00FB693B" w:rsidRDefault="001F611C" w:rsidP="0040494B">
      <w:pPr>
        <w:pStyle w:val="ListParagraph"/>
        <w:tabs>
          <w:tab w:val="left" w:pos="540"/>
        </w:tabs>
        <w:ind w:left="900"/>
        <w:jc w:val="both"/>
        <w:rPr>
          <w:rFonts w:ascii="Arial" w:hAnsi="Arial" w:cs="Arial"/>
          <w:b/>
          <w:bCs/>
          <w:sz w:val="22"/>
          <w:szCs w:val="22"/>
        </w:rPr>
      </w:pPr>
      <w:r w:rsidRPr="00FB693B">
        <w:rPr>
          <w:rFonts w:ascii="Arial" w:hAnsi="Arial" w:cs="Arial"/>
          <w:sz w:val="22"/>
          <w:szCs w:val="22"/>
        </w:rPr>
        <w:t>Respondent</w:t>
      </w:r>
      <w:r w:rsidR="00811368" w:rsidRPr="00FB693B">
        <w:rPr>
          <w:rFonts w:ascii="Arial" w:hAnsi="Arial" w:cs="Arial"/>
          <w:sz w:val="22"/>
          <w:szCs w:val="22"/>
        </w:rPr>
        <w:t xml:space="preserve"> with the highest rating shall receive </w:t>
      </w:r>
      <w:proofErr w:type="gramStart"/>
      <w:r w:rsidR="00F82941" w:rsidRPr="00FB693B">
        <w:rPr>
          <w:rFonts w:ascii="Arial" w:hAnsi="Arial" w:cs="Arial"/>
          <w:sz w:val="22"/>
          <w:szCs w:val="22"/>
        </w:rPr>
        <w:t>f</w:t>
      </w:r>
      <w:r w:rsidR="0019536D" w:rsidRPr="00FB693B">
        <w:rPr>
          <w:rFonts w:ascii="Arial" w:hAnsi="Arial" w:cs="Arial"/>
          <w:sz w:val="22"/>
          <w:szCs w:val="22"/>
        </w:rPr>
        <w:t xml:space="preserve">orty </w:t>
      </w:r>
      <w:r w:rsidR="00811368" w:rsidRPr="00FB693B">
        <w:rPr>
          <w:rFonts w:ascii="Arial" w:hAnsi="Arial" w:cs="Arial"/>
          <w:sz w:val="22"/>
          <w:szCs w:val="22"/>
        </w:rPr>
        <w:t>(</w:t>
      </w:r>
      <w:r w:rsidR="0019536D" w:rsidRPr="00FB693B">
        <w:rPr>
          <w:rFonts w:ascii="Arial" w:hAnsi="Arial" w:cs="Arial"/>
          <w:sz w:val="22"/>
          <w:szCs w:val="22"/>
        </w:rPr>
        <w:t>4</w:t>
      </w:r>
      <w:r w:rsidR="00811368" w:rsidRPr="00FB693B">
        <w:rPr>
          <w:rFonts w:ascii="Arial" w:hAnsi="Arial" w:cs="Arial"/>
          <w:sz w:val="22"/>
          <w:szCs w:val="22"/>
        </w:rPr>
        <w:t>0)</w:t>
      </w:r>
      <w:proofErr w:type="gramEnd"/>
      <w:r w:rsidR="00811368" w:rsidRPr="00FB693B">
        <w:rPr>
          <w:rFonts w:ascii="Arial" w:hAnsi="Arial" w:cs="Arial"/>
          <w:sz w:val="22"/>
          <w:szCs w:val="22"/>
        </w:rPr>
        <w:t xml:space="preserve"> points. Points </w:t>
      </w:r>
      <w:proofErr w:type="gramStart"/>
      <w:r w:rsidR="00811368" w:rsidRPr="00FB693B">
        <w:rPr>
          <w:rFonts w:ascii="Arial" w:hAnsi="Arial" w:cs="Arial"/>
          <w:sz w:val="22"/>
          <w:szCs w:val="22"/>
        </w:rPr>
        <w:t>shall be assigned</w:t>
      </w:r>
      <w:proofErr w:type="gramEnd"/>
      <w:r w:rsidR="00811368" w:rsidRPr="00FB693B">
        <w:rPr>
          <w:rFonts w:ascii="Arial" w:hAnsi="Arial" w:cs="Arial"/>
          <w:sz w:val="22"/>
          <w:szCs w:val="22"/>
        </w:rPr>
        <w:t xml:space="preserve"> based on factors within this category, to include but are not limited to:</w:t>
      </w:r>
    </w:p>
    <w:p w14:paraId="751C446E" w14:textId="77777777" w:rsidR="00811368" w:rsidRPr="00FB693B" w:rsidRDefault="00811368" w:rsidP="00F6113E">
      <w:pPr>
        <w:pStyle w:val="Default"/>
        <w:ind w:left="720"/>
        <w:jc w:val="both"/>
        <w:rPr>
          <w:color w:val="auto"/>
          <w:sz w:val="22"/>
          <w:szCs w:val="22"/>
        </w:rPr>
      </w:pPr>
    </w:p>
    <w:p w14:paraId="587A3662" w14:textId="202D9CD4" w:rsidR="00A823ED" w:rsidRPr="00FB693B" w:rsidRDefault="001F611C" w:rsidP="00E8501F">
      <w:pPr>
        <w:pStyle w:val="ListParagraph"/>
        <w:numPr>
          <w:ilvl w:val="0"/>
          <w:numId w:val="5"/>
        </w:numPr>
        <w:contextualSpacing/>
        <w:jc w:val="both"/>
        <w:rPr>
          <w:rFonts w:ascii="Arial" w:hAnsi="Arial" w:cs="Arial"/>
          <w:sz w:val="22"/>
          <w:szCs w:val="22"/>
        </w:rPr>
      </w:pPr>
      <w:r w:rsidRPr="00FB693B">
        <w:rPr>
          <w:rFonts w:ascii="Arial" w:hAnsi="Arial" w:cs="Arial"/>
          <w:sz w:val="22"/>
          <w:szCs w:val="22"/>
        </w:rPr>
        <w:t>Scope of Services Offered</w:t>
      </w:r>
    </w:p>
    <w:p w14:paraId="05837485" w14:textId="7A8B0107" w:rsidR="00A823ED" w:rsidRPr="00FB693B" w:rsidRDefault="001F611C" w:rsidP="00E8501F">
      <w:pPr>
        <w:pStyle w:val="ListParagraph"/>
        <w:numPr>
          <w:ilvl w:val="0"/>
          <w:numId w:val="5"/>
        </w:numPr>
        <w:contextualSpacing/>
        <w:jc w:val="both"/>
        <w:rPr>
          <w:rFonts w:ascii="Arial" w:hAnsi="Arial" w:cs="Arial"/>
          <w:sz w:val="22"/>
          <w:szCs w:val="22"/>
        </w:rPr>
      </w:pPr>
      <w:r w:rsidRPr="00FB693B">
        <w:rPr>
          <w:rFonts w:ascii="Arial" w:hAnsi="Arial" w:cs="Arial"/>
          <w:sz w:val="22"/>
          <w:szCs w:val="22"/>
        </w:rPr>
        <w:t>Adherence to University Requirements</w:t>
      </w:r>
      <w:r w:rsidR="00A823ED" w:rsidRPr="00FB693B">
        <w:rPr>
          <w:rFonts w:ascii="Arial" w:hAnsi="Arial" w:cs="Arial"/>
          <w:sz w:val="22"/>
          <w:szCs w:val="22"/>
        </w:rPr>
        <w:t xml:space="preserve"> </w:t>
      </w:r>
    </w:p>
    <w:p w14:paraId="12F28B79" w14:textId="6C65D234" w:rsidR="0040494B" w:rsidRPr="00FB693B" w:rsidRDefault="00012FDB" w:rsidP="00203AC7">
      <w:pPr>
        <w:pStyle w:val="Default"/>
        <w:numPr>
          <w:ilvl w:val="0"/>
          <w:numId w:val="11"/>
        </w:numPr>
        <w:jc w:val="both"/>
        <w:rPr>
          <w:b/>
          <w:bCs/>
          <w:color w:val="auto"/>
          <w:sz w:val="22"/>
          <w:szCs w:val="22"/>
        </w:rPr>
      </w:pPr>
      <w:r w:rsidRPr="00FB693B">
        <w:rPr>
          <w:b/>
          <w:bCs/>
          <w:color w:val="auto"/>
          <w:sz w:val="22"/>
          <w:szCs w:val="22"/>
        </w:rPr>
        <w:lastRenderedPageBreak/>
        <w:t xml:space="preserve">Vendor History and Past Performance </w:t>
      </w:r>
      <w:r w:rsidR="00820BB9" w:rsidRPr="00FB693B">
        <w:rPr>
          <w:b/>
          <w:bCs/>
          <w:color w:val="auto"/>
          <w:sz w:val="22"/>
          <w:szCs w:val="22"/>
        </w:rPr>
        <w:t>(</w:t>
      </w:r>
      <w:r w:rsidR="00F82941" w:rsidRPr="00FB693B">
        <w:rPr>
          <w:b/>
          <w:bCs/>
          <w:color w:val="auto"/>
          <w:sz w:val="22"/>
          <w:szCs w:val="22"/>
        </w:rPr>
        <w:t>3</w:t>
      </w:r>
      <w:r w:rsidR="0040494B" w:rsidRPr="00FB693B">
        <w:rPr>
          <w:b/>
          <w:bCs/>
          <w:color w:val="auto"/>
          <w:sz w:val="22"/>
          <w:szCs w:val="22"/>
        </w:rPr>
        <w:t>0 Points)</w:t>
      </w:r>
    </w:p>
    <w:p w14:paraId="53382CF1" w14:textId="75EACAAD" w:rsidR="00820BB9" w:rsidRPr="00FB693B" w:rsidRDefault="00CC14B5" w:rsidP="0040494B">
      <w:pPr>
        <w:pStyle w:val="Default"/>
        <w:ind w:left="900"/>
        <w:jc w:val="both"/>
        <w:rPr>
          <w:b/>
          <w:bCs/>
          <w:color w:val="auto"/>
          <w:sz w:val="22"/>
          <w:szCs w:val="22"/>
        </w:rPr>
      </w:pPr>
      <w:r w:rsidRPr="00FB693B">
        <w:rPr>
          <w:color w:val="auto"/>
          <w:sz w:val="22"/>
          <w:szCs w:val="22"/>
        </w:rPr>
        <w:t>Vendor</w:t>
      </w:r>
      <w:r w:rsidR="00820BB9" w:rsidRPr="00FB693B">
        <w:rPr>
          <w:color w:val="auto"/>
          <w:sz w:val="22"/>
          <w:szCs w:val="22"/>
        </w:rPr>
        <w:t xml:space="preserve"> with highest rating shall receive </w:t>
      </w:r>
      <w:proofErr w:type="gramStart"/>
      <w:r w:rsidR="00F82941" w:rsidRPr="00FB693B">
        <w:rPr>
          <w:color w:val="auto"/>
          <w:sz w:val="22"/>
          <w:szCs w:val="22"/>
        </w:rPr>
        <w:t>thirty</w:t>
      </w:r>
      <w:r w:rsidR="00820BB9" w:rsidRPr="00FB693B">
        <w:rPr>
          <w:color w:val="auto"/>
          <w:sz w:val="22"/>
          <w:szCs w:val="22"/>
        </w:rPr>
        <w:t xml:space="preserve"> (</w:t>
      </w:r>
      <w:r w:rsidR="00F82941" w:rsidRPr="00FB693B">
        <w:rPr>
          <w:color w:val="auto"/>
          <w:sz w:val="22"/>
          <w:szCs w:val="22"/>
        </w:rPr>
        <w:t>3</w:t>
      </w:r>
      <w:r w:rsidR="00820BB9" w:rsidRPr="00FB693B">
        <w:rPr>
          <w:color w:val="auto"/>
          <w:sz w:val="22"/>
          <w:szCs w:val="22"/>
        </w:rPr>
        <w:t>0)</w:t>
      </w:r>
      <w:proofErr w:type="gramEnd"/>
      <w:r w:rsidR="00820BB9" w:rsidRPr="00FB693B">
        <w:rPr>
          <w:color w:val="auto"/>
          <w:sz w:val="22"/>
          <w:szCs w:val="22"/>
        </w:rPr>
        <w:t xml:space="preserve"> points. Points </w:t>
      </w:r>
      <w:proofErr w:type="gramStart"/>
      <w:r w:rsidR="00820BB9" w:rsidRPr="00FB693B">
        <w:rPr>
          <w:color w:val="auto"/>
          <w:sz w:val="22"/>
          <w:szCs w:val="22"/>
        </w:rPr>
        <w:t>shall be assigned</w:t>
      </w:r>
      <w:proofErr w:type="gramEnd"/>
      <w:r w:rsidR="00820BB9" w:rsidRPr="00FB693B">
        <w:rPr>
          <w:color w:val="auto"/>
          <w:sz w:val="22"/>
          <w:szCs w:val="22"/>
        </w:rPr>
        <w:t xml:space="preserve"> based on factors within this category, to include but are not limited to:</w:t>
      </w:r>
    </w:p>
    <w:p w14:paraId="2D20F14B" w14:textId="1E4F71C5" w:rsidR="00820BB9" w:rsidRPr="00FB693B" w:rsidRDefault="00820BB9" w:rsidP="00F6113E">
      <w:pPr>
        <w:pStyle w:val="Default"/>
        <w:ind w:left="720" w:hanging="360"/>
        <w:jc w:val="both"/>
        <w:rPr>
          <w:color w:val="auto"/>
          <w:sz w:val="22"/>
          <w:szCs w:val="22"/>
        </w:rPr>
      </w:pPr>
      <w:r w:rsidRPr="00FB693B">
        <w:rPr>
          <w:color w:val="auto"/>
          <w:sz w:val="22"/>
          <w:szCs w:val="22"/>
        </w:rPr>
        <w:t xml:space="preserve"> </w:t>
      </w:r>
    </w:p>
    <w:p w14:paraId="63D5989F" w14:textId="77C99772" w:rsidR="00820BB9" w:rsidRPr="00FB693B" w:rsidRDefault="00CC14B5" w:rsidP="00E8501F">
      <w:pPr>
        <w:pStyle w:val="MyNormal"/>
        <w:numPr>
          <w:ilvl w:val="0"/>
          <w:numId w:val="5"/>
        </w:numPr>
        <w:rPr>
          <w:rFonts w:cs="Arial"/>
          <w:szCs w:val="22"/>
        </w:rPr>
      </w:pPr>
      <w:r w:rsidRPr="00FB693B">
        <w:rPr>
          <w:rFonts w:cs="Arial"/>
          <w:szCs w:val="22"/>
        </w:rPr>
        <w:t>Representative accessibility</w:t>
      </w:r>
    </w:p>
    <w:p w14:paraId="3B9874DA" w14:textId="6AF36AC0" w:rsidR="00CC14B5" w:rsidRPr="00FB693B" w:rsidRDefault="00CC14B5" w:rsidP="00E8501F">
      <w:pPr>
        <w:pStyle w:val="MyNormal"/>
        <w:numPr>
          <w:ilvl w:val="0"/>
          <w:numId w:val="5"/>
        </w:numPr>
        <w:rPr>
          <w:rFonts w:cs="Arial"/>
          <w:szCs w:val="22"/>
        </w:rPr>
      </w:pPr>
      <w:r w:rsidRPr="00FB693B">
        <w:rPr>
          <w:rFonts w:cs="Arial"/>
          <w:szCs w:val="22"/>
        </w:rPr>
        <w:t>Pricing accuracy</w:t>
      </w:r>
    </w:p>
    <w:p w14:paraId="79EB3583" w14:textId="35954C2F" w:rsidR="00CC14B5" w:rsidRPr="00FB693B" w:rsidRDefault="00CC14B5" w:rsidP="00E8501F">
      <w:pPr>
        <w:pStyle w:val="MyNormal"/>
        <w:numPr>
          <w:ilvl w:val="0"/>
          <w:numId w:val="5"/>
        </w:numPr>
        <w:rPr>
          <w:rFonts w:cs="Arial"/>
          <w:szCs w:val="22"/>
        </w:rPr>
      </w:pPr>
      <w:r w:rsidRPr="00FB693B">
        <w:rPr>
          <w:rFonts w:cs="Arial"/>
          <w:szCs w:val="22"/>
        </w:rPr>
        <w:t>History of order accuracy</w:t>
      </w:r>
    </w:p>
    <w:p w14:paraId="59831178" w14:textId="3940496A" w:rsidR="00405DEA" w:rsidRPr="00FB693B" w:rsidRDefault="009C7DAE" w:rsidP="00E8501F">
      <w:pPr>
        <w:pStyle w:val="MyNormal"/>
        <w:numPr>
          <w:ilvl w:val="0"/>
          <w:numId w:val="5"/>
        </w:numPr>
        <w:rPr>
          <w:rFonts w:cs="Arial"/>
          <w:szCs w:val="22"/>
        </w:rPr>
      </w:pPr>
      <w:r w:rsidRPr="00FB693B">
        <w:rPr>
          <w:rFonts w:cs="Arial"/>
          <w:szCs w:val="22"/>
        </w:rPr>
        <w:t>Timeliness</w:t>
      </w:r>
      <w:r w:rsidR="00CC14B5" w:rsidRPr="00FB693B">
        <w:rPr>
          <w:rFonts w:cs="Arial"/>
          <w:szCs w:val="22"/>
        </w:rPr>
        <w:t xml:space="preserve"> of deliveries</w:t>
      </w:r>
      <w:r w:rsidRPr="00FB693B">
        <w:rPr>
          <w:rFonts w:cs="Arial"/>
          <w:szCs w:val="22"/>
        </w:rPr>
        <w:t xml:space="preserve"> </w:t>
      </w:r>
    </w:p>
    <w:p w14:paraId="650B56E0" w14:textId="77777777" w:rsidR="00050B0B" w:rsidRPr="00FB693B" w:rsidRDefault="00050B0B" w:rsidP="00F6113E">
      <w:pPr>
        <w:pStyle w:val="Default"/>
        <w:ind w:left="720" w:hanging="360"/>
        <w:jc w:val="both"/>
        <w:rPr>
          <w:b/>
          <w:bCs/>
          <w:color w:val="auto"/>
          <w:sz w:val="22"/>
          <w:szCs w:val="22"/>
        </w:rPr>
      </w:pPr>
    </w:p>
    <w:p w14:paraId="069E343E" w14:textId="5EBD6512" w:rsidR="0040494B" w:rsidRPr="00FB693B" w:rsidRDefault="00811368" w:rsidP="00E8501F">
      <w:pPr>
        <w:pStyle w:val="Default"/>
        <w:numPr>
          <w:ilvl w:val="0"/>
          <w:numId w:val="11"/>
        </w:numPr>
        <w:jc w:val="both"/>
        <w:rPr>
          <w:b/>
          <w:bCs/>
          <w:color w:val="auto"/>
          <w:sz w:val="22"/>
          <w:szCs w:val="22"/>
        </w:rPr>
      </w:pPr>
      <w:r w:rsidRPr="00FB693B">
        <w:rPr>
          <w:b/>
          <w:bCs/>
          <w:color w:val="auto"/>
          <w:sz w:val="22"/>
          <w:szCs w:val="22"/>
        </w:rPr>
        <w:t>Cost</w:t>
      </w:r>
      <w:r w:rsidR="00AB1B5E" w:rsidRPr="00FB693B">
        <w:rPr>
          <w:b/>
          <w:bCs/>
          <w:color w:val="auto"/>
          <w:sz w:val="22"/>
          <w:szCs w:val="22"/>
        </w:rPr>
        <w:t xml:space="preserve"> (3</w:t>
      </w:r>
      <w:r w:rsidR="0070014E" w:rsidRPr="00FB693B">
        <w:rPr>
          <w:b/>
          <w:bCs/>
          <w:color w:val="auto"/>
          <w:sz w:val="22"/>
          <w:szCs w:val="22"/>
        </w:rPr>
        <w:t>0 Points)</w:t>
      </w:r>
    </w:p>
    <w:p w14:paraId="3E636734" w14:textId="7B21301F" w:rsidR="0070014E" w:rsidRPr="00FB693B" w:rsidRDefault="0070014E" w:rsidP="0040494B">
      <w:pPr>
        <w:pStyle w:val="Default"/>
        <w:ind w:left="900"/>
        <w:jc w:val="both"/>
        <w:rPr>
          <w:b/>
          <w:bCs/>
          <w:color w:val="auto"/>
          <w:sz w:val="22"/>
          <w:szCs w:val="22"/>
        </w:rPr>
      </w:pPr>
      <w:r w:rsidRPr="00FB693B">
        <w:rPr>
          <w:color w:val="auto"/>
          <w:sz w:val="22"/>
          <w:szCs w:val="22"/>
        </w:rPr>
        <w:t xml:space="preserve">Points </w:t>
      </w:r>
      <w:proofErr w:type="gramStart"/>
      <w:r w:rsidRPr="00FB693B">
        <w:rPr>
          <w:color w:val="auto"/>
          <w:sz w:val="22"/>
          <w:szCs w:val="22"/>
        </w:rPr>
        <w:t>shall be assigned</w:t>
      </w:r>
      <w:proofErr w:type="gramEnd"/>
      <w:r w:rsidRPr="00FB693B">
        <w:rPr>
          <w:color w:val="auto"/>
          <w:sz w:val="22"/>
          <w:szCs w:val="22"/>
        </w:rPr>
        <w:t xml:space="preserve"> for the cost of the specific </w:t>
      </w:r>
      <w:r w:rsidR="00405DEA" w:rsidRPr="00FB693B">
        <w:rPr>
          <w:color w:val="auto"/>
          <w:sz w:val="22"/>
          <w:szCs w:val="22"/>
        </w:rPr>
        <w:t>c</w:t>
      </w:r>
      <w:r w:rsidR="001F611C" w:rsidRPr="00FB693B">
        <w:rPr>
          <w:color w:val="auto"/>
          <w:sz w:val="22"/>
          <w:szCs w:val="22"/>
        </w:rPr>
        <w:t>ate</w:t>
      </w:r>
      <w:r w:rsidR="00405DEA" w:rsidRPr="00FB693B">
        <w:rPr>
          <w:color w:val="auto"/>
          <w:sz w:val="22"/>
          <w:szCs w:val="22"/>
        </w:rPr>
        <w:t>gories</w:t>
      </w:r>
      <w:r w:rsidRPr="00FB693B">
        <w:rPr>
          <w:color w:val="auto"/>
          <w:sz w:val="22"/>
          <w:szCs w:val="22"/>
        </w:rPr>
        <w:t xml:space="preserve"> </w:t>
      </w:r>
      <w:r w:rsidR="00405DEA" w:rsidRPr="00FB693B">
        <w:rPr>
          <w:color w:val="auto"/>
          <w:sz w:val="22"/>
          <w:szCs w:val="22"/>
        </w:rPr>
        <w:t>of</w:t>
      </w:r>
      <w:r w:rsidRPr="00FB693B">
        <w:rPr>
          <w:color w:val="auto"/>
          <w:sz w:val="22"/>
          <w:szCs w:val="22"/>
        </w:rPr>
        <w:t xml:space="preserve"> services, which comprise the overall system, including annual maintenance cost, as follows:</w:t>
      </w:r>
    </w:p>
    <w:p w14:paraId="067B08D7" w14:textId="77777777" w:rsidR="0070014E" w:rsidRPr="00FB693B" w:rsidRDefault="0070014E" w:rsidP="00F6113E">
      <w:pPr>
        <w:pStyle w:val="Default"/>
        <w:ind w:left="720" w:hanging="360"/>
        <w:jc w:val="both"/>
        <w:rPr>
          <w:color w:val="auto"/>
          <w:sz w:val="22"/>
          <w:szCs w:val="22"/>
        </w:rPr>
      </w:pPr>
    </w:p>
    <w:p w14:paraId="390ED681" w14:textId="77777777" w:rsidR="0070014E" w:rsidRPr="00FB693B" w:rsidRDefault="0070014E" w:rsidP="00E8501F">
      <w:pPr>
        <w:pStyle w:val="Default"/>
        <w:numPr>
          <w:ilvl w:val="0"/>
          <w:numId w:val="6"/>
        </w:numPr>
        <w:jc w:val="both"/>
        <w:rPr>
          <w:color w:val="auto"/>
          <w:sz w:val="22"/>
          <w:szCs w:val="22"/>
        </w:rPr>
      </w:pPr>
      <w:r w:rsidRPr="00FB693B">
        <w:rPr>
          <w:color w:val="auto"/>
          <w:sz w:val="22"/>
          <w:szCs w:val="22"/>
        </w:rPr>
        <w:t xml:space="preserve">Cost points </w:t>
      </w:r>
      <w:proofErr w:type="gramStart"/>
      <w:r w:rsidRPr="00FB693B">
        <w:rPr>
          <w:color w:val="auto"/>
          <w:sz w:val="22"/>
          <w:szCs w:val="22"/>
        </w:rPr>
        <w:t>will be assigned</w:t>
      </w:r>
      <w:proofErr w:type="gramEnd"/>
      <w:r w:rsidRPr="00FB693B">
        <w:rPr>
          <w:color w:val="auto"/>
          <w:sz w:val="22"/>
          <w:szCs w:val="22"/>
        </w:rPr>
        <w:t xml:space="preserve"> on the specific component basis as reflected on the Official Price Sheet, for comparison and evaluation purposes.</w:t>
      </w:r>
    </w:p>
    <w:p w14:paraId="0947E7C3" w14:textId="77777777" w:rsidR="0070014E" w:rsidRPr="00FB693B" w:rsidRDefault="0070014E" w:rsidP="00E8501F">
      <w:pPr>
        <w:pStyle w:val="Default"/>
        <w:numPr>
          <w:ilvl w:val="0"/>
          <w:numId w:val="6"/>
        </w:numPr>
        <w:jc w:val="both"/>
        <w:rPr>
          <w:color w:val="auto"/>
          <w:sz w:val="22"/>
          <w:szCs w:val="22"/>
        </w:rPr>
      </w:pPr>
      <w:r w:rsidRPr="00FB693B">
        <w:rPr>
          <w:color w:val="auto"/>
          <w:sz w:val="22"/>
          <w:szCs w:val="22"/>
        </w:rPr>
        <w:t>The bid with the lowest estimated cost of the overall system will receive the maximum points possible for this section.</w:t>
      </w:r>
    </w:p>
    <w:p w14:paraId="2692CF9A" w14:textId="77777777" w:rsidR="0070014E" w:rsidRPr="00FB693B" w:rsidRDefault="0070014E" w:rsidP="00E8501F">
      <w:pPr>
        <w:pStyle w:val="Default"/>
        <w:numPr>
          <w:ilvl w:val="0"/>
          <w:numId w:val="6"/>
        </w:numPr>
        <w:jc w:val="both"/>
        <w:rPr>
          <w:b/>
          <w:bCs/>
          <w:color w:val="auto"/>
          <w:sz w:val="22"/>
          <w:szCs w:val="22"/>
        </w:rPr>
      </w:pPr>
      <w:r w:rsidRPr="00FB693B">
        <w:rPr>
          <w:color w:val="auto"/>
          <w:sz w:val="22"/>
          <w:szCs w:val="22"/>
        </w:rPr>
        <w:t>Remaining bids will receive points in accordance with the following formula:</w:t>
      </w:r>
    </w:p>
    <w:p w14:paraId="5E32875F" w14:textId="27A23C45" w:rsidR="00580BFF" w:rsidRPr="00FB693B" w:rsidRDefault="0070014E" w:rsidP="00F6113E">
      <w:pPr>
        <w:pStyle w:val="Default"/>
        <w:ind w:left="1449"/>
        <w:jc w:val="both"/>
        <w:rPr>
          <w:b/>
          <w:bCs/>
          <w:color w:val="auto"/>
          <w:sz w:val="22"/>
          <w:szCs w:val="22"/>
        </w:rPr>
      </w:pPr>
      <w:r w:rsidRPr="00FB693B">
        <w:rPr>
          <w:b/>
          <w:bCs/>
          <w:color w:val="auto"/>
          <w:sz w:val="22"/>
          <w:szCs w:val="22"/>
        </w:rPr>
        <w:tab/>
      </w:r>
      <w:r w:rsidRPr="00FB693B">
        <w:rPr>
          <w:b/>
          <w:bCs/>
          <w:color w:val="auto"/>
          <w:sz w:val="22"/>
          <w:szCs w:val="22"/>
        </w:rPr>
        <w:tab/>
      </w:r>
    </w:p>
    <w:p w14:paraId="6430CDBB" w14:textId="5380355B" w:rsidR="0070014E" w:rsidRPr="00FB693B" w:rsidRDefault="00811368" w:rsidP="00580BFF">
      <w:pPr>
        <w:pStyle w:val="Default"/>
        <w:ind w:left="1449" w:firstLine="711"/>
        <w:jc w:val="both"/>
        <w:rPr>
          <w:b/>
          <w:bCs/>
          <w:color w:val="auto"/>
          <w:sz w:val="22"/>
          <w:szCs w:val="22"/>
        </w:rPr>
      </w:pPr>
      <w:r w:rsidRPr="00FB693B">
        <w:rPr>
          <w:b/>
          <w:bCs/>
          <w:color w:val="auto"/>
          <w:sz w:val="22"/>
          <w:szCs w:val="22"/>
        </w:rPr>
        <w:t>(</w:t>
      </w:r>
      <w:proofErr w:type="gramStart"/>
      <w:r w:rsidRPr="00FB693B">
        <w:rPr>
          <w:b/>
          <w:bCs/>
          <w:color w:val="auto"/>
          <w:sz w:val="22"/>
          <w:szCs w:val="22"/>
        </w:rPr>
        <w:t>a/</w:t>
      </w:r>
      <w:proofErr w:type="gramEnd"/>
      <w:r w:rsidRPr="00FB693B">
        <w:rPr>
          <w:b/>
          <w:bCs/>
          <w:color w:val="auto"/>
          <w:sz w:val="22"/>
          <w:szCs w:val="22"/>
        </w:rPr>
        <w:t>b)(c) = d</w:t>
      </w:r>
    </w:p>
    <w:p w14:paraId="3F51734C" w14:textId="77777777" w:rsidR="0070014E" w:rsidRPr="00FB693B" w:rsidRDefault="0070014E" w:rsidP="00F6113E">
      <w:pPr>
        <w:pStyle w:val="Default"/>
        <w:ind w:left="1449"/>
        <w:jc w:val="both"/>
        <w:rPr>
          <w:color w:val="auto"/>
          <w:sz w:val="22"/>
          <w:szCs w:val="22"/>
        </w:rPr>
      </w:pPr>
      <w:r w:rsidRPr="00FB693B">
        <w:rPr>
          <w:color w:val="auto"/>
          <w:sz w:val="22"/>
          <w:szCs w:val="22"/>
        </w:rPr>
        <w:tab/>
      </w:r>
      <w:r w:rsidR="00811368" w:rsidRPr="00FB693B">
        <w:rPr>
          <w:color w:val="auto"/>
          <w:sz w:val="22"/>
          <w:szCs w:val="22"/>
        </w:rPr>
        <w:t>a = lowest cost bid in dollars</w:t>
      </w:r>
    </w:p>
    <w:p w14:paraId="32C107D2" w14:textId="77777777" w:rsidR="0070014E" w:rsidRPr="00FB693B" w:rsidRDefault="0070014E" w:rsidP="00F6113E">
      <w:pPr>
        <w:pStyle w:val="Default"/>
        <w:ind w:left="1449"/>
        <w:jc w:val="both"/>
        <w:rPr>
          <w:color w:val="auto"/>
          <w:sz w:val="22"/>
          <w:szCs w:val="22"/>
        </w:rPr>
      </w:pPr>
      <w:r w:rsidRPr="00FB693B">
        <w:rPr>
          <w:color w:val="auto"/>
          <w:sz w:val="22"/>
          <w:szCs w:val="22"/>
        </w:rPr>
        <w:tab/>
      </w:r>
      <w:r w:rsidR="00811368" w:rsidRPr="00FB693B">
        <w:rPr>
          <w:color w:val="auto"/>
          <w:sz w:val="22"/>
          <w:szCs w:val="22"/>
        </w:rPr>
        <w:t>b = second (third, fourth, etc.) lowest cost bid</w:t>
      </w:r>
    </w:p>
    <w:p w14:paraId="3255DBA1" w14:textId="3C5822EB" w:rsidR="0070014E" w:rsidRPr="00FB693B" w:rsidRDefault="0070014E" w:rsidP="00F6113E">
      <w:pPr>
        <w:pStyle w:val="Default"/>
        <w:ind w:left="1449"/>
        <w:jc w:val="both"/>
        <w:rPr>
          <w:color w:val="auto"/>
          <w:sz w:val="22"/>
          <w:szCs w:val="22"/>
        </w:rPr>
      </w:pPr>
      <w:r w:rsidRPr="00FB693B">
        <w:rPr>
          <w:color w:val="auto"/>
          <w:sz w:val="22"/>
          <w:szCs w:val="22"/>
        </w:rPr>
        <w:tab/>
      </w:r>
      <w:r w:rsidR="00811368" w:rsidRPr="00FB693B">
        <w:rPr>
          <w:color w:val="auto"/>
          <w:sz w:val="22"/>
          <w:szCs w:val="22"/>
        </w:rPr>
        <w:t>c = max</w:t>
      </w:r>
      <w:r w:rsidR="0019536D" w:rsidRPr="00FB693B">
        <w:rPr>
          <w:color w:val="auto"/>
          <w:sz w:val="22"/>
          <w:szCs w:val="22"/>
        </w:rPr>
        <w:t>imum points for Cost category (3</w:t>
      </w:r>
      <w:r w:rsidR="00811368" w:rsidRPr="00FB693B">
        <w:rPr>
          <w:color w:val="auto"/>
          <w:sz w:val="22"/>
          <w:szCs w:val="22"/>
        </w:rPr>
        <w:t>0)</w:t>
      </w:r>
    </w:p>
    <w:p w14:paraId="22D78F40" w14:textId="77777777" w:rsidR="00811368" w:rsidRPr="00FB693B" w:rsidRDefault="0070014E" w:rsidP="00F6113E">
      <w:pPr>
        <w:pStyle w:val="Default"/>
        <w:ind w:left="1449"/>
        <w:jc w:val="both"/>
        <w:rPr>
          <w:color w:val="auto"/>
          <w:sz w:val="22"/>
          <w:szCs w:val="22"/>
        </w:rPr>
      </w:pPr>
      <w:r w:rsidRPr="00FB693B">
        <w:rPr>
          <w:color w:val="auto"/>
          <w:sz w:val="22"/>
          <w:szCs w:val="22"/>
        </w:rPr>
        <w:tab/>
      </w:r>
      <w:r w:rsidR="00811368" w:rsidRPr="00FB693B">
        <w:rPr>
          <w:color w:val="auto"/>
          <w:sz w:val="22"/>
          <w:szCs w:val="22"/>
        </w:rPr>
        <w:t>d = number of points allocated to bid</w:t>
      </w:r>
    </w:p>
    <w:p w14:paraId="2C5DE752" w14:textId="77777777" w:rsidR="00247BAD" w:rsidRPr="0040494B" w:rsidRDefault="00247BAD" w:rsidP="00F6113E">
      <w:pPr>
        <w:pStyle w:val="Default"/>
        <w:ind w:left="1449"/>
        <w:jc w:val="both"/>
        <w:rPr>
          <w:color w:val="FF0000"/>
          <w:sz w:val="22"/>
          <w:szCs w:val="22"/>
        </w:rPr>
      </w:pPr>
    </w:p>
    <w:p w14:paraId="561C96FC" w14:textId="0E39E790" w:rsidR="00540041" w:rsidRDefault="008D4548" w:rsidP="00540041">
      <w:pPr>
        <w:tabs>
          <w:tab w:val="left" w:pos="540"/>
        </w:tabs>
        <w:spacing w:line="240" w:lineRule="auto"/>
        <w:ind w:left="540"/>
        <w:jc w:val="both"/>
        <w:rPr>
          <w:rFonts w:ascii="Arial" w:hAnsi="Arial" w:cs="Arial"/>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5E752CF1" w14:textId="65350BF0" w:rsidR="004D1C8A" w:rsidRDefault="004D1C8A">
      <w:pPr>
        <w:rPr>
          <w:rFonts w:ascii="Arial" w:hAnsi="Arial" w:cs="Arial"/>
        </w:rPr>
      </w:pPr>
      <w:r>
        <w:rPr>
          <w:rFonts w:ascii="Arial" w:hAnsi="Arial" w:cs="Arial"/>
        </w:rPr>
        <w:br w:type="page"/>
      </w:r>
    </w:p>
    <w:p w14:paraId="25020AB1" w14:textId="62619759"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lastRenderedPageBreak/>
        <w:t>1</w:t>
      </w:r>
      <w:r w:rsidR="004D1C8A">
        <w:rPr>
          <w:rFonts w:ascii="Arial" w:hAnsi="Arial" w:cs="Arial"/>
          <w:b/>
          <w:bCs/>
          <w:color w:val="000000"/>
          <w:sz w:val="24"/>
          <w:szCs w:val="24"/>
        </w:rPr>
        <w:t>5</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250"/>
        <w:gridCol w:w="5490"/>
      </w:tblGrid>
      <w:tr w:rsidR="00D730C9" w:rsidRPr="00D730C9" w14:paraId="3AC9E945" w14:textId="2FCC3610" w:rsidTr="00A964A2">
        <w:trPr>
          <w:trHeight w:val="797"/>
        </w:trPr>
        <w:tc>
          <w:tcPr>
            <w:tcW w:w="2520" w:type="dxa"/>
            <w:shd w:val="clear" w:color="000000" w:fill="BFBF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490" w:type="dxa"/>
            <w:shd w:val="clear" w:color="000000" w:fill="BFBF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D730C9" w:rsidRPr="00D730C9" w14:paraId="7CC29877" w14:textId="752E7342" w:rsidTr="00A964A2">
        <w:trPr>
          <w:trHeight w:val="1418"/>
        </w:trPr>
        <w:tc>
          <w:tcPr>
            <w:tcW w:w="2520" w:type="dxa"/>
            <w:shd w:val="clear" w:color="000000" w:fill="BFBFBF"/>
            <w:vAlign w:val="center"/>
            <w:hideMark/>
          </w:tcPr>
          <w:p w14:paraId="6F06D5AE" w14:textId="2CAC198F" w:rsidR="005C20C1" w:rsidRPr="003B4DD9" w:rsidRDefault="003A2664" w:rsidP="005C20C1">
            <w:pPr>
              <w:spacing w:after="0" w:line="240" w:lineRule="auto"/>
              <w:rPr>
                <w:rFonts w:ascii="Arial" w:eastAsia="Times New Roman" w:hAnsi="Arial" w:cs="Arial"/>
                <w:b/>
                <w:bCs/>
              </w:rPr>
            </w:pPr>
            <w:r w:rsidRPr="003B4DD9">
              <w:rPr>
                <w:rFonts w:ascii="Arial" w:eastAsia="Times New Roman" w:hAnsi="Arial" w:cs="Arial"/>
                <w:bCs/>
              </w:rPr>
              <w:t>Adherence to University Requirements</w:t>
            </w:r>
          </w:p>
        </w:tc>
        <w:tc>
          <w:tcPr>
            <w:tcW w:w="2250" w:type="dxa"/>
            <w:shd w:val="clear" w:color="000000" w:fill="F2F2F2"/>
            <w:vAlign w:val="center"/>
            <w:hideMark/>
          </w:tcPr>
          <w:p w14:paraId="74405757" w14:textId="6903630A" w:rsidR="00D730C9" w:rsidRPr="003B4DD9" w:rsidRDefault="00A964A2" w:rsidP="003A2664">
            <w:pPr>
              <w:spacing w:after="0" w:line="240" w:lineRule="auto"/>
              <w:rPr>
                <w:rFonts w:ascii="Arial" w:eastAsia="Times New Roman" w:hAnsi="Arial" w:cs="Arial"/>
              </w:rPr>
            </w:pPr>
            <w:r w:rsidRPr="003B4DD9">
              <w:rPr>
                <w:rFonts w:ascii="Arial" w:eastAsia="Times New Roman" w:hAnsi="Arial" w:cs="Arial"/>
              </w:rPr>
              <w:t>Reference standard terms, conditions and all articles of RFP</w:t>
            </w:r>
          </w:p>
        </w:tc>
        <w:tc>
          <w:tcPr>
            <w:tcW w:w="5490" w:type="dxa"/>
            <w:shd w:val="clear" w:color="000000" w:fill="F2F2F2"/>
            <w:vAlign w:val="center"/>
            <w:hideMark/>
          </w:tcPr>
          <w:p w14:paraId="63638A6E" w14:textId="31FA1744" w:rsidR="00D730C9" w:rsidRPr="003B4DD9" w:rsidRDefault="002A7902" w:rsidP="00ED5A58">
            <w:pPr>
              <w:spacing w:after="0" w:line="240" w:lineRule="auto"/>
              <w:rPr>
                <w:rFonts w:ascii="Arial" w:eastAsia="Times New Roman" w:hAnsi="Arial" w:cs="Arial"/>
              </w:rPr>
            </w:pPr>
            <w:r w:rsidRPr="003B4DD9">
              <w:rPr>
                <w:rFonts w:ascii="Arial" w:eastAsia="Times New Roman" w:hAnsi="Arial" w:cs="Arial"/>
                <w:b/>
              </w:rPr>
              <w:t>Termination of Contract:</w:t>
            </w:r>
            <w:r w:rsidRPr="003B4DD9">
              <w:rPr>
                <w:rFonts w:ascii="Arial" w:eastAsia="Times New Roman" w:hAnsi="Arial" w:cs="Arial"/>
              </w:rPr>
              <w:t xml:space="preserve">  Reference section </w:t>
            </w:r>
            <w:r w:rsidR="00ED5A58" w:rsidRPr="003B4DD9">
              <w:rPr>
                <w:rFonts w:ascii="Arial" w:eastAsia="Times New Roman" w:hAnsi="Arial" w:cs="Arial"/>
              </w:rPr>
              <w:t>7</w:t>
            </w:r>
            <w:r w:rsidRPr="003B4DD9">
              <w:rPr>
                <w:rFonts w:ascii="Arial" w:eastAsia="Times New Roman" w:hAnsi="Arial" w:cs="Arial"/>
              </w:rPr>
              <w:t xml:space="preserve"> of RFP</w:t>
            </w:r>
            <w:r w:rsidR="00F75533" w:rsidRPr="003B4DD9">
              <w:rPr>
                <w:rFonts w:ascii="Arial" w:eastAsia="Times New Roman" w:hAnsi="Arial" w:cs="Arial"/>
              </w:rPr>
              <w:t>. This termination clause will apply for insufficient performance of services by vendor at the sole discretion of the University of Arkansas, Fayetteville.</w:t>
            </w:r>
          </w:p>
        </w:tc>
      </w:tr>
      <w:tr w:rsidR="00CC7C27" w:rsidRPr="00D730C9" w14:paraId="435308D0" w14:textId="77777777" w:rsidTr="00A964A2">
        <w:trPr>
          <w:trHeight w:val="1682"/>
        </w:trPr>
        <w:tc>
          <w:tcPr>
            <w:tcW w:w="2520" w:type="dxa"/>
            <w:shd w:val="clear" w:color="000000" w:fill="BFBFBF"/>
            <w:vAlign w:val="center"/>
          </w:tcPr>
          <w:p w14:paraId="0593DE2B" w14:textId="0BB48A6B" w:rsidR="00CC7C27" w:rsidRPr="003B4DD9" w:rsidRDefault="00A964A2" w:rsidP="002A0A43">
            <w:pPr>
              <w:spacing w:after="0" w:line="240" w:lineRule="auto"/>
              <w:rPr>
                <w:rFonts w:ascii="Arial" w:eastAsia="Times New Roman" w:hAnsi="Arial" w:cs="Arial"/>
                <w:bCs/>
              </w:rPr>
            </w:pPr>
            <w:r w:rsidRPr="003B4DD9">
              <w:rPr>
                <w:rFonts w:ascii="Arial" w:eastAsia="Times New Roman" w:hAnsi="Arial" w:cs="Arial"/>
                <w:bCs/>
              </w:rPr>
              <w:t>Scope of Services</w:t>
            </w:r>
          </w:p>
        </w:tc>
        <w:tc>
          <w:tcPr>
            <w:tcW w:w="2250" w:type="dxa"/>
            <w:shd w:val="clear" w:color="000000" w:fill="F2F2F2"/>
            <w:vAlign w:val="center"/>
          </w:tcPr>
          <w:p w14:paraId="14BEC568" w14:textId="17513404" w:rsidR="00CC7C27" w:rsidRPr="003B4DD9" w:rsidRDefault="00CC7C27" w:rsidP="002A0A43">
            <w:pPr>
              <w:spacing w:after="0" w:line="240" w:lineRule="auto"/>
              <w:rPr>
                <w:rFonts w:ascii="Arial" w:eastAsia="Times New Roman" w:hAnsi="Arial" w:cs="Arial"/>
              </w:rPr>
            </w:pPr>
            <w:r w:rsidRPr="003B4DD9">
              <w:rPr>
                <w:rFonts w:ascii="Arial" w:eastAsia="Times New Roman" w:hAnsi="Arial" w:cs="Arial"/>
              </w:rPr>
              <w:t>Reference Sections 1 &amp; 2 of RFP: Description, Overview and Scope</w:t>
            </w:r>
          </w:p>
        </w:tc>
        <w:tc>
          <w:tcPr>
            <w:tcW w:w="5490" w:type="dxa"/>
            <w:shd w:val="clear" w:color="000000" w:fill="F2F2F2"/>
            <w:vAlign w:val="center"/>
          </w:tcPr>
          <w:p w14:paraId="75A7D994" w14:textId="5DE464C1" w:rsidR="00CC7C27" w:rsidRPr="003B4DD9" w:rsidRDefault="00CC7C27" w:rsidP="00ED5A58">
            <w:pPr>
              <w:spacing w:after="0" w:line="240" w:lineRule="auto"/>
              <w:rPr>
                <w:rFonts w:ascii="Arial" w:eastAsia="Times New Roman" w:hAnsi="Arial" w:cs="Arial"/>
                <w:b/>
              </w:rPr>
            </w:pPr>
            <w:r w:rsidRPr="003B4DD9">
              <w:rPr>
                <w:rFonts w:ascii="Arial" w:eastAsia="Times New Roman" w:hAnsi="Arial" w:cs="Arial"/>
                <w:b/>
              </w:rPr>
              <w:t>Termination of Contract:</w:t>
            </w:r>
            <w:r w:rsidRPr="003B4DD9">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AB1B5E" w:rsidRPr="00D730C9" w14:paraId="77E738B9" w14:textId="4251C4F2" w:rsidTr="00A964A2">
        <w:trPr>
          <w:trHeight w:val="1682"/>
        </w:trPr>
        <w:tc>
          <w:tcPr>
            <w:tcW w:w="2520" w:type="dxa"/>
            <w:shd w:val="clear" w:color="000000" w:fill="BFBFBF"/>
            <w:vAlign w:val="center"/>
            <w:hideMark/>
          </w:tcPr>
          <w:p w14:paraId="50600CC2" w14:textId="54062538" w:rsidR="00AB1B5E" w:rsidRPr="003B4DD9" w:rsidRDefault="00A964A2" w:rsidP="002A0A43">
            <w:pPr>
              <w:spacing w:after="0" w:line="240" w:lineRule="auto"/>
              <w:rPr>
                <w:rFonts w:ascii="Arial" w:eastAsia="Times New Roman" w:hAnsi="Arial" w:cs="Arial"/>
                <w:b/>
                <w:bCs/>
              </w:rPr>
            </w:pPr>
            <w:r w:rsidRPr="003B4DD9">
              <w:rPr>
                <w:rFonts w:ascii="Arial" w:eastAsia="Times New Roman" w:hAnsi="Arial" w:cs="Arial"/>
                <w:bCs/>
              </w:rPr>
              <w:t>Goals and Deliverables</w:t>
            </w:r>
          </w:p>
        </w:tc>
        <w:tc>
          <w:tcPr>
            <w:tcW w:w="2250" w:type="dxa"/>
            <w:shd w:val="clear" w:color="000000" w:fill="F2F2F2"/>
            <w:vAlign w:val="center"/>
            <w:hideMark/>
          </w:tcPr>
          <w:p w14:paraId="0FD64E50" w14:textId="7CEA74D2" w:rsidR="00AB1B5E" w:rsidRPr="003B4DD9" w:rsidRDefault="00A964A2" w:rsidP="003B4DD9">
            <w:pPr>
              <w:spacing w:after="0" w:line="240" w:lineRule="auto"/>
              <w:rPr>
                <w:rFonts w:ascii="Arial" w:eastAsia="Times New Roman" w:hAnsi="Arial" w:cs="Arial"/>
              </w:rPr>
            </w:pPr>
            <w:r w:rsidRPr="003B4DD9">
              <w:rPr>
                <w:rFonts w:ascii="Arial" w:eastAsia="Times New Roman" w:hAnsi="Arial" w:cs="Arial"/>
              </w:rPr>
              <w:t>Reference section 1</w:t>
            </w:r>
            <w:r w:rsidR="003B4DD9" w:rsidRPr="003B4DD9">
              <w:rPr>
                <w:rFonts w:ascii="Arial" w:eastAsia="Times New Roman" w:hAnsi="Arial" w:cs="Arial"/>
              </w:rPr>
              <w:t>3</w:t>
            </w:r>
            <w:r w:rsidRPr="003B4DD9">
              <w:rPr>
                <w:rFonts w:ascii="Arial" w:eastAsia="Times New Roman" w:hAnsi="Arial" w:cs="Arial"/>
              </w:rPr>
              <w:t xml:space="preserve"> of RFP: Specifications/Goals and Deliverables</w:t>
            </w:r>
          </w:p>
        </w:tc>
        <w:tc>
          <w:tcPr>
            <w:tcW w:w="5490" w:type="dxa"/>
            <w:shd w:val="clear" w:color="000000" w:fill="F2F2F2"/>
            <w:vAlign w:val="center"/>
            <w:hideMark/>
          </w:tcPr>
          <w:p w14:paraId="2B8712C1" w14:textId="7F7CC0CA" w:rsidR="00AB1B5E" w:rsidRPr="003B4DD9" w:rsidRDefault="00AB1B5E" w:rsidP="00ED5A58">
            <w:pPr>
              <w:spacing w:after="0" w:line="240" w:lineRule="auto"/>
              <w:rPr>
                <w:rFonts w:ascii="Arial" w:eastAsia="Times New Roman" w:hAnsi="Arial" w:cs="Arial"/>
              </w:rPr>
            </w:pPr>
            <w:r w:rsidRPr="003B4DD9">
              <w:rPr>
                <w:rFonts w:ascii="Arial" w:eastAsia="Times New Roman" w:hAnsi="Arial" w:cs="Arial"/>
                <w:b/>
              </w:rPr>
              <w:t>Termination of Contract:</w:t>
            </w:r>
            <w:r w:rsidRPr="003B4DD9">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1" w:name="_Toc189904353"/>
      <w:r w:rsidRPr="00E4748A">
        <w:rPr>
          <w:rFonts w:ascii="Arial" w:hAnsi="Arial" w:cs="Arial"/>
          <w:b/>
          <w:sz w:val="32"/>
          <w:szCs w:val="32"/>
          <w:lang w:val="da-DK"/>
        </w:rPr>
        <w:br w:type="page"/>
      </w:r>
    </w:p>
    <w:bookmarkEnd w:id="11"/>
    <w:p w14:paraId="6A694D3F" w14:textId="15CF3C9D" w:rsidR="00534A43" w:rsidRPr="00AB1B5E" w:rsidRDefault="00534A43" w:rsidP="00847962">
      <w:pPr>
        <w:spacing w:line="240" w:lineRule="auto"/>
        <w:rPr>
          <w:rFonts w:cs="Arial"/>
          <w:lang w:val="da-DK"/>
        </w:rPr>
      </w:pPr>
      <w:r w:rsidRPr="00AB1B5E">
        <w:rPr>
          <w:rFonts w:ascii="Arial" w:hAnsi="Arial" w:cs="Arial"/>
          <w:b/>
          <w:sz w:val="32"/>
          <w:szCs w:val="32"/>
          <w:lang w:val="da-DK"/>
        </w:rPr>
        <w:lastRenderedPageBreak/>
        <w:t xml:space="preserve">APPENDIX </w:t>
      </w:r>
      <w:r w:rsidR="00430952" w:rsidRPr="00AB1B5E">
        <w:rPr>
          <w:rFonts w:ascii="Arial" w:hAnsi="Arial" w:cs="Arial"/>
          <w:b/>
          <w:sz w:val="32"/>
          <w:szCs w:val="32"/>
          <w:lang w:val="da-DK"/>
        </w:rPr>
        <w:t>I</w:t>
      </w:r>
      <w:r w:rsidRPr="00AB1B5E">
        <w:rPr>
          <w:rFonts w:ascii="Arial" w:hAnsi="Arial" w:cs="Arial"/>
          <w:b/>
          <w:sz w:val="32"/>
          <w:szCs w:val="32"/>
          <w:lang w:val="da-DK"/>
        </w:rPr>
        <w:t>:  Bidder Information/Reference</w:t>
      </w:r>
    </w:p>
    <w:p w14:paraId="64C5678A" w14:textId="77777777" w:rsidR="00534A43" w:rsidRPr="00AB1B5E" w:rsidRDefault="00534A43" w:rsidP="00847962">
      <w:pPr>
        <w:pStyle w:val="MyNormal"/>
        <w:jc w:val="left"/>
        <w:rPr>
          <w:rFonts w:cs="Arial"/>
        </w:rPr>
      </w:pPr>
      <w:r w:rsidRPr="00AB1B5E">
        <w:rPr>
          <w:rFonts w:cs="Arial"/>
        </w:rPr>
        <w:t>Bidder must provide the following information as part of this proposal:</w:t>
      </w:r>
    </w:p>
    <w:p w14:paraId="04220A6E" w14:textId="77777777" w:rsidR="00534A43" w:rsidRPr="00AB1B5E" w:rsidRDefault="00534A43" w:rsidP="00847962">
      <w:pPr>
        <w:pStyle w:val="MyNormal"/>
        <w:jc w:val="left"/>
        <w:rPr>
          <w:rFonts w:cs="Arial"/>
        </w:rPr>
      </w:pPr>
    </w:p>
    <w:p w14:paraId="28F6C3A7" w14:textId="77777777" w:rsidR="00534A43" w:rsidRPr="00AB1B5E" w:rsidRDefault="00534A43" w:rsidP="00847962">
      <w:pPr>
        <w:pStyle w:val="MyNormal"/>
        <w:jc w:val="left"/>
        <w:rPr>
          <w:rFonts w:cs="Arial"/>
        </w:rPr>
      </w:pPr>
      <w:r w:rsidRPr="00AB1B5E">
        <w:rPr>
          <w:rFonts w:cs="Arial"/>
        </w:rPr>
        <w:t>1.</w:t>
      </w:r>
      <w:r w:rsidRPr="00AB1B5E">
        <w:rPr>
          <w:rFonts w:cs="Arial"/>
        </w:rPr>
        <w:tab/>
        <w:t>Respondent Representative</w:t>
      </w:r>
    </w:p>
    <w:p w14:paraId="1DBC9F28" w14:textId="77777777" w:rsidR="00534A43" w:rsidRPr="00AB1B5E" w:rsidRDefault="00534A43" w:rsidP="00847962">
      <w:pPr>
        <w:pStyle w:val="MyNormal"/>
        <w:jc w:val="left"/>
        <w:rPr>
          <w:rFonts w:cs="Arial"/>
        </w:rPr>
      </w:pPr>
      <w:r w:rsidRPr="00AB1B5E">
        <w:rPr>
          <w:rFonts w:cs="Arial"/>
        </w:rPr>
        <w:tab/>
        <w:t>Contact Name</w:t>
      </w:r>
    </w:p>
    <w:p w14:paraId="683291ED" w14:textId="77777777" w:rsidR="00534A43" w:rsidRPr="00AB1B5E" w:rsidRDefault="00534A43" w:rsidP="00847962">
      <w:pPr>
        <w:pStyle w:val="MyNormal"/>
        <w:jc w:val="left"/>
        <w:rPr>
          <w:rFonts w:cs="Arial"/>
        </w:rPr>
      </w:pPr>
      <w:r w:rsidRPr="00AB1B5E">
        <w:rPr>
          <w:rFonts w:cs="Arial"/>
        </w:rPr>
        <w:tab/>
        <w:t>Telephone</w:t>
      </w:r>
    </w:p>
    <w:p w14:paraId="77152D7A" w14:textId="77777777" w:rsidR="00534A43" w:rsidRPr="00AB1B5E" w:rsidRDefault="00534A43" w:rsidP="00847962">
      <w:pPr>
        <w:pStyle w:val="MyNormal"/>
        <w:jc w:val="left"/>
        <w:rPr>
          <w:rFonts w:cs="Arial"/>
        </w:rPr>
      </w:pPr>
      <w:r w:rsidRPr="00AB1B5E">
        <w:rPr>
          <w:rFonts w:cs="Arial"/>
        </w:rPr>
        <w:tab/>
        <w:t>Email Address</w:t>
      </w:r>
    </w:p>
    <w:p w14:paraId="027E8F3F" w14:textId="77777777" w:rsidR="00534A43" w:rsidRPr="00AB1B5E" w:rsidRDefault="00534A43" w:rsidP="00847962">
      <w:pPr>
        <w:pStyle w:val="MyNormal"/>
        <w:jc w:val="left"/>
        <w:rPr>
          <w:rFonts w:cs="Arial"/>
        </w:rPr>
      </w:pPr>
      <w:r w:rsidRPr="00AB1B5E">
        <w:rPr>
          <w:rFonts w:cs="Arial"/>
        </w:rPr>
        <w:tab/>
        <w:t>Address</w:t>
      </w:r>
    </w:p>
    <w:p w14:paraId="4C4A02FB" w14:textId="77777777" w:rsidR="00534A43" w:rsidRPr="00AB1B5E" w:rsidRDefault="00534A43" w:rsidP="00847962">
      <w:pPr>
        <w:pStyle w:val="MyNormal"/>
        <w:jc w:val="left"/>
        <w:rPr>
          <w:rFonts w:cs="Arial"/>
        </w:rPr>
      </w:pPr>
    </w:p>
    <w:p w14:paraId="4E613FA3" w14:textId="77777777" w:rsidR="00534A43" w:rsidRPr="00AB1B5E" w:rsidRDefault="00534A43" w:rsidP="00847962">
      <w:pPr>
        <w:pStyle w:val="MyNormal"/>
        <w:jc w:val="left"/>
        <w:rPr>
          <w:rFonts w:cs="Arial"/>
        </w:rPr>
      </w:pPr>
    </w:p>
    <w:p w14:paraId="03D322A4" w14:textId="2417197E" w:rsidR="00534A43" w:rsidRPr="00AB1B5E" w:rsidRDefault="00534A43" w:rsidP="00847962">
      <w:pPr>
        <w:pStyle w:val="MyNormal"/>
        <w:ind w:right="-720"/>
        <w:jc w:val="left"/>
        <w:rPr>
          <w:rFonts w:cs="Arial"/>
        </w:rPr>
      </w:pPr>
      <w:r w:rsidRPr="00AB1B5E">
        <w:rPr>
          <w:rFonts w:cs="Arial"/>
        </w:rPr>
        <w:t>2.</w:t>
      </w:r>
      <w:r w:rsidRPr="00AB1B5E">
        <w:rPr>
          <w:rFonts w:cs="Arial"/>
        </w:rPr>
        <w:tab/>
        <w:t xml:space="preserve">References of your current customer(s) as </w:t>
      </w:r>
      <w:r w:rsidRPr="00FF2CF1">
        <w:rPr>
          <w:rFonts w:cs="Arial"/>
        </w:rPr>
        <w:t xml:space="preserve">specified in </w:t>
      </w:r>
      <w:r w:rsidRPr="00FF2CF1">
        <w:rPr>
          <w:rFonts w:cs="Arial"/>
          <w:b/>
        </w:rPr>
        <w:t xml:space="preserve">Section </w:t>
      </w:r>
      <w:r w:rsidR="00ED5A58" w:rsidRPr="00FF2CF1">
        <w:rPr>
          <w:rFonts w:cs="Arial"/>
          <w:b/>
        </w:rPr>
        <w:t>4</w:t>
      </w:r>
      <w:r w:rsidRPr="00FF2CF1">
        <w:rPr>
          <w:rFonts w:cs="Arial"/>
        </w:rPr>
        <w:t xml:space="preserve"> of this </w:t>
      </w:r>
      <w:r w:rsidRPr="00AB1B5E">
        <w:rPr>
          <w:rFonts w:cs="Arial"/>
        </w:rPr>
        <w:t>RFP document:</w:t>
      </w:r>
    </w:p>
    <w:p w14:paraId="55E4998F" w14:textId="77777777" w:rsidR="00534A43" w:rsidRPr="00AB1B5E" w:rsidRDefault="00534A43" w:rsidP="00847962">
      <w:pPr>
        <w:pStyle w:val="MyNormal"/>
        <w:jc w:val="left"/>
        <w:rPr>
          <w:rFonts w:cs="Arial"/>
        </w:rPr>
      </w:pPr>
    </w:p>
    <w:p w14:paraId="3DE3F4B1" w14:textId="77777777" w:rsidR="00534A43" w:rsidRPr="00AB1B5E" w:rsidRDefault="00534A43" w:rsidP="00847962">
      <w:pPr>
        <w:pStyle w:val="MyNormal"/>
        <w:jc w:val="left"/>
        <w:rPr>
          <w:rFonts w:cs="Arial"/>
        </w:rPr>
      </w:pPr>
      <w:r w:rsidRPr="00AB1B5E">
        <w:rPr>
          <w:rFonts w:cs="Arial"/>
        </w:rPr>
        <w:tab/>
        <w:t>a.</w:t>
      </w:r>
      <w:r w:rsidRPr="00AB1B5E">
        <w:rPr>
          <w:rFonts w:cs="Arial"/>
        </w:rPr>
        <w:tab/>
        <w:t>Company/Organization Name:</w:t>
      </w:r>
    </w:p>
    <w:p w14:paraId="6D2EF9CC" w14:textId="77777777" w:rsidR="00534A43" w:rsidRPr="00AB1B5E" w:rsidRDefault="00534A43" w:rsidP="00847962">
      <w:pPr>
        <w:pStyle w:val="MyNormal"/>
        <w:jc w:val="left"/>
        <w:rPr>
          <w:rFonts w:cs="Arial"/>
        </w:rPr>
      </w:pPr>
      <w:r w:rsidRPr="00AB1B5E">
        <w:rPr>
          <w:rFonts w:cs="Arial"/>
        </w:rPr>
        <w:tab/>
      </w:r>
      <w:r w:rsidRPr="00AB1B5E">
        <w:rPr>
          <w:rFonts w:cs="Arial"/>
        </w:rPr>
        <w:tab/>
        <w:t>Contact Name</w:t>
      </w:r>
    </w:p>
    <w:p w14:paraId="3E31FC99" w14:textId="77777777" w:rsidR="00534A43" w:rsidRPr="00AB1B5E" w:rsidRDefault="00534A43" w:rsidP="00847962">
      <w:pPr>
        <w:pStyle w:val="MyNormal"/>
        <w:jc w:val="left"/>
        <w:rPr>
          <w:rFonts w:cs="Arial"/>
        </w:rPr>
      </w:pPr>
      <w:r w:rsidRPr="00AB1B5E">
        <w:rPr>
          <w:rFonts w:cs="Arial"/>
        </w:rPr>
        <w:tab/>
      </w:r>
      <w:r w:rsidRPr="00AB1B5E">
        <w:rPr>
          <w:rFonts w:cs="Arial"/>
        </w:rPr>
        <w:tab/>
        <w:t>Telephone</w:t>
      </w:r>
    </w:p>
    <w:p w14:paraId="1EB44C3B" w14:textId="77777777" w:rsidR="00534A43" w:rsidRPr="00AB1B5E" w:rsidRDefault="00534A43" w:rsidP="00847962">
      <w:pPr>
        <w:pStyle w:val="MyNormal"/>
        <w:jc w:val="left"/>
        <w:rPr>
          <w:rFonts w:cs="Arial"/>
        </w:rPr>
      </w:pPr>
      <w:r w:rsidRPr="00AB1B5E">
        <w:rPr>
          <w:rFonts w:cs="Arial"/>
        </w:rPr>
        <w:tab/>
      </w:r>
      <w:r w:rsidRPr="00AB1B5E">
        <w:rPr>
          <w:rFonts w:cs="Arial"/>
        </w:rPr>
        <w:tab/>
        <w:t>Email Address</w:t>
      </w:r>
    </w:p>
    <w:p w14:paraId="05DD3453" w14:textId="77777777" w:rsidR="00534A43" w:rsidRPr="00AB1B5E" w:rsidRDefault="00534A43" w:rsidP="00847962">
      <w:pPr>
        <w:pStyle w:val="MyNormal"/>
        <w:jc w:val="left"/>
        <w:rPr>
          <w:rFonts w:cs="Arial"/>
        </w:rPr>
      </w:pPr>
      <w:r w:rsidRPr="00AB1B5E">
        <w:rPr>
          <w:rFonts w:cs="Arial"/>
        </w:rPr>
        <w:tab/>
      </w:r>
      <w:r w:rsidRPr="00AB1B5E">
        <w:rPr>
          <w:rFonts w:cs="Arial"/>
        </w:rPr>
        <w:tab/>
        <w:t>Address</w:t>
      </w:r>
    </w:p>
    <w:p w14:paraId="122D132C" w14:textId="77777777" w:rsidR="00534A43" w:rsidRPr="00AB1B5E" w:rsidRDefault="00534A43" w:rsidP="00847962">
      <w:pPr>
        <w:pStyle w:val="MyNormal"/>
        <w:jc w:val="left"/>
        <w:rPr>
          <w:rFonts w:cs="Arial"/>
        </w:rPr>
      </w:pPr>
    </w:p>
    <w:p w14:paraId="6645293E" w14:textId="77777777" w:rsidR="00534A43" w:rsidRPr="00AB1B5E" w:rsidRDefault="00534A43" w:rsidP="00847962">
      <w:pPr>
        <w:pStyle w:val="MyNormal"/>
        <w:jc w:val="left"/>
        <w:rPr>
          <w:rFonts w:cs="Arial"/>
        </w:rPr>
      </w:pPr>
      <w:r w:rsidRPr="00AB1B5E">
        <w:rPr>
          <w:rFonts w:cs="Arial"/>
        </w:rPr>
        <w:tab/>
        <w:t>b.</w:t>
      </w:r>
      <w:r w:rsidRPr="00AB1B5E">
        <w:rPr>
          <w:rFonts w:cs="Arial"/>
        </w:rPr>
        <w:tab/>
        <w:t>Company/Organization Name:</w:t>
      </w:r>
    </w:p>
    <w:p w14:paraId="064C1A73" w14:textId="77777777" w:rsidR="00534A43" w:rsidRPr="00AB1B5E" w:rsidRDefault="00534A43" w:rsidP="00847962">
      <w:pPr>
        <w:pStyle w:val="MyNormal"/>
        <w:jc w:val="left"/>
        <w:rPr>
          <w:rFonts w:cs="Arial"/>
        </w:rPr>
      </w:pPr>
      <w:r w:rsidRPr="00AB1B5E">
        <w:rPr>
          <w:rFonts w:cs="Arial"/>
        </w:rPr>
        <w:tab/>
      </w:r>
      <w:r w:rsidRPr="00AB1B5E">
        <w:rPr>
          <w:rFonts w:cs="Arial"/>
        </w:rPr>
        <w:tab/>
        <w:t>Contact Name</w:t>
      </w:r>
    </w:p>
    <w:p w14:paraId="309F68F9" w14:textId="77777777" w:rsidR="00534A43" w:rsidRPr="00AB1B5E" w:rsidRDefault="00534A43" w:rsidP="00847962">
      <w:pPr>
        <w:pStyle w:val="MyNormal"/>
        <w:jc w:val="left"/>
        <w:rPr>
          <w:rFonts w:cs="Arial"/>
        </w:rPr>
      </w:pPr>
      <w:r w:rsidRPr="00AB1B5E">
        <w:rPr>
          <w:rFonts w:cs="Arial"/>
        </w:rPr>
        <w:tab/>
      </w:r>
      <w:r w:rsidRPr="00AB1B5E">
        <w:rPr>
          <w:rFonts w:cs="Arial"/>
        </w:rPr>
        <w:tab/>
        <w:t>Telephone</w:t>
      </w:r>
    </w:p>
    <w:p w14:paraId="6E8ADEF6" w14:textId="77777777" w:rsidR="00534A43" w:rsidRPr="00AB1B5E" w:rsidRDefault="00534A43" w:rsidP="00847962">
      <w:pPr>
        <w:pStyle w:val="MyNormal"/>
        <w:jc w:val="left"/>
        <w:rPr>
          <w:rFonts w:cs="Arial"/>
        </w:rPr>
      </w:pPr>
      <w:r w:rsidRPr="00AB1B5E">
        <w:rPr>
          <w:rFonts w:cs="Arial"/>
        </w:rPr>
        <w:tab/>
      </w:r>
      <w:r w:rsidRPr="00AB1B5E">
        <w:rPr>
          <w:rFonts w:cs="Arial"/>
        </w:rPr>
        <w:tab/>
        <w:t>Email Address</w:t>
      </w:r>
    </w:p>
    <w:p w14:paraId="609880A5" w14:textId="77777777" w:rsidR="00534A43" w:rsidRPr="00AB1B5E" w:rsidRDefault="00534A43" w:rsidP="00847962">
      <w:pPr>
        <w:pStyle w:val="MyNormal"/>
        <w:jc w:val="left"/>
        <w:rPr>
          <w:rFonts w:cs="Arial"/>
        </w:rPr>
      </w:pPr>
      <w:r w:rsidRPr="00AB1B5E">
        <w:rPr>
          <w:rFonts w:cs="Arial"/>
        </w:rPr>
        <w:tab/>
      </w:r>
      <w:r w:rsidRPr="00AB1B5E">
        <w:rPr>
          <w:rFonts w:cs="Arial"/>
        </w:rPr>
        <w:tab/>
        <w:t>Address</w:t>
      </w:r>
    </w:p>
    <w:p w14:paraId="558C2EC1" w14:textId="77777777" w:rsidR="00534A43" w:rsidRPr="00AB1B5E" w:rsidRDefault="00534A43" w:rsidP="00847962">
      <w:pPr>
        <w:pStyle w:val="MyNormal"/>
        <w:jc w:val="left"/>
        <w:rPr>
          <w:rFonts w:cs="Arial"/>
        </w:rPr>
      </w:pPr>
    </w:p>
    <w:p w14:paraId="7DEA82C4" w14:textId="77777777" w:rsidR="00534A43" w:rsidRPr="00AB1B5E" w:rsidRDefault="00534A43" w:rsidP="00847962">
      <w:pPr>
        <w:pStyle w:val="MyNormal"/>
        <w:jc w:val="left"/>
        <w:rPr>
          <w:rFonts w:cs="Arial"/>
        </w:rPr>
      </w:pPr>
      <w:r w:rsidRPr="00AB1B5E">
        <w:rPr>
          <w:rFonts w:cs="Arial"/>
        </w:rPr>
        <w:tab/>
        <w:t>c.</w:t>
      </w:r>
      <w:r w:rsidRPr="00AB1B5E">
        <w:rPr>
          <w:rFonts w:cs="Arial"/>
        </w:rPr>
        <w:tab/>
        <w:t>Company/Organization Name:</w:t>
      </w:r>
    </w:p>
    <w:p w14:paraId="28A7A58C" w14:textId="77777777" w:rsidR="00534A43" w:rsidRPr="00AB1B5E" w:rsidRDefault="00534A43" w:rsidP="00847962">
      <w:pPr>
        <w:pStyle w:val="MyNormal"/>
        <w:jc w:val="left"/>
        <w:rPr>
          <w:rFonts w:cs="Arial"/>
        </w:rPr>
      </w:pPr>
      <w:r w:rsidRPr="00AB1B5E">
        <w:rPr>
          <w:rFonts w:cs="Arial"/>
        </w:rPr>
        <w:tab/>
      </w:r>
      <w:r w:rsidRPr="00AB1B5E">
        <w:rPr>
          <w:rFonts w:cs="Arial"/>
        </w:rPr>
        <w:tab/>
        <w:t>Contact Name</w:t>
      </w:r>
    </w:p>
    <w:p w14:paraId="4286A794" w14:textId="77777777" w:rsidR="00534A43" w:rsidRPr="00AB1B5E" w:rsidRDefault="00534A43" w:rsidP="00847962">
      <w:pPr>
        <w:pStyle w:val="MyNormal"/>
        <w:jc w:val="left"/>
        <w:rPr>
          <w:rFonts w:cs="Arial"/>
        </w:rPr>
      </w:pPr>
      <w:r w:rsidRPr="00AB1B5E">
        <w:rPr>
          <w:rFonts w:cs="Arial"/>
        </w:rPr>
        <w:tab/>
      </w:r>
      <w:r w:rsidRPr="00AB1B5E">
        <w:rPr>
          <w:rFonts w:cs="Arial"/>
        </w:rPr>
        <w:tab/>
        <w:t>Telephone</w:t>
      </w:r>
    </w:p>
    <w:p w14:paraId="42D7A9B0" w14:textId="77777777" w:rsidR="00534A43" w:rsidRPr="00AB1B5E" w:rsidRDefault="00534A43" w:rsidP="00847962">
      <w:pPr>
        <w:pStyle w:val="MyNormal"/>
        <w:jc w:val="left"/>
        <w:rPr>
          <w:rFonts w:cs="Arial"/>
        </w:rPr>
      </w:pPr>
      <w:r w:rsidRPr="00AB1B5E">
        <w:rPr>
          <w:rFonts w:cs="Arial"/>
        </w:rPr>
        <w:tab/>
      </w:r>
      <w:r w:rsidRPr="00AB1B5E">
        <w:rPr>
          <w:rFonts w:cs="Arial"/>
        </w:rPr>
        <w:tab/>
        <w:t>Email Address</w:t>
      </w:r>
    </w:p>
    <w:p w14:paraId="461F4E1A" w14:textId="77777777" w:rsidR="006F6209" w:rsidRDefault="00534A43" w:rsidP="006F6209">
      <w:pPr>
        <w:pStyle w:val="MyNormal"/>
        <w:jc w:val="left"/>
        <w:rPr>
          <w:rFonts w:cs="Arial"/>
        </w:rPr>
      </w:pPr>
      <w:r w:rsidRPr="00AB1B5E">
        <w:rPr>
          <w:rFonts w:cs="Arial"/>
        </w:rPr>
        <w:tab/>
      </w:r>
      <w:r w:rsidRPr="00AB1B5E">
        <w:rPr>
          <w:rFonts w:cs="Arial"/>
        </w:rPr>
        <w:tab/>
        <w:t>Address</w:t>
      </w:r>
      <w:bookmarkStart w:id="12"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2"/>
      <w:r w:rsidR="006F6209" w:rsidRPr="003B093D">
        <w:rPr>
          <w:b/>
          <w:sz w:val="32"/>
          <w:szCs w:val="32"/>
        </w:rPr>
        <w:t xml:space="preserve">:  </w:t>
      </w:r>
      <w:r w:rsidR="006F6209" w:rsidRPr="006F6209">
        <w:rPr>
          <w:b/>
          <w:sz w:val="32"/>
          <w:szCs w:val="32"/>
        </w:rPr>
        <w:t>Official Price Sheet</w:t>
      </w:r>
    </w:p>
    <w:p w14:paraId="45C9A465" w14:textId="77777777" w:rsidR="006F6209" w:rsidRPr="00C71857" w:rsidRDefault="006F6209" w:rsidP="006F6209">
      <w:pPr>
        <w:pStyle w:val="MyNormal"/>
        <w:jc w:val="left"/>
        <w:rPr>
          <w:b/>
          <w:sz w:val="32"/>
          <w:szCs w:val="32"/>
        </w:rPr>
      </w:pPr>
    </w:p>
    <w:p w14:paraId="0C71D4EC" w14:textId="42854D2A" w:rsidR="006F6209" w:rsidRDefault="001653C0" w:rsidP="006F6209">
      <w:pPr>
        <w:pStyle w:val="MyNormal"/>
        <w:jc w:val="left"/>
        <w:rPr>
          <w:rFonts w:cs="Arial"/>
          <w:b/>
        </w:rPr>
      </w:pPr>
      <w:r w:rsidRPr="00C71857">
        <w:rPr>
          <w:rFonts w:cs="Arial"/>
          <w:b/>
        </w:rPr>
        <w:t xml:space="preserve">Reference Section </w:t>
      </w:r>
      <w:r w:rsidR="00ED5A58" w:rsidRPr="00C71857">
        <w:rPr>
          <w:rFonts w:cs="Arial"/>
          <w:b/>
        </w:rPr>
        <w:t>3</w:t>
      </w:r>
      <w:r w:rsidRPr="00C71857">
        <w:rPr>
          <w:rFonts w:cs="Arial"/>
          <w:b/>
        </w:rPr>
        <w:t>-Costs</w:t>
      </w:r>
      <w:r w:rsidR="00C71857" w:rsidRPr="00C71857">
        <w:rPr>
          <w:rFonts w:cs="Arial"/>
          <w:b/>
        </w:rPr>
        <w:t>/Pricing</w:t>
      </w:r>
      <w:r w:rsidRPr="00C71857">
        <w:rPr>
          <w:rFonts w:cs="Arial"/>
        </w:rPr>
        <w:t xml:space="preserve"> for further </w:t>
      </w:r>
      <w:proofErr w:type="gramStart"/>
      <w:r w:rsidRPr="00C4431B">
        <w:rPr>
          <w:rFonts w:cs="Arial"/>
        </w:rPr>
        <w:t>instruction,</w:t>
      </w:r>
      <w:proofErr w:type="gramEnd"/>
      <w:r w:rsidRPr="00C4431B">
        <w:rPr>
          <w:rFonts w:cs="Arial"/>
        </w:rPr>
        <w:t xml:space="preserve"> and the corresponding Bid Price Sheet provided </w:t>
      </w:r>
      <w:r w:rsidR="00FA4997" w:rsidRPr="00C4431B">
        <w:rPr>
          <w:rFonts w:cs="Arial"/>
        </w:rPr>
        <w:t>below.  P</w:t>
      </w:r>
      <w:r w:rsidRPr="00C4431B">
        <w:rPr>
          <w:rFonts w:cs="Arial"/>
        </w:rPr>
        <w:t xml:space="preserve">lease complete the </w:t>
      </w:r>
      <w:r w:rsidR="00FA4997" w:rsidRPr="00C4431B">
        <w:rPr>
          <w:rFonts w:cs="Arial"/>
        </w:rPr>
        <w:t xml:space="preserve">Price Sheet </w:t>
      </w:r>
      <w:r w:rsidRPr="00C4431B">
        <w:rPr>
          <w:rFonts w:cs="Arial"/>
        </w:rPr>
        <w:t>as provided and submit within your proposal.</w:t>
      </w:r>
      <w:r w:rsidR="006C3C72" w:rsidRPr="00C4431B">
        <w:rPr>
          <w:rFonts w:cs="Arial"/>
        </w:rPr>
        <w:t xml:space="preserve">  </w:t>
      </w:r>
      <w:r w:rsidRPr="00C4431B">
        <w:rPr>
          <w:rFonts w:cs="Arial"/>
        </w:rPr>
        <w:t>If pric</w:t>
      </w:r>
      <w:r w:rsidRPr="00E4748A">
        <w:rPr>
          <w:rFonts w:cs="Arial"/>
        </w:rPr>
        <w:t xml:space="preserve">ing is dependent on any assumptions that </w:t>
      </w:r>
      <w:proofErr w:type="gramStart"/>
      <w:r w:rsidRPr="00E4748A">
        <w:rPr>
          <w:rFonts w:cs="Arial"/>
        </w:rPr>
        <w:t>are not specifically stated</w:t>
      </w:r>
      <w:proofErr w:type="gramEnd"/>
      <w:r w:rsidRPr="00E4748A">
        <w:rPr>
          <w:rFonts w:cs="Arial"/>
        </w:rPr>
        <w:t xml:space="preserve"> on the Official Price Sheet, please list those assumptions accordingly on a separate spreadsheet and show detailed pricing.  Any additional pricing lists should </w:t>
      </w:r>
      <w:r w:rsidRPr="00E34A35">
        <w:rPr>
          <w:rFonts w:cs="Arial"/>
        </w:rPr>
        <w:t xml:space="preserve">remain attached to the Official Price Sheet for purposes of accurate evaluation.  </w:t>
      </w:r>
      <w:r w:rsidRPr="00E34A35">
        <w:rPr>
          <w:rFonts w:cs="Arial"/>
          <w:b/>
        </w:rPr>
        <w:t xml:space="preserve">Pricing must be valid for </w:t>
      </w:r>
      <w:r w:rsidR="00D447F1" w:rsidRPr="00E34A35">
        <w:rPr>
          <w:rFonts w:cs="Arial"/>
          <w:b/>
        </w:rPr>
        <w:t>90</w:t>
      </w:r>
      <w:r w:rsidRPr="00E34A35">
        <w:rPr>
          <w:rFonts w:cs="Arial"/>
          <w:b/>
        </w:rPr>
        <w:t xml:space="preserve"> days following </w:t>
      </w:r>
      <w:r w:rsidRPr="00E4748A">
        <w:rPr>
          <w:rFonts w:cs="Arial"/>
          <w:b/>
        </w:rPr>
        <w:t>the bid response due date and time.</w:t>
      </w:r>
    </w:p>
    <w:p w14:paraId="172E5EBA" w14:textId="77777777" w:rsidR="006F6209" w:rsidRDefault="006F6209" w:rsidP="006F6209">
      <w:pPr>
        <w:pStyle w:val="MyNormal"/>
        <w:jc w:val="left"/>
        <w:rPr>
          <w:rFonts w:cs="Arial"/>
          <w:b/>
        </w:rPr>
      </w:pPr>
    </w:p>
    <w:p w14:paraId="48063AF0" w14:textId="1FDEB753" w:rsidR="00787522" w:rsidRDefault="001653C0" w:rsidP="006F6209">
      <w:pPr>
        <w:pStyle w:val="MyNormal"/>
        <w:jc w:val="left"/>
        <w:rPr>
          <w:rFonts w:cs="Arial"/>
        </w:rPr>
      </w:pPr>
      <w:r w:rsidRPr="00E4748A">
        <w:rPr>
          <w:rFonts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3E2BBC60" w14:textId="433818DA" w:rsidR="00581A62" w:rsidRDefault="00581A62" w:rsidP="006F6209">
      <w:pPr>
        <w:pStyle w:val="MyNormal"/>
        <w:jc w:val="left"/>
        <w:rPr>
          <w:rFonts w:cs="Arial"/>
        </w:rPr>
      </w:pPr>
    </w:p>
    <w:tbl>
      <w:tblPr>
        <w:tblW w:w="5411" w:type="pct"/>
        <w:tblInd w:w="-422" w:type="dxa"/>
        <w:tblLayout w:type="fixed"/>
        <w:tblLook w:val="04A0" w:firstRow="1" w:lastRow="0" w:firstColumn="1" w:lastColumn="0" w:noHBand="0" w:noVBand="1"/>
      </w:tblPr>
      <w:tblGrid>
        <w:gridCol w:w="1704"/>
        <w:gridCol w:w="1689"/>
        <w:gridCol w:w="2852"/>
        <w:gridCol w:w="2081"/>
        <w:gridCol w:w="2332"/>
        <w:gridCol w:w="251"/>
      </w:tblGrid>
      <w:tr w:rsidR="00581A62" w:rsidRPr="00C9190E" w14:paraId="2D3056C7" w14:textId="77777777" w:rsidTr="00581A62">
        <w:trPr>
          <w:trHeight w:val="391"/>
        </w:trPr>
        <w:tc>
          <w:tcPr>
            <w:tcW w:w="4885" w:type="pct"/>
            <w:gridSpan w:val="5"/>
            <w:noWrap/>
            <w:vAlign w:val="bottom"/>
            <w:hideMark/>
          </w:tcPr>
          <w:p w14:paraId="2AC0DCEA" w14:textId="77777777" w:rsidR="00581A62" w:rsidRPr="00581A62" w:rsidRDefault="00581A62" w:rsidP="00AD0828">
            <w:pPr>
              <w:rPr>
                <w:color w:val="FF0000"/>
              </w:rPr>
            </w:pPr>
          </w:p>
        </w:tc>
        <w:tc>
          <w:tcPr>
            <w:tcW w:w="115" w:type="pct"/>
            <w:noWrap/>
            <w:vAlign w:val="bottom"/>
            <w:hideMark/>
          </w:tcPr>
          <w:p w14:paraId="43E7C2FE" w14:textId="77777777" w:rsidR="00581A62" w:rsidRPr="00581A62" w:rsidRDefault="00581A62" w:rsidP="00AD0828">
            <w:pPr>
              <w:rPr>
                <w:color w:val="FF0000"/>
              </w:rPr>
            </w:pPr>
          </w:p>
        </w:tc>
      </w:tr>
      <w:tr w:rsidR="00581A62" w:rsidRPr="00C9190E" w14:paraId="00671A7A" w14:textId="77777777" w:rsidTr="00581A62">
        <w:trPr>
          <w:trHeight w:val="797"/>
        </w:trPr>
        <w:tc>
          <w:tcPr>
            <w:tcW w:w="781" w:type="pct"/>
            <w:noWrap/>
            <w:vAlign w:val="bottom"/>
            <w:hideMark/>
          </w:tcPr>
          <w:p w14:paraId="327DD53A" w14:textId="77777777" w:rsidR="00581A62" w:rsidRPr="00C9190E" w:rsidRDefault="00581A62" w:rsidP="00AD0828">
            <w:pPr>
              <w:jc w:val="center"/>
              <w:rPr>
                <w:rFonts w:ascii="Arial" w:hAnsi="Arial" w:cs="Arial"/>
                <w:b/>
                <w:bCs/>
                <w:i/>
                <w:iCs/>
                <w:sz w:val="28"/>
                <w:szCs w:val="28"/>
              </w:rPr>
            </w:pPr>
            <w:r w:rsidRPr="00C9190E">
              <w:rPr>
                <w:rFonts w:ascii="Arial" w:hAnsi="Arial" w:cs="Arial"/>
                <w:b/>
                <w:bCs/>
                <w:i/>
                <w:iCs/>
                <w:sz w:val="28"/>
                <w:szCs w:val="28"/>
              </w:rPr>
              <w:t>ITEM</w:t>
            </w:r>
          </w:p>
        </w:tc>
        <w:tc>
          <w:tcPr>
            <w:tcW w:w="774" w:type="pct"/>
            <w:noWrap/>
            <w:vAlign w:val="bottom"/>
            <w:hideMark/>
          </w:tcPr>
          <w:p w14:paraId="2069F01C" w14:textId="3FFD2EFD" w:rsidR="00581A62" w:rsidRPr="00C9190E" w:rsidRDefault="00581A62" w:rsidP="00AD0828">
            <w:pPr>
              <w:jc w:val="center"/>
              <w:rPr>
                <w:rFonts w:ascii="Arial" w:hAnsi="Arial" w:cs="Arial"/>
                <w:b/>
                <w:bCs/>
                <w:i/>
                <w:iCs/>
                <w:sz w:val="28"/>
                <w:szCs w:val="28"/>
              </w:rPr>
            </w:pPr>
            <w:r>
              <w:rPr>
                <w:rFonts w:ascii="Arial" w:hAnsi="Arial" w:cs="Arial"/>
                <w:b/>
                <w:bCs/>
                <w:i/>
                <w:iCs/>
                <w:sz w:val="28"/>
                <w:szCs w:val="28"/>
              </w:rPr>
              <w:t xml:space="preserve">EST. </w:t>
            </w:r>
            <w:r w:rsidRPr="00C9190E">
              <w:rPr>
                <w:rFonts w:ascii="Arial" w:hAnsi="Arial" w:cs="Arial"/>
                <w:b/>
                <w:bCs/>
                <w:i/>
                <w:iCs/>
                <w:sz w:val="28"/>
                <w:szCs w:val="28"/>
              </w:rPr>
              <w:t>QTY</w:t>
            </w:r>
            <w:r>
              <w:rPr>
                <w:rFonts w:ascii="Arial" w:hAnsi="Arial" w:cs="Arial"/>
                <w:b/>
                <w:bCs/>
                <w:i/>
                <w:iCs/>
                <w:sz w:val="28"/>
                <w:szCs w:val="28"/>
              </w:rPr>
              <w:t xml:space="preserve"> PER YR</w:t>
            </w:r>
          </w:p>
        </w:tc>
        <w:tc>
          <w:tcPr>
            <w:tcW w:w="1307" w:type="pct"/>
            <w:noWrap/>
            <w:vAlign w:val="bottom"/>
            <w:hideMark/>
          </w:tcPr>
          <w:p w14:paraId="1B2D1414" w14:textId="77777777" w:rsidR="00581A62" w:rsidRPr="00C9190E" w:rsidRDefault="00581A62" w:rsidP="00AD0828">
            <w:pPr>
              <w:jc w:val="center"/>
              <w:rPr>
                <w:rFonts w:ascii="Arial" w:hAnsi="Arial" w:cs="Arial"/>
                <w:b/>
                <w:bCs/>
                <w:i/>
                <w:iCs/>
                <w:sz w:val="28"/>
                <w:szCs w:val="28"/>
              </w:rPr>
            </w:pPr>
            <w:r w:rsidRPr="00C9190E">
              <w:rPr>
                <w:rFonts w:ascii="Arial" w:hAnsi="Arial" w:cs="Arial"/>
                <w:b/>
                <w:bCs/>
                <w:i/>
                <w:iCs/>
                <w:sz w:val="28"/>
                <w:szCs w:val="28"/>
              </w:rPr>
              <w:t>DESCRIPTION</w:t>
            </w:r>
          </w:p>
        </w:tc>
        <w:tc>
          <w:tcPr>
            <w:tcW w:w="954" w:type="pct"/>
            <w:noWrap/>
            <w:vAlign w:val="bottom"/>
            <w:hideMark/>
          </w:tcPr>
          <w:p w14:paraId="2B67F5B2" w14:textId="77777777" w:rsidR="00581A62" w:rsidRPr="00C9190E" w:rsidRDefault="00581A62" w:rsidP="00AD0828">
            <w:pPr>
              <w:jc w:val="center"/>
              <w:rPr>
                <w:rFonts w:ascii="Arial" w:hAnsi="Arial" w:cs="Arial"/>
                <w:b/>
                <w:bCs/>
                <w:i/>
                <w:iCs/>
                <w:sz w:val="28"/>
                <w:szCs w:val="28"/>
              </w:rPr>
            </w:pPr>
            <w:r w:rsidRPr="00C9190E">
              <w:rPr>
                <w:rFonts w:ascii="Arial" w:hAnsi="Arial" w:cs="Arial"/>
                <w:b/>
                <w:bCs/>
                <w:i/>
                <w:iCs/>
                <w:sz w:val="28"/>
                <w:szCs w:val="28"/>
              </w:rPr>
              <w:t>PRICE EACH</w:t>
            </w:r>
          </w:p>
        </w:tc>
        <w:tc>
          <w:tcPr>
            <w:tcW w:w="1069" w:type="pct"/>
            <w:noWrap/>
            <w:vAlign w:val="bottom"/>
            <w:hideMark/>
          </w:tcPr>
          <w:p w14:paraId="4E496A81" w14:textId="77777777" w:rsidR="00581A62" w:rsidRPr="00C9190E" w:rsidRDefault="00581A62" w:rsidP="00AD0828">
            <w:pPr>
              <w:jc w:val="center"/>
              <w:rPr>
                <w:rFonts w:ascii="Arial" w:hAnsi="Arial" w:cs="Arial"/>
                <w:b/>
                <w:bCs/>
                <w:i/>
                <w:iCs/>
                <w:sz w:val="28"/>
                <w:szCs w:val="28"/>
              </w:rPr>
            </w:pPr>
            <w:r w:rsidRPr="00C9190E">
              <w:rPr>
                <w:rFonts w:ascii="Arial" w:hAnsi="Arial" w:cs="Arial"/>
                <w:b/>
                <w:bCs/>
                <w:i/>
                <w:iCs/>
                <w:sz w:val="28"/>
                <w:szCs w:val="28"/>
              </w:rPr>
              <w:t>TOTAL</w:t>
            </w:r>
          </w:p>
        </w:tc>
        <w:tc>
          <w:tcPr>
            <w:tcW w:w="115" w:type="pct"/>
            <w:noWrap/>
            <w:vAlign w:val="bottom"/>
            <w:hideMark/>
          </w:tcPr>
          <w:p w14:paraId="7187C395" w14:textId="77777777" w:rsidR="00581A62" w:rsidRPr="00C9190E" w:rsidRDefault="00581A62" w:rsidP="00AD0828"/>
        </w:tc>
      </w:tr>
      <w:tr w:rsidR="00581A62" w:rsidRPr="00C9190E" w14:paraId="5574E00B" w14:textId="77777777" w:rsidTr="00581A62">
        <w:trPr>
          <w:trHeight w:val="344"/>
        </w:trPr>
        <w:tc>
          <w:tcPr>
            <w:tcW w:w="781" w:type="pct"/>
            <w:tcBorders>
              <w:top w:val="single" w:sz="8" w:space="0" w:color="auto"/>
              <w:left w:val="single" w:sz="8" w:space="0" w:color="auto"/>
              <w:bottom w:val="single" w:sz="8" w:space="0" w:color="auto"/>
              <w:right w:val="single" w:sz="8" w:space="0" w:color="auto"/>
            </w:tcBorders>
            <w:noWrap/>
            <w:vAlign w:val="center"/>
            <w:hideMark/>
          </w:tcPr>
          <w:p w14:paraId="0E6F6ACD" w14:textId="77777777" w:rsidR="00581A62" w:rsidRPr="00C9190E" w:rsidRDefault="00581A62" w:rsidP="00AD0828">
            <w:pPr>
              <w:jc w:val="center"/>
              <w:rPr>
                <w:rFonts w:ascii="Arial" w:hAnsi="Arial" w:cs="Arial"/>
                <w:sz w:val="24"/>
                <w:szCs w:val="24"/>
              </w:rPr>
            </w:pPr>
            <w:r w:rsidRPr="00C9190E">
              <w:rPr>
                <w:rFonts w:ascii="Arial" w:hAnsi="Arial" w:cs="Arial"/>
                <w:sz w:val="24"/>
                <w:szCs w:val="24"/>
              </w:rPr>
              <w:t>1</w:t>
            </w:r>
          </w:p>
        </w:tc>
        <w:tc>
          <w:tcPr>
            <w:tcW w:w="774" w:type="pct"/>
            <w:tcBorders>
              <w:top w:val="single" w:sz="8" w:space="0" w:color="auto"/>
              <w:left w:val="nil"/>
              <w:bottom w:val="single" w:sz="8" w:space="0" w:color="auto"/>
              <w:right w:val="single" w:sz="8" w:space="0" w:color="auto"/>
            </w:tcBorders>
            <w:noWrap/>
            <w:vAlign w:val="center"/>
            <w:hideMark/>
          </w:tcPr>
          <w:p w14:paraId="636101F4" w14:textId="01066DC0" w:rsidR="00581A62" w:rsidRPr="00C9190E" w:rsidRDefault="00581A62" w:rsidP="00581A62">
            <w:pPr>
              <w:jc w:val="center"/>
              <w:rPr>
                <w:rFonts w:ascii="Arial" w:hAnsi="Arial" w:cs="Arial"/>
                <w:sz w:val="24"/>
                <w:szCs w:val="24"/>
              </w:rPr>
            </w:pPr>
            <w:r>
              <w:rPr>
                <w:rFonts w:ascii="Arial" w:hAnsi="Arial" w:cs="Arial"/>
                <w:sz w:val="24"/>
                <w:szCs w:val="24"/>
              </w:rPr>
              <w:t>8,000</w:t>
            </w:r>
          </w:p>
        </w:tc>
        <w:tc>
          <w:tcPr>
            <w:tcW w:w="1307" w:type="pct"/>
            <w:tcBorders>
              <w:top w:val="single" w:sz="8" w:space="0" w:color="auto"/>
              <w:left w:val="nil"/>
              <w:bottom w:val="single" w:sz="8" w:space="0" w:color="auto"/>
              <w:right w:val="single" w:sz="8" w:space="0" w:color="auto"/>
            </w:tcBorders>
            <w:noWrap/>
            <w:vAlign w:val="center"/>
            <w:hideMark/>
          </w:tcPr>
          <w:p w14:paraId="279D4052" w14:textId="4B149E6B" w:rsidR="00581A62" w:rsidRDefault="00581A62" w:rsidP="00581A62">
            <w:pPr>
              <w:spacing w:after="0"/>
              <w:jc w:val="center"/>
              <w:rPr>
                <w:rFonts w:ascii="Arial" w:hAnsi="Arial" w:cs="Arial"/>
                <w:sz w:val="24"/>
                <w:szCs w:val="24"/>
              </w:rPr>
            </w:pPr>
            <w:r>
              <w:rPr>
                <w:rFonts w:ascii="Arial" w:hAnsi="Arial" w:cs="Arial"/>
                <w:sz w:val="24"/>
                <w:szCs w:val="24"/>
              </w:rPr>
              <w:t>Ice - 21 lb. Bags (cubed)</w:t>
            </w:r>
          </w:p>
          <w:p w14:paraId="1B94E0CA" w14:textId="2284BA6F" w:rsidR="00581A62" w:rsidRPr="00581A62" w:rsidRDefault="00581A62" w:rsidP="00581A62">
            <w:pPr>
              <w:spacing w:after="0"/>
              <w:jc w:val="center"/>
              <w:rPr>
                <w:rFonts w:ascii="Arial" w:hAnsi="Arial" w:cs="Arial"/>
                <w:i/>
                <w:sz w:val="24"/>
                <w:szCs w:val="24"/>
              </w:rPr>
            </w:pPr>
            <w:r w:rsidRPr="00581A62">
              <w:rPr>
                <w:rFonts w:ascii="Arial" w:hAnsi="Arial" w:cs="Arial"/>
                <w:i/>
                <w:sz w:val="24"/>
                <w:szCs w:val="24"/>
              </w:rPr>
              <w:t xml:space="preserve">S&amp;H Included </w:t>
            </w:r>
          </w:p>
        </w:tc>
        <w:tc>
          <w:tcPr>
            <w:tcW w:w="954" w:type="pct"/>
            <w:tcBorders>
              <w:top w:val="single" w:sz="8" w:space="0" w:color="auto"/>
              <w:left w:val="nil"/>
              <w:bottom w:val="single" w:sz="8" w:space="0" w:color="auto"/>
              <w:right w:val="single" w:sz="8" w:space="0" w:color="auto"/>
            </w:tcBorders>
            <w:noWrap/>
            <w:vAlign w:val="center"/>
            <w:hideMark/>
          </w:tcPr>
          <w:p w14:paraId="398067B2" w14:textId="77777777" w:rsidR="00581A62" w:rsidRPr="00C9190E" w:rsidRDefault="00581A62" w:rsidP="00AD0828">
            <w:pPr>
              <w:rPr>
                <w:rFonts w:ascii="Arial" w:hAnsi="Arial" w:cs="Arial"/>
                <w:sz w:val="24"/>
                <w:szCs w:val="24"/>
              </w:rPr>
            </w:pPr>
            <w:r w:rsidRPr="00C9190E">
              <w:rPr>
                <w:rFonts w:ascii="Arial" w:hAnsi="Arial" w:cs="Arial"/>
                <w:sz w:val="24"/>
                <w:szCs w:val="24"/>
              </w:rPr>
              <w:t>$</w:t>
            </w:r>
          </w:p>
        </w:tc>
        <w:tc>
          <w:tcPr>
            <w:tcW w:w="1069" w:type="pct"/>
            <w:tcBorders>
              <w:top w:val="single" w:sz="8" w:space="0" w:color="auto"/>
              <w:left w:val="nil"/>
              <w:bottom w:val="single" w:sz="8" w:space="0" w:color="auto"/>
              <w:right w:val="single" w:sz="8" w:space="0" w:color="auto"/>
            </w:tcBorders>
            <w:noWrap/>
            <w:vAlign w:val="center"/>
            <w:hideMark/>
          </w:tcPr>
          <w:p w14:paraId="0E16E7FE" w14:textId="77777777" w:rsidR="00581A62" w:rsidRPr="00C9190E" w:rsidRDefault="00581A62" w:rsidP="00AD0828">
            <w:pPr>
              <w:rPr>
                <w:rFonts w:ascii="Arial" w:hAnsi="Arial" w:cs="Arial"/>
                <w:sz w:val="24"/>
                <w:szCs w:val="24"/>
              </w:rPr>
            </w:pPr>
            <w:r w:rsidRPr="00C9190E">
              <w:rPr>
                <w:rFonts w:ascii="Arial" w:hAnsi="Arial" w:cs="Arial"/>
                <w:sz w:val="24"/>
                <w:szCs w:val="24"/>
              </w:rPr>
              <w:t>$</w:t>
            </w:r>
          </w:p>
        </w:tc>
        <w:tc>
          <w:tcPr>
            <w:tcW w:w="115" w:type="pct"/>
            <w:noWrap/>
            <w:vAlign w:val="bottom"/>
            <w:hideMark/>
          </w:tcPr>
          <w:p w14:paraId="1FCEA3F6" w14:textId="77777777" w:rsidR="00581A62" w:rsidRPr="00C9190E" w:rsidRDefault="00581A62" w:rsidP="00AD0828"/>
        </w:tc>
      </w:tr>
      <w:tr w:rsidR="00581A62" w:rsidRPr="00C9190E" w14:paraId="76D1CC53" w14:textId="77777777" w:rsidTr="00581A62">
        <w:trPr>
          <w:trHeight w:val="391"/>
        </w:trPr>
        <w:tc>
          <w:tcPr>
            <w:tcW w:w="781" w:type="pct"/>
            <w:tcBorders>
              <w:top w:val="nil"/>
              <w:left w:val="single" w:sz="8" w:space="0" w:color="auto"/>
              <w:bottom w:val="single" w:sz="8" w:space="0" w:color="auto"/>
              <w:right w:val="single" w:sz="8" w:space="0" w:color="auto"/>
            </w:tcBorders>
            <w:noWrap/>
            <w:vAlign w:val="center"/>
            <w:hideMark/>
          </w:tcPr>
          <w:p w14:paraId="2F74B802" w14:textId="77777777" w:rsidR="00581A62" w:rsidRPr="00C9190E" w:rsidRDefault="00581A62" w:rsidP="00AD0828">
            <w:pPr>
              <w:rPr>
                <w:rFonts w:ascii="Arial" w:hAnsi="Arial" w:cs="Arial"/>
                <w:b/>
                <w:bCs/>
                <w:i/>
                <w:iCs/>
                <w:sz w:val="24"/>
                <w:szCs w:val="24"/>
              </w:rPr>
            </w:pPr>
            <w:r w:rsidRPr="00C9190E">
              <w:rPr>
                <w:rFonts w:ascii="Arial" w:hAnsi="Arial" w:cs="Arial"/>
                <w:b/>
                <w:bCs/>
                <w:i/>
                <w:iCs/>
                <w:sz w:val="24"/>
                <w:szCs w:val="24"/>
              </w:rPr>
              <w:t>Grand Total</w:t>
            </w:r>
          </w:p>
        </w:tc>
        <w:tc>
          <w:tcPr>
            <w:tcW w:w="774" w:type="pct"/>
            <w:tcBorders>
              <w:top w:val="nil"/>
              <w:left w:val="nil"/>
              <w:bottom w:val="single" w:sz="8" w:space="0" w:color="auto"/>
              <w:right w:val="single" w:sz="8" w:space="0" w:color="auto"/>
            </w:tcBorders>
            <w:noWrap/>
            <w:vAlign w:val="center"/>
            <w:hideMark/>
          </w:tcPr>
          <w:p w14:paraId="2BC3EF48" w14:textId="77777777" w:rsidR="00581A62" w:rsidRPr="00C9190E" w:rsidRDefault="00581A62" w:rsidP="00AD0828">
            <w:pPr>
              <w:rPr>
                <w:rFonts w:ascii="Arial" w:hAnsi="Arial" w:cs="Arial"/>
                <w:b/>
                <w:bCs/>
                <w:sz w:val="24"/>
                <w:szCs w:val="24"/>
              </w:rPr>
            </w:pPr>
            <w:r w:rsidRPr="00C9190E">
              <w:rPr>
                <w:rFonts w:ascii="Arial" w:hAnsi="Arial" w:cs="Arial"/>
                <w:b/>
                <w:bCs/>
                <w:sz w:val="24"/>
                <w:szCs w:val="24"/>
              </w:rPr>
              <w:t> </w:t>
            </w:r>
          </w:p>
        </w:tc>
        <w:tc>
          <w:tcPr>
            <w:tcW w:w="1307" w:type="pct"/>
            <w:tcBorders>
              <w:top w:val="nil"/>
              <w:left w:val="nil"/>
              <w:bottom w:val="single" w:sz="8" w:space="0" w:color="auto"/>
              <w:right w:val="single" w:sz="8" w:space="0" w:color="auto"/>
            </w:tcBorders>
            <w:noWrap/>
            <w:vAlign w:val="center"/>
            <w:hideMark/>
          </w:tcPr>
          <w:p w14:paraId="16BF6CBC" w14:textId="77777777" w:rsidR="00581A62" w:rsidRPr="00C9190E" w:rsidRDefault="00581A62" w:rsidP="00AD0828">
            <w:pPr>
              <w:rPr>
                <w:rFonts w:ascii="Arial" w:hAnsi="Arial" w:cs="Arial"/>
                <w:b/>
                <w:bCs/>
                <w:sz w:val="24"/>
                <w:szCs w:val="24"/>
              </w:rPr>
            </w:pPr>
            <w:r w:rsidRPr="00C9190E">
              <w:rPr>
                <w:rFonts w:ascii="Arial" w:hAnsi="Arial" w:cs="Arial"/>
                <w:b/>
                <w:bCs/>
                <w:sz w:val="24"/>
                <w:szCs w:val="24"/>
              </w:rPr>
              <w:t> </w:t>
            </w:r>
          </w:p>
        </w:tc>
        <w:tc>
          <w:tcPr>
            <w:tcW w:w="954" w:type="pct"/>
            <w:tcBorders>
              <w:top w:val="nil"/>
              <w:left w:val="nil"/>
              <w:bottom w:val="single" w:sz="8" w:space="0" w:color="auto"/>
              <w:right w:val="single" w:sz="8" w:space="0" w:color="auto"/>
            </w:tcBorders>
            <w:noWrap/>
            <w:vAlign w:val="center"/>
            <w:hideMark/>
          </w:tcPr>
          <w:p w14:paraId="48BB1807" w14:textId="77777777" w:rsidR="00581A62" w:rsidRPr="00C9190E" w:rsidRDefault="00581A62" w:rsidP="00AD0828">
            <w:pPr>
              <w:rPr>
                <w:rFonts w:ascii="Arial" w:hAnsi="Arial" w:cs="Arial"/>
                <w:b/>
                <w:bCs/>
                <w:sz w:val="24"/>
                <w:szCs w:val="24"/>
              </w:rPr>
            </w:pPr>
            <w:r w:rsidRPr="00C9190E">
              <w:rPr>
                <w:rFonts w:ascii="Arial" w:hAnsi="Arial" w:cs="Arial"/>
                <w:b/>
                <w:bCs/>
                <w:sz w:val="24"/>
                <w:szCs w:val="24"/>
              </w:rPr>
              <w:t> </w:t>
            </w:r>
          </w:p>
        </w:tc>
        <w:tc>
          <w:tcPr>
            <w:tcW w:w="1069" w:type="pct"/>
            <w:tcBorders>
              <w:top w:val="nil"/>
              <w:left w:val="nil"/>
              <w:bottom w:val="single" w:sz="8" w:space="0" w:color="auto"/>
              <w:right w:val="single" w:sz="8" w:space="0" w:color="auto"/>
            </w:tcBorders>
            <w:noWrap/>
            <w:vAlign w:val="center"/>
            <w:hideMark/>
          </w:tcPr>
          <w:p w14:paraId="4C959311" w14:textId="77777777" w:rsidR="00581A62" w:rsidRPr="00C9190E" w:rsidRDefault="00581A62" w:rsidP="00AD0828">
            <w:pPr>
              <w:rPr>
                <w:rFonts w:ascii="Arial" w:hAnsi="Arial" w:cs="Arial"/>
                <w:b/>
                <w:bCs/>
                <w:sz w:val="24"/>
                <w:szCs w:val="24"/>
              </w:rPr>
            </w:pPr>
            <w:r w:rsidRPr="00C9190E">
              <w:rPr>
                <w:rFonts w:ascii="Arial" w:hAnsi="Arial" w:cs="Arial"/>
                <w:b/>
                <w:bCs/>
                <w:sz w:val="24"/>
                <w:szCs w:val="24"/>
              </w:rPr>
              <w:t>$</w:t>
            </w:r>
          </w:p>
        </w:tc>
        <w:tc>
          <w:tcPr>
            <w:tcW w:w="115" w:type="pct"/>
            <w:noWrap/>
            <w:vAlign w:val="bottom"/>
            <w:hideMark/>
          </w:tcPr>
          <w:p w14:paraId="2137DACE" w14:textId="77777777" w:rsidR="00581A62" w:rsidRPr="00C9190E" w:rsidRDefault="00581A62" w:rsidP="00AD0828"/>
        </w:tc>
      </w:tr>
    </w:tbl>
    <w:p w14:paraId="6E2A1310" w14:textId="77777777" w:rsidR="00787522" w:rsidRDefault="00787522" w:rsidP="00AA1DBA">
      <w:pPr>
        <w:pStyle w:val="Default"/>
        <w:tabs>
          <w:tab w:val="left" w:pos="540"/>
          <w:tab w:val="left" w:pos="810"/>
        </w:tabs>
        <w:ind w:right="-720"/>
      </w:pPr>
    </w:p>
    <w:sectPr w:rsidR="00787522" w:rsidSect="00972405">
      <w:footerReference w:type="default" r:id="rId1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4234F" w14:textId="77777777" w:rsidR="00942419" w:rsidRDefault="00942419" w:rsidP="00913B53">
      <w:pPr>
        <w:spacing w:after="0" w:line="240" w:lineRule="auto"/>
      </w:pPr>
      <w:r>
        <w:separator/>
      </w:r>
    </w:p>
  </w:endnote>
  <w:endnote w:type="continuationSeparator" w:id="0">
    <w:p w14:paraId="62C45F18" w14:textId="77777777" w:rsidR="00942419" w:rsidRDefault="00942419"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65810"/>
      <w:docPartObj>
        <w:docPartGallery w:val="Page Numbers (Bottom of Page)"/>
        <w:docPartUnique/>
      </w:docPartObj>
    </w:sdtPr>
    <w:sdtEndPr>
      <w:rPr>
        <w:noProof/>
      </w:rPr>
    </w:sdtEndPr>
    <w:sdtContent>
      <w:p w14:paraId="609FA843" w14:textId="315E346F" w:rsidR="00E02C78" w:rsidRDefault="00E02C78">
        <w:pPr>
          <w:pStyle w:val="Footer"/>
          <w:jc w:val="center"/>
        </w:pPr>
        <w:r>
          <w:fldChar w:fldCharType="begin"/>
        </w:r>
        <w:r>
          <w:instrText xml:space="preserve"> PAGE   \* MERGEFORMAT </w:instrText>
        </w:r>
        <w:r>
          <w:fldChar w:fldCharType="separate"/>
        </w:r>
        <w:r w:rsidR="00D0271C">
          <w:rPr>
            <w:noProof/>
          </w:rPr>
          <w:t>18</w:t>
        </w:r>
        <w:r>
          <w:rPr>
            <w:noProof/>
          </w:rPr>
          <w:fldChar w:fldCharType="end"/>
        </w:r>
      </w:p>
    </w:sdtContent>
  </w:sdt>
  <w:p w14:paraId="6806F910" w14:textId="77777777" w:rsidR="00E02C78" w:rsidRDefault="00E02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9DFA5" w14:textId="77777777" w:rsidR="00942419" w:rsidRDefault="00942419" w:rsidP="00913B53">
      <w:pPr>
        <w:spacing w:after="0" w:line="240" w:lineRule="auto"/>
      </w:pPr>
      <w:r>
        <w:separator/>
      </w:r>
    </w:p>
  </w:footnote>
  <w:footnote w:type="continuationSeparator" w:id="0">
    <w:p w14:paraId="127AE5B5" w14:textId="77777777" w:rsidR="00942419" w:rsidRDefault="00942419"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7F828FA"/>
    <w:multiLevelType w:val="hybridMultilevel"/>
    <w:tmpl w:val="6A06BE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9"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2"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AE7E45"/>
    <w:multiLevelType w:val="hybridMultilevel"/>
    <w:tmpl w:val="CF0C77EE"/>
    <w:lvl w:ilvl="0" w:tplc="24D2EE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1"/>
  </w:num>
  <w:num w:numId="2">
    <w:abstractNumId w:val="7"/>
  </w:num>
  <w:num w:numId="3">
    <w:abstractNumId w:val="8"/>
  </w:num>
  <w:num w:numId="4">
    <w:abstractNumId w:val="14"/>
  </w:num>
  <w:num w:numId="5">
    <w:abstractNumId w:val="12"/>
  </w:num>
  <w:num w:numId="6">
    <w:abstractNumId w:val="2"/>
  </w:num>
  <w:num w:numId="7">
    <w:abstractNumId w:val="0"/>
  </w:num>
  <w:num w:numId="8">
    <w:abstractNumId w:val="5"/>
  </w:num>
  <w:num w:numId="9">
    <w:abstractNumId w:val="1"/>
  </w:num>
  <w:num w:numId="10">
    <w:abstractNumId w:val="6"/>
  </w:num>
  <w:num w:numId="11">
    <w:abstractNumId w:val="9"/>
  </w:num>
  <w:num w:numId="12">
    <w:abstractNumId w:val="13"/>
  </w:num>
  <w:num w:numId="13">
    <w:abstractNumId w:val="4"/>
  </w:num>
  <w:num w:numId="14">
    <w:abstractNumId w:val="3"/>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10F0F"/>
    <w:rsid w:val="00012FDB"/>
    <w:rsid w:val="00015D3C"/>
    <w:rsid w:val="00017CB9"/>
    <w:rsid w:val="00020343"/>
    <w:rsid w:val="00020E2E"/>
    <w:rsid w:val="00024BF8"/>
    <w:rsid w:val="00024EB1"/>
    <w:rsid w:val="00032A56"/>
    <w:rsid w:val="00034F5D"/>
    <w:rsid w:val="00037B25"/>
    <w:rsid w:val="00041477"/>
    <w:rsid w:val="000418FA"/>
    <w:rsid w:val="00041B8A"/>
    <w:rsid w:val="000420A6"/>
    <w:rsid w:val="00043ACE"/>
    <w:rsid w:val="0004641D"/>
    <w:rsid w:val="00047AA7"/>
    <w:rsid w:val="0005004A"/>
    <w:rsid w:val="00050B0B"/>
    <w:rsid w:val="0005103E"/>
    <w:rsid w:val="0005424C"/>
    <w:rsid w:val="00055763"/>
    <w:rsid w:val="0006419E"/>
    <w:rsid w:val="000663E6"/>
    <w:rsid w:val="000675B5"/>
    <w:rsid w:val="00072631"/>
    <w:rsid w:val="00075E0D"/>
    <w:rsid w:val="00076EA4"/>
    <w:rsid w:val="00077D13"/>
    <w:rsid w:val="000812B3"/>
    <w:rsid w:val="00081323"/>
    <w:rsid w:val="00081E07"/>
    <w:rsid w:val="00085DEC"/>
    <w:rsid w:val="00086751"/>
    <w:rsid w:val="0009141E"/>
    <w:rsid w:val="0009383C"/>
    <w:rsid w:val="000955EC"/>
    <w:rsid w:val="000A0DAF"/>
    <w:rsid w:val="000A3722"/>
    <w:rsid w:val="000A3C8F"/>
    <w:rsid w:val="000A6A31"/>
    <w:rsid w:val="000A6DD0"/>
    <w:rsid w:val="000A7727"/>
    <w:rsid w:val="000B0C20"/>
    <w:rsid w:val="000B3890"/>
    <w:rsid w:val="000B61DF"/>
    <w:rsid w:val="000B629C"/>
    <w:rsid w:val="000C1A6C"/>
    <w:rsid w:val="000C1BF5"/>
    <w:rsid w:val="000D0F47"/>
    <w:rsid w:val="000D22E3"/>
    <w:rsid w:val="000D2AA8"/>
    <w:rsid w:val="000D5BF6"/>
    <w:rsid w:val="000D6C6F"/>
    <w:rsid w:val="000D73D9"/>
    <w:rsid w:val="000E131D"/>
    <w:rsid w:val="000E13BF"/>
    <w:rsid w:val="000E296B"/>
    <w:rsid w:val="000E3984"/>
    <w:rsid w:val="000E3F61"/>
    <w:rsid w:val="000E5B0A"/>
    <w:rsid w:val="000E5B28"/>
    <w:rsid w:val="000E6001"/>
    <w:rsid w:val="000F01C0"/>
    <w:rsid w:val="000F109C"/>
    <w:rsid w:val="000F462C"/>
    <w:rsid w:val="000F6770"/>
    <w:rsid w:val="00100BF6"/>
    <w:rsid w:val="00100E19"/>
    <w:rsid w:val="00102E62"/>
    <w:rsid w:val="00103190"/>
    <w:rsid w:val="00106D8B"/>
    <w:rsid w:val="001079BA"/>
    <w:rsid w:val="00107A25"/>
    <w:rsid w:val="001108E5"/>
    <w:rsid w:val="00112CBC"/>
    <w:rsid w:val="0011567F"/>
    <w:rsid w:val="001159CD"/>
    <w:rsid w:val="00116B2C"/>
    <w:rsid w:val="00117CDE"/>
    <w:rsid w:val="0012095F"/>
    <w:rsid w:val="00130663"/>
    <w:rsid w:val="00137709"/>
    <w:rsid w:val="00140276"/>
    <w:rsid w:val="00140A31"/>
    <w:rsid w:val="001428A4"/>
    <w:rsid w:val="00153FA9"/>
    <w:rsid w:val="00160023"/>
    <w:rsid w:val="0016050B"/>
    <w:rsid w:val="00162394"/>
    <w:rsid w:val="001627C3"/>
    <w:rsid w:val="00162A43"/>
    <w:rsid w:val="00162C4F"/>
    <w:rsid w:val="0016310E"/>
    <w:rsid w:val="00164C71"/>
    <w:rsid w:val="00165024"/>
    <w:rsid w:val="001653C0"/>
    <w:rsid w:val="00172B28"/>
    <w:rsid w:val="00173BA2"/>
    <w:rsid w:val="00175645"/>
    <w:rsid w:val="0018240C"/>
    <w:rsid w:val="001834F9"/>
    <w:rsid w:val="001844D2"/>
    <w:rsid w:val="00184D03"/>
    <w:rsid w:val="00185C1F"/>
    <w:rsid w:val="001863C9"/>
    <w:rsid w:val="001866C0"/>
    <w:rsid w:val="00187C9D"/>
    <w:rsid w:val="0019536D"/>
    <w:rsid w:val="00196998"/>
    <w:rsid w:val="001969F2"/>
    <w:rsid w:val="00197146"/>
    <w:rsid w:val="001A3677"/>
    <w:rsid w:val="001A593A"/>
    <w:rsid w:val="001A5A33"/>
    <w:rsid w:val="001A5B31"/>
    <w:rsid w:val="001A67C1"/>
    <w:rsid w:val="001A7ACC"/>
    <w:rsid w:val="001B3FFC"/>
    <w:rsid w:val="001B5676"/>
    <w:rsid w:val="001B6508"/>
    <w:rsid w:val="001B79C8"/>
    <w:rsid w:val="001B7B4D"/>
    <w:rsid w:val="001C0437"/>
    <w:rsid w:val="001C07C1"/>
    <w:rsid w:val="001C474D"/>
    <w:rsid w:val="001C6621"/>
    <w:rsid w:val="001D05E8"/>
    <w:rsid w:val="001D0CDC"/>
    <w:rsid w:val="001D12B6"/>
    <w:rsid w:val="001D14C8"/>
    <w:rsid w:val="001D2657"/>
    <w:rsid w:val="001D2AD2"/>
    <w:rsid w:val="001D5060"/>
    <w:rsid w:val="001E24CD"/>
    <w:rsid w:val="001E25E0"/>
    <w:rsid w:val="001E3C01"/>
    <w:rsid w:val="001E5F58"/>
    <w:rsid w:val="001F07E4"/>
    <w:rsid w:val="001F0B48"/>
    <w:rsid w:val="001F2925"/>
    <w:rsid w:val="001F611C"/>
    <w:rsid w:val="00200AFA"/>
    <w:rsid w:val="00200B27"/>
    <w:rsid w:val="002020E2"/>
    <w:rsid w:val="00203AC7"/>
    <w:rsid w:val="00203F4F"/>
    <w:rsid w:val="002059C7"/>
    <w:rsid w:val="00210C48"/>
    <w:rsid w:val="00210C59"/>
    <w:rsid w:val="0021153B"/>
    <w:rsid w:val="00211DDE"/>
    <w:rsid w:val="0021381C"/>
    <w:rsid w:val="00213B1D"/>
    <w:rsid w:val="002164EE"/>
    <w:rsid w:val="00222F15"/>
    <w:rsid w:val="002233B6"/>
    <w:rsid w:val="0022593F"/>
    <w:rsid w:val="0022660F"/>
    <w:rsid w:val="002269AE"/>
    <w:rsid w:val="002277CF"/>
    <w:rsid w:val="00232190"/>
    <w:rsid w:val="00236933"/>
    <w:rsid w:val="00246A6E"/>
    <w:rsid w:val="00247156"/>
    <w:rsid w:val="0024746E"/>
    <w:rsid w:val="002474C1"/>
    <w:rsid w:val="00247BAD"/>
    <w:rsid w:val="002548A5"/>
    <w:rsid w:val="00262DB8"/>
    <w:rsid w:val="002644A1"/>
    <w:rsid w:val="00265E71"/>
    <w:rsid w:val="002672AF"/>
    <w:rsid w:val="0027681E"/>
    <w:rsid w:val="00280113"/>
    <w:rsid w:val="0028030A"/>
    <w:rsid w:val="00281237"/>
    <w:rsid w:val="00282337"/>
    <w:rsid w:val="00282918"/>
    <w:rsid w:val="002854BA"/>
    <w:rsid w:val="00287F72"/>
    <w:rsid w:val="00291EF8"/>
    <w:rsid w:val="00294D17"/>
    <w:rsid w:val="00295BF2"/>
    <w:rsid w:val="00296D36"/>
    <w:rsid w:val="00297F20"/>
    <w:rsid w:val="002A0A43"/>
    <w:rsid w:val="002A19FE"/>
    <w:rsid w:val="002A20F1"/>
    <w:rsid w:val="002A4523"/>
    <w:rsid w:val="002A5553"/>
    <w:rsid w:val="002A5F6B"/>
    <w:rsid w:val="002A7902"/>
    <w:rsid w:val="002B06BB"/>
    <w:rsid w:val="002B214A"/>
    <w:rsid w:val="002B2FA4"/>
    <w:rsid w:val="002B3322"/>
    <w:rsid w:val="002B4569"/>
    <w:rsid w:val="002B5441"/>
    <w:rsid w:val="002C143D"/>
    <w:rsid w:val="002C3088"/>
    <w:rsid w:val="002D212D"/>
    <w:rsid w:val="002E1E42"/>
    <w:rsid w:val="002E3BD9"/>
    <w:rsid w:val="002F151F"/>
    <w:rsid w:val="002F67E3"/>
    <w:rsid w:val="0030074C"/>
    <w:rsid w:val="003015E8"/>
    <w:rsid w:val="003029D1"/>
    <w:rsid w:val="00304F73"/>
    <w:rsid w:val="003062DA"/>
    <w:rsid w:val="003118A1"/>
    <w:rsid w:val="00311C9A"/>
    <w:rsid w:val="003145B4"/>
    <w:rsid w:val="003149B1"/>
    <w:rsid w:val="003157E7"/>
    <w:rsid w:val="00315B76"/>
    <w:rsid w:val="0031642E"/>
    <w:rsid w:val="0031743A"/>
    <w:rsid w:val="0032362C"/>
    <w:rsid w:val="003236FE"/>
    <w:rsid w:val="003263CC"/>
    <w:rsid w:val="00327408"/>
    <w:rsid w:val="00331384"/>
    <w:rsid w:val="00332E7A"/>
    <w:rsid w:val="00334EA0"/>
    <w:rsid w:val="003354F9"/>
    <w:rsid w:val="00337F9E"/>
    <w:rsid w:val="0034289F"/>
    <w:rsid w:val="0034418F"/>
    <w:rsid w:val="00344265"/>
    <w:rsid w:val="00347FEB"/>
    <w:rsid w:val="00350527"/>
    <w:rsid w:val="00354410"/>
    <w:rsid w:val="003548FA"/>
    <w:rsid w:val="003554B9"/>
    <w:rsid w:val="0035755F"/>
    <w:rsid w:val="00364E08"/>
    <w:rsid w:val="00366E77"/>
    <w:rsid w:val="00372481"/>
    <w:rsid w:val="003809D4"/>
    <w:rsid w:val="00382D3C"/>
    <w:rsid w:val="00385373"/>
    <w:rsid w:val="003858F2"/>
    <w:rsid w:val="00391F2B"/>
    <w:rsid w:val="00392310"/>
    <w:rsid w:val="00394425"/>
    <w:rsid w:val="003964F1"/>
    <w:rsid w:val="00397A6D"/>
    <w:rsid w:val="003A0378"/>
    <w:rsid w:val="003A1FBA"/>
    <w:rsid w:val="003A2664"/>
    <w:rsid w:val="003A3143"/>
    <w:rsid w:val="003A4BE8"/>
    <w:rsid w:val="003A5C59"/>
    <w:rsid w:val="003A6839"/>
    <w:rsid w:val="003A72C3"/>
    <w:rsid w:val="003B093D"/>
    <w:rsid w:val="003B3444"/>
    <w:rsid w:val="003B44C8"/>
    <w:rsid w:val="003B4DD9"/>
    <w:rsid w:val="003B51D9"/>
    <w:rsid w:val="003B6E8C"/>
    <w:rsid w:val="003C1DB3"/>
    <w:rsid w:val="003C5AA7"/>
    <w:rsid w:val="003C5EAC"/>
    <w:rsid w:val="003D1679"/>
    <w:rsid w:val="003D1E0D"/>
    <w:rsid w:val="003D2AB0"/>
    <w:rsid w:val="003D2C79"/>
    <w:rsid w:val="003D6EFF"/>
    <w:rsid w:val="003E0D0F"/>
    <w:rsid w:val="003F122A"/>
    <w:rsid w:val="003F20FA"/>
    <w:rsid w:val="003F408D"/>
    <w:rsid w:val="003F5A5D"/>
    <w:rsid w:val="003F7907"/>
    <w:rsid w:val="00402724"/>
    <w:rsid w:val="0040494B"/>
    <w:rsid w:val="00405DEA"/>
    <w:rsid w:val="00410264"/>
    <w:rsid w:val="00411B8C"/>
    <w:rsid w:val="00422142"/>
    <w:rsid w:val="00425CAD"/>
    <w:rsid w:val="00426982"/>
    <w:rsid w:val="004306F5"/>
    <w:rsid w:val="00430952"/>
    <w:rsid w:val="004319C2"/>
    <w:rsid w:val="0043284A"/>
    <w:rsid w:val="00435DC3"/>
    <w:rsid w:val="00437238"/>
    <w:rsid w:val="00442304"/>
    <w:rsid w:val="004441CD"/>
    <w:rsid w:val="0044562F"/>
    <w:rsid w:val="00453860"/>
    <w:rsid w:val="00453B73"/>
    <w:rsid w:val="00454934"/>
    <w:rsid w:val="00460224"/>
    <w:rsid w:val="00460709"/>
    <w:rsid w:val="00461728"/>
    <w:rsid w:val="0046331D"/>
    <w:rsid w:val="00463FEB"/>
    <w:rsid w:val="004710F3"/>
    <w:rsid w:val="00472EC7"/>
    <w:rsid w:val="00481EB5"/>
    <w:rsid w:val="004856B4"/>
    <w:rsid w:val="004862AA"/>
    <w:rsid w:val="00490033"/>
    <w:rsid w:val="00491B7D"/>
    <w:rsid w:val="00492CEB"/>
    <w:rsid w:val="00492FBB"/>
    <w:rsid w:val="004967A2"/>
    <w:rsid w:val="004A0894"/>
    <w:rsid w:val="004A1893"/>
    <w:rsid w:val="004A1DF2"/>
    <w:rsid w:val="004A34CE"/>
    <w:rsid w:val="004A5BFD"/>
    <w:rsid w:val="004A6941"/>
    <w:rsid w:val="004A6F29"/>
    <w:rsid w:val="004B1A53"/>
    <w:rsid w:val="004B2FE7"/>
    <w:rsid w:val="004B49B9"/>
    <w:rsid w:val="004B62D5"/>
    <w:rsid w:val="004B6977"/>
    <w:rsid w:val="004B6F77"/>
    <w:rsid w:val="004C0791"/>
    <w:rsid w:val="004C14D3"/>
    <w:rsid w:val="004C1F96"/>
    <w:rsid w:val="004C3CCF"/>
    <w:rsid w:val="004C42D0"/>
    <w:rsid w:val="004C5BBB"/>
    <w:rsid w:val="004C71D5"/>
    <w:rsid w:val="004D1C8A"/>
    <w:rsid w:val="004D42FA"/>
    <w:rsid w:val="004D4BA7"/>
    <w:rsid w:val="004D6350"/>
    <w:rsid w:val="004E3010"/>
    <w:rsid w:val="004E3855"/>
    <w:rsid w:val="004E4FF6"/>
    <w:rsid w:val="004E5473"/>
    <w:rsid w:val="004E5A8F"/>
    <w:rsid w:val="004F783F"/>
    <w:rsid w:val="0050172D"/>
    <w:rsid w:val="00502F5E"/>
    <w:rsid w:val="00503740"/>
    <w:rsid w:val="0050504B"/>
    <w:rsid w:val="0050567D"/>
    <w:rsid w:val="00505B21"/>
    <w:rsid w:val="005068C8"/>
    <w:rsid w:val="0050701E"/>
    <w:rsid w:val="00511343"/>
    <w:rsid w:val="00513D9D"/>
    <w:rsid w:val="0052104B"/>
    <w:rsid w:val="00522B45"/>
    <w:rsid w:val="005231DD"/>
    <w:rsid w:val="00524954"/>
    <w:rsid w:val="00526B19"/>
    <w:rsid w:val="00530B10"/>
    <w:rsid w:val="0053133D"/>
    <w:rsid w:val="00532FCF"/>
    <w:rsid w:val="00534A43"/>
    <w:rsid w:val="00540041"/>
    <w:rsid w:val="00541C34"/>
    <w:rsid w:val="005431F1"/>
    <w:rsid w:val="00544AFC"/>
    <w:rsid w:val="00554F8C"/>
    <w:rsid w:val="0055616B"/>
    <w:rsid w:val="00556AA6"/>
    <w:rsid w:val="00564F42"/>
    <w:rsid w:val="00565862"/>
    <w:rsid w:val="00566CCA"/>
    <w:rsid w:val="00570703"/>
    <w:rsid w:val="00570A60"/>
    <w:rsid w:val="00572BB1"/>
    <w:rsid w:val="005738FD"/>
    <w:rsid w:val="00576C4F"/>
    <w:rsid w:val="00580BFF"/>
    <w:rsid w:val="00581643"/>
    <w:rsid w:val="00581A62"/>
    <w:rsid w:val="005848AC"/>
    <w:rsid w:val="005855CE"/>
    <w:rsid w:val="005873D4"/>
    <w:rsid w:val="0059146D"/>
    <w:rsid w:val="005932DF"/>
    <w:rsid w:val="00593453"/>
    <w:rsid w:val="005936BA"/>
    <w:rsid w:val="00593A7A"/>
    <w:rsid w:val="00593A8E"/>
    <w:rsid w:val="00593E9D"/>
    <w:rsid w:val="00596004"/>
    <w:rsid w:val="00596434"/>
    <w:rsid w:val="005A1F39"/>
    <w:rsid w:val="005A3B46"/>
    <w:rsid w:val="005A5AC3"/>
    <w:rsid w:val="005B0FD8"/>
    <w:rsid w:val="005B3AF6"/>
    <w:rsid w:val="005B492D"/>
    <w:rsid w:val="005B5562"/>
    <w:rsid w:val="005B6DA6"/>
    <w:rsid w:val="005B7A91"/>
    <w:rsid w:val="005C0C56"/>
    <w:rsid w:val="005C0E0C"/>
    <w:rsid w:val="005C20C1"/>
    <w:rsid w:val="005C3DE8"/>
    <w:rsid w:val="005C42F1"/>
    <w:rsid w:val="005C51E7"/>
    <w:rsid w:val="005C64B2"/>
    <w:rsid w:val="005D2E97"/>
    <w:rsid w:val="005D3945"/>
    <w:rsid w:val="005D6098"/>
    <w:rsid w:val="005E0627"/>
    <w:rsid w:val="005E0A43"/>
    <w:rsid w:val="005E0A67"/>
    <w:rsid w:val="005E3E40"/>
    <w:rsid w:val="005E4DDC"/>
    <w:rsid w:val="005E535D"/>
    <w:rsid w:val="005E66BA"/>
    <w:rsid w:val="005F1670"/>
    <w:rsid w:val="005F4AD0"/>
    <w:rsid w:val="005F7F57"/>
    <w:rsid w:val="00602841"/>
    <w:rsid w:val="00610C65"/>
    <w:rsid w:val="00612F36"/>
    <w:rsid w:val="00616DC4"/>
    <w:rsid w:val="0061791C"/>
    <w:rsid w:val="006179CB"/>
    <w:rsid w:val="006200F9"/>
    <w:rsid w:val="006209D2"/>
    <w:rsid w:val="00620A9A"/>
    <w:rsid w:val="00620BAE"/>
    <w:rsid w:val="00622E57"/>
    <w:rsid w:val="00622FAB"/>
    <w:rsid w:val="00623F90"/>
    <w:rsid w:val="00624BD7"/>
    <w:rsid w:val="00624DA2"/>
    <w:rsid w:val="00625F59"/>
    <w:rsid w:val="00626845"/>
    <w:rsid w:val="00631CA3"/>
    <w:rsid w:val="00634B78"/>
    <w:rsid w:val="006351E4"/>
    <w:rsid w:val="00635261"/>
    <w:rsid w:val="006352CA"/>
    <w:rsid w:val="00635C28"/>
    <w:rsid w:val="00637E2A"/>
    <w:rsid w:val="00640525"/>
    <w:rsid w:val="00640D0F"/>
    <w:rsid w:val="00642DC9"/>
    <w:rsid w:val="006439C7"/>
    <w:rsid w:val="00645470"/>
    <w:rsid w:val="00650CA3"/>
    <w:rsid w:val="00651A24"/>
    <w:rsid w:val="006542CD"/>
    <w:rsid w:val="006546E8"/>
    <w:rsid w:val="00655DB0"/>
    <w:rsid w:val="00657A63"/>
    <w:rsid w:val="00664B3E"/>
    <w:rsid w:val="00667A43"/>
    <w:rsid w:val="006708C4"/>
    <w:rsid w:val="00670C11"/>
    <w:rsid w:val="00671B10"/>
    <w:rsid w:val="00672977"/>
    <w:rsid w:val="00673EE2"/>
    <w:rsid w:val="0067484C"/>
    <w:rsid w:val="00677DA0"/>
    <w:rsid w:val="006831AC"/>
    <w:rsid w:val="00685B13"/>
    <w:rsid w:val="00686B65"/>
    <w:rsid w:val="00687AAD"/>
    <w:rsid w:val="00692866"/>
    <w:rsid w:val="006938E9"/>
    <w:rsid w:val="00694D64"/>
    <w:rsid w:val="00697E7D"/>
    <w:rsid w:val="006A2E09"/>
    <w:rsid w:val="006A2EE2"/>
    <w:rsid w:val="006A6E0A"/>
    <w:rsid w:val="006B1A6B"/>
    <w:rsid w:val="006B1C13"/>
    <w:rsid w:val="006B46F2"/>
    <w:rsid w:val="006B6756"/>
    <w:rsid w:val="006C1E1E"/>
    <w:rsid w:val="006C2A04"/>
    <w:rsid w:val="006C30AE"/>
    <w:rsid w:val="006C3C72"/>
    <w:rsid w:val="006C54AE"/>
    <w:rsid w:val="006C765C"/>
    <w:rsid w:val="006C7E43"/>
    <w:rsid w:val="006D0273"/>
    <w:rsid w:val="006D59CD"/>
    <w:rsid w:val="006D65CB"/>
    <w:rsid w:val="006E04B0"/>
    <w:rsid w:val="006E0A4D"/>
    <w:rsid w:val="006E0AC8"/>
    <w:rsid w:val="006E0C81"/>
    <w:rsid w:val="006E217A"/>
    <w:rsid w:val="006E5CE7"/>
    <w:rsid w:val="006E69F1"/>
    <w:rsid w:val="006E7461"/>
    <w:rsid w:val="006F112F"/>
    <w:rsid w:val="006F3AD2"/>
    <w:rsid w:val="006F3D1C"/>
    <w:rsid w:val="006F56D7"/>
    <w:rsid w:val="006F6209"/>
    <w:rsid w:val="006F63D8"/>
    <w:rsid w:val="006F6CD1"/>
    <w:rsid w:val="0070014E"/>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75C1"/>
    <w:rsid w:val="0073114D"/>
    <w:rsid w:val="0073166C"/>
    <w:rsid w:val="00735295"/>
    <w:rsid w:val="00735E00"/>
    <w:rsid w:val="0073624A"/>
    <w:rsid w:val="007420AA"/>
    <w:rsid w:val="007427E4"/>
    <w:rsid w:val="00744BDF"/>
    <w:rsid w:val="007527ED"/>
    <w:rsid w:val="00753C03"/>
    <w:rsid w:val="00755C98"/>
    <w:rsid w:val="00755D52"/>
    <w:rsid w:val="0075782F"/>
    <w:rsid w:val="00757C3B"/>
    <w:rsid w:val="00761DB1"/>
    <w:rsid w:val="00770743"/>
    <w:rsid w:val="007750BC"/>
    <w:rsid w:val="007762C5"/>
    <w:rsid w:val="00781806"/>
    <w:rsid w:val="00785156"/>
    <w:rsid w:val="007870E2"/>
    <w:rsid w:val="00787522"/>
    <w:rsid w:val="007877DE"/>
    <w:rsid w:val="00787AC7"/>
    <w:rsid w:val="00792135"/>
    <w:rsid w:val="00795BF0"/>
    <w:rsid w:val="00796974"/>
    <w:rsid w:val="00797462"/>
    <w:rsid w:val="007A01B5"/>
    <w:rsid w:val="007A022A"/>
    <w:rsid w:val="007A059A"/>
    <w:rsid w:val="007A0B8A"/>
    <w:rsid w:val="007A5D8F"/>
    <w:rsid w:val="007B2053"/>
    <w:rsid w:val="007B5909"/>
    <w:rsid w:val="007C02BB"/>
    <w:rsid w:val="007C4EB0"/>
    <w:rsid w:val="007D11E8"/>
    <w:rsid w:val="007D1C10"/>
    <w:rsid w:val="007D2F54"/>
    <w:rsid w:val="007D3548"/>
    <w:rsid w:val="007D4EDA"/>
    <w:rsid w:val="007D6174"/>
    <w:rsid w:val="007E06D5"/>
    <w:rsid w:val="007E0D77"/>
    <w:rsid w:val="007E25E8"/>
    <w:rsid w:val="007E4D91"/>
    <w:rsid w:val="007E52A2"/>
    <w:rsid w:val="007E7076"/>
    <w:rsid w:val="007F2DB9"/>
    <w:rsid w:val="007F45C1"/>
    <w:rsid w:val="007F7837"/>
    <w:rsid w:val="0080112A"/>
    <w:rsid w:val="00802AEB"/>
    <w:rsid w:val="00802DFB"/>
    <w:rsid w:val="00803208"/>
    <w:rsid w:val="00804D59"/>
    <w:rsid w:val="00811368"/>
    <w:rsid w:val="008203AA"/>
    <w:rsid w:val="00820BB9"/>
    <w:rsid w:val="008218BF"/>
    <w:rsid w:val="008221AA"/>
    <w:rsid w:val="008231C2"/>
    <w:rsid w:val="008239E5"/>
    <w:rsid w:val="00824B2A"/>
    <w:rsid w:val="00825F7A"/>
    <w:rsid w:val="00830085"/>
    <w:rsid w:val="00833339"/>
    <w:rsid w:val="00836683"/>
    <w:rsid w:val="00837887"/>
    <w:rsid w:val="00840267"/>
    <w:rsid w:val="00841AF8"/>
    <w:rsid w:val="00841C46"/>
    <w:rsid w:val="00842512"/>
    <w:rsid w:val="008426DE"/>
    <w:rsid w:val="00842C46"/>
    <w:rsid w:val="00842FBB"/>
    <w:rsid w:val="00847962"/>
    <w:rsid w:val="0085147E"/>
    <w:rsid w:val="00853AAF"/>
    <w:rsid w:val="0086569B"/>
    <w:rsid w:val="008714BA"/>
    <w:rsid w:val="00872C2F"/>
    <w:rsid w:val="0087582B"/>
    <w:rsid w:val="008760D1"/>
    <w:rsid w:val="00881C1F"/>
    <w:rsid w:val="00882E3C"/>
    <w:rsid w:val="00884C42"/>
    <w:rsid w:val="00886A49"/>
    <w:rsid w:val="00891660"/>
    <w:rsid w:val="008A0B94"/>
    <w:rsid w:val="008A1C62"/>
    <w:rsid w:val="008A28B1"/>
    <w:rsid w:val="008A35C7"/>
    <w:rsid w:val="008A4A7B"/>
    <w:rsid w:val="008A7B9F"/>
    <w:rsid w:val="008B067A"/>
    <w:rsid w:val="008B07E9"/>
    <w:rsid w:val="008B1AF4"/>
    <w:rsid w:val="008B26AA"/>
    <w:rsid w:val="008B4C97"/>
    <w:rsid w:val="008B4FC7"/>
    <w:rsid w:val="008C1C30"/>
    <w:rsid w:val="008C5C78"/>
    <w:rsid w:val="008C7365"/>
    <w:rsid w:val="008D3110"/>
    <w:rsid w:val="008D4548"/>
    <w:rsid w:val="008E5F39"/>
    <w:rsid w:val="008E5FDE"/>
    <w:rsid w:val="008F19F2"/>
    <w:rsid w:val="008F3B9D"/>
    <w:rsid w:val="008F5761"/>
    <w:rsid w:val="008F7B8B"/>
    <w:rsid w:val="009001D1"/>
    <w:rsid w:val="009018C7"/>
    <w:rsid w:val="00903220"/>
    <w:rsid w:val="009045EE"/>
    <w:rsid w:val="00906BA5"/>
    <w:rsid w:val="00910A8F"/>
    <w:rsid w:val="00912EAA"/>
    <w:rsid w:val="00913B53"/>
    <w:rsid w:val="00913E9A"/>
    <w:rsid w:val="0091444E"/>
    <w:rsid w:val="009216FC"/>
    <w:rsid w:val="009221D2"/>
    <w:rsid w:val="00922DC6"/>
    <w:rsid w:val="009240AC"/>
    <w:rsid w:val="00930F63"/>
    <w:rsid w:val="0093227A"/>
    <w:rsid w:val="00942289"/>
    <w:rsid w:val="00942419"/>
    <w:rsid w:val="0094272B"/>
    <w:rsid w:val="00944A63"/>
    <w:rsid w:val="00947786"/>
    <w:rsid w:val="00947BF3"/>
    <w:rsid w:val="00947CDB"/>
    <w:rsid w:val="00952866"/>
    <w:rsid w:val="00952AD8"/>
    <w:rsid w:val="00952D60"/>
    <w:rsid w:val="00952EAC"/>
    <w:rsid w:val="00954FD6"/>
    <w:rsid w:val="009609E4"/>
    <w:rsid w:val="0096278B"/>
    <w:rsid w:val="009705A1"/>
    <w:rsid w:val="00972405"/>
    <w:rsid w:val="00972954"/>
    <w:rsid w:val="009754E2"/>
    <w:rsid w:val="009774B0"/>
    <w:rsid w:val="00980CBF"/>
    <w:rsid w:val="009815E1"/>
    <w:rsid w:val="0098215E"/>
    <w:rsid w:val="00983D3B"/>
    <w:rsid w:val="00985C63"/>
    <w:rsid w:val="00985E72"/>
    <w:rsid w:val="00986A96"/>
    <w:rsid w:val="009901DF"/>
    <w:rsid w:val="009912C1"/>
    <w:rsid w:val="00992D65"/>
    <w:rsid w:val="00993372"/>
    <w:rsid w:val="009A0B89"/>
    <w:rsid w:val="009A2EA7"/>
    <w:rsid w:val="009A4669"/>
    <w:rsid w:val="009A569A"/>
    <w:rsid w:val="009B21C7"/>
    <w:rsid w:val="009B2358"/>
    <w:rsid w:val="009B2797"/>
    <w:rsid w:val="009B36F3"/>
    <w:rsid w:val="009C0813"/>
    <w:rsid w:val="009C12E5"/>
    <w:rsid w:val="009C2C46"/>
    <w:rsid w:val="009C3142"/>
    <w:rsid w:val="009C7AB5"/>
    <w:rsid w:val="009C7DAE"/>
    <w:rsid w:val="009D0FC4"/>
    <w:rsid w:val="009D5E26"/>
    <w:rsid w:val="009E3788"/>
    <w:rsid w:val="009E3C72"/>
    <w:rsid w:val="009E53EF"/>
    <w:rsid w:val="009E7829"/>
    <w:rsid w:val="009E7C1F"/>
    <w:rsid w:val="009F0F0B"/>
    <w:rsid w:val="009F12F9"/>
    <w:rsid w:val="009F625B"/>
    <w:rsid w:val="00A00AF9"/>
    <w:rsid w:val="00A015A0"/>
    <w:rsid w:val="00A016E2"/>
    <w:rsid w:val="00A06E9B"/>
    <w:rsid w:val="00A12207"/>
    <w:rsid w:val="00A12355"/>
    <w:rsid w:val="00A1259F"/>
    <w:rsid w:val="00A14DD0"/>
    <w:rsid w:val="00A1774C"/>
    <w:rsid w:val="00A23653"/>
    <w:rsid w:val="00A253C4"/>
    <w:rsid w:val="00A27956"/>
    <w:rsid w:val="00A317D6"/>
    <w:rsid w:val="00A328ED"/>
    <w:rsid w:val="00A32A50"/>
    <w:rsid w:val="00A34940"/>
    <w:rsid w:val="00A36467"/>
    <w:rsid w:val="00A3758F"/>
    <w:rsid w:val="00A42BD7"/>
    <w:rsid w:val="00A43E92"/>
    <w:rsid w:val="00A44CD4"/>
    <w:rsid w:val="00A4554D"/>
    <w:rsid w:val="00A46EB7"/>
    <w:rsid w:val="00A47959"/>
    <w:rsid w:val="00A50A91"/>
    <w:rsid w:val="00A50E1A"/>
    <w:rsid w:val="00A54B4F"/>
    <w:rsid w:val="00A55B37"/>
    <w:rsid w:val="00A57F96"/>
    <w:rsid w:val="00A61804"/>
    <w:rsid w:val="00A6192A"/>
    <w:rsid w:val="00A632AD"/>
    <w:rsid w:val="00A65C7F"/>
    <w:rsid w:val="00A7035F"/>
    <w:rsid w:val="00A71C42"/>
    <w:rsid w:val="00A73CD1"/>
    <w:rsid w:val="00A73D8E"/>
    <w:rsid w:val="00A7422C"/>
    <w:rsid w:val="00A74D5C"/>
    <w:rsid w:val="00A74FEA"/>
    <w:rsid w:val="00A752BE"/>
    <w:rsid w:val="00A80592"/>
    <w:rsid w:val="00A808E2"/>
    <w:rsid w:val="00A80F4A"/>
    <w:rsid w:val="00A812B6"/>
    <w:rsid w:val="00A81927"/>
    <w:rsid w:val="00A823ED"/>
    <w:rsid w:val="00A876E1"/>
    <w:rsid w:val="00A87BBE"/>
    <w:rsid w:val="00A90B55"/>
    <w:rsid w:val="00A91767"/>
    <w:rsid w:val="00A918FD"/>
    <w:rsid w:val="00A94C39"/>
    <w:rsid w:val="00A9546E"/>
    <w:rsid w:val="00A964A2"/>
    <w:rsid w:val="00AA0205"/>
    <w:rsid w:val="00AA1670"/>
    <w:rsid w:val="00AA1DBA"/>
    <w:rsid w:val="00AB1B5E"/>
    <w:rsid w:val="00AB1EA3"/>
    <w:rsid w:val="00AB4CA2"/>
    <w:rsid w:val="00AB6A0B"/>
    <w:rsid w:val="00AC0789"/>
    <w:rsid w:val="00AC167C"/>
    <w:rsid w:val="00AC55C9"/>
    <w:rsid w:val="00AD5904"/>
    <w:rsid w:val="00AD5F43"/>
    <w:rsid w:val="00AD673D"/>
    <w:rsid w:val="00AD7A1B"/>
    <w:rsid w:val="00AE0551"/>
    <w:rsid w:val="00AE22FF"/>
    <w:rsid w:val="00AE524D"/>
    <w:rsid w:val="00AE6FA1"/>
    <w:rsid w:val="00AF0DF4"/>
    <w:rsid w:val="00AF3761"/>
    <w:rsid w:val="00AF3BC3"/>
    <w:rsid w:val="00AF5AE8"/>
    <w:rsid w:val="00AF6FAD"/>
    <w:rsid w:val="00B03450"/>
    <w:rsid w:val="00B04CA8"/>
    <w:rsid w:val="00B06277"/>
    <w:rsid w:val="00B078BD"/>
    <w:rsid w:val="00B07CFA"/>
    <w:rsid w:val="00B11488"/>
    <w:rsid w:val="00B12F00"/>
    <w:rsid w:val="00B14C01"/>
    <w:rsid w:val="00B14CFB"/>
    <w:rsid w:val="00B16DCA"/>
    <w:rsid w:val="00B1768D"/>
    <w:rsid w:val="00B20B53"/>
    <w:rsid w:val="00B24173"/>
    <w:rsid w:val="00B25237"/>
    <w:rsid w:val="00B257E1"/>
    <w:rsid w:val="00B26BC3"/>
    <w:rsid w:val="00B31215"/>
    <w:rsid w:val="00B34E74"/>
    <w:rsid w:val="00B36A04"/>
    <w:rsid w:val="00B37E23"/>
    <w:rsid w:val="00B40FC5"/>
    <w:rsid w:val="00B41218"/>
    <w:rsid w:val="00B42323"/>
    <w:rsid w:val="00B45FEC"/>
    <w:rsid w:val="00B50502"/>
    <w:rsid w:val="00B51AAC"/>
    <w:rsid w:val="00B51EE9"/>
    <w:rsid w:val="00B52649"/>
    <w:rsid w:val="00B5294F"/>
    <w:rsid w:val="00B52C1A"/>
    <w:rsid w:val="00B53E2E"/>
    <w:rsid w:val="00B53F6E"/>
    <w:rsid w:val="00B55A87"/>
    <w:rsid w:val="00B55EAA"/>
    <w:rsid w:val="00B57514"/>
    <w:rsid w:val="00B601C4"/>
    <w:rsid w:val="00B622B0"/>
    <w:rsid w:val="00B62C08"/>
    <w:rsid w:val="00B632C0"/>
    <w:rsid w:val="00B70F8A"/>
    <w:rsid w:val="00B7412C"/>
    <w:rsid w:val="00B7531D"/>
    <w:rsid w:val="00B777FD"/>
    <w:rsid w:val="00B8153F"/>
    <w:rsid w:val="00B848B5"/>
    <w:rsid w:val="00B84B48"/>
    <w:rsid w:val="00B84CAA"/>
    <w:rsid w:val="00B85EC0"/>
    <w:rsid w:val="00B86394"/>
    <w:rsid w:val="00B87913"/>
    <w:rsid w:val="00B91224"/>
    <w:rsid w:val="00B91480"/>
    <w:rsid w:val="00B933F8"/>
    <w:rsid w:val="00B93C8F"/>
    <w:rsid w:val="00B94A5D"/>
    <w:rsid w:val="00B95885"/>
    <w:rsid w:val="00B9684E"/>
    <w:rsid w:val="00B9795A"/>
    <w:rsid w:val="00BA22FE"/>
    <w:rsid w:val="00BB000D"/>
    <w:rsid w:val="00BB420A"/>
    <w:rsid w:val="00BB5105"/>
    <w:rsid w:val="00BB5482"/>
    <w:rsid w:val="00BB7965"/>
    <w:rsid w:val="00BC1734"/>
    <w:rsid w:val="00BC43B2"/>
    <w:rsid w:val="00BC7633"/>
    <w:rsid w:val="00BC7FBF"/>
    <w:rsid w:val="00BD01D9"/>
    <w:rsid w:val="00BD133B"/>
    <w:rsid w:val="00BD343B"/>
    <w:rsid w:val="00BD6D09"/>
    <w:rsid w:val="00BE2F0F"/>
    <w:rsid w:val="00BE4DAB"/>
    <w:rsid w:val="00BE7954"/>
    <w:rsid w:val="00BF023A"/>
    <w:rsid w:val="00BF0AD8"/>
    <w:rsid w:val="00BF12B8"/>
    <w:rsid w:val="00BF137E"/>
    <w:rsid w:val="00BF14D6"/>
    <w:rsid w:val="00BF1886"/>
    <w:rsid w:val="00BF4357"/>
    <w:rsid w:val="00BF631C"/>
    <w:rsid w:val="00C013AC"/>
    <w:rsid w:val="00C03F7C"/>
    <w:rsid w:val="00C04539"/>
    <w:rsid w:val="00C05D5B"/>
    <w:rsid w:val="00C05E7F"/>
    <w:rsid w:val="00C0600C"/>
    <w:rsid w:val="00C06292"/>
    <w:rsid w:val="00C068F3"/>
    <w:rsid w:val="00C10F6A"/>
    <w:rsid w:val="00C14070"/>
    <w:rsid w:val="00C15BA7"/>
    <w:rsid w:val="00C16E29"/>
    <w:rsid w:val="00C17046"/>
    <w:rsid w:val="00C17124"/>
    <w:rsid w:val="00C230FC"/>
    <w:rsid w:val="00C25451"/>
    <w:rsid w:val="00C30101"/>
    <w:rsid w:val="00C31C52"/>
    <w:rsid w:val="00C320C1"/>
    <w:rsid w:val="00C35775"/>
    <w:rsid w:val="00C42A86"/>
    <w:rsid w:val="00C4431B"/>
    <w:rsid w:val="00C4518C"/>
    <w:rsid w:val="00C457BB"/>
    <w:rsid w:val="00C465E7"/>
    <w:rsid w:val="00C47FA1"/>
    <w:rsid w:val="00C50E82"/>
    <w:rsid w:val="00C52FDD"/>
    <w:rsid w:val="00C53E07"/>
    <w:rsid w:val="00C60BD7"/>
    <w:rsid w:val="00C61FEE"/>
    <w:rsid w:val="00C626E4"/>
    <w:rsid w:val="00C6411C"/>
    <w:rsid w:val="00C71857"/>
    <w:rsid w:val="00C74A01"/>
    <w:rsid w:val="00C74F71"/>
    <w:rsid w:val="00C7720A"/>
    <w:rsid w:val="00C807B0"/>
    <w:rsid w:val="00C807B8"/>
    <w:rsid w:val="00C81157"/>
    <w:rsid w:val="00C83B05"/>
    <w:rsid w:val="00C84B3D"/>
    <w:rsid w:val="00C84E85"/>
    <w:rsid w:val="00C85F10"/>
    <w:rsid w:val="00C92BD1"/>
    <w:rsid w:val="00C94130"/>
    <w:rsid w:val="00C95834"/>
    <w:rsid w:val="00CA071A"/>
    <w:rsid w:val="00CA1598"/>
    <w:rsid w:val="00CA3324"/>
    <w:rsid w:val="00CA4E62"/>
    <w:rsid w:val="00CA6598"/>
    <w:rsid w:val="00CB352F"/>
    <w:rsid w:val="00CB4C36"/>
    <w:rsid w:val="00CB625B"/>
    <w:rsid w:val="00CB652A"/>
    <w:rsid w:val="00CB6A88"/>
    <w:rsid w:val="00CB709F"/>
    <w:rsid w:val="00CB7A6F"/>
    <w:rsid w:val="00CC14B5"/>
    <w:rsid w:val="00CC1A4E"/>
    <w:rsid w:val="00CC219B"/>
    <w:rsid w:val="00CC259A"/>
    <w:rsid w:val="00CC2970"/>
    <w:rsid w:val="00CC3248"/>
    <w:rsid w:val="00CC3B40"/>
    <w:rsid w:val="00CC4485"/>
    <w:rsid w:val="00CC4A33"/>
    <w:rsid w:val="00CC5998"/>
    <w:rsid w:val="00CC622F"/>
    <w:rsid w:val="00CC6DDC"/>
    <w:rsid w:val="00CC7C27"/>
    <w:rsid w:val="00CD33C5"/>
    <w:rsid w:val="00CD3A98"/>
    <w:rsid w:val="00CD5756"/>
    <w:rsid w:val="00CD7660"/>
    <w:rsid w:val="00CE020E"/>
    <w:rsid w:val="00CE2AD9"/>
    <w:rsid w:val="00CE3C47"/>
    <w:rsid w:val="00CF0180"/>
    <w:rsid w:val="00CF0CAB"/>
    <w:rsid w:val="00CF1FEF"/>
    <w:rsid w:val="00CF2757"/>
    <w:rsid w:val="00CF524D"/>
    <w:rsid w:val="00CF6904"/>
    <w:rsid w:val="00CF72C2"/>
    <w:rsid w:val="00D01A44"/>
    <w:rsid w:val="00D0271C"/>
    <w:rsid w:val="00D06134"/>
    <w:rsid w:val="00D06D4B"/>
    <w:rsid w:val="00D07E9A"/>
    <w:rsid w:val="00D1053D"/>
    <w:rsid w:val="00D11C58"/>
    <w:rsid w:val="00D13132"/>
    <w:rsid w:val="00D1520D"/>
    <w:rsid w:val="00D15D43"/>
    <w:rsid w:val="00D20FA4"/>
    <w:rsid w:val="00D22A4B"/>
    <w:rsid w:val="00D23E54"/>
    <w:rsid w:val="00D260F5"/>
    <w:rsid w:val="00D2694F"/>
    <w:rsid w:val="00D271BD"/>
    <w:rsid w:val="00D27D62"/>
    <w:rsid w:val="00D31407"/>
    <w:rsid w:val="00D3308A"/>
    <w:rsid w:val="00D33DAF"/>
    <w:rsid w:val="00D346E1"/>
    <w:rsid w:val="00D35F33"/>
    <w:rsid w:val="00D43D3D"/>
    <w:rsid w:val="00D447F1"/>
    <w:rsid w:val="00D4487C"/>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1BAF"/>
    <w:rsid w:val="00D730C9"/>
    <w:rsid w:val="00D8184B"/>
    <w:rsid w:val="00D824AE"/>
    <w:rsid w:val="00D85805"/>
    <w:rsid w:val="00D85C10"/>
    <w:rsid w:val="00D86093"/>
    <w:rsid w:val="00D86EE7"/>
    <w:rsid w:val="00D87101"/>
    <w:rsid w:val="00D94FB7"/>
    <w:rsid w:val="00D95C91"/>
    <w:rsid w:val="00D96136"/>
    <w:rsid w:val="00D963F1"/>
    <w:rsid w:val="00D9680F"/>
    <w:rsid w:val="00D9736F"/>
    <w:rsid w:val="00D978CB"/>
    <w:rsid w:val="00DA18A8"/>
    <w:rsid w:val="00DA1A4E"/>
    <w:rsid w:val="00DA1EB4"/>
    <w:rsid w:val="00DA2EC2"/>
    <w:rsid w:val="00DA61EF"/>
    <w:rsid w:val="00DA7453"/>
    <w:rsid w:val="00DB6DE8"/>
    <w:rsid w:val="00DB7169"/>
    <w:rsid w:val="00DC0541"/>
    <w:rsid w:val="00DC30E5"/>
    <w:rsid w:val="00DC3B46"/>
    <w:rsid w:val="00DC6FE6"/>
    <w:rsid w:val="00DD2F82"/>
    <w:rsid w:val="00DD3AA8"/>
    <w:rsid w:val="00DD4977"/>
    <w:rsid w:val="00DD60FA"/>
    <w:rsid w:val="00DD7105"/>
    <w:rsid w:val="00DE262B"/>
    <w:rsid w:val="00DE62FF"/>
    <w:rsid w:val="00DE6E55"/>
    <w:rsid w:val="00DF0E0E"/>
    <w:rsid w:val="00DF48E1"/>
    <w:rsid w:val="00DF5BDE"/>
    <w:rsid w:val="00DF6560"/>
    <w:rsid w:val="00E012C4"/>
    <w:rsid w:val="00E02C78"/>
    <w:rsid w:val="00E0384C"/>
    <w:rsid w:val="00E04154"/>
    <w:rsid w:val="00E10C77"/>
    <w:rsid w:val="00E1178E"/>
    <w:rsid w:val="00E12993"/>
    <w:rsid w:val="00E13112"/>
    <w:rsid w:val="00E14610"/>
    <w:rsid w:val="00E14C60"/>
    <w:rsid w:val="00E15989"/>
    <w:rsid w:val="00E21B3B"/>
    <w:rsid w:val="00E245B6"/>
    <w:rsid w:val="00E24858"/>
    <w:rsid w:val="00E25C24"/>
    <w:rsid w:val="00E268D5"/>
    <w:rsid w:val="00E30D80"/>
    <w:rsid w:val="00E31108"/>
    <w:rsid w:val="00E32254"/>
    <w:rsid w:val="00E325E9"/>
    <w:rsid w:val="00E32DA2"/>
    <w:rsid w:val="00E34A35"/>
    <w:rsid w:val="00E372B6"/>
    <w:rsid w:val="00E41175"/>
    <w:rsid w:val="00E41E27"/>
    <w:rsid w:val="00E426E0"/>
    <w:rsid w:val="00E43239"/>
    <w:rsid w:val="00E439B4"/>
    <w:rsid w:val="00E44D7E"/>
    <w:rsid w:val="00E459FA"/>
    <w:rsid w:val="00E4748A"/>
    <w:rsid w:val="00E517FE"/>
    <w:rsid w:val="00E53764"/>
    <w:rsid w:val="00E60CD7"/>
    <w:rsid w:val="00E61030"/>
    <w:rsid w:val="00E61E37"/>
    <w:rsid w:val="00E628BC"/>
    <w:rsid w:val="00E62F9D"/>
    <w:rsid w:val="00E64447"/>
    <w:rsid w:val="00E648FD"/>
    <w:rsid w:val="00E6763C"/>
    <w:rsid w:val="00E70ABF"/>
    <w:rsid w:val="00E70D92"/>
    <w:rsid w:val="00E71E5C"/>
    <w:rsid w:val="00E72C30"/>
    <w:rsid w:val="00E738E6"/>
    <w:rsid w:val="00E751B6"/>
    <w:rsid w:val="00E814D7"/>
    <w:rsid w:val="00E82B87"/>
    <w:rsid w:val="00E8501F"/>
    <w:rsid w:val="00E878B8"/>
    <w:rsid w:val="00E90089"/>
    <w:rsid w:val="00E90FD3"/>
    <w:rsid w:val="00E9166F"/>
    <w:rsid w:val="00E922F7"/>
    <w:rsid w:val="00E936D6"/>
    <w:rsid w:val="00E94642"/>
    <w:rsid w:val="00E95172"/>
    <w:rsid w:val="00E95F2D"/>
    <w:rsid w:val="00E96882"/>
    <w:rsid w:val="00EA0018"/>
    <w:rsid w:val="00EA101F"/>
    <w:rsid w:val="00EA520C"/>
    <w:rsid w:val="00EB0FBA"/>
    <w:rsid w:val="00EB12FA"/>
    <w:rsid w:val="00EB1FD9"/>
    <w:rsid w:val="00EB2638"/>
    <w:rsid w:val="00EB3B15"/>
    <w:rsid w:val="00EC0204"/>
    <w:rsid w:val="00EC15F2"/>
    <w:rsid w:val="00EC3CE4"/>
    <w:rsid w:val="00EC5EB6"/>
    <w:rsid w:val="00EC7468"/>
    <w:rsid w:val="00EC7604"/>
    <w:rsid w:val="00ED0294"/>
    <w:rsid w:val="00ED3752"/>
    <w:rsid w:val="00ED3BE6"/>
    <w:rsid w:val="00ED5A58"/>
    <w:rsid w:val="00ED5C03"/>
    <w:rsid w:val="00EE3307"/>
    <w:rsid w:val="00EE35B5"/>
    <w:rsid w:val="00EE6818"/>
    <w:rsid w:val="00EE697D"/>
    <w:rsid w:val="00EF1A8B"/>
    <w:rsid w:val="00EF1B1F"/>
    <w:rsid w:val="00EF1D70"/>
    <w:rsid w:val="00EF3D76"/>
    <w:rsid w:val="00EF4A3C"/>
    <w:rsid w:val="00EF70B5"/>
    <w:rsid w:val="00EF7C0A"/>
    <w:rsid w:val="00F0059C"/>
    <w:rsid w:val="00F03486"/>
    <w:rsid w:val="00F118FD"/>
    <w:rsid w:val="00F1657E"/>
    <w:rsid w:val="00F17165"/>
    <w:rsid w:val="00F172CA"/>
    <w:rsid w:val="00F25C00"/>
    <w:rsid w:val="00F3031D"/>
    <w:rsid w:val="00F31DED"/>
    <w:rsid w:val="00F32756"/>
    <w:rsid w:val="00F33C85"/>
    <w:rsid w:val="00F3415E"/>
    <w:rsid w:val="00F34466"/>
    <w:rsid w:val="00F379E4"/>
    <w:rsid w:val="00F404B7"/>
    <w:rsid w:val="00F413E4"/>
    <w:rsid w:val="00F44C98"/>
    <w:rsid w:val="00F45541"/>
    <w:rsid w:val="00F51B01"/>
    <w:rsid w:val="00F51C29"/>
    <w:rsid w:val="00F53EA0"/>
    <w:rsid w:val="00F554E8"/>
    <w:rsid w:val="00F56480"/>
    <w:rsid w:val="00F56FA3"/>
    <w:rsid w:val="00F6113E"/>
    <w:rsid w:val="00F645D0"/>
    <w:rsid w:val="00F65EB8"/>
    <w:rsid w:val="00F66BC1"/>
    <w:rsid w:val="00F66D70"/>
    <w:rsid w:val="00F71148"/>
    <w:rsid w:val="00F71DDF"/>
    <w:rsid w:val="00F748BB"/>
    <w:rsid w:val="00F75533"/>
    <w:rsid w:val="00F81659"/>
    <w:rsid w:val="00F82941"/>
    <w:rsid w:val="00F84009"/>
    <w:rsid w:val="00F8442C"/>
    <w:rsid w:val="00F84A8F"/>
    <w:rsid w:val="00F85408"/>
    <w:rsid w:val="00F858CB"/>
    <w:rsid w:val="00F858D1"/>
    <w:rsid w:val="00F86AE1"/>
    <w:rsid w:val="00F91974"/>
    <w:rsid w:val="00F91D07"/>
    <w:rsid w:val="00F92468"/>
    <w:rsid w:val="00F929E3"/>
    <w:rsid w:val="00F93450"/>
    <w:rsid w:val="00F93710"/>
    <w:rsid w:val="00F9404E"/>
    <w:rsid w:val="00F951CC"/>
    <w:rsid w:val="00F97017"/>
    <w:rsid w:val="00F97BFF"/>
    <w:rsid w:val="00FA1B06"/>
    <w:rsid w:val="00FA2ECB"/>
    <w:rsid w:val="00FA3DB4"/>
    <w:rsid w:val="00FA4997"/>
    <w:rsid w:val="00FA4B86"/>
    <w:rsid w:val="00FB0C38"/>
    <w:rsid w:val="00FB1FD3"/>
    <w:rsid w:val="00FB38FC"/>
    <w:rsid w:val="00FB693B"/>
    <w:rsid w:val="00FC12CB"/>
    <w:rsid w:val="00FC4F6A"/>
    <w:rsid w:val="00FC52B1"/>
    <w:rsid w:val="00FC5826"/>
    <w:rsid w:val="00FC79A8"/>
    <w:rsid w:val="00FD0E3E"/>
    <w:rsid w:val="00FD49A9"/>
    <w:rsid w:val="00FD5345"/>
    <w:rsid w:val="00FD5416"/>
    <w:rsid w:val="00FD6897"/>
    <w:rsid w:val="00FE1C4C"/>
    <w:rsid w:val="00FE39E1"/>
    <w:rsid w:val="00FE47E9"/>
    <w:rsid w:val="00FF26EE"/>
    <w:rsid w:val="00FF2CF1"/>
    <w:rsid w:val="00FF3BF5"/>
    <w:rsid w:val="00FF5599"/>
    <w:rsid w:val="00FF7BDB"/>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uark.edu/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BE0B-B5F8-4C9F-9036-B4ED3D71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18</Pages>
  <Words>7105</Words>
  <Characters>40504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77</cp:revision>
  <cp:lastPrinted>2017-03-01T20:08:00Z</cp:lastPrinted>
  <dcterms:created xsi:type="dcterms:W3CDTF">2017-03-06T19:20:00Z</dcterms:created>
  <dcterms:modified xsi:type="dcterms:W3CDTF">2017-03-08T22:01:00Z</dcterms:modified>
</cp:coreProperties>
</file>