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512EA92D"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r w:rsidR="00463B1B">
              <w:rPr>
                <w:rFonts w:ascii="Arial" w:hAnsi="Arial"/>
                <w:sz w:val="18"/>
              </w:rPr>
              <w:t>adjacent and</w:t>
            </w:r>
            <w:r>
              <w:rPr>
                <w:rFonts w:ascii="Arial" w:hAnsi="Arial"/>
                <w:sz w:val="18"/>
              </w:rPr>
              <w:t xml:space="preserve">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w:t>
            </w:r>
            <w:r>
              <w:rPr>
                <w:rFonts w:ascii="Arial" w:hAnsi="Arial"/>
                <w:sz w:val="18"/>
              </w:rPr>
              <w:lastRenderedPageBreak/>
              <w:t>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lastRenderedPageBreak/>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1"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1"/>
    <w:p w14:paraId="32D6F683" w14:textId="77777777"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63B1B" w:rsidRDefault="007E4901" w:rsidP="007E4901">
      <w:pPr>
        <w:tabs>
          <w:tab w:val="left" w:pos="1440"/>
        </w:tabs>
        <w:outlineLvl w:val="0"/>
        <w:rPr>
          <w:b/>
          <w:sz w:val="22"/>
          <w:szCs w:val="22"/>
        </w:rPr>
      </w:pPr>
      <w:r w:rsidRPr="00463B1B">
        <w:rPr>
          <w:b/>
          <w:sz w:val="22"/>
          <w:szCs w:val="22"/>
        </w:rPr>
        <w:lastRenderedPageBreak/>
        <w:t>General Campus Background for University of Arkansas</w:t>
      </w:r>
    </w:p>
    <w:p w14:paraId="6F99EDC1" w14:textId="006E63EA" w:rsidR="007E4901" w:rsidRPr="00463B1B" w:rsidRDefault="00475404" w:rsidP="007E4901">
      <w:pPr>
        <w:pStyle w:val="BodyText"/>
        <w:tabs>
          <w:tab w:val="left" w:pos="2060"/>
        </w:tabs>
        <w:jc w:val="left"/>
        <w:rPr>
          <w:rFonts w:ascii="Times New Roman" w:hAnsi="Times New Roman"/>
          <w:b w:val="0"/>
          <w:bCs/>
          <w:sz w:val="22"/>
          <w:szCs w:val="22"/>
        </w:rPr>
      </w:pPr>
      <w:r w:rsidRPr="00463B1B">
        <w:rPr>
          <w:rFonts w:ascii="Times New Roman" w:hAnsi="Times New Roman"/>
          <w:b w:val="0"/>
          <w:bCs/>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200 academic programs. As of Fall 2019, student enrollment totaled approximately 27,559. The faculty count totaled 1,401 and the staff count totaled 3,227.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w:t>
      </w:r>
      <w:r w:rsidR="00AC5007" w:rsidRPr="00463B1B">
        <w:rPr>
          <w:rFonts w:ascii="Times New Roman" w:hAnsi="Times New Roman"/>
          <w:b w:val="0"/>
          <w:bCs/>
          <w:sz w:val="22"/>
          <w:szCs w:val="22"/>
        </w:rPr>
        <w:t xml:space="preserve"> three </w:t>
      </w:r>
      <w:r w:rsidRPr="00463B1B">
        <w:rPr>
          <w:rFonts w:ascii="Times New Roman" w:hAnsi="Times New Roman"/>
          <w:b w:val="0"/>
          <w:bCs/>
          <w:sz w:val="22"/>
          <w:szCs w:val="22"/>
        </w:rPr>
        <w:t xml:space="preserve">percent </w:t>
      </w:r>
      <w:r w:rsidR="00AC5007" w:rsidRPr="00463B1B">
        <w:rPr>
          <w:rFonts w:ascii="Times New Roman" w:hAnsi="Times New Roman"/>
          <w:b w:val="0"/>
          <w:bCs/>
          <w:sz w:val="22"/>
          <w:szCs w:val="22"/>
        </w:rPr>
        <w:t xml:space="preserve">(3%) </w:t>
      </w:r>
      <w:r w:rsidRPr="00463B1B">
        <w:rPr>
          <w:rFonts w:ascii="Times New Roman" w:hAnsi="Times New Roman"/>
          <w:b w:val="0"/>
          <w:bCs/>
          <w:sz w:val="22"/>
          <w:szCs w:val="22"/>
        </w:rPr>
        <w:t>of colleges and universities nationwide.</w:t>
      </w:r>
    </w:p>
    <w:p w14:paraId="7F42E7A4" w14:textId="77777777" w:rsidR="00217A18" w:rsidRPr="00463B1B" w:rsidRDefault="00217A18" w:rsidP="00956DA8">
      <w:pPr>
        <w:pStyle w:val="BodyText"/>
        <w:tabs>
          <w:tab w:val="left" w:pos="2060"/>
        </w:tabs>
        <w:jc w:val="left"/>
        <w:rPr>
          <w:rFonts w:ascii="Times New Roman" w:hAnsi="Times New Roman"/>
          <w:sz w:val="22"/>
          <w:szCs w:val="22"/>
        </w:rPr>
      </w:pPr>
    </w:p>
    <w:p w14:paraId="44BD7963" w14:textId="77777777" w:rsidR="00F426B7" w:rsidRPr="00463B1B" w:rsidRDefault="002D7737" w:rsidP="00956DA8">
      <w:pPr>
        <w:pStyle w:val="BodyText"/>
        <w:tabs>
          <w:tab w:val="left" w:pos="2060"/>
        </w:tabs>
        <w:jc w:val="left"/>
        <w:rPr>
          <w:rFonts w:ascii="Times New Roman" w:hAnsi="Times New Roman"/>
          <w:b w:val="0"/>
          <w:sz w:val="22"/>
          <w:szCs w:val="22"/>
        </w:rPr>
      </w:pPr>
      <w:r w:rsidRPr="00463B1B">
        <w:rPr>
          <w:rFonts w:ascii="Times New Roman" w:hAnsi="Times New Roman"/>
          <w:sz w:val="22"/>
          <w:szCs w:val="22"/>
        </w:rPr>
        <w:t>Agencies must submit</w:t>
      </w:r>
      <w:r w:rsidR="004B48AF" w:rsidRPr="00463B1B">
        <w:rPr>
          <w:rFonts w:ascii="Times New Roman" w:hAnsi="Times New Roman"/>
          <w:sz w:val="22"/>
          <w:szCs w:val="22"/>
        </w:rPr>
        <w:t xml:space="preserve"> </w:t>
      </w:r>
      <w:r w:rsidR="005F7009" w:rsidRPr="00463B1B">
        <w:rPr>
          <w:rFonts w:ascii="Times New Roman" w:hAnsi="Times New Roman"/>
          <w:sz w:val="22"/>
          <w:szCs w:val="22"/>
        </w:rPr>
        <w:t>one (</w:t>
      </w:r>
      <w:r w:rsidR="004B48AF" w:rsidRPr="00463B1B">
        <w:rPr>
          <w:rFonts w:ascii="Times New Roman" w:hAnsi="Times New Roman"/>
          <w:sz w:val="22"/>
          <w:szCs w:val="22"/>
        </w:rPr>
        <w:t>1</w:t>
      </w:r>
      <w:r w:rsidR="005F7009" w:rsidRPr="00463B1B">
        <w:rPr>
          <w:rFonts w:ascii="Times New Roman" w:hAnsi="Times New Roman"/>
          <w:sz w:val="22"/>
          <w:szCs w:val="22"/>
        </w:rPr>
        <w:t xml:space="preserve">) </w:t>
      </w:r>
      <w:r w:rsidR="004B48AF" w:rsidRPr="00463B1B">
        <w:rPr>
          <w:rFonts w:ascii="Times New Roman" w:hAnsi="Times New Roman"/>
          <w:sz w:val="22"/>
          <w:szCs w:val="22"/>
        </w:rPr>
        <w:t xml:space="preserve">signed original, </w:t>
      </w:r>
      <w:r w:rsidR="00D82F9C" w:rsidRPr="00463B1B">
        <w:rPr>
          <w:rFonts w:ascii="Times New Roman" w:hAnsi="Times New Roman"/>
          <w:sz w:val="22"/>
          <w:szCs w:val="22"/>
          <w:highlight w:val="yellow"/>
        </w:rPr>
        <w:t>one (1) signed copy</w:t>
      </w:r>
      <w:r w:rsidRPr="00463B1B">
        <w:rPr>
          <w:rFonts w:ascii="Times New Roman" w:hAnsi="Times New Roman"/>
          <w:sz w:val="22"/>
          <w:szCs w:val="22"/>
        </w:rPr>
        <w:t xml:space="preserve">, and </w:t>
      </w:r>
      <w:r w:rsidR="00082A80" w:rsidRPr="00463B1B">
        <w:rPr>
          <w:rFonts w:ascii="Times New Roman" w:hAnsi="Times New Roman"/>
          <w:sz w:val="22"/>
          <w:szCs w:val="22"/>
        </w:rPr>
        <w:t>two (2) s</w:t>
      </w:r>
      <w:r w:rsidRPr="00463B1B">
        <w:rPr>
          <w:rFonts w:ascii="Times New Roman" w:hAnsi="Times New Roman"/>
          <w:sz w:val="22"/>
          <w:szCs w:val="22"/>
        </w:rPr>
        <w:t xml:space="preserve">oft </w:t>
      </w:r>
      <w:r w:rsidR="00082A80" w:rsidRPr="00463B1B">
        <w:rPr>
          <w:rFonts w:ascii="Times New Roman" w:hAnsi="Times New Roman"/>
          <w:sz w:val="22"/>
          <w:szCs w:val="22"/>
        </w:rPr>
        <w:t xml:space="preserve">copies </w:t>
      </w:r>
      <w:r w:rsidRPr="00463B1B">
        <w:rPr>
          <w:rFonts w:ascii="Times New Roman" w:hAnsi="Times New Roman"/>
          <w:sz w:val="22"/>
          <w:szCs w:val="22"/>
        </w:rPr>
        <w:t>(</w:t>
      </w:r>
      <w:r w:rsidR="004B48AF" w:rsidRPr="00463B1B">
        <w:rPr>
          <w:rFonts w:ascii="Times New Roman" w:hAnsi="Times New Roman"/>
          <w:sz w:val="22"/>
          <w:szCs w:val="22"/>
        </w:rPr>
        <w:t>on CD</w:t>
      </w:r>
      <w:r w:rsidR="00220198" w:rsidRPr="00463B1B">
        <w:rPr>
          <w:rFonts w:ascii="Times New Roman" w:hAnsi="Times New Roman"/>
          <w:sz w:val="22"/>
          <w:szCs w:val="22"/>
        </w:rPr>
        <w:t xml:space="preserve"> and/or USB Flash Drive</w:t>
      </w:r>
      <w:r w:rsidRPr="00463B1B">
        <w:rPr>
          <w:rFonts w:ascii="Times New Roman" w:hAnsi="Times New Roman"/>
          <w:sz w:val="22"/>
          <w:szCs w:val="22"/>
        </w:rPr>
        <w:t xml:space="preserve">) </w:t>
      </w:r>
      <w:r w:rsidR="004B48AF" w:rsidRPr="00463B1B">
        <w:rPr>
          <w:rFonts w:ascii="Times New Roman" w:hAnsi="Times New Roman"/>
          <w:sz w:val="22"/>
          <w:szCs w:val="22"/>
        </w:rPr>
        <w:t>of your response to this bid.</w:t>
      </w:r>
      <w:r w:rsidR="004B48AF" w:rsidRPr="00463B1B">
        <w:rPr>
          <w:rFonts w:ascii="Times New Roman" w:hAnsi="Times New Roman"/>
          <w:b w:val="0"/>
          <w:sz w:val="22"/>
          <w:szCs w:val="22"/>
        </w:rPr>
        <w:t xml:space="preserve">  The extra copies are needed for bid evaluation purposes.</w:t>
      </w:r>
      <w:r w:rsidR="009B1091" w:rsidRPr="00463B1B">
        <w:rPr>
          <w:rFonts w:ascii="Times New Roman" w:hAnsi="Times New Roman"/>
          <w:b w:val="0"/>
          <w:sz w:val="22"/>
          <w:szCs w:val="22"/>
        </w:rPr>
        <w:t xml:space="preserve">  Please do not send bid responses to different bids in the same envelope.</w:t>
      </w:r>
    </w:p>
    <w:p w14:paraId="33E699B7" w14:textId="77777777" w:rsidR="00F426B7" w:rsidRPr="00463B1B" w:rsidRDefault="00F426B7" w:rsidP="00956DA8">
      <w:pPr>
        <w:pStyle w:val="BodyText"/>
        <w:tabs>
          <w:tab w:val="left" w:pos="2060"/>
        </w:tabs>
        <w:jc w:val="left"/>
        <w:rPr>
          <w:rFonts w:ascii="Times New Roman" w:hAnsi="Times New Roman"/>
          <w:b w:val="0"/>
          <w:sz w:val="22"/>
          <w:szCs w:val="22"/>
        </w:rPr>
      </w:pPr>
    </w:p>
    <w:p w14:paraId="30A3D7A6" w14:textId="77777777" w:rsidR="00F426B7" w:rsidRPr="00463B1B" w:rsidRDefault="00F426B7" w:rsidP="00956DA8">
      <w:pPr>
        <w:pStyle w:val="BodyText"/>
        <w:tabs>
          <w:tab w:val="left" w:pos="2060"/>
        </w:tabs>
        <w:jc w:val="left"/>
        <w:rPr>
          <w:rFonts w:ascii="Times New Roman" w:hAnsi="Times New Roman"/>
          <w:sz w:val="22"/>
          <w:szCs w:val="22"/>
        </w:rPr>
      </w:pPr>
      <w:r w:rsidRPr="00463B1B">
        <w:rPr>
          <w:rFonts w:ascii="Times New Roman" w:hAnsi="Times New Roman"/>
          <w:sz w:val="22"/>
          <w:szCs w:val="22"/>
        </w:rPr>
        <w:t>Additional Redacted Copy REQUIRED</w:t>
      </w:r>
    </w:p>
    <w:p w14:paraId="1894D0CD" w14:textId="77777777" w:rsidR="00F426B7" w:rsidRPr="00463B1B" w:rsidRDefault="00F426B7" w:rsidP="00F426B7">
      <w:pPr>
        <w:pStyle w:val="PlainText"/>
        <w:rPr>
          <w:rFonts w:ascii="Times New Roman" w:hAnsi="Times New Roman"/>
        </w:rPr>
      </w:pPr>
      <w:r w:rsidRPr="00463B1B">
        <w:rPr>
          <w:rFonts w:ascii="Times New Roman" w:hAnsi="Times New Roman"/>
        </w:rPr>
        <w:t xml:space="preserve">Proprietary information submitted in response to this RFP will be processed in accordance with applicable State of Arkansas procurement law. </w:t>
      </w:r>
      <w:r w:rsidR="00DF51C6" w:rsidRPr="00463B1B">
        <w:rPr>
          <w:rFonts w:ascii="Times New Roman" w:hAnsi="Times New Roman"/>
        </w:rPr>
        <w:t xml:space="preserve">Documents pertaining to the RFP become the property of UA and shall be open to public inspection </w:t>
      </w:r>
      <w:r w:rsidR="00DF51C6" w:rsidRPr="00463B1B">
        <w:rPr>
          <w:rFonts w:ascii="Times New Roman" w:hAnsi="Times New Roman"/>
          <w:b/>
        </w:rPr>
        <w:t>after</w:t>
      </w:r>
      <w:r w:rsidR="00DF51C6" w:rsidRPr="00463B1B">
        <w:rPr>
          <w:rFonts w:ascii="Times New Roman" w:hAnsi="Times New Roman"/>
        </w:rPr>
        <w:t xml:space="preserve"> a notice of intent to award is formally announced.</w:t>
      </w:r>
      <w:r w:rsidRPr="00463B1B">
        <w:rPr>
          <w:rFonts w:ascii="Times New Roman" w:hAnsi="Times New Roman"/>
        </w:rPr>
        <w:t xml:space="preserve"> </w:t>
      </w:r>
    </w:p>
    <w:p w14:paraId="201B059E" w14:textId="77777777" w:rsidR="00F426B7" w:rsidRPr="00463B1B" w:rsidRDefault="00F426B7" w:rsidP="00F426B7">
      <w:pPr>
        <w:pStyle w:val="PlainText"/>
        <w:rPr>
          <w:rFonts w:ascii="Times New Roman" w:hAnsi="Times New Roman"/>
        </w:rPr>
      </w:pPr>
    </w:p>
    <w:p w14:paraId="47B33A44" w14:textId="77777777" w:rsidR="00F426B7" w:rsidRPr="00463B1B" w:rsidRDefault="00AF4D6C" w:rsidP="00F426B7">
      <w:pPr>
        <w:pStyle w:val="BodyText"/>
        <w:tabs>
          <w:tab w:val="left" w:pos="2060"/>
        </w:tabs>
        <w:jc w:val="left"/>
        <w:rPr>
          <w:rFonts w:ascii="Times New Roman" w:hAnsi="Times New Roman"/>
          <w:b w:val="0"/>
          <w:sz w:val="22"/>
          <w:szCs w:val="22"/>
        </w:rPr>
      </w:pPr>
      <w:r w:rsidRPr="00463B1B">
        <w:rPr>
          <w:rFonts w:ascii="Times New Roman" w:hAnsi="Times New Roman"/>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sidRPr="00463B1B">
        <w:rPr>
          <w:rFonts w:ascii="Times New Roman" w:hAnsi="Times New Roman"/>
          <w:sz w:val="22"/>
          <w:szCs w:val="22"/>
        </w:rPr>
        <w:t>after</w:t>
      </w:r>
      <w:r w:rsidRPr="00463B1B">
        <w:rPr>
          <w:rFonts w:ascii="Times New Roman" w:hAnsi="Times New Roman"/>
          <w:b w:val="0"/>
          <w:sz w:val="22"/>
          <w:szCs w:val="22"/>
        </w:rPr>
        <w:t xml:space="preserve"> a notice of intent to award is formally announced.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463B1B" w:rsidRDefault="00612687" w:rsidP="00956DA8">
      <w:pPr>
        <w:pStyle w:val="BodyText"/>
        <w:tabs>
          <w:tab w:val="left" w:pos="2060"/>
        </w:tabs>
        <w:jc w:val="left"/>
        <w:rPr>
          <w:rFonts w:ascii="Times New Roman" w:hAnsi="Times New Roman"/>
          <w:b w:val="0"/>
          <w:bCs/>
          <w:spacing w:val="-2"/>
          <w:sz w:val="22"/>
          <w:szCs w:val="22"/>
        </w:rPr>
      </w:pPr>
    </w:p>
    <w:p w14:paraId="42476981" w14:textId="77777777" w:rsidR="002F18D6" w:rsidRPr="00463B1B" w:rsidRDefault="002F18D6" w:rsidP="002F18D6">
      <w:pPr>
        <w:tabs>
          <w:tab w:val="left" w:pos="1440"/>
        </w:tabs>
        <w:outlineLvl w:val="0"/>
        <w:rPr>
          <w:sz w:val="22"/>
          <w:szCs w:val="22"/>
        </w:rPr>
      </w:pPr>
      <w:r w:rsidRPr="00463B1B">
        <w:rPr>
          <w:b/>
          <w:bCs/>
          <w:sz w:val="22"/>
          <w:szCs w:val="22"/>
        </w:rPr>
        <w:t>IMPORTANT:</w:t>
      </w:r>
      <w:r w:rsidRPr="00463B1B">
        <w:rPr>
          <w:sz w:val="22"/>
          <w:szCs w:val="22"/>
        </w:rPr>
        <w:t xml:space="preserve"> Respondents must address each of the requirements of this bid request which is in the format of a Request for Proposal. Vendor’s required responses should contain </w:t>
      </w:r>
      <w:proofErr w:type="gramStart"/>
      <w:r w:rsidRPr="00463B1B">
        <w:rPr>
          <w:sz w:val="22"/>
          <w:szCs w:val="22"/>
        </w:rPr>
        <w:t>sufficient</w:t>
      </w:r>
      <w:proofErr w:type="gramEnd"/>
      <w:r w:rsidRPr="00463B1B">
        <w:rPr>
          <w:sz w:val="22"/>
          <w:szCs w:val="22"/>
        </w:rPr>
        <w:t xml:space="preserve"> information and detail for the University to further evaluate the merit of the vendor’s response. Failure to respond in this format may result in bid disqualification.</w:t>
      </w:r>
    </w:p>
    <w:p w14:paraId="48A74BAF" w14:textId="77777777" w:rsidR="002F18D6" w:rsidRPr="00463B1B" w:rsidRDefault="002F18D6" w:rsidP="002F18D6">
      <w:pPr>
        <w:tabs>
          <w:tab w:val="left" w:pos="1440"/>
        </w:tabs>
        <w:outlineLvl w:val="0"/>
        <w:rPr>
          <w:sz w:val="22"/>
          <w:szCs w:val="22"/>
        </w:rPr>
      </w:pPr>
    </w:p>
    <w:p w14:paraId="550F5FE6" w14:textId="77777777" w:rsidR="002F18D6" w:rsidRPr="00463B1B" w:rsidRDefault="00635C5A" w:rsidP="002F18D6">
      <w:pPr>
        <w:tabs>
          <w:tab w:val="left" w:pos="1440"/>
        </w:tabs>
        <w:outlineLvl w:val="0"/>
        <w:rPr>
          <w:sz w:val="22"/>
          <w:szCs w:val="22"/>
        </w:rPr>
      </w:pPr>
      <w:r w:rsidRPr="00463B1B">
        <w:rPr>
          <w:b/>
          <w:sz w:val="22"/>
          <w:szCs w:val="22"/>
        </w:rPr>
        <w:t>IMPORTANT:</w:t>
      </w:r>
      <w:r w:rsidRPr="00463B1B">
        <w:rPr>
          <w:sz w:val="22"/>
          <w:szCs w:val="22"/>
        </w:rPr>
        <w:t xml:space="preserve"> </w:t>
      </w:r>
      <w:r w:rsidR="002F18D6" w:rsidRPr="00463B1B">
        <w:rPr>
          <w:sz w:val="22"/>
          <w:szCs w:val="22"/>
        </w:rPr>
        <w:t xml:space="preserve">If questions are submitted to the University to clarify bid specifications or the scope of the bid, an individual response will be sent to the submitting party </w:t>
      </w:r>
      <w:r w:rsidR="002F18D6" w:rsidRPr="00463B1B">
        <w:rPr>
          <w:b/>
          <w:bCs/>
          <w:sz w:val="22"/>
          <w:szCs w:val="22"/>
        </w:rPr>
        <w:t>only</w:t>
      </w:r>
      <w:r w:rsidR="002F18D6" w:rsidRPr="00463B1B">
        <w:rPr>
          <w:sz w:val="22"/>
          <w:szCs w:val="22"/>
        </w:rPr>
        <w:t xml:space="preserve">. All question and answer documents will be immediately posted to the University </w:t>
      </w:r>
      <w:proofErr w:type="spellStart"/>
      <w:r w:rsidR="002F18D6" w:rsidRPr="00463B1B">
        <w:rPr>
          <w:sz w:val="22"/>
          <w:szCs w:val="22"/>
        </w:rPr>
        <w:t>Hogbid</w:t>
      </w:r>
      <w:proofErr w:type="spellEnd"/>
      <w:r w:rsidR="002F18D6" w:rsidRPr="00463B1B">
        <w:rPr>
          <w:sz w:val="22"/>
          <w:szCs w:val="22"/>
        </w:rPr>
        <w:t xml:space="preserve"> website, information and a link is listed here:  </w:t>
      </w:r>
      <w:hyperlink r:id="rId11" w:tgtFrame="_blank" w:history="1">
        <w:r w:rsidR="002F18D6" w:rsidRPr="00463B1B">
          <w:rPr>
            <w:rStyle w:val="Hyperlink"/>
            <w:sz w:val="22"/>
            <w:szCs w:val="22"/>
          </w:rPr>
          <w:t>http://hogbid.uark.edu/index.php</w:t>
        </w:r>
      </w:hyperlink>
      <w:r w:rsidR="002F18D6" w:rsidRPr="00463B1B">
        <w:rPr>
          <w:sz w:val="22"/>
          <w:szCs w:val="22"/>
        </w:rPr>
        <w:t xml:space="preserve">  for interested firms, companies, individuals to review. It is the responsibility of all parties to review the University official bid website, </w:t>
      </w:r>
      <w:proofErr w:type="spellStart"/>
      <w:r w:rsidR="002F18D6" w:rsidRPr="00463B1B">
        <w:rPr>
          <w:sz w:val="22"/>
          <w:szCs w:val="22"/>
        </w:rPr>
        <w:t>Hogbid</w:t>
      </w:r>
      <w:proofErr w:type="spellEnd"/>
      <w:r w:rsidR="002F18D6" w:rsidRPr="00463B1B">
        <w:rPr>
          <w:sz w:val="22"/>
          <w:szCs w:val="22"/>
        </w:rPr>
        <w:t xml:space="preserve">, to be informed of </w:t>
      </w:r>
      <w:proofErr w:type="gramStart"/>
      <w:r w:rsidR="002F18D6" w:rsidRPr="00463B1B">
        <w:rPr>
          <w:sz w:val="22"/>
          <w:szCs w:val="22"/>
        </w:rPr>
        <w:t>all important</w:t>
      </w:r>
      <w:proofErr w:type="gramEnd"/>
      <w:r w:rsidR="002F18D6" w:rsidRPr="00463B1B">
        <w:rPr>
          <w:sz w:val="22"/>
          <w:szCs w:val="22"/>
        </w:rPr>
        <w:t xml:space="preserve"> information specific to the solicitation.</w:t>
      </w:r>
    </w:p>
    <w:p w14:paraId="49DEE6E7" w14:textId="77777777" w:rsidR="00BF79E8" w:rsidRPr="00463B1B" w:rsidRDefault="00BF79E8" w:rsidP="002F18D6">
      <w:pPr>
        <w:tabs>
          <w:tab w:val="left" w:pos="1440"/>
        </w:tabs>
        <w:outlineLvl w:val="0"/>
        <w:rPr>
          <w:sz w:val="22"/>
          <w:szCs w:val="22"/>
        </w:rPr>
      </w:pPr>
    </w:p>
    <w:p w14:paraId="074CF86C" w14:textId="77777777" w:rsidR="00241829" w:rsidRPr="00463B1B" w:rsidRDefault="00241829" w:rsidP="00241829">
      <w:pPr>
        <w:pStyle w:val="BodyText"/>
        <w:jc w:val="left"/>
        <w:rPr>
          <w:rFonts w:ascii="Times New Roman" w:hAnsi="Times New Roman"/>
          <w:sz w:val="22"/>
          <w:szCs w:val="22"/>
        </w:rPr>
      </w:pPr>
      <w:r w:rsidRPr="00463B1B">
        <w:rPr>
          <w:rFonts w:ascii="Times New Roman" w:hAnsi="Times New Roman"/>
          <w:sz w:val="22"/>
          <w:szCs w:val="22"/>
        </w:rPr>
        <w:t>Proprietary Information</w:t>
      </w:r>
    </w:p>
    <w:p w14:paraId="2EE30C2B" w14:textId="77777777" w:rsidR="00241829" w:rsidRPr="00463B1B" w:rsidRDefault="00241829" w:rsidP="00241829">
      <w:pPr>
        <w:rPr>
          <w:sz w:val="22"/>
          <w:szCs w:val="22"/>
        </w:rPr>
      </w:pPr>
      <w:r w:rsidRPr="00463B1B">
        <w:rPr>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463B1B">
        <w:rPr>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463B1B">
        <w:rPr>
          <w:bCs/>
          <w:sz w:val="22"/>
          <w:szCs w:val="22"/>
          <w:u w:val="single"/>
        </w:rPr>
        <w:t xml:space="preserve">[include with Original and any required Copies] </w:t>
      </w:r>
      <w:r w:rsidRPr="00463B1B">
        <w:rPr>
          <w:sz w:val="22"/>
          <w:szCs w:val="22"/>
          <w:u w:val="single"/>
        </w:rPr>
        <w:t>and can only be protected to the extent permitted by Arkansas law</w:t>
      </w:r>
      <w:r w:rsidRPr="00463B1B">
        <w:rPr>
          <w:sz w:val="22"/>
          <w:szCs w:val="22"/>
        </w:rPr>
        <w:t>.</w:t>
      </w:r>
    </w:p>
    <w:p w14:paraId="5756ABA8" w14:textId="77777777" w:rsidR="00241829" w:rsidRPr="00463B1B" w:rsidRDefault="00241829" w:rsidP="00241829">
      <w:pPr>
        <w:rPr>
          <w:b/>
          <w:bCs/>
          <w:sz w:val="22"/>
          <w:szCs w:val="22"/>
          <w:u w:val="single"/>
        </w:rPr>
      </w:pPr>
    </w:p>
    <w:p w14:paraId="3304244C" w14:textId="77777777" w:rsidR="00DE52EE" w:rsidRPr="00463B1B" w:rsidRDefault="00241829" w:rsidP="00241829">
      <w:pPr>
        <w:rPr>
          <w:b/>
          <w:bCs/>
          <w:sz w:val="22"/>
          <w:szCs w:val="22"/>
        </w:rPr>
      </w:pPr>
      <w:r w:rsidRPr="00463B1B">
        <w:rPr>
          <w:b/>
          <w:bCs/>
          <w:sz w:val="22"/>
          <w:szCs w:val="22"/>
          <w:u w:val="single"/>
        </w:rPr>
        <w:lastRenderedPageBreak/>
        <w:t>Note of caution</w:t>
      </w:r>
      <w:r w:rsidRPr="00463B1B">
        <w:rPr>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463B1B">
        <w:rPr>
          <w:b/>
          <w:sz w:val="22"/>
          <w:szCs w:val="22"/>
        </w:rPr>
        <w:t>Cost cannot be considered as proprietary</w:t>
      </w:r>
      <w:r w:rsidRPr="00463B1B">
        <w:rPr>
          <w:sz w:val="22"/>
          <w:szCs w:val="22"/>
        </w:rPr>
        <w:t>.</w:t>
      </w:r>
    </w:p>
    <w:p w14:paraId="40F15066" w14:textId="77777777" w:rsidR="00DE52EE" w:rsidRPr="00463B1B" w:rsidRDefault="00DE52EE" w:rsidP="00956DA8">
      <w:pPr>
        <w:rPr>
          <w:sz w:val="22"/>
          <w:szCs w:val="22"/>
        </w:rPr>
      </w:pPr>
    </w:p>
    <w:p w14:paraId="04A63C44" w14:textId="77777777" w:rsidR="007202AB" w:rsidRPr="00463B1B" w:rsidRDefault="007202AB" w:rsidP="00956DA8">
      <w:pPr>
        <w:pStyle w:val="BodyText3"/>
        <w:rPr>
          <w:rFonts w:ascii="Times New Roman" w:hAnsi="Times New Roman"/>
          <w:b/>
          <w:sz w:val="22"/>
          <w:szCs w:val="22"/>
        </w:rPr>
      </w:pPr>
      <w:r w:rsidRPr="00463B1B">
        <w:rPr>
          <w:rFonts w:ascii="Times New Roman" w:hAnsi="Times New Roman"/>
          <w:b/>
          <w:sz w:val="22"/>
          <w:szCs w:val="22"/>
        </w:rPr>
        <w:t>Ethical Standards</w:t>
      </w:r>
    </w:p>
    <w:p w14:paraId="78629CB2" w14:textId="77777777" w:rsidR="007202AB" w:rsidRPr="00463B1B" w:rsidRDefault="007202AB" w:rsidP="00956DA8">
      <w:pPr>
        <w:pStyle w:val="BodyText3"/>
        <w:rPr>
          <w:rFonts w:ascii="Times New Roman" w:hAnsi="Times New Roman"/>
          <w:sz w:val="22"/>
          <w:szCs w:val="22"/>
        </w:rPr>
      </w:pPr>
      <w:r w:rsidRPr="00463B1B">
        <w:rPr>
          <w:rFonts w:ascii="Times New Roman" w:hAnsi="Times New Roman"/>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463B1B">
        <w:rPr>
          <w:rFonts w:ascii="Times New Roman" w:hAnsi="Times New Roman"/>
          <w:sz w:val="22"/>
          <w:szCs w:val="22"/>
        </w:rPr>
        <w:t>.</w:t>
      </w:r>
    </w:p>
    <w:p w14:paraId="7A224801" w14:textId="77777777" w:rsidR="00570059" w:rsidRPr="00463B1B" w:rsidRDefault="00E7647D" w:rsidP="00E7647D">
      <w:pPr>
        <w:pStyle w:val="BodyText3"/>
        <w:tabs>
          <w:tab w:val="left" w:pos="9465"/>
        </w:tabs>
        <w:rPr>
          <w:rFonts w:ascii="Times New Roman" w:hAnsi="Times New Roman"/>
          <w:sz w:val="22"/>
          <w:szCs w:val="22"/>
        </w:rPr>
      </w:pPr>
      <w:r w:rsidRPr="00463B1B">
        <w:rPr>
          <w:rFonts w:ascii="Times New Roman" w:hAnsi="Times New Roman"/>
          <w:sz w:val="22"/>
          <w:szCs w:val="22"/>
        </w:rPr>
        <w:tab/>
      </w:r>
    </w:p>
    <w:p w14:paraId="10314B92" w14:textId="77777777" w:rsidR="00BA5E21" w:rsidRPr="00463B1B" w:rsidRDefault="00BA5E21" w:rsidP="00956DA8">
      <w:pPr>
        <w:rPr>
          <w:b/>
          <w:sz w:val="22"/>
          <w:szCs w:val="22"/>
        </w:rPr>
      </w:pPr>
      <w:r w:rsidRPr="00463B1B">
        <w:rPr>
          <w:b/>
          <w:sz w:val="22"/>
          <w:szCs w:val="22"/>
        </w:rPr>
        <w:t>Disclosure</w:t>
      </w:r>
    </w:p>
    <w:p w14:paraId="4E2CE798" w14:textId="77777777" w:rsidR="002C3EB1" w:rsidRPr="00463B1B" w:rsidRDefault="002C3EB1" w:rsidP="00956DA8">
      <w:pPr>
        <w:rPr>
          <w:b/>
          <w:sz w:val="22"/>
          <w:szCs w:val="22"/>
        </w:rPr>
      </w:pPr>
    </w:p>
    <w:p w14:paraId="2BBD9DF8" w14:textId="77777777" w:rsidR="00EB04BE" w:rsidRPr="00463B1B" w:rsidRDefault="00EB04BE" w:rsidP="00EB04BE">
      <w:pPr>
        <w:pStyle w:val="ListParagraph"/>
        <w:numPr>
          <w:ilvl w:val="0"/>
          <w:numId w:val="43"/>
        </w:numPr>
        <w:tabs>
          <w:tab w:val="left" w:pos="540"/>
        </w:tabs>
        <w:spacing w:after="0" w:line="240" w:lineRule="auto"/>
        <w:contextualSpacing w:val="0"/>
        <w:jc w:val="both"/>
        <w:rPr>
          <w:rFonts w:ascii="Times New Roman" w:hAnsi="Times New Roman"/>
          <w:b/>
        </w:rPr>
      </w:pPr>
      <w:r w:rsidRPr="00463B1B">
        <w:rPr>
          <w:rFonts w:ascii="Times New Roman" w:hAnsi="Times New Roman"/>
          <w:b/>
        </w:rPr>
        <w:t>Contract and Grant Disclosure</w:t>
      </w:r>
    </w:p>
    <w:p w14:paraId="2461EE37" w14:textId="77777777" w:rsidR="00EB04BE" w:rsidRPr="00463B1B" w:rsidRDefault="00EB04BE" w:rsidP="00EB04BE">
      <w:pPr>
        <w:pStyle w:val="ListParagraph"/>
        <w:tabs>
          <w:tab w:val="left" w:pos="540"/>
        </w:tabs>
        <w:spacing w:after="0" w:line="240" w:lineRule="auto"/>
        <w:ind w:left="900"/>
        <w:jc w:val="both"/>
        <w:rPr>
          <w:rFonts w:ascii="Times New Roman" w:hAnsi="Times New Roman"/>
        </w:rPr>
      </w:pPr>
      <w:r w:rsidRPr="00463B1B">
        <w:rPr>
          <w:rFonts w:ascii="Times New Roman" w:hAnsi="Times New Roman"/>
        </w:rPr>
        <w:t xml:space="preserve">Disclosure is a condition of this contract and the University of Arkansas cannot </w:t>
      </w:r>
      <w:proofErr w:type="gramStart"/>
      <w:r w:rsidRPr="00463B1B">
        <w:rPr>
          <w:rFonts w:ascii="Times New Roman" w:hAnsi="Times New Roman"/>
        </w:rPr>
        <w:t>enter into</w:t>
      </w:r>
      <w:proofErr w:type="gramEnd"/>
      <w:r w:rsidRPr="00463B1B">
        <w:rPr>
          <w:rFonts w:ascii="Times New Roman" w:hAnsi="Times New Roman"/>
        </w:rPr>
        <w:t xml:space="preserve">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463B1B" w:rsidRDefault="00EB04BE" w:rsidP="00EB04BE">
      <w:pPr>
        <w:tabs>
          <w:tab w:val="left" w:pos="540"/>
        </w:tabs>
        <w:ind w:left="540" w:hanging="540"/>
        <w:jc w:val="both"/>
        <w:rPr>
          <w:sz w:val="22"/>
          <w:szCs w:val="22"/>
        </w:rPr>
      </w:pPr>
    </w:p>
    <w:p w14:paraId="7EE8905A" w14:textId="77777777" w:rsidR="00EB04BE" w:rsidRPr="00463B1B" w:rsidRDefault="00EB04BE" w:rsidP="00EB04BE">
      <w:pPr>
        <w:pStyle w:val="ListParagraph"/>
        <w:numPr>
          <w:ilvl w:val="0"/>
          <w:numId w:val="43"/>
        </w:numPr>
        <w:tabs>
          <w:tab w:val="left" w:pos="540"/>
        </w:tabs>
        <w:spacing w:after="0" w:line="240" w:lineRule="auto"/>
        <w:contextualSpacing w:val="0"/>
        <w:jc w:val="both"/>
        <w:rPr>
          <w:rFonts w:ascii="Times New Roman" w:hAnsi="Times New Roman"/>
          <w:b/>
        </w:rPr>
      </w:pPr>
      <w:r w:rsidRPr="00463B1B">
        <w:rPr>
          <w:rFonts w:ascii="Times New Roman" w:hAnsi="Times New Roman"/>
          <w:b/>
        </w:rPr>
        <w:t>Bidder Conflict of Interest Form</w:t>
      </w:r>
    </w:p>
    <w:p w14:paraId="3AF6C122" w14:textId="77777777" w:rsidR="00B01923" w:rsidRPr="00463B1B" w:rsidRDefault="00EB04BE" w:rsidP="00B01923">
      <w:pPr>
        <w:pStyle w:val="ListParagraph"/>
        <w:spacing w:after="0" w:line="240" w:lineRule="auto"/>
        <w:ind w:left="907"/>
        <w:rPr>
          <w:rFonts w:ascii="Times New Roman" w:hAnsi="Times New Roman"/>
        </w:rPr>
      </w:pPr>
      <w:r w:rsidRPr="00463B1B">
        <w:rPr>
          <w:rFonts w:ascii="Times New Roman" w:hAnsi="Times New Roman"/>
        </w:rPr>
        <w:t>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certification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sidRPr="00463B1B">
        <w:rPr>
          <w:rFonts w:ascii="Times New Roman" w:hAnsi="Times New Roman"/>
        </w:rPr>
        <w:t>.</w:t>
      </w:r>
    </w:p>
    <w:p w14:paraId="275C19AF" w14:textId="77777777" w:rsidR="00B01923" w:rsidRPr="00463B1B" w:rsidRDefault="00B01923" w:rsidP="00B01923">
      <w:pPr>
        <w:pStyle w:val="ListParagraph"/>
        <w:spacing w:after="0" w:line="240" w:lineRule="auto"/>
        <w:ind w:left="907"/>
        <w:rPr>
          <w:rFonts w:ascii="Times New Roman" w:hAnsi="Times New Roman"/>
        </w:rPr>
      </w:pPr>
    </w:p>
    <w:p w14:paraId="13520A5F" w14:textId="77777777" w:rsidR="004B48AF" w:rsidRPr="00463B1B" w:rsidRDefault="004B48AF" w:rsidP="00956DA8">
      <w:pPr>
        <w:rPr>
          <w:b/>
          <w:sz w:val="22"/>
          <w:szCs w:val="22"/>
        </w:rPr>
      </w:pPr>
      <w:r w:rsidRPr="00463B1B">
        <w:rPr>
          <w:b/>
          <w:sz w:val="22"/>
          <w:szCs w:val="22"/>
        </w:rPr>
        <w:t>Arkansas Technology Access Clause</w:t>
      </w:r>
    </w:p>
    <w:p w14:paraId="4D64900A" w14:textId="24509640" w:rsidR="00A11224" w:rsidRPr="00463B1B" w:rsidRDefault="00A11224" w:rsidP="00A11224">
      <w:pPr>
        <w:jc w:val="both"/>
        <w:rPr>
          <w:sz w:val="22"/>
          <w:szCs w:val="22"/>
        </w:rPr>
      </w:pPr>
      <w:r w:rsidRPr="00463B1B">
        <w:rPr>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sidRPr="00463B1B">
        <w:rPr>
          <w:sz w:val="22"/>
          <w:szCs w:val="22"/>
        </w:rPr>
        <w:t>9</w:t>
      </w:r>
      <w:r w:rsidRPr="00463B1B">
        <w:rPr>
          <w:sz w:val="22"/>
          <w:szCs w:val="22"/>
        </w:rPr>
        <w:t xml:space="preserve"> (software applications and operating systems) and 36 C.F.R. § 1194.22, as it existed on January 1, 201</w:t>
      </w:r>
      <w:r w:rsidR="00D63630" w:rsidRPr="00463B1B">
        <w:rPr>
          <w:sz w:val="22"/>
          <w:szCs w:val="22"/>
        </w:rPr>
        <w:t>9</w:t>
      </w:r>
      <w:r w:rsidRPr="00463B1B">
        <w:rPr>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463B1B" w:rsidRDefault="004B48AF" w:rsidP="00A11224">
      <w:pPr>
        <w:jc w:val="both"/>
        <w:rPr>
          <w:b/>
          <w:sz w:val="22"/>
          <w:szCs w:val="22"/>
        </w:rPr>
      </w:pPr>
    </w:p>
    <w:p w14:paraId="032F345D" w14:textId="1886D890" w:rsidR="00A11224" w:rsidRPr="00463B1B" w:rsidRDefault="00A11224" w:rsidP="00A11224">
      <w:pPr>
        <w:jc w:val="both"/>
        <w:rPr>
          <w:sz w:val="22"/>
          <w:szCs w:val="22"/>
        </w:rPr>
      </w:pPr>
      <w:r w:rsidRPr="00463B1B">
        <w:rPr>
          <w:b/>
          <w:sz w:val="22"/>
          <w:szCs w:val="22"/>
        </w:rPr>
        <w:t>A</w:t>
      </w:r>
      <w:r w:rsidR="00C478A5" w:rsidRPr="00463B1B">
        <w:rPr>
          <w:b/>
          <w:sz w:val="22"/>
          <w:szCs w:val="22"/>
        </w:rPr>
        <w:t>ccordingly,</w:t>
      </w:r>
      <w:r w:rsidRPr="00463B1B">
        <w:rPr>
          <w:b/>
          <w:sz w:val="22"/>
          <w:szCs w:val="22"/>
        </w:rPr>
        <w:t xml:space="preserve"> </w:t>
      </w:r>
      <w:r w:rsidR="00C478A5" w:rsidRPr="00463B1B">
        <w:rPr>
          <w:b/>
          <w:sz w:val="22"/>
          <w:szCs w:val="22"/>
        </w:rPr>
        <w:t xml:space="preserve">the vendor expressly represents and warrants </w:t>
      </w:r>
      <w:r w:rsidRPr="00463B1B">
        <w:rPr>
          <w:sz w:val="22"/>
          <w:szCs w:val="22"/>
        </w:rPr>
        <w:t xml:space="preserve">to the State of Arkansas through the procurement process by submission of a Voluntary Product Accessibility Template (VPAT) </w:t>
      </w:r>
      <w:r w:rsidR="0049110B" w:rsidRPr="00463B1B">
        <w:rPr>
          <w:sz w:val="22"/>
          <w:szCs w:val="22"/>
        </w:rPr>
        <w:t xml:space="preserve">or similar documentation to demonstrate compliance with </w:t>
      </w:r>
      <w:r w:rsidRPr="00463B1B">
        <w:rPr>
          <w:sz w:val="22"/>
          <w:szCs w:val="22"/>
        </w:rPr>
        <w:t>36 C.F.R. § 1194.21, as it existed on January 1, 201</w:t>
      </w:r>
      <w:r w:rsidR="00D63630" w:rsidRPr="00463B1B">
        <w:rPr>
          <w:sz w:val="22"/>
          <w:szCs w:val="22"/>
        </w:rPr>
        <w:t>9</w:t>
      </w:r>
      <w:r w:rsidRPr="00463B1B">
        <w:rPr>
          <w:sz w:val="22"/>
          <w:szCs w:val="22"/>
        </w:rPr>
        <w:t xml:space="preserve"> (software applications and operating systems) and 36 C.F.R. § 1194.22, as it existed on January 1, 201</w:t>
      </w:r>
      <w:r w:rsidR="00D63630" w:rsidRPr="00463B1B">
        <w:rPr>
          <w:sz w:val="22"/>
          <w:szCs w:val="22"/>
        </w:rPr>
        <w:t>9</w:t>
      </w:r>
      <w:r w:rsidRPr="00463B1B">
        <w:rPr>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463B1B" w:rsidRDefault="00A11224" w:rsidP="00A11224">
      <w:pPr>
        <w:pStyle w:val="ListParagraph"/>
        <w:numPr>
          <w:ilvl w:val="0"/>
          <w:numId w:val="42"/>
        </w:numPr>
        <w:jc w:val="both"/>
        <w:rPr>
          <w:rFonts w:ascii="Times New Roman" w:hAnsi="Times New Roman"/>
        </w:rPr>
      </w:pPr>
      <w:r w:rsidRPr="00463B1B">
        <w:rPr>
          <w:rFonts w:ascii="Times New Roman" w:hAnsi="Times New Roman"/>
        </w:rPr>
        <w:t xml:space="preserve">Providing, to the extent required by Arkansas Code Annotated § 25-26-201 et seq., as amended by Act 308 of 2013, equivalent access for effective use by both visual and non-visual </w:t>
      </w:r>
      <w:proofErr w:type="gramStart"/>
      <w:r w:rsidRPr="00463B1B">
        <w:rPr>
          <w:rFonts w:ascii="Times New Roman" w:hAnsi="Times New Roman"/>
        </w:rPr>
        <w:t>means;</w:t>
      </w:r>
      <w:proofErr w:type="gramEnd"/>
    </w:p>
    <w:p w14:paraId="0FF669A9" w14:textId="77777777" w:rsidR="00A11224" w:rsidRPr="00463B1B" w:rsidRDefault="00A11224" w:rsidP="00A11224">
      <w:pPr>
        <w:pStyle w:val="ListParagraph"/>
        <w:numPr>
          <w:ilvl w:val="0"/>
          <w:numId w:val="42"/>
        </w:numPr>
        <w:jc w:val="both"/>
        <w:rPr>
          <w:rFonts w:ascii="Times New Roman" w:hAnsi="Times New Roman"/>
        </w:rPr>
      </w:pPr>
      <w:r w:rsidRPr="00463B1B">
        <w:rPr>
          <w:rFonts w:ascii="Times New Roman" w:hAnsi="Times New Roman"/>
        </w:rPr>
        <w:t xml:space="preserve">Presenting information, including prompts used for interactive communications, in formats intended for non-visual </w:t>
      </w:r>
      <w:proofErr w:type="gramStart"/>
      <w:r w:rsidRPr="00463B1B">
        <w:rPr>
          <w:rFonts w:ascii="Times New Roman" w:hAnsi="Times New Roman"/>
        </w:rPr>
        <w:t>use;</w:t>
      </w:r>
      <w:proofErr w:type="gramEnd"/>
      <w:r w:rsidRPr="00463B1B">
        <w:rPr>
          <w:rFonts w:ascii="Times New Roman" w:hAnsi="Times New Roman"/>
        </w:rPr>
        <w:t xml:space="preserve"> </w:t>
      </w:r>
    </w:p>
    <w:p w14:paraId="7B4033A9" w14:textId="77777777" w:rsidR="00A11224" w:rsidRPr="00463B1B" w:rsidRDefault="00A11224" w:rsidP="00A11224">
      <w:pPr>
        <w:pStyle w:val="ListParagraph"/>
        <w:numPr>
          <w:ilvl w:val="0"/>
          <w:numId w:val="42"/>
        </w:numPr>
        <w:jc w:val="both"/>
        <w:rPr>
          <w:rFonts w:ascii="Times New Roman" w:hAnsi="Times New Roman"/>
        </w:rPr>
      </w:pPr>
      <w:r w:rsidRPr="00463B1B">
        <w:rPr>
          <w:rFonts w:ascii="Times New Roman" w:hAnsi="Times New Roman"/>
        </w:rPr>
        <w:t xml:space="preserve">After being made accessible, integrating into networks for obtaining, retrieving, and disseminating information used by individuals who are not blind or visually </w:t>
      </w:r>
      <w:proofErr w:type="gramStart"/>
      <w:r w:rsidRPr="00463B1B">
        <w:rPr>
          <w:rFonts w:ascii="Times New Roman" w:hAnsi="Times New Roman"/>
        </w:rPr>
        <w:t>impaired;</w:t>
      </w:r>
      <w:proofErr w:type="gramEnd"/>
    </w:p>
    <w:p w14:paraId="690ACE3B" w14:textId="77777777" w:rsidR="00A11224" w:rsidRPr="00463B1B" w:rsidRDefault="00A11224" w:rsidP="00A11224">
      <w:pPr>
        <w:pStyle w:val="ListParagraph"/>
        <w:numPr>
          <w:ilvl w:val="0"/>
          <w:numId w:val="42"/>
        </w:numPr>
        <w:jc w:val="both"/>
        <w:rPr>
          <w:rFonts w:ascii="Times New Roman" w:hAnsi="Times New Roman"/>
        </w:rPr>
      </w:pPr>
      <w:r w:rsidRPr="00463B1B">
        <w:rPr>
          <w:rFonts w:ascii="Times New Roman" w:hAnsi="Times New Roman"/>
        </w:rPr>
        <w:t xml:space="preserve">Providing effective, interactive control and use of the technology, including without limitation the operating system, software applications, and format of the data presented is readily achievable by nonvisual </w:t>
      </w:r>
      <w:proofErr w:type="gramStart"/>
      <w:r w:rsidRPr="00463B1B">
        <w:rPr>
          <w:rFonts w:ascii="Times New Roman" w:hAnsi="Times New Roman"/>
        </w:rPr>
        <w:t>means;</w:t>
      </w:r>
      <w:proofErr w:type="gramEnd"/>
    </w:p>
    <w:p w14:paraId="5E96A6BE" w14:textId="77777777" w:rsidR="00A11224" w:rsidRPr="00463B1B" w:rsidRDefault="00A11224" w:rsidP="00A11224">
      <w:pPr>
        <w:pStyle w:val="ListParagraph"/>
        <w:numPr>
          <w:ilvl w:val="0"/>
          <w:numId w:val="42"/>
        </w:numPr>
        <w:jc w:val="both"/>
        <w:rPr>
          <w:rFonts w:ascii="Times New Roman" w:hAnsi="Times New Roman"/>
        </w:rPr>
      </w:pPr>
      <w:r w:rsidRPr="00463B1B">
        <w:rPr>
          <w:rFonts w:ascii="Times New Roman" w:hAnsi="Times New Roman"/>
        </w:rPr>
        <w:t xml:space="preserve">Being compatible with information technology used by other individuals with whom the blind or visually impaired individuals </w:t>
      </w:r>
      <w:proofErr w:type="gramStart"/>
      <w:r w:rsidRPr="00463B1B">
        <w:rPr>
          <w:rFonts w:ascii="Times New Roman" w:hAnsi="Times New Roman"/>
        </w:rPr>
        <w:t>interact;</w:t>
      </w:r>
      <w:proofErr w:type="gramEnd"/>
    </w:p>
    <w:p w14:paraId="5487A3C9" w14:textId="77777777" w:rsidR="00A11224" w:rsidRPr="00463B1B" w:rsidRDefault="00A11224" w:rsidP="00A11224">
      <w:pPr>
        <w:pStyle w:val="ListParagraph"/>
        <w:numPr>
          <w:ilvl w:val="0"/>
          <w:numId w:val="42"/>
        </w:numPr>
        <w:jc w:val="both"/>
        <w:rPr>
          <w:rFonts w:ascii="Times New Roman" w:hAnsi="Times New Roman"/>
        </w:rPr>
      </w:pPr>
      <w:r w:rsidRPr="00463B1B">
        <w:rPr>
          <w:rFonts w:ascii="Times New Roman" w:hAnsi="Times New Roman"/>
        </w:rPr>
        <w:lastRenderedPageBreak/>
        <w:t>Integrating into networks used to share communications among employees, program participants, and the public; and</w:t>
      </w:r>
    </w:p>
    <w:p w14:paraId="72A32AE9" w14:textId="77777777" w:rsidR="00A11224" w:rsidRPr="00463B1B" w:rsidRDefault="00A11224" w:rsidP="00A11224">
      <w:pPr>
        <w:pStyle w:val="ListParagraph"/>
        <w:numPr>
          <w:ilvl w:val="0"/>
          <w:numId w:val="42"/>
        </w:numPr>
        <w:jc w:val="both"/>
        <w:rPr>
          <w:rFonts w:ascii="Times New Roman" w:hAnsi="Times New Roman"/>
        </w:rPr>
      </w:pPr>
      <w:r w:rsidRPr="00463B1B">
        <w:rPr>
          <w:rFonts w:ascii="Times New Roman" w:hAnsi="Times New Roman"/>
        </w:rPr>
        <w:t>Providing the capability of equivalent access by nonvisual means to telecommunications or other interconnected network services used by persons who are not blind or visually impaired.</w:t>
      </w:r>
    </w:p>
    <w:p w14:paraId="78B22520" w14:textId="77777777" w:rsidR="0097629F" w:rsidRPr="00463B1B" w:rsidRDefault="0097629F" w:rsidP="00A11224">
      <w:pPr>
        <w:jc w:val="both"/>
        <w:rPr>
          <w:rFonts w:eastAsia="Calibri"/>
          <w:sz w:val="22"/>
          <w:szCs w:val="22"/>
        </w:rPr>
      </w:pPr>
      <w:r w:rsidRPr="00463B1B">
        <w:rPr>
          <w:rFonts w:eastAsia="Calibri"/>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463B1B" w:rsidRDefault="0097629F" w:rsidP="00A11224">
      <w:pPr>
        <w:jc w:val="both"/>
        <w:rPr>
          <w:rFonts w:eastAsia="Calibri"/>
          <w:sz w:val="22"/>
          <w:szCs w:val="22"/>
        </w:rPr>
      </w:pPr>
    </w:p>
    <w:p w14:paraId="79685D96" w14:textId="36ECD8A8" w:rsidR="004B48AF" w:rsidRPr="00463B1B" w:rsidRDefault="00A11224" w:rsidP="00A11224">
      <w:pPr>
        <w:jc w:val="both"/>
        <w:rPr>
          <w:sz w:val="22"/>
          <w:szCs w:val="22"/>
        </w:rPr>
      </w:pPr>
      <w:r w:rsidRPr="00463B1B">
        <w:rPr>
          <w:sz w:val="22"/>
          <w:szCs w:val="22"/>
        </w:rPr>
        <w:t xml:space="preserve">State agencies cannot claim a product </w:t>
      </w:r>
      <w:proofErr w:type="gramStart"/>
      <w:r w:rsidRPr="00463B1B">
        <w:rPr>
          <w:sz w:val="22"/>
          <w:szCs w:val="22"/>
        </w:rPr>
        <w:t>as a whole is</w:t>
      </w:r>
      <w:proofErr w:type="gramEnd"/>
      <w:r w:rsidRPr="00463B1B">
        <w:rPr>
          <w:sz w:val="22"/>
          <w:szCs w:val="22"/>
        </w:rPr>
        <w:t xml:space="preserve"> not </w:t>
      </w:r>
      <w:r w:rsidR="001874E4" w:rsidRPr="00463B1B">
        <w:rPr>
          <w:sz w:val="22"/>
          <w:szCs w:val="22"/>
        </w:rPr>
        <w:t>reasonably</w:t>
      </w:r>
      <w:r w:rsidRPr="00463B1B">
        <w:rPr>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sidRPr="00463B1B">
        <w:rPr>
          <w:sz w:val="22"/>
          <w:szCs w:val="22"/>
        </w:rPr>
        <w:t>, including any required reasonable accommodations.</w:t>
      </w:r>
    </w:p>
    <w:p w14:paraId="33DB3ED3" w14:textId="77777777" w:rsidR="00A11224" w:rsidRPr="00463B1B" w:rsidRDefault="00A11224" w:rsidP="00A11224">
      <w:pPr>
        <w:jc w:val="both"/>
        <w:rPr>
          <w:sz w:val="22"/>
          <w:szCs w:val="22"/>
        </w:rPr>
      </w:pPr>
      <w:r w:rsidRPr="00463B1B">
        <w:rPr>
          <w:sz w:val="22"/>
          <w:szCs w:val="22"/>
        </w:rPr>
        <w:t xml:space="preserve">  </w:t>
      </w:r>
    </w:p>
    <w:p w14:paraId="7D05FDE3" w14:textId="22BC9A28" w:rsidR="004B48AF" w:rsidRPr="00463B1B" w:rsidRDefault="00A11224" w:rsidP="00A11224">
      <w:pPr>
        <w:jc w:val="both"/>
        <w:rPr>
          <w:sz w:val="22"/>
          <w:szCs w:val="22"/>
        </w:rPr>
      </w:pPr>
      <w:r w:rsidRPr="00463B1B">
        <w:rPr>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463B1B">
        <w:rPr>
          <w:b/>
          <w:bCs/>
          <w:sz w:val="22"/>
          <w:szCs w:val="22"/>
        </w:rPr>
        <w:t>shall</w:t>
      </w:r>
      <w:r w:rsidRPr="00463B1B">
        <w:rPr>
          <w:sz w:val="22"/>
          <w:szCs w:val="22"/>
        </w:rPr>
        <w:t xml:space="preserve"> be provided a reasonable accommodation as defined in 42 U.S.C. § 12111(9), as it existed on January 1, 201</w:t>
      </w:r>
      <w:r w:rsidR="00212A11" w:rsidRPr="00463B1B">
        <w:rPr>
          <w:sz w:val="22"/>
          <w:szCs w:val="22"/>
        </w:rPr>
        <w:t>9</w:t>
      </w:r>
      <w:r w:rsidRPr="00463B1B">
        <w:rPr>
          <w:sz w:val="22"/>
          <w:szCs w:val="22"/>
        </w:rPr>
        <w:t>.</w:t>
      </w:r>
    </w:p>
    <w:p w14:paraId="69E9FA7A" w14:textId="77777777" w:rsidR="00A11224" w:rsidRPr="00463B1B" w:rsidRDefault="00A11224" w:rsidP="00A11224">
      <w:pPr>
        <w:jc w:val="both"/>
        <w:rPr>
          <w:sz w:val="22"/>
          <w:szCs w:val="22"/>
        </w:rPr>
      </w:pPr>
      <w:r w:rsidRPr="00463B1B">
        <w:rPr>
          <w:sz w:val="22"/>
          <w:szCs w:val="22"/>
        </w:rPr>
        <w:t xml:space="preserve"> </w:t>
      </w:r>
    </w:p>
    <w:p w14:paraId="503B14D4" w14:textId="77777777" w:rsidR="007B488C" w:rsidRPr="00463B1B" w:rsidRDefault="00A11224" w:rsidP="009C57C2">
      <w:pPr>
        <w:jc w:val="both"/>
        <w:rPr>
          <w:sz w:val="22"/>
          <w:szCs w:val="22"/>
        </w:rPr>
      </w:pPr>
      <w:r w:rsidRPr="00463B1B">
        <w:rPr>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463B1B" w:rsidRDefault="0032590D" w:rsidP="009C57C2">
      <w:pPr>
        <w:jc w:val="both"/>
        <w:rPr>
          <w:sz w:val="22"/>
          <w:szCs w:val="22"/>
        </w:rPr>
      </w:pPr>
    </w:p>
    <w:p w14:paraId="21E3DE66" w14:textId="77777777" w:rsidR="00AE28F5" w:rsidRPr="00463B1B" w:rsidRDefault="0032590D" w:rsidP="0032590D">
      <w:pPr>
        <w:rPr>
          <w:rStyle w:val="Hyperlink"/>
          <w:sz w:val="22"/>
          <w:szCs w:val="22"/>
        </w:rPr>
      </w:pPr>
      <w:r w:rsidRPr="00463B1B">
        <w:rPr>
          <w:sz w:val="22"/>
          <w:szCs w:val="22"/>
        </w:rPr>
        <w:t xml:space="preserve">All State of Arkansas electronic and information technology purchases must be accessible as specified by standards listed in Arkansas Act 308. A copy of the act is available here: </w:t>
      </w:r>
      <w:hyperlink r:id="rId12" w:history="1">
        <w:r w:rsidRPr="00463B1B">
          <w:rPr>
            <w:rStyle w:val="Hyperlink"/>
            <w:sz w:val="22"/>
            <w:szCs w:val="22"/>
          </w:rPr>
          <w:t>ftp://www.arkleg.state.ar.us/acts/2013/Public/ACT308.pdf</w:t>
        </w:r>
      </w:hyperlink>
      <w:r w:rsidRPr="00463B1B">
        <w:rPr>
          <w:rStyle w:val="Hyperlink"/>
          <w:sz w:val="22"/>
          <w:szCs w:val="22"/>
        </w:rPr>
        <w:t>.</w:t>
      </w:r>
    </w:p>
    <w:p w14:paraId="3DD7A0CF" w14:textId="77777777" w:rsidR="00AE28F5" w:rsidRPr="00463B1B" w:rsidRDefault="00AE28F5" w:rsidP="0032590D">
      <w:pPr>
        <w:rPr>
          <w:rStyle w:val="Hyperlink"/>
          <w:sz w:val="22"/>
          <w:szCs w:val="22"/>
        </w:rPr>
      </w:pPr>
    </w:p>
    <w:p w14:paraId="1440F00E" w14:textId="77777777" w:rsidR="0032590D" w:rsidRPr="00463B1B" w:rsidRDefault="002E7A42" w:rsidP="0032590D">
      <w:pPr>
        <w:rPr>
          <w:sz w:val="22"/>
          <w:szCs w:val="22"/>
        </w:rPr>
      </w:pPr>
      <w:r w:rsidRPr="00463B1B">
        <w:rPr>
          <w:sz w:val="22"/>
          <w:szCs w:val="22"/>
        </w:rPr>
        <w:t xml:space="preserve">A blank copy of the Voluntary Product Accessibility Template (VPAT) form is available here: </w:t>
      </w:r>
      <w:hyperlink r:id="rId13" w:history="1">
        <w:r w:rsidRPr="00463B1B">
          <w:rPr>
            <w:rStyle w:val="Hyperlink"/>
            <w:sz w:val="22"/>
            <w:szCs w:val="22"/>
          </w:rPr>
          <w:t>http://procurement.uark.edu/_resources/documents/VPAT_Blank.pdf</w:t>
        </w:r>
      </w:hyperlink>
    </w:p>
    <w:p w14:paraId="1A460E2C" w14:textId="77777777" w:rsidR="002E7A42" w:rsidRPr="00463B1B" w:rsidRDefault="002E7A42" w:rsidP="0032590D">
      <w:pPr>
        <w:rPr>
          <w:color w:val="1F497D"/>
          <w:sz w:val="22"/>
          <w:szCs w:val="22"/>
        </w:rPr>
      </w:pPr>
    </w:p>
    <w:p w14:paraId="0C9A7399" w14:textId="77777777" w:rsidR="0032590D" w:rsidRPr="00463B1B" w:rsidRDefault="0032590D" w:rsidP="0032590D">
      <w:pPr>
        <w:pStyle w:val="Default"/>
        <w:spacing w:after="240"/>
        <w:rPr>
          <w:rFonts w:ascii="Times New Roman" w:hAnsi="Times New Roman" w:cs="Times New Roman"/>
          <w:sz w:val="22"/>
          <w:szCs w:val="22"/>
        </w:rPr>
      </w:pPr>
      <w:r w:rsidRPr="00463B1B">
        <w:rPr>
          <w:rFonts w:ascii="Times New Roman" w:hAnsi="Times New Roman" w:cs="Times New Roman"/>
          <w:sz w:val="22"/>
          <w:szCs w:val="22"/>
          <w:u w:val="single"/>
        </w:rPr>
        <w:t>Note</w:t>
      </w:r>
      <w:r w:rsidRPr="00463B1B">
        <w:rPr>
          <w:rFonts w:ascii="Times New Roman" w:hAnsi="Times New Roman" w:cs="Times New Roman"/>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463B1B" w:rsidRDefault="0032590D" w:rsidP="0032590D">
      <w:pPr>
        <w:pStyle w:val="Default"/>
        <w:spacing w:after="240"/>
        <w:rPr>
          <w:rFonts w:ascii="Times New Roman" w:hAnsi="Times New Roman" w:cs="Times New Roman"/>
          <w:sz w:val="22"/>
          <w:szCs w:val="22"/>
        </w:rPr>
      </w:pPr>
      <w:r w:rsidRPr="00463B1B">
        <w:rPr>
          <w:rFonts w:ascii="Times New Roman" w:hAnsi="Times New Roman" w:cs="Times New Roman"/>
          <w:sz w:val="22"/>
          <w:szCs w:val="22"/>
        </w:rPr>
        <w:t xml:space="preserve">Please note here if a Voluntary Product Accessibility Template (VPAT) form </w:t>
      </w:r>
      <w:r w:rsidRPr="00463B1B">
        <w:rPr>
          <w:rFonts w:ascii="Times New Roman" w:hAnsi="Times New Roman" w:cs="Times New Roman"/>
          <w:b/>
          <w:sz w:val="22"/>
          <w:szCs w:val="22"/>
        </w:rPr>
        <w:t xml:space="preserve">IS or IS NOT INCLUDED </w:t>
      </w:r>
      <w:r w:rsidRPr="00463B1B">
        <w:rPr>
          <w:rFonts w:ascii="Times New Roman" w:hAnsi="Times New Roman" w:cs="Times New Roman"/>
          <w:sz w:val="22"/>
          <w:szCs w:val="22"/>
        </w:rPr>
        <w:t>with this bid response. ______________________</w:t>
      </w:r>
      <w:r w:rsidRPr="00463B1B">
        <w:rPr>
          <w:rFonts w:ascii="Times New Roman" w:hAnsi="Times New Roman" w:cs="Times New Roman"/>
          <w:sz w:val="22"/>
          <w:szCs w:val="22"/>
        </w:rPr>
        <w:softHyphen/>
        <w:t>______________________.</w:t>
      </w:r>
    </w:p>
    <w:p w14:paraId="78994A0F" w14:textId="77777777" w:rsidR="0032590D" w:rsidRPr="00463B1B" w:rsidRDefault="0032590D" w:rsidP="0032590D">
      <w:pPr>
        <w:jc w:val="both"/>
        <w:rPr>
          <w:sz w:val="22"/>
          <w:szCs w:val="22"/>
        </w:rPr>
      </w:pPr>
      <w:r w:rsidRPr="00463B1B">
        <w:rPr>
          <w:b/>
          <w:sz w:val="22"/>
          <w:szCs w:val="22"/>
        </w:rPr>
        <w:t xml:space="preserve">Failure to include the Voluntary Product Accessibility Template (VPAT) form (if </w:t>
      </w:r>
      <w:r w:rsidR="00956B00" w:rsidRPr="00463B1B">
        <w:rPr>
          <w:b/>
          <w:sz w:val="22"/>
          <w:szCs w:val="22"/>
        </w:rPr>
        <w:t>applicable</w:t>
      </w:r>
      <w:r w:rsidRPr="00463B1B">
        <w:rPr>
          <w:b/>
          <w:sz w:val="22"/>
          <w:szCs w:val="22"/>
        </w:rPr>
        <w:t>) could result in bid disqualification.</w:t>
      </w:r>
    </w:p>
    <w:p w14:paraId="2BBB23FA" w14:textId="77777777" w:rsidR="009C57C2" w:rsidRPr="00463B1B" w:rsidRDefault="009C57C2" w:rsidP="009C57C2">
      <w:pPr>
        <w:jc w:val="both"/>
        <w:rPr>
          <w:sz w:val="22"/>
          <w:szCs w:val="22"/>
        </w:rPr>
      </w:pPr>
    </w:p>
    <w:p w14:paraId="0CBFD65A" w14:textId="77777777" w:rsidR="00855340" w:rsidRPr="00463B1B" w:rsidRDefault="00855340" w:rsidP="00855340">
      <w:pPr>
        <w:rPr>
          <w:sz w:val="22"/>
          <w:szCs w:val="22"/>
        </w:rPr>
      </w:pPr>
      <w:r w:rsidRPr="00463B1B">
        <w:rPr>
          <w:b/>
          <w:sz w:val="22"/>
          <w:szCs w:val="22"/>
        </w:rPr>
        <w:t>University of Arka</w:t>
      </w:r>
      <w:r w:rsidR="004B48AF" w:rsidRPr="00463B1B">
        <w:rPr>
          <w:b/>
          <w:sz w:val="22"/>
          <w:szCs w:val="22"/>
        </w:rPr>
        <w:t>nsas Logo / Trademark Licensing</w:t>
      </w:r>
    </w:p>
    <w:p w14:paraId="368EE5EE" w14:textId="77777777" w:rsidR="00855340" w:rsidRPr="00463B1B" w:rsidRDefault="00855340" w:rsidP="00855340">
      <w:pPr>
        <w:rPr>
          <w:sz w:val="22"/>
          <w:szCs w:val="22"/>
        </w:rPr>
      </w:pPr>
      <w:r w:rsidRPr="00463B1B">
        <w:rPr>
          <w:sz w:val="22"/>
          <w:szCs w:val="22"/>
        </w:rPr>
        <w:t xml:space="preserve">Merchandise that carries a University logo or trademark must be purchased from vendors that are licensed through the Collegiate Licensing Corporation. Therefore, bidders are required to be </w:t>
      </w:r>
      <w:r w:rsidRPr="00463B1B">
        <w:rPr>
          <w:sz w:val="22"/>
          <w:szCs w:val="22"/>
          <w:u w:val="single"/>
        </w:rPr>
        <w:t>currently</w:t>
      </w:r>
      <w:r w:rsidRPr="00463B1B">
        <w:rPr>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463B1B" w:rsidRDefault="00985C18" w:rsidP="00855340">
      <w:pPr>
        <w:rPr>
          <w:sz w:val="22"/>
          <w:szCs w:val="22"/>
        </w:rPr>
      </w:pPr>
    </w:p>
    <w:p w14:paraId="5E768972" w14:textId="77777777" w:rsidR="00985C18" w:rsidRPr="00463B1B" w:rsidRDefault="00985C18" w:rsidP="00985C18">
      <w:pPr>
        <w:rPr>
          <w:b/>
          <w:bCs/>
          <w:sz w:val="22"/>
          <w:szCs w:val="22"/>
        </w:rPr>
      </w:pPr>
      <w:r w:rsidRPr="00463B1B">
        <w:rPr>
          <w:b/>
          <w:bCs/>
          <w:sz w:val="22"/>
          <w:szCs w:val="22"/>
        </w:rPr>
        <w:t>Non-Discrimination and Affirmative Action</w:t>
      </w:r>
    </w:p>
    <w:p w14:paraId="0483CC29" w14:textId="77777777" w:rsidR="004F1D30" w:rsidRPr="00463B1B" w:rsidRDefault="00985C18" w:rsidP="00985C18">
      <w:pPr>
        <w:rPr>
          <w:sz w:val="22"/>
          <w:szCs w:val="22"/>
        </w:rPr>
      </w:pPr>
      <w:r w:rsidRPr="00463B1B">
        <w:rPr>
          <w:sz w:val="22"/>
          <w:szCs w:val="22"/>
        </w:rPr>
        <w:t>Vendor agrees to adhere to any and all applicable Federal and State laws, including laws pertaining to non-discrimination and affirmative action.</w:t>
      </w:r>
    </w:p>
    <w:p w14:paraId="4F3BEA08" w14:textId="77777777" w:rsidR="00985C18" w:rsidRPr="00463B1B" w:rsidRDefault="00985C18" w:rsidP="00985C18">
      <w:pPr>
        <w:rPr>
          <w:sz w:val="22"/>
          <w:szCs w:val="22"/>
        </w:rPr>
      </w:pPr>
      <w:r w:rsidRPr="00463B1B">
        <w:rPr>
          <w:sz w:val="22"/>
          <w:szCs w:val="22"/>
        </w:rPr>
        <w:t xml:space="preserve"> </w:t>
      </w:r>
    </w:p>
    <w:p w14:paraId="488E0408" w14:textId="77777777" w:rsidR="00985C18" w:rsidRPr="00463B1B" w:rsidRDefault="00985C18" w:rsidP="00985C18">
      <w:pPr>
        <w:ind w:left="720"/>
        <w:rPr>
          <w:sz w:val="22"/>
          <w:szCs w:val="22"/>
        </w:rPr>
      </w:pPr>
      <w:r w:rsidRPr="00463B1B">
        <w:rPr>
          <w:b/>
          <w:sz w:val="22"/>
          <w:szCs w:val="22"/>
        </w:rPr>
        <w:t xml:space="preserve">a. </w:t>
      </w:r>
      <w:r w:rsidRPr="00463B1B">
        <w:rPr>
          <w:sz w:val="22"/>
          <w:szCs w:val="22"/>
        </w:rPr>
        <w:t xml:space="preserve">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t>
      </w:r>
      <w:r w:rsidRPr="00463B1B">
        <w:rPr>
          <w:sz w:val="22"/>
          <w:szCs w:val="22"/>
        </w:rPr>
        <w:lastRenderedPageBreak/>
        <w:t>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463B1B" w:rsidRDefault="004F1D30" w:rsidP="00985C18">
      <w:pPr>
        <w:ind w:left="720"/>
        <w:rPr>
          <w:sz w:val="22"/>
          <w:szCs w:val="22"/>
        </w:rPr>
      </w:pPr>
    </w:p>
    <w:p w14:paraId="506CFD79" w14:textId="77777777" w:rsidR="00BE796B" w:rsidRPr="00463B1B" w:rsidRDefault="00985C18" w:rsidP="00BE796B">
      <w:pPr>
        <w:pStyle w:val="Default"/>
        <w:ind w:left="720"/>
        <w:rPr>
          <w:rFonts w:ascii="Times New Roman" w:hAnsi="Times New Roman" w:cs="Times New Roman"/>
          <w:sz w:val="22"/>
          <w:szCs w:val="22"/>
        </w:rPr>
      </w:pPr>
      <w:r w:rsidRPr="00463B1B">
        <w:rPr>
          <w:rFonts w:ascii="Times New Roman" w:hAnsi="Times New Roman" w:cs="Times New Roman"/>
          <w:b/>
          <w:sz w:val="22"/>
          <w:szCs w:val="22"/>
        </w:rPr>
        <w:t xml:space="preserve">b. </w:t>
      </w:r>
      <w:r w:rsidRPr="00463B1B">
        <w:rPr>
          <w:rFonts w:ascii="Times New Roman" w:hAnsi="Times New Roman" w:cs="Times New Roman"/>
          <w:sz w:val="22"/>
          <w:szCs w:val="22"/>
        </w:rPr>
        <w:t xml:space="preserve">The parties hereby incorporate by reference the Equal Employment Opportunity Clause required under 41 C.F.R. § 60-1.4, </w:t>
      </w:r>
      <w:r w:rsidRPr="00463B1B">
        <w:rPr>
          <w:rFonts w:ascii="Times New Roman" w:hAnsi="Times New Roman" w:cs="Times New Roman"/>
          <w:color w:val="auto"/>
          <w:sz w:val="22"/>
          <w:szCs w:val="22"/>
        </w:rPr>
        <w:t>41 C.F.R. § 60-300.5(a), and 41 C.F.R. § 60-741.5(a), if applicable.</w:t>
      </w:r>
    </w:p>
    <w:p w14:paraId="0044F057" w14:textId="77777777" w:rsidR="00BE796B" w:rsidRPr="00463B1B" w:rsidRDefault="00BE796B" w:rsidP="00BE796B">
      <w:pPr>
        <w:pStyle w:val="Default"/>
        <w:ind w:left="720"/>
        <w:rPr>
          <w:rFonts w:ascii="Times New Roman" w:hAnsi="Times New Roman" w:cs="Times New Roman"/>
          <w:sz w:val="22"/>
          <w:szCs w:val="22"/>
        </w:rPr>
      </w:pPr>
    </w:p>
    <w:p w14:paraId="6FC4E3DD" w14:textId="77777777" w:rsidR="00985C18" w:rsidRPr="00463B1B" w:rsidRDefault="00985C18" w:rsidP="00BE796B">
      <w:pPr>
        <w:pStyle w:val="Default"/>
        <w:ind w:left="720"/>
        <w:rPr>
          <w:rFonts w:ascii="Times New Roman" w:hAnsi="Times New Roman" w:cs="Times New Roman"/>
          <w:sz w:val="22"/>
          <w:szCs w:val="22"/>
        </w:rPr>
      </w:pPr>
      <w:r w:rsidRPr="00463B1B">
        <w:rPr>
          <w:rFonts w:ascii="Times New Roman" w:hAnsi="Times New Roman" w:cs="Times New Roman"/>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463B1B">
        <w:rPr>
          <w:rFonts w:ascii="Times New Roman" w:hAnsi="Times New Roman" w:cs="Times New Roman"/>
          <w:sz w:val="22"/>
          <w:szCs w:val="22"/>
        </w:rPr>
        <w:t>disabilities, and</w:t>
      </w:r>
      <w:proofErr w:type="gramEnd"/>
      <w:r w:rsidRPr="00463B1B">
        <w:rPr>
          <w:rFonts w:ascii="Times New Roman" w:hAnsi="Times New Roman" w:cs="Times New Roman"/>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463B1B">
        <w:rPr>
          <w:rFonts w:ascii="Times New Roman" w:hAnsi="Times New Roman" w:cs="Times New Roman"/>
          <w:sz w:val="22"/>
          <w:szCs w:val="22"/>
        </w:rPr>
        <w:t>d veteran status or disability.</w:t>
      </w:r>
      <w:r w:rsidR="00D36566" w:rsidRPr="00463B1B">
        <w:rPr>
          <w:rFonts w:ascii="Times New Roman" w:hAnsi="Times New Roman" w:cs="Times New Roman"/>
          <w:sz w:val="22"/>
          <w:szCs w:val="22"/>
        </w:rPr>
        <w:t xml:space="preserve"> </w:t>
      </w:r>
      <w:r w:rsidRPr="00463B1B">
        <w:rPr>
          <w:rFonts w:ascii="Times New Roman" w:hAnsi="Times New Roman" w:cs="Times New Roman"/>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463B1B" w:rsidRDefault="00855340" w:rsidP="00855340">
      <w:pPr>
        <w:rPr>
          <w:sz w:val="22"/>
          <w:szCs w:val="22"/>
        </w:rPr>
      </w:pPr>
    </w:p>
    <w:p w14:paraId="4A516145" w14:textId="77777777" w:rsidR="00AC224B" w:rsidRPr="00463B1B" w:rsidRDefault="00AC224B" w:rsidP="00AC224B">
      <w:pPr>
        <w:pStyle w:val="NoSpacing"/>
        <w:rPr>
          <w:rFonts w:ascii="Times New Roman" w:hAnsi="Times New Roman" w:cs="Times New Roman"/>
          <w:b/>
        </w:rPr>
      </w:pPr>
      <w:r w:rsidRPr="00463B1B">
        <w:rPr>
          <w:rFonts w:ascii="Times New Roman" w:hAnsi="Times New Roman" w:cs="Times New Roman"/>
          <w:b/>
        </w:rPr>
        <w:t>Performance Timeline</w:t>
      </w:r>
    </w:p>
    <w:p w14:paraId="2F0D8330" w14:textId="77777777" w:rsidR="00AC224B" w:rsidRPr="00463B1B" w:rsidRDefault="00AC224B" w:rsidP="00AC224B">
      <w:pPr>
        <w:rPr>
          <w:sz w:val="22"/>
          <w:szCs w:val="22"/>
        </w:rPr>
      </w:pPr>
      <w:r w:rsidRPr="00463B1B">
        <w:rPr>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Pr="00463B1B" w:rsidRDefault="00592272" w:rsidP="00AC224B">
      <w:pPr>
        <w:rPr>
          <w:sz w:val="22"/>
          <w:szCs w:val="22"/>
        </w:rPr>
      </w:pPr>
    </w:p>
    <w:p w14:paraId="0FB998FB" w14:textId="77777777" w:rsidR="00576304" w:rsidRPr="00463B1B" w:rsidRDefault="00576304" w:rsidP="00AC224B">
      <w:pPr>
        <w:rPr>
          <w:sz w:val="22"/>
          <w:szCs w:val="22"/>
        </w:rPr>
      </w:pPr>
    </w:p>
    <w:p w14:paraId="7F2F54BC" w14:textId="77777777" w:rsidR="00AC224B" w:rsidRPr="00463B1B" w:rsidRDefault="00AC224B" w:rsidP="00AC224B">
      <w:pPr>
        <w:rPr>
          <w:sz w:val="22"/>
          <w:szCs w:val="22"/>
        </w:rPr>
      </w:pPr>
    </w:p>
    <w:tbl>
      <w:tblPr>
        <w:tblW w:w="0" w:type="auto"/>
        <w:tblCellMar>
          <w:left w:w="0" w:type="dxa"/>
          <w:right w:w="0" w:type="dxa"/>
        </w:tblCellMar>
        <w:tblLook w:val="04A0" w:firstRow="1" w:lastRow="0" w:firstColumn="1" w:lastColumn="0" w:noHBand="0" w:noVBand="1"/>
      </w:tblPr>
      <w:tblGrid>
        <w:gridCol w:w="2937"/>
        <w:gridCol w:w="3195"/>
        <w:gridCol w:w="4648"/>
      </w:tblGrid>
      <w:tr w:rsidR="00AC224B" w:rsidRPr="00463B1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Pr="00463B1B" w:rsidRDefault="00AC224B">
            <w:pPr>
              <w:pStyle w:val="NoSpacing"/>
              <w:jc w:val="center"/>
              <w:rPr>
                <w:rFonts w:ascii="Times New Roman" w:hAnsi="Times New Roman" w:cs="Times New Roman"/>
                <w:b/>
                <w:bCs/>
              </w:rPr>
            </w:pPr>
            <w:r w:rsidRPr="00463B1B">
              <w:rPr>
                <w:rFonts w:ascii="Times New Roman" w:hAnsi="Times New Roman" w:cs="Times New Roman"/>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Pr="00463B1B" w:rsidRDefault="00AC224B">
            <w:pPr>
              <w:pStyle w:val="NoSpacing"/>
              <w:jc w:val="center"/>
              <w:rPr>
                <w:rFonts w:ascii="Times New Roman" w:hAnsi="Times New Roman" w:cs="Times New Roman"/>
                <w:b/>
                <w:bCs/>
              </w:rPr>
            </w:pPr>
            <w:r w:rsidRPr="00463B1B">
              <w:rPr>
                <w:rFonts w:ascii="Times New Roman" w:hAnsi="Times New Roman" w:cs="Times New Roman"/>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Pr="00463B1B" w:rsidRDefault="00AC224B">
            <w:pPr>
              <w:pStyle w:val="NoSpacing"/>
              <w:jc w:val="center"/>
              <w:rPr>
                <w:rFonts w:ascii="Times New Roman" w:hAnsi="Times New Roman" w:cs="Times New Roman"/>
                <w:b/>
                <w:bCs/>
              </w:rPr>
            </w:pPr>
            <w:r w:rsidRPr="00463B1B">
              <w:rPr>
                <w:rFonts w:ascii="Times New Roman" w:hAnsi="Times New Roman" w:cs="Times New Roman"/>
                <w:b/>
                <w:bCs/>
              </w:rPr>
              <w:t>Liquidated Damages</w:t>
            </w:r>
          </w:p>
        </w:tc>
      </w:tr>
      <w:tr w:rsidR="00AC224B" w:rsidRPr="00463B1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20% of the total initial cost and annual fee</w:t>
            </w:r>
          </w:p>
        </w:tc>
      </w:tr>
      <w:tr w:rsidR="00AC224B" w:rsidRPr="00463B1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15% of the total initial cost and annual fee</w:t>
            </w:r>
          </w:p>
        </w:tc>
      </w:tr>
      <w:tr w:rsidR="00AC224B" w:rsidRPr="00463B1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Pr="00463B1B" w:rsidRDefault="00AC224B">
            <w:pPr>
              <w:pStyle w:val="NoSpacing"/>
              <w:jc w:val="center"/>
              <w:rPr>
                <w:rFonts w:ascii="Times New Roman" w:hAnsi="Times New Roman" w:cs="Times New Roman"/>
              </w:rPr>
            </w:pPr>
            <w:r w:rsidRPr="00463B1B">
              <w:rPr>
                <w:rFonts w:ascii="Times New Roman" w:hAnsi="Times New Roman" w:cs="Times New Roman"/>
              </w:rPr>
              <w:t>10% of the total initial cost and annual fee</w:t>
            </w:r>
          </w:p>
        </w:tc>
      </w:tr>
    </w:tbl>
    <w:p w14:paraId="3070FEE4" w14:textId="77777777" w:rsidR="00AC224B" w:rsidRPr="00463B1B" w:rsidRDefault="00AC224B" w:rsidP="00AC224B">
      <w:pPr>
        <w:rPr>
          <w:b/>
          <w:sz w:val="22"/>
          <w:szCs w:val="22"/>
        </w:rPr>
      </w:pPr>
    </w:p>
    <w:p w14:paraId="79EF3010" w14:textId="77777777" w:rsidR="00AC224B" w:rsidRPr="00463B1B" w:rsidRDefault="00AC224B" w:rsidP="00AC224B">
      <w:pPr>
        <w:rPr>
          <w:b/>
          <w:sz w:val="22"/>
          <w:szCs w:val="22"/>
        </w:rPr>
      </w:pPr>
      <w:r w:rsidRPr="00463B1B">
        <w:rPr>
          <w:b/>
          <w:sz w:val="22"/>
          <w:szCs w:val="22"/>
        </w:rPr>
        <w:t>Prohibition on Contracting</w:t>
      </w:r>
    </w:p>
    <w:p w14:paraId="6813E1B4" w14:textId="77777777" w:rsidR="00576304" w:rsidRPr="00463B1B" w:rsidRDefault="00AC224B" w:rsidP="00AC224B">
      <w:pPr>
        <w:rPr>
          <w:sz w:val="22"/>
          <w:szCs w:val="22"/>
        </w:rPr>
      </w:pPr>
      <w:r w:rsidRPr="00463B1B">
        <w:rPr>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sidRPr="00463B1B">
        <w:rPr>
          <w:sz w:val="22"/>
          <w:szCs w:val="22"/>
        </w:rPr>
        <w:t>In the event that</w:t>
      </w:r>
      <w:proofErr w:type="gramEnd"/>
      <w:r w:rsidRPr="00463B1B">
        <w:rPr>
          <w:sz w:val="22"/>
          <w:szCs w:val="22"/>
        </w:rPr>
        <w:t xml:space="preserve"> Vendor breaches </w:t>
      </w:r>
      <w:r w:rsidRPr="00463B1B">
        <w:rPr>
          <w:sz w:val="22"/>
          <w:szCs w:val="22"/>
        </w:rPr>
        <w:lastRenderedPageBreak/>
        <w:t>this certification, University may immediately terminate the Agreement/PO/Contract without penalty or further obligation and exercise any rights and remedies available to it by law or in equity.</w:t>
      </w:r>
    </w:p>
    <w:p w14:paraId="5DC69506" w14:textId="77777777" w:rsidR="00576304" w:rsidRPr="00463B1B" w:rsidRDefault="00576304" w:rsidP="00AC224B">
      <w:pPr>
        <w:rPr>
          <w:sz w:val="22"/>
          <w:szCs w:val="22"/>
        </w:rPr>
      </w:pPr>
    </w:p>
    <w:p w14:paraId="264FF0D5" w14:textId="77777777" w:rsidR="00576304" w:rsidRPr="00463B1B" w:rsidRDefault="00576304" w:rsidP="00AC224B">
      <w:pPr>
        <w:rPr>
          <w:b/>
          <w:sz w:val="22"/>
          <w:szCs w:val="22"/>
        </w:rPr>
      </w:pPr>
      <w:r w:rsidRPr="00463B1B">
        <w:rPr>
          <w:b/>
          <w:sz w:val="22"/>
          <w:szCs w:val="22"/>
        </w:rPr>
        <w:t>Processing of Personal Data – European Union General Data Protection Regulations</w:t>
      </w:r>
    </w:p>
    <w:p w14:paraId="63D6D333" w14:textId="77777777" w:rsidR="00AC224B" w:rsidRPr="00463B1B" w:rsidRDefault="00576304" w:rsidP="00AC224B">
      <w:pPr>
        <w:rPr>
          <w:b/>
          <w:sz w:val="22"/>
          <w:szCs w:val="22"/>
        </w:rPr>
      </w:pPr>
      <w:r w:rsidRPr="00463B1B">
        <w:rPr>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463B1B">
        <w:rPr>
          <w:sz w:val="22"/>
          <w:szCs w:val="22"/>
        </w:rPr>
        <w:t xml:space="preserve"> </w:t>
      </w:r>
    </w:p>
    <w:p w14:paraId="437131BB" w14:textId="77777777" w:rsidR="00AC224B" w:rsidRPr="00463B1B" w:rsidRDefault="00AC224B" w:rsidP="00AC224B">
      <w:pPr>
        <w:rPr>
          <w:b/>
          <w:sz w:val="22"/>
          <w:szCs w:val="22"/>
        </w:rPr>
      </w:pPr>
    </w:p>
    <w:p w14:paraId="688DA37B" w14:textId="77777777" w:rsidR="00AC224B" w:rsidRPr="00463B1B" w:rsidRDefault="00AC224B" w:rsidP="00AC224B">
      <w:pPr>
        <w:rPr>
          <w:b/>
          <w:sz w:val="22"/>
          <w:szCs w:val="22"/>
        </w:rPr>
      </w:pPr>
      <w:r w:rsidRPr="00463B1B">
        <w:rPr>
          <w:b/>
          <w:sz w:val="22"/>
          <w:szCs w:val="22"/>
        </w:rPr>
        <w:t>Dun and Bradstreet DUNS Number</w:t>
      </w:r>
    </w:p>
    <w:p w14:paraId="1CC589A4" w14:textId="77777777" w:rsidR="00AC224B" w:rsidRPr="00463B1B" w:rsidRDefault="00AC224B" w:rsidP="00AC224B">
      <w:pPr>
        <w:rPr>
          <w:rStyle w:val="Hyperlink"/>
          <w:sz w:val="22"/>
          <w:szCs w:val="22"/>
        </w:rPr>
      </w:pPr>
      <w:r w:rsidRPr="00463B1B">
        <w:rPr>
          <w:sz w:val="22"/>
          <w:szCs w:val="22"/>
        </w:rPr>
        <w:t xml:space="preserve">We highly encourage all University of Arkansas contract vendors to use a Dun and Bradstreet number (DUNS Number). The D &amp; B DUNS Number is a unique </w:t>
      </w:r>
      <w:proofErr w:type="gramStart"/>
      <w:r w:rsidRPr="00463B1B">
        <w:rPr>
          <w:sz w:val="22"/>
          <w:szCs w:val="22"/>
        </w:rPr>
        <w:t>nine digit</w:t>
      </w:r>
      <w:proofErr w:type="gramEnd"/>
      <w:r w:rsidRPr="00463B1B">
        <w:rPr>
          <w:sz w:val="22"/>
          <w:szCs w:val="22"/>
        </w:rPr>
        <w:t xml:space="preserve"> identification sequence, which provides unique identifiers of single business entities, while linking corporate family structures together.  If your business has not registered, you may do so at: </w:t>
      </w:r>
      <w:hyperlink r:id="rId14" w:history="1">
        <w:r w:rsidRPr="00463B1B">
          <w:rPr>
            <w:rStyle w:val="Hyperlink"/>
            <w:sz w:val="22"/>
            <w:szCs w:val="22"/>
          </w:rPr>
          <w:t>http://www.dnb.com/</w:t>
        </w:r>
      </w:hyperlink>
    </w:p>
    <w:p w14:paraId="613E17E4" w14:textId="77777777" w:rsidR="00AC224B" w:rsidRPr="00463B1B" w:rsidRDefault="00AC224B" w:rsidP="00AC224B">
      <w:pPr>
        <w:rPr>
          <w:rStyle w:val="Hyperlink"/>
          <w:sz w:val="22"/>
          <w:szCs w:val="22"/>
        </w:rPr>
      </w:pPr>
    </w:p>
    <w:p w14:paraId="26277254" w14:textId="77777777" w:rsidR="00AC224B" w:rsidRPr="00463B1B" w:rsidRDefault="00AC224B" w:rsidP="00AC224B">
      <w:pPr>
        <w:rPr>
          <w:sz w:val="22"/>
          <w:szCs w:val="22"/>
        </w:rPr>
      </w:pPr>
      <w:r w:rsidRPr="00463B1B">
        <w:rPr>
          <w:sz w:val="22"/>
          <w:szCs w:val="22"/>
        </w:rPr>
        <w:t>If available, please provide your Dun and Bradstreet DUNS Number below:</w:t>
      </w:r>
    </w:p>
    <w:p w14:paraId="5259B497" w14:textId="77777777" w:rsidR="00AC224B" w:rsidRPr="00463B1B" w:rsidRDefault="00AC224B" w:rsidP="00AC224B">
      <w:pPr>
        <w:rPr>
          <w:sz w:val="22"/>
          <w:szCs w:val="22"/>
        </w:rPr>
      </w:pPr>
    </w:p>
    <w:p w14:paraId="5671E7E9" w14:textId="77777777" w:rsidR="009C0681" w:rsidRPr="00463B1B" w:rsidRDefault="00AC224B" w:rsidP="009C0681">
      <w:pPr>
        <w:rPr>
          <w:sz w:val="22"/>
          <w:szCs w:val="22"/>
        </w:rPr>
      </w:pPr>
      <w:r w:rsidRPr="00463B1B">
        <w:rPr>
          <w:sz w:val="22"/>
          <w:szCs w:val="22"/>
        </w:rPr>
        <w:t>_______________________________________</w:t>
      </w:r>
    </w:p>
    <w:p w14:paraId="6ADAB46D" w14:textId="77777777" w:rsidR="00086637" w:rsidRPr="00463B1B" w:rsidRDefault="00EC2103" w:rsidP="009C0681">
      <w:pPr>
        <w:jc w:val="center"/>
        <w:rPr>
          <w:b/>
          <w:bCs/>
          <w:sz w:val="24"/>
          <w:szCs w:val="24"/>
        </w:rPr>
      </w:pPr>
      <w:r w:rsidRPr="00463B1B">
        <w:rPr>
          <w:sz w:val="22"/>
          <w:szCs w:val="22"/>
        </w:rPr>
        <w:br w:type="page"/>
      </w:r>
      <w:r w:rsidR="00086637" w:rsidRPr="00463B1B">
        <w:rPr>
          <w:b/>
          <w:bCs/>
          <w:sz w:val="24"/>
          <w:szCs w:val="24"/>
        </w:rPr>
        <w:lastRenderedPageBreak/>
        <w:t>Equal Opportunity Policy Disclaimer</w:t>
      </w:r>
    </w:p>
    <w:p w14:paraId="6348B12E" w14:textId="77777777" w:rsidR="00086637" w:rsidRPr="00463B1B" w:rsidRDefault="00086637" w:rsidP="00086637">
      <w:pPr>
        <w:jc w:val="center"/>
        <w:rPr>
          <w:b/>
          <w:bCs/>
          <w:sz w:val="24"/>
          <w:szCs w:val="24"/>
        </w:rPr>
      </w:pPr>
    </w:p>
    <w:p w14:paraId="76C22E04" w14:textId="77777777" w:rsidR="00086637" w:rsidRPr="00463B1B" w:rsidRDefault="00086637" w:rsidP="00086637">
      <w:pPr>
        <w:jc w:val="center"/>
        <w:rPr>
          <w:b/>
          <w:bCs/>
          <w:sz w:val="24"/>
          <w:szCs w:val="24"/>
        </w:rPr>
      </w:pPr>
      <w:r w:rsidRPr="00463B1B">
        <w:rPr>
          <w:b/>
          <w:bCs/>
          <w:sz w:val="24"/>
          <w:szCs w:val="24"/>
        </w:rPr>
        <w:t>ATTENTION BIDDERS</w:t>
      </w:r>
    </w:p>
    <w:p w14:paraId="126C3668" w14:textId="77777777" w:rsidR="00086637" w:rsidRPr="00463B1B" w:rsidRDefault="00086637" w:rsidP="00086637">
      <w:pPr>
        <w:rPr>
          <w:sz w:val="22"/>
          <w:szCs w:val="22"/>
        </w:rPr>
      </w:pPr>
    </w:p>
    <w:p w14:paraId="5C6FFD6F" w14:textId="77777777" w:rsidR="00086637" w:rsidRPr="00463B1B" w:rsidRDefault="00086637" w:rsidP="00086637">
      <w:pPr>
        <w:rPr>
          <w:sz w:val="22"/>
          <w:szCs w:val="22"/>
        </w:rPr>
      </w:pPr>
      <w:r w:rsidRPr="00463B1B">
        <w:rPr>
          <w:sz w:val="22"/>
          <w:szCs w:val="22"/>
        </w:rPr>
        <w:t> </w:t>
      </w:r>
    </w:p>
    <w:p w14:paraId="4F5A7A5E" w14:textId="77777777" w:rsidR="00086637" w:rsidRPr="00463B1B" w:rsidRDefault="00086637" w:rsidP="00086637">
      <w:pPr>
        <w:jc w:val="both"/>
        <w:rPr>
          <w:sz w:val="22"/>
          <w:szCs w:val="22"/>
        </w:rPr>
      </w:pPr>
      <w:r w:rsidRPr="00463B1B">
        <w:rPr>
          <w:sz w:val="22"/>
          <w:szCs w:val="22"/>
        </w:rPr>
        <w:t>Act 2157 of 2005 of the Arkansas Regular Legislative Session requires that any business or person bidding, who is responding to a formal bid request, Request for Proposal or Qualification, or negotiating a contract with the state for professional or consultant services, submit their most current equal opportunity policy (EO Policy).</w:t>
      </w:r>
    </w:p>
    <w:p w14:paraId="5D154954" w14:textId="77777777" w:rsidR="00086637" w:rsidRPr="00463B1B" w:rsidRDefault="00086637" w:rsidP="00086637">
      <w:pPr>
        <w:jc w:val="both"/>
        <w:rPr>
          <w:sz w:val="22"/>
          <w:szCs w:val="22"/>
        </w:rPr>
      </w:pPr>
      <w:r w:rsidRPr="00463B1B">
        <w:rPr>
          <w:sz w:val="22"/>
          <w:szCs w:val="22"/>
        </w:rPr>
        <w:t> </w:t>
      </w:r>
    </w:p>
    <w:p w14:paraId="14AB0BE9" w14:textId="77777777" w:rsidR="00086637" w:rsidRPr="00463B1B" w:rsidRDefault="00086637" w:rsidP="00086637">
      <w:pPr>
        <w:jc w:val="both"/>
        <w:rPr>
          <w:sz w:val="22"/>
          <w:szCs w:val="22"/>
        </w:rPr>
      </w:pPr>
      <w:r w:rsidRPr="00463B1B">
        <w:rPr>
          <w:sz w:val="22"/>
          <w:szCs w:val="22"/>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463B1B" w:rsidRDefault="00086637" w:rsidP="00086637">
      <w:pPr>
        <w:jc w:val="both"/>
        <w:rPr>
          <w:sz w:val="22"/>
          <w:szCs w:val="22"/>
        </w:rPr>
      </w:pPr>
      <w:r w:rsidRPr="00463B1B">
        <w:rPr>
          <w:sz w:val="22"/>
          <w:szCs w:val="22"/>
        </w:rPr>
        <w:t> </w:t>
      </w:r>
    </w:p>
    <w:p w14:paraId="45E2E16A" w14:textId="77777777" w:rsidR="00086637" w:rsidRPr="00463B1B" w:rsidRDefault="00086637" w:rsidP="00086637">
      <w:pPr>
        <w:jc w:val="both"/>
        <w:rPr>
          <w:sz w:val="22"/>
          <w:szCs w:val="22"/>
        </w:rPr>
      </w:pPr>
      <w:r w:rsidRPr="00463B1B">
        <w:rPr>
          <w:sz w:val="22"/>
          <w:szCs w:val="22"/>
        </w:rPr>
        <w:t>Submitting the EO Policy is a one-time requirement.  The University of Arkansas, Fayetteville Procurement Department, will maintain a database of policies or written responses received from all bidders.</w:t>
      </w:r>
    </w:p>
    <w:p w14:paraId="2BEE6B6A" w14:textId="77777777" w:rsidR="00086637" w:rsidRPr="00463B1B" w:rsidRDefault="00086637" w:rsidP="00086637">
      <w:pPr>
        <w:jc w:val="both"/>
        <w:rPr>
          <w:sz w:val="22"/>
          <w:szCs w:val="22"/>
        </w:rPr>
      </w:pPr>
      <w:r w:rsidRPr="00463B1B">
        <w:rPr>
          <w:sz w:val="22"/>
          <w:szCs w:val="22"/>
        </w:rPr>
        <w:t> </w:t>
      </w:r>
    </w:p>
    <w:p w14:paraId="749B8085" w14:textId="77777777" w:rsidR="00086637" w:rsidRPr="00463B1B" w:rsidRDefault="00086637" w:rsidP="00086637">
      <w:pPr>
        <w:jc w:val="both"/>
        <w:rPr>
          <w:sz w:val="22"/>
          <w:szCs w:val="22"/>
        </w:rPr>
      </w:pPr>
      <w:r w:rsidRPr="00463B1B">
        <w:rPr>
          <w:b/>
          <w:bCs/>
          <w:sz w:val="22"/>
          <w:szCs w:val="22"/>
        </w:rPr>
        <w:t>Note: This is a mandatory requirement when submitting an offer as described above.</w:t>
      </w:r>
    </w:p>
    <w:p w14:paraId="0C9E654E" w14:textId="77777777" w:rsidR="00086637" w:rsidRPr="00463B1B" w:rsidRDefault="00086637" w:rsidP="00086637">
      <w:pPr>
        <w:jc w:val="both"/>
        <w:rPr>
          <w:sz w:val="22"/>
          <w:szCs w:val="22"/>
        </w:rPr>
      </w:pPr>
      <w:r w:rsidRPr="00463B1B">
        <w:rPr>
          <w:sz w:val="22"/>
          <w:szCs w:val="22"/>
        </w:rPr>
        <w:t> </w:t>
      </w:r>
    </w:p>
    <w:p w14:paraId="33A125E5" w14:textId="77777777" w:rsidR="00086637" w:rsidRPr="00463B1B" w:rsidRDefault="00086637" w:rsidP="00086637">
      <w:pPr>
        <w:jc w:val="both"/>
        <w:rPr>
          <w:sz w:val="22"/>
          <w:szCs w:val="22"/>
        </w:rPr>
      </w:pPr>
      <w:r w:rsidRPr="00463B1B">
        <w:rPr>
          <w:sz w:val="22"/>
          <w:szCs w:val="22"/>
        </w:rPr>
        <w:t>Please complete and return this form with your bid response.</w:t>
      </w:r>
    </w:p>
    <w:p w14:paraId="4837A3BF" w14:textId="77777777" w:rsidR="00086637" w:rsidRPr="00463B1B" w:rsidRDefault="00086637" w:rsidP="00086637">
      <w:pPr>
        <w:jc w:val="both"/>
        <w:rPr>
          <w:sz w:val="22"/>
          <w:szCs w:val="22"/>
        </w:rPr>
      </w:pPr>
    </w:p>
    <w:p w14:paraId="1991C343" w14:textId="77777777" w:rsidR="00086637" w:rsidRPr="00463B1B" w:rsidRDefault="00086637" w:rsidP="00086637">
      <w:pPr>
        <w:jc w:val="both"/>
        <w:rPr>
          <w:sz w:val="22"/>
          <w:szCs w:val="22"/>
        </w:rPr>
      </w:pPr>
      <w:r w:rsidRPr="00463B1B">
        <w:rPr>
          <w:sz w:val="22"/>
          <w:szCs w:val="22"/>
        </w:rPr>
        <w:t xml:space="preserve">Should you have any questions regarding this requirement, please contact </w:t>
      </w:r>
      <w:r w:rsidR="00950822" w:rsidRPr="00463B1B">
        <w:rPr>
          <w:sz w:val="22"/>
          <w:szCs w:val="22"/>
        </w:rPr>
        <w:t>the Procurement Department by calling (479) 575-2551.</w:t>
      </w:r>
    </w:p>
    <w:p w14:paraId="07FC91E6" w14:textId="77777777" w:rsidR="00086637" w:rsidRPr="00463B1B" w:rsidRDefault="00086637" w:rsidP="00086637">
      <w:pPr>
        <w:rPr>
          <w:sz w:val="22"/>
          <w:szCs w:val="22"/>
        </w:rPr>
      </w:pPr>
      <w:r w:rsidRPr="00463B1B">
        <w:rPr>
          <w:sz w:val="22"/>
          <w:szCs w:val="22"/>
        </w:rPr>
        <w:t> </w:t>
      </w:r>
    </w:p>
    <w:p w14:paraId="7F75CCA3" w14:textId="77777777" w:rsidR="00086637" w:rsidRPr="00463B1B" w:rsidRDefault="00086637" w:rsidP="00086637">
      <w:pPr>
        <w:rPr>
          <w:sz w:val="22"/>
          <w:szCs w:val="22"/>
        </w:rPr>
      </w:pPr>
      <w:r w:rsidRPr="00463B1B">
        <w:rPr>
          <w:sz w:val="22"/>
          <w:szCs w:val="22"/>
        </w:rPr>
        <w:t> </w:t>
      </w:r>
    </w:p>
    <w:p w14:paraId="6538903C" w14:textId="77777777" w:rsidR="00086637" w:rsidRPr="00463B1B" w:rsidRDefault="00086637" w:rsidP="00086637">
      <w:pPr>
        <w:rPr>
          <w:sz w:val="22"/>
          <w:szCs w:val="22"/>
        </w:rPr>
      </w:pPr>
      <w:r w:rsidRPr="00463B1B">
        <w:rPr>
          <w:b/>
          <w:bCs/>
          <w:sz w:val="22"/>
          <w:szCs w:val="22"/>
        </w:rPr>
        <w:t>To be completed by business or person submitting response: (check appropriate box)</w:t>
      </w:r>
    </w:p>
    <w:p w14:paraId="460233ED" w14:textId="77777777" w:rsidR="00086637" w:rsidRPr="00463B1B" w:rsidRDefault="00086637" w:rsidP="00086637">
      <w:pPr>
        <w:rPr>
          <w:sz w:val="22"/>
          <w:szCs w:val="22"/>
        </w:rPr>
      </w:pPr>
      <w:r w:rsidRPr="00463B1B">
        <w:rPr>
          <w:b/>
          <w:bCs/>
          <w:sz w:val="22"/>
          <w:szCs w:val="22"/>
        </w:rPr>
        <w:t> </w:t>
      </w:r>
    </w:p>
    <w:p w14:paraId="5D8ED4AD" w14:textId="77777777" w:rsidR="00086637" w:rsidRPr="00463B1B" w:rsidRDefault="00086637" w:rsidP="00086637">
      <w:pPr>
        <w:rPr>
          <w:sz w:val="22"/>
          <w:szCs w:val="22"/>
        </w:rPr>
      </w:pPr>
      <w:r w:rsidRPr="00463B1B">
        <w:rPr>
          <w:b/>
          <w:bCs/>
          <w:sz w:val="22"/>
          <w:szCs w:val="22"/>
        </w:rPr>
        <w:t>____   EO Policy Attached</w:t>
      </w:r>
    </w:p>
    <w:p w14:paraId="4B81D8EC" w14:textId="77777777" w:rsidR="00086637" w:rsidRPr="00463B1B" w:rsidRDefault="00086637" w:rsidP="00086637">
      <w:pPr>
        <w:rPr>
          <w:sz w:val="22"/>
          <w:szCs w:val="22"/>
        </w:rPr>
      </w:pPr>
      <w:r w:rsidRPr="00463B1B">
        <w:rPr>
          <w:b/>
          <w:bCs/>
          <w:sz w:val="22"/>
          <w:szCs w:val="22"/>
        </w:rPr>
        <w:t> </w:t>
      </w:r>
    </w:p>
    <w:p w14:paraId="4F6BBB09" w14:textId="77777777" w:rsidR="00086637" w:rsidRPr="00463B1B" w:rsidRDefault="00086637" w:rsidP="00086637">
      <w:pPr>
        <w:rPr>
          <w:sz w:val="22"/>
          <w:szCs w:val="22"/>
        </w:rPr>
      </w:pPr>
      <w:r w:rsidRPr="00463B1B">
        <w:rPr>
          <w:b/>
          <w:bCs/>
          <w:sz w:val="22"/>
          <w:szCs w:val="22"/>
        </w:rPr>
        <w:t>____   EO Policy previously submitted to UA Purchasing Department</w:t>
      </w:r>
    </w:p>
    <w:p w14:paraId="72F33849" w14:textId="77777777" w:rsidR="00086637" w:rsidRPr="00463B1B" w:rsidRDefault="00086637" w:rsidP="00086637">
      <w:pPr>
        <w:rPr>
          <w:sz w:val="22"/>
          <w:szCs w:val="22"/>
        </w:rPr>
      </w:pPr>
      <w:r w:rsidRPr="00463B1B">
        <w:rPr>
          <w:b/>
          <w:bCs/>
          <w:sz w:val="22"/>
          <w:szCs w:val="22"/>
        </w:rPr>
        <w:t> </w:t>
      </w:r>
    </w:p>
    <w:p w14:paraId="77C3378F" w14:textId="77777777" w:rsidR="00086637" w:rsidRPr="00463B1B" w:rsidRDefault="00086637" w:rsidP="00086637">
      <w:pPr>
        <w:ind w:left="2160" w:hanging="2160"/>
        <w:rPr>
          <w:sz w:val="22"/>
          <w:szCs w:val="22"/>
        </w:rPr>
      </w:pPr>
      <w:r w:rsidRPr="00463B1B">
        <w:rPr>
          <w:b/>
          <w:bCs/>
          <w:sz w:val="22"/>
          <w:szCs w:val="22"/>
        </w:rPr>
        <w:t xml:space="preserve">____   EO Policy is not available from business or person </w:t>
      </w:r>
    </w:p>
    <w:p w14:paraId="173770A6" w14:textId="77777777" w:rsidR="00086637" w:rsidRPr="00463B1B" w:rsidRDefault="00086637" w:rsidP="00086637">
      <w:pPr>
        <w:ind w:left="2160" w:hanging="2160"/>
        <w:rPr>
          <w:sz w:val="22"/>
          <w:szCs w:val="22"/>
        </w:rPr>
      </w:pPr>
      <w:r w:rsidRPr="00463B1B">
        <w:rPr>
          <w:b/>
          <w:bCs/>
          <w:sz w:val="22"/>
          <w:szCs w:val="22"/>
        </w:rPr>
        <w:t> </w:t>
      </w:r>
    </w:p>
    <w:p w14:paraId="44E941FB" w14:textId="77777777" w:rsidR="00086637" w:rsidRPr="00463B1B" w:rsidRDefault="00086637" w:rsidP="00086637">
      <w:pPr>
        <w:rPr>
          <w:b/>
          <w:bCs/>
          <w:sz w:val="22"/>
          <w:szCs w:val="22"/>
        </w:rPr>
      </w:pPr>
      <w:r w:rsidRPr="00463B1B">
        <w:rPr>
          <w:b/>
          <w:bCs/>
          <w:sz w:val="22"/>
          <w:szCs w:val="22"/>
        </w:rPr>
        <w:t xml:space="preserve">Company Name </w:t>
      </w:r>
    </w:p>
    <w:p w14:paraId="4395246F" w14:textId="77777777" w:rsidR="00086637" w:rsidRPr="00463B1B" w:rsidRDefault="00086637" w:rsidP="00086637">
      <w:pPr>
        <w:rPr>
          <w:sz w:val="22"/>
          <w:szCs w:val="22"/>
        </w:rPr>
      </w:pPr>
      <w:r w:rsidRPr="00463B1B">
        <w:rPr>
          <w:b/>
          <w:bCs/>
          <w:sz w:val="22"/>
          <w:szCs w:val="22"/>
        </w:rPr>
        <w:t>Or Individual: __________________________________________________________</w:t>
      </w:r>
    </w:p>
    <w:p w14:paraId="4BA37F87" w14:textId="77777777" w:rsidR="00086637" w:rsidRPr="00463B1B" w:rsidRDefault="00086637" w:rsidP="00086637">
      <w:pPr>
        <w:rPr>
          <w:sz w:val="22"/>
          <w:szCs w:val="22"/>
        </w:rPr>
      </w:pPr>
      <w:r w:rsidRPr="00463B1B">
        <w:rPr>
          <w:b/>
          <w:bCs/>
          <w:sz w:val="22"/>
          <w:szCs w:val="22"/>
        </w:rPr>
        <w:t> </w:t>
      </w:r>
    </w:p>
    <w:p w14:paraId="5A6049A4" w14:textId="77777777" w:rsidR="00086637" w:rsidRPr="00463B1B" w:rsidRDefault="00086637" w:rsidP="00086637">
      <w:pPr>
        <w:rPr>
          <w:sz w:val="22"/>
          <w:szCs w:val="22"/>
        </w:rPr>
      </w:pPr>
      <w:r w:rsidRPr="00463B1B">
        <w:rPr>
          <w:sz w:val="22"/>
          <w:szCs w:val="22"/>
        </w:rPr>
        <w:t>        </w:t>
      </w:r>
    </w:p>
    <w:p w14:paraId="3AF5EC20" w14:textId="77777777" w:rsidR="00086637" w:rsidRPr="00463B1B" w:rsidRDefault="00086637" w:rsidP="00086637">
      <w:pPr>
        <w:rPr>
          <w:sz w:val="22"/>
          <w:szCs w:val="22"/>
        </w:rPr>
      </w:pPr>
      <w:r w:rsidRPr="00463B1B">
        <w:rPr>
          <w:sz w:val="22"/>
          <w:szCs w:val="22"/>
        </w:rPr>
        <w:t> </w:t>
      </w:r>
      <w:r w:rsidRPr="00463B1B">
        <w:rPr>
          <w:b/>
          <w:bCs/>
          <w:sz w:val="22"/>
          <w:szCs w:val="22"/>
        </w:rPr>
        <w:t>Title:  _____________________________________Date:  ______________________</w:t>
      </w:r>
    </w:p>
    <w:p w14:paraId="07704F69" w14:textId="77777777" w:rsidR="00086637" w:rsidRPr="00463B1B" w:rsidRDefault="00086637" w:rsidP="00086637">
      <w:pPr>
        <w:rPr>
          <w:sz w:val="22"/>
          <w:szCs w:val="22"/>
        </w:rPr>
      </w:pPr>
      <w:r w:rsidRPr="00463B1B">
        <w:rPr>
          <w:b/>
          <w:bCs/>
          <w:sz w:val="22"/>
          <w:szCs w:val="22"/>
        </w:rPr>
        <w:t> </w:t>
      </w:r>
    </w:p>
    <w:p w14:paraId="7AA32311" w14:textId="77777777" w:rsidR="00086637" w:rsidRPr="00463B1B" w:rsidRDefault="00086637" w:rsidP="00086637">
      <w:pPr>
        <w:rPr>
          <w:b/>
          <w:bCs/>
          <w:sz w:val="22"/>
          <w:szCs w:val="22"/>
        </w:rPr>
      </w:pPr>
      <w:r w:rsidRPr="00463B1B">
        <w:rPr>
          <w:b/>
          <w:bCs/>
          <w:sz w:val="22"/>
          <w:szCs w:val="22"/>
        </w:rPr>
        <w:t>          </w:t>
      </w:r>
    </w:p>
    <w:p w14:paraId="5F853EA8" w14:textId="77777777" w:rsidR="00086637" w:rsidRPr="00463B1B" w:rsidRDefault="00086637" w:rsidP="00086637">
      <w:pPr>
        <w:rPr>
          <w:b/>
          <w:bCs/>
          <w:sz w:val="22"/>
          <w:szCs w:val="22"/>
        </w:rPr>
      </w:pPr>
      <w:r w:rsidRPr="00463B1B">
        <w:rPr>
          <w:b/>
          <w:bCs/>
          <w:sz w:val="22"/>
          <w:szCs w:val="22"/>
        </w:rPr>
        <w:t> Signature:  ____________________________________________________________</w:t>
      </w:r>
    </w:p>
    <w:p w14:paraId="15C19A10" w14:textId="77777777" w:rsidR="00194881" w:rsidRPr="00463B1B" w:rsidRDefault="00194881" w:rsidP="00086637">
      <w:pPr>
        <w:jc w:val="center"/>
        <w:rPr>
          <w:b/>
          <w:bCs/>
          <w:sz w:val="22"/>
          <w:szCs w:val="22"/>
        </w:rPr>
      </w:pPr>
    </w:p>
    <w:p w14:paraId="3F4001EC" w14:textId="77777777" w:rsidR="00086637" w:rsidRPr="00463B1B" w:rsidRDefault="00C42311" w:rsidP="00086637">
      <w:pPr>
        <w:jc w:val="center"/>
        <w:rPr>
          <w:b/>
          <w:sz w:val="22"/>
          <w:szCs w:val="22"/>
        </w:rPr>
      </w:pPr>
      <w:r w:rsidRPr="00463B1B">
        <w:rPr>
          <w:sz w:val="22"/>
          <w:szCs w:val="22"/>
        </w:rPr>
        <w:br w:type="page"/>
      </w:r>
      <w:bookmarkStart w:id="2" w:name="_Hlk503360784"/>
      <w:r w:rsidR="00086637" w:rsidRPr="00463B1B">
        <w:rPr>
          <w:b/>
          <w:sz w:val="22"/>
          <w:szCs w:val="22"/>
        </w:rPr>
        <w:lastRenderedPageBreak/>
        <w:t>UNIVERSITY OF ARKANSAS</w:t>
      </w:r>
    </w:p>
    <w:p w14:paraId="159697B9" w14:textId="77777777" w:rsidR="00380292" w:rsidRPr="00463B1B" w:rsidRDefault="00380292" w:rsidP="00086637">
      <w:pPr>
        <w:jc w:val="center"/>
        <w:rPr>
          <w:b/>
          <w:sz w:val="22"/>
          <w:szCs w:val="22"/>
        </w:rPr>
      </w:pPr>
      <w:r w:rsidRPr="00463B1B">
        <w:rPr>
          <w:b/>
          <w:sz w:val="22"/>
          <w:szCs w:val="22"/>
        </w:rPr>
        <w:t>Fayetteville, Arkansas</w:t>
      </w:r>
    </w:p>
    <w:p w14:paraId="4D4757A4" w14:textId="77777777" w:rsidR="00086637" w:rsidRPr="00463B1B" w:rsidRDefault="00086637" w:rsidP="00086637">
      <w:pPr>
        <w:jc w:val="center"/>
        <w:rPr>
          <w:b/>
          <w:sz w:val="22"/>
          <w:szCs w:val="22"/>
        </w:rPr>
      </w:pPr>
      <w:r w:rsidRPr="00463B1B">
        <w:rPr>
          <w:b/>
          <w:sz w:val="22"/>
          <w:szCs w:val="22"/>
        </w:rPr>
        <w:t>P</w:t>
      </w:r>
      <w:r w:rsidR="00380292" w:rsidRPr="00463B1B">
        <w:rPr>
          <w:b/>
          <w:sz w:val="22"/>
          <w:szCs w:val="22"/>
        </w:rPr>
        <w:t>rocurement Department</w:t>
      </w:r>
    </w:p>
    <w:p w14:paraId="44FA1AB3" w14:textId="77777777" w:rsidR="00086637" w:rsidRPr="00463B1B" w:rsidRDefault="00086637" w:rsidP="00086637">
      <w:pPr>
        <w:jc w:val="center"/>
        <w:rPr>
          <w:b/>
          <w:sz w:val="22"/>
          <w:szCs w:val="22"/>
        </w:rPr>
      </w:pPr>
      <w:r w:rsidRPr="00463B1B">
        <w:rPr>
          <w:b/>
          <w:sz w:val="22"/>
          <w:szCs w:val="22"/>
        </w:rPr>
        <w:t>1125 W. Maple   ADMIN 321</w:t>
      </w:r>
    </w:p>
    <w:p w14:paraId="49DF22FD" w14:textId="77777777" w:rsidR="00086637" w:rsidRPr="00463B1B" w:rsidRDefault="00086637" w:rsidP="00086637">
      <w:pPr>
        <w:jc w:val="center"/>
        <w:rPr>
          <w:b/>
          <w:sz w:val="22"/>
          <w:szCs w:val="22"/>
        </w:rPr>
      </w:pPr>
      <w:r w:rsidRPr="00463B1B">
        <w:rPr>
          <w:b/>
          <w:sz w:val="22"/>
          <w:szCs w:val="22"/>
        </w:rPr>
        <w:t>Fayetteville, AR 72701</w:t>
      </w:r>
    </w:p>
    <w:p w14:paraId="104E1536" w14:textId="77777777" w:rsidR="00086637" w:rsidRPr="00463B1B" w:rsidRDefault="00086637" w:rsidP="00086637">
      <w:pPr>
        <w:jc w:val="center"/>
        <w:rPr>
          <w:b/>
          <w:sz w:val="22"/>
          <w:szCs w:val="22"/>
        </w:rPr>
      </w:pPr>
      <w:r w:rsidRPr="00463B1B">
        <w:rPr>
          <w:b/>
          <w:sz w:val="22"/>
          <w:szCs w:val="22"/>
        </w:rPr>
        <w:t>Tel:  479-575-2551</w:t>
      </w:r>
    </w:p>
    <w:p w14:paraId="1E906F2B" w14:textId="77777777" w:rsidR="00086637" w:rsidRPr="00463B1B" w:rsidRDefault="00086637" w:rsidP="00086637">
      <w:pPr>
        <w:jc w:val="center"/>
        <w:rPr>
          <w:b/>
          <w:sz w:val="22"/>
          <w:szCs w:val="22"/>
        </w:rPr>
      </w:pPr>
      <w:r w:rsidRPr="00463B1B">
        <w:rPr>
          <w:b/>
          <w:sz w:val="22"/>
          <w:szCs w:val="22"/>
        </w:rPr>
        <w:t>Fax:  479-575-4158</w:t>
      </w:r>
    </w:p>
    <w:p w14:paraId="26058117" w14:textId="77777777" w:rsidR="00086637" w:rsidRPr="00463B1B" w:rsidRDefault="00086637" w:rsidP="00086637">
      <w:pPr>
        <w:rPr>
          <w:sz w:val="22"/>
          <w:szCs w:val="22"/>
        </w:rPr>
      </w:pPr>
    </w:p>
    <w:p w14:paraId="3C36193C" w14:textId="77777777" w:rsidR="00086637" w:rsidRPr="00463B1B" w:rsidRDefault="00086637" w:rsidP="00086637">
      <w:pPr>
        <w:jc w:val="both"/>
        <w:rPr>
          <w:sz w:val="22"/>
          <w:szCs w:val="22"/>
        </w:rPr>
      </w:pPr>
      <w:r w:rsidRPr="00463B1B">
        <w:rPr>
          <w:b/>
          <w:i/>
          <w:sz w:val="22"/>
          <w:szCs w:val="22"/>
        </w:rPr>
        <w:t>Act 157 of 2007</w:t>
      </w:r>
      <w:r w:rsidRPr="00463B1B">
        <w:rPr>
          <w:sz w:val="22"/>
          <w:szCs w:val="22"/>
        </w:rPr>
        <w:t xml:space="preserve"> of the Arkansas Regular Legislative Session </w:t>
      </w:r>
      <w:r w:rsidRPr="00463B1B">
        <w:rPr>
          <w:b/>
          <w:sz w:val="22"/>
          <w:szCs w:val="22"/>
        </w:rPr>
        <w:t>requires</w:t>
      </w:r>
      <w:r w:rsidRPr="00463B1B">
        <w:rPr>
          <w:sz w:val="22"/>
          <w:szCs w:val="22"/>
        </w:rPr>
        <w:t xml:space="preserve"> that any </w:t>
      </w:r>
      <w:r w:rsidR="00FE1590" w:rsidRPr="00463B1B">
        <w:rPr>
          <w:sz w:val="22"/>
          <w:szCs w:val="22"/>
        </w:rPr>
        <w:t>business or person responding to a Request for Proposal (RFP) for pro</w:t>
      </w:r>
      <w:r w:rsidRPr="00463B1B">
        <w:rPr>
          <w:sz w:val="22"/>
          <w:szCs w:val="22"/>
        </w:rPr>
        <w:t xml:space="preserve">fessional services, technical and general services, or any category of construction, in which </w:t>
      </w:r>
      <w:r w:rsidR="00EA070F" w:rsidRPr="00463B1B">
        <w:rPr>
          <w:sz w:val="22"/>
          <w:szCs w:val="22"/>
        </w:rPr>
        <w:t>the total</w:t>
      </w:r>
      <w:r w:rsidRPr="00463B1B">
        <w:rPr>
          <w:sz w:val="22"/>
          <w:szCs w:val="22"/>
        </w:rPr>
        <w:t xml:space="preserve"> dollar value of the contract is $25,000 or greater must </w:t>
      </w:r>
      <w:r w:rsidRPr="00463B1B">
        <w:rPr>
          <w:b/>
          <w:i/>
          <w:sz w:val="22"/>
          <w:szCs w:val="22"/>
        </w:rPr>
        <w:t>certify</w:t>
      </w:r>
      <w:r w:rsidRPr="00463B1B">
        <w:rPr>
          <w:sz w:val="22"/>
          <w:szCs w:val="22"/>
        </w:rPr>
        <w:t xml:space="preserve">, </w:t>
      </w:r>
      <w:r w:rsidRPr="00463B1B">
        <w:rPr>
          <w:i/>
          <w:sz w:val="22"/>
          <w:szCs w:val="22"/>
          <w:u w:val="single"/>
        </w:rPr>
        <w:t>prior to the award of the contract</w:t>
      </w:r>
      <w:r w:rsidRPr="00463B1B">
        <w:rPr>
          <w:sz w:val="22"/>
          <w:szCs w:val="22"/>
        </w:rPr>
        <w:t xml:space="preserve">, that they do not employ or contract with any illegal immigrants. </w:t>
      </w:r>
      <w:r w:rsidR="00FE1590" w:rsidRPr="00463B1B">
        <w:rPr>
          <w:sz w:val="22"/>
          <w:szCs w:val="22"/>
        </w:rPr>
        <w:t>Bidders are to certify online at:</w:t>
      </w:r>
    </w:p>
    <w:p w14:paraId="0272F063" w14:textId="77777777" w:rsidR="00FE1590" w:rsidRPr="00463B1B" w:rsidRDefault="00FE1590" w:rsidP="00086637">
      <w:pPr>
        <w:jc w:val="both"/>
        <w:rPr>
          <w:sz w:val="22"/>
          <w:szCs w:val="22"/>
        </w:rPr>
      </w:pPr>
    </w:p>
    <w:p w14:paraId="0E7CB46C" w14:textId="77777777" w:rsidR="00B856C9" w:rsidRPr="00463B1B" w:rsidRDefault="00014681" w:rsidP="00B856C9">
      <w:pPr>
        <w:jc w:val="center"/>
        <w:rPr>
          <w:rStyle w:val="Hyperlink"/>
          <w:sz w:val="22"/>
          <w:szCs w:val="22"/>
        </w:rPr>
      </w:pPr>
      <w:hyperlink r:id="rId15" w:history="1">
        <w:r w:rsidR="00B856C9" w:rsidRPr="00463B1B">
          <w:rPr>
            <w:rStyle w:val="Hyperlink"/>
            <w:sz w:val="22"/>
            <w:szCs w:val="22"/>
          </w:rPr>
          <w:t>https://www.ark.org/dfa/immigrant/index.php/disclosure/submit/new</w:t>
        </w:r>
      </w:hyperlink>
      <w:r w:rsidR="00B856C9" w:rsidRPr="00463B1B">
        <w:rPr>
          <w:rStyle w:val="Hyperlink"/>
          <w:sz w:val="22"/>
          <w:szCs w:val="22"/>
        </w:rPr>
        <w:t xml:space="preserve"> </w:t>
      </w:r>
    </w:p>
    <w:p w14:paraId="61225E63" w14:textId="77777777" w:rsidR="00FE1590" w:rsidRPr="00463B1B" w:rsidRDefault="00B856C9" w:rsidP="00B856C9">
      <w:pPr>
        <w:jc w:val="center"/>
        <w:rPr>
          <w:sz w:val="22"/>
          <w:szCs w:val="22"/>
        </w:rPr>
      </w:pPr>
      <w:r w:rsidRPr="00463B1B">
        <w:rPr>
          <w:rStyle w:val="Hyperlink"/>
          <w:b/>
          <w:color w:val="auto"/>
          <w:sz w:val="22"/>
          <w:szCs w:val="22"/>
          <w:u w:val="none"/>
        </w:rPr>
        <w:t>(Print screenshot of disclosure and submit with bid)</w:t>
      </w:r>
    </w:p>
    <w:p w14:paraId="7E8BF3EC" w14:textId="77777777" w:rsidR="00086637" w:rsidRPr="00463B1B" w:rsidRDefault="00086637" w:rsidP="00086637">
      <w:pPr>
        <w:jc w:val="both"/>
        <w:rPr>
          <w:sz w:val="22"/>
          <w:szCs w:val="22"/>
        </w:rPr>
      </w:pPr>
    </w:p>
    <w:p w14:paraId="5A199D84" w14:textId="77777777" w:rsidR="00086637" w:rsidRPr="00463B1B" w:rsidRDefault="00086637" w:rsidP="00086637">
      <w:pPr>
        <w:jc w:val="both"/>
        <w:rPr>
          <w:sz w:val="22"/>
          <w:szCs w:val="22"/>
        </w:rPr>
      </w:pPr>
      <w:r w:rsidRPr="00463B1B">
        <w:rPr>
          <w:sz w:val="22"/>
          <w:szCs w:val="22"/>
        </w:rPr>
        <w:t xml:space="preserve">For purposes of this requirement, </w:t>
      </w:r>
      <w:r w:rsidRPr="00463B1B">
        <w:rPr>
          <w:i/>
          <w:sz w:val="22"/>
          <w:szCs w:val="22"/>
        </w:rPr>
        <w:t>“Illegal immigrants”</w:t>
      </w:r>
      <w:r w:rsidRPr="00463B1B">
        <w:rPr>
          <w:sz w:val="22"/>
          <w:szCs w:val="22"/>
        </w:rPr>
        <w:t xml:space="preserve"> means any person not a citizen of the United States who has:</w:t>
      </w:r>
    </w:p>
    <w:p w14:paraId="23BCC9AA" w14:textId="77777777" w:rsidR="00086637" w:rsidRPr="00463B1B" w:rsidRDefault="00086637" w:rsidP="00086637">
      <w:pPr>
        <w:jc w:val="both"/>
        <w:rPr>
          <w:sz w:val="22"/>
          <w:szCs w:val="22"/>
        </w:rPr>
      </w:pPr>
    </w:p>
    <w:p w14:paraId="1C914A23" w14:textId="77777777" w:rsidR="00086637" w:rsidRPr="00463B1B" w:rsidRDefault="00086637" w:rsidP="00086637">
      <w:pPr>
        <w:numPr>
          <w:ilvl w:val="0"/>
          <w:numId w:val="41"/>
        </w:numPr>
        <w:jc w:val="both"/>
        <w:rPr>
          <w:sz w:val="22"/>
          <w:szCs w:val="22"/>
        </w:rPr>
      </w:pPr>
      <w:r w:rsidRPr="00463B1B">
        <w:rPr>
          <w:sz w:val="22"/>
          <w:szCs w:val="22"/>
        </w:rPr>
        <w:t xml:space="preserve">Entered the United States in violation of the Federal Immigration and Naturalization Act or regulations issued the </w:t>
      </w:r>
      <w:proofErr w:type="gramStart"/>
      <w:r w:rsidRPr="00463B1B">
        <w:rPr>
          <w:sz w:val="22"/>
          <w:szCs w:val="22"/>
        </w:rPr>
        <w:t>act;</w:t>
      </w:r>
      <w:proofErr w:type="gramEnd"/>
    </w:p>
    <w:p w14:paraId="0CD5F038" w14:textId="77777777" w:rsidR="00086637" w:rsidRPr="00463B1B" w:rsidRDefault="00086637" w:rsidP="00086637">
      <w:pPr>
        <w:numPr>
          <w:ilvl w:val="0"/>
          <w:numId w:val="41"/>
        </w:numPr>
        <w:jc w:val="both"/>
        <w:rPr>
          <w:sz w:val="22"/>
          <w:szCs w:val="22"/>
        </w:rPr>
      </w:pPr>
      <w:r w:rsidRPr="00463B1B">
        <w:rPr>
          <w:sz w:val="22"/>
          <w:szCs w:val="22"/>
        </w:rPr>
        <w:t xml:space="preserve">Legally entered but without the right to be employed in the United States; or </w:t>
      </w:r>
    </w:p>
    <w:p w14:paraId="066D3D1C" w14:textId="77777777" w:rsidR="00086637" w:rsidRPr="00463B1B" w:rsidRDefault="00086637" w:rsidP="00086637">
      <w:pPr>
        <w:numPr>
          <w:ilvl w:val="0"/>
          <w:numId w:val="41"/>
        </w:numPr>
        <w:jc w:val="both"/>
        <w:rPr>
          <w:sz w:val="22"/>
          <w:szCs w:val="22"/>
        </w:rPr>
      </w:pPr>
      <w:r w:rsidRPr="00463B1B">
        <w:rPr>
          <w:sz w:val="22"/>
          <w:szCs w:val="22"/>
        </w:rPr>
        <w:t>Legally entered subject to a time limit but has remained illegally after expiration of the time limit.</w:t>
      </w:r>
    </w:p>
    <w:p w14:paraId="27CE0775" w14:textId="77777777" w:rsidR="00086637" w:rsidRPr="00463B1B" w:rsidRDefault="00086637" w:rsidP="00086637">
      <w:pPr>
        <w:jc w:val="both"/>
        <w:rPr>
          <w:sz w:val="22"/>
          <w:szCs w:val="22"/>
        </w:rPr>
      </w:pPr>
    </w:p>
    <w:p w14:paraId="2600D465" w14:textId="77777777" w:rsidR="00086637" w:rsidRPr="00463B1B" w:rsidRDefault="00086637" w:rsidP="00086637">
      <w:pPr>
        <w:jc w:val="both"/>
        <w:rPr>
          <w:sz w:val="22"/>
          <w:szCs w:val="22"/>
        </w:rPr>
      </w:pPr>
      <w:r w:rsidRPr="00463B1B">
        <w:rPr>
          <w:b/>
          <w:sz w:val="22"/>
          <w:szCs w:val="22"/>
        </w:rPr>
        <w:t xml:space="preserve">This is a mandatory requirement.  Failure to certify </w:t>
      </w:r>
      <w:r w:rsidR="00FE1590" w:rsidRPr="00463B1B">
        <w:rPr>
          <w:b/>
          <w:sz w:val="22"/>
          <w:szCs w:val="22"/>
        </w:rPr>
        <w:t xml:space="preserve">may </w:t>
      </w:r>
      <w:r w:rsidRPr="00463B1B">
        <w:rPr>
          <w:b/>
          <w:sz w:val="22"/>
          <w:szCs w:val="22"/>
        </w:rPr>
        <w:t xml:space="preserve">result in </w:t>
      </w:r>
      <w:r w:rsidR="00FE1590" w:rsidRPr="00463B1B">
        <w:rPr>
          <w:b/>
          <w:sz w:val="22"/>
          <w:szCs w:val="22"/>
        </w:rPr>
        <w:t xml:space="preserve">rejection of your proposal, and no award will be made to a vendor who has not so certified.  </w:t>
      </w:r>
      <w:r w:rsidRPr="00463B1B">
        <w:rPr>
          <w:sz w:val="22"/>
          <w:szCs w:val="22"/>
        </w:rPr>
        <w:t>If you have any questions, please c</w:t>
      </w:r>
      <w:r w:rsidR="00FE1590" w:rsidRPr="00463B1B">
        <w:rPr>
          <w:sz w:val="22"/>
          <w:szCs w:val="22"/>
        </w:rPr>
        <w:t xml:space="preserve">ontact </w:t>
      </w:r>
      <w:r w:rsidR="0041218D" w:rsidRPr="00463B1B">
        <w:rPr>
          <w:sz w:val="22"/>
          <w:szCs w:val="22"/>
        </w:rPr>
        <w:t>the Procurement Department by calling (479) 575-2551</w:t>
      </w:r>
      <w:r w:rsidR="00FE1590" w:rsidRPr="00463B1B">
        <w:rPr>
          <w:sz w:val="22"/>
          <w:szCs w:val="22"/>
        </w:rPr>
        <w:t>.</w:t>
      </w:r>
    </w:p>
    <w:p w14:paraId="08E0E5B6" w14:textId="77777777" w:rsidR="00086637" w:rsidRPr="00463B1B" w:rsidRDefault="00086637" w:rsidP="00086637">
      <w:pPr>
        <w:rPr>
          <w:sz w:val="22"/>
          <w:szCs w:val="22"/>
        </w:rPr>
      </w:pPr>
    </w:p>
    <w:p w14:paraId="42E24ACC" w14:textId="77777777" w:rsidR="0041218D" w:rsidRPr="00463B1B" w:rsidRDefault="0041218D" w:rsidP="00086637">
      <w:pPr>
        <w:rPr>
          <w:sz w:val="22"/>
          <w:szCs w:val="22"/>
        </w:rPr>
      </w:pPr>
    </w:p>
    <w:p w14:paraId="7E5C55AA" w14:textId="77777777" w:rsidR="00086637" w:rsidRPr="00463B1B" w:rsidRDefault="00086637" w:rsidP="00086637">
      <w:pPr>
        <w:rPr>
          <w:sz w:val="22"/>
          <w:szCs w:val="22"/>
        </w:rPr>
      </w:pPr>
      <w:r w:rsidRPr="00463B1B">
        <w:rPr>
          <w:sz w:val="22"/>
          <w:szCs w:val="22"/>
        </w:rPr>
        <w:t xml:space="preserve">**********************************************************************************************  </w:t>
      </w:r>
    </w:p>
    <w:p w14:paraId="374F47A1" w14:textId="77777777" w:rsidR="00086637" w:rsidRPr="00463B1B" w:rsidRDefault="00086637" w:rsidP="00086637">
      <w:pPr>
        <w:rPr>
          <w:b/>
          <w:i/>
          <w:sz w:val="22"/>
          <w:szCs w:val="22"/>
        </w:rPr>
      </w:pPr>
      <w:r w:rsidRPr="00463B1B">
        <w:rPr>
          <w:b/>
          <w:i/>
          <w:sz w:val="22"/>
          <w:szCs w:val="22"/>
        </w:rPr>
        <w:t>TO BE COMPLETED BY BUSINESS OR PERSON SUBMITTING BID RESPONSE OR CONTRACT:</w:t>
      </w:r>
    </w:p>
    <w:p w14:paraId="777BC27A" w14:textId="77777777" w:rsidR="00086637" w:rsidRPr="00463B1B" w:rsidRDefault="00086637" w:rsidP="00086637">
      <w:pPr>
        <w:rPr>
          <w:i/>
          <w:sz w:val="22"/>
          <w:szCs w:val="22"/>
        </w:rPr>
      </w:pPr>
    </w:p>
    <w:p w14:paraId="61E0BE1A" w14:textId="77777777" w:rsidR="00086637" w:rsidRPr="00463B1B" w:rsidRDefault="00086637" w:rsidP="00086637">
      <w:pPr>
        <w:rPr>
          <w:sz w:val="22"/>
          <w:szCs w:val="22"/>
        </w:rPr>
      </w:pPr>
      <w:r w:rsidRPr="00463B1B">
        <w:rPr>
          <w:sz w:val="22"/>
          <w:szCs w:val="22"/>
        </w:rPr>
        <w:t>Please check the appropriate statement below:</w:t>
      </w:r>
    </w:p>
    <w:p w14:paraId="05E9C7FC" w14:textId="77777777" w:rsidR="00086637" w:rsidRPr="00463B1B" w:rsidRDefault="00086637" w:rsidP="00086637">
      <w:pPr>
        <w:rPr>
          <w:sz w:val="22"/>
          <w:szCs w:val="22"/>
        </w:rPr>
      </w:pPr>
    </w:p>
    <w:p w14:paraId="74A9CE88" w14:textId="77777777" w:rsidR="00086637" w:rsidRPr="00463B1B" w:rsidRDefault="00086637" w:rsidP="00086637">
      <w:pPr>
        <w:ind w:left="1440" w:hanging="1440"/>
        <w:jc w:val="both"/>
        <w:rPr>
          <w:sz w:val="22"/>
          <w:szCs w:val="22"/>
        </w:rPr>
      </w:pPr>
      <w:r w:rsidRPr="00463B1B">
        <w:rPr>
          <w:sz w:val="22"/>
          <w:szCs w:val="22"/>
        </w:rPr>
        <w:t>_______</w:t>
      </w:r>
      <w:r w:rsidRPr="00463B1B">
        <w:rPr>
          <w:sz w:val="22"/>
          <w:szCs w:val="22"/>
        </w:rPr>
        <w:tab/>
        <w:t xml:space="preserve">We </w:t>
      </w:r>
      <w:r w:rsidR="00FE1590" w:rsidRPr="00463B1B">
        <w:rPr>
          <w:sz w:val="22"/>
          <w:szCs w:val="22"/>
        </w:rPr>
        <w:t xml:space="preserve">have </w:t>
      </w:r>
      <w:r w:rsidRPr="00463B1B">
        <w:rPr>
          <w:sz w:val="22"/>
          <w:szCs w:val="22"/>
        </w:rPr>
        <w:t xml:space="preserve">certified </w:t>
      </w:r>
      <w:r w:rsidR="00FE1590" w:rsidRPr="00463B1B">
        <w:rPr>
          <w:sz w:val="22"/>
          <w:szCs w:val="22"/>
        </w:rPr>
        <w:t xml:space="preserve">on-line </w:t>
      </w:r>
      <w:r w:rsidRPr="00463B1B">
        <w:rPr>
          <w:sz w:val="22"/>
          <w:szCs w:val="22"/>
        </w:rPr>
        <w:t xml:space="preserve">that we </w:t>
      </w:r>
      <w:r w:rsidR="00FE1590" w:rsidRPr="00463B1B">
        <w:rPr>
          <w:sz w:val="22"/>
          <w:szCs w:val="22"/>
        </w:rPr>
        <w:t xml:space="preserve">do not employ or contract with any </w:t>
      </w:r>
      <w:r w:rsidRPr="00463B1B">
        <w:rPr>
          <w:sz w:val="22"/>
          <w:szCs w:val="22"/>
        </w:rPr>
        <w:t>illegal immigrant</w:t>
      </w:r>
      <w:r w:rsidR="00FE1590" w:rsidRPr="00463B1B">
        <w:rPr>
          <w:sz w:val="22"/>
          <w:szCs w:val="22"/>
        </w:rPr>
        <w:t>s.</w:t>
      </w:r>
    </w:p>
    <w:p w14:paraId="31653C41" w14:textId="77777777" w:rsidR="00FE1590" w:rsidRPr="00463B1B" w:rsidRDefault="00FE1590" w:rsidP="00086637">
      <w:pPr>
        <w:ind w:left="720" w:firstLine="720"/>
        <w:jc w:val="both"/>
        <w:rPr>
          <w:sz w:val="22"/>
          <w:szCs w:val="22"/>
        </w:rPr>
      </w:pPr>
    </w:p>
    <w:p w14:paraId="13C56567" w14:textId="77777777" w:rsidR="00086637" w:rsidRPr="00463B1B" w:rsidRDefault="00086637" w:rsidP="00086637">
      <w:pPr>
        <w:ind w:left="720" w:firstLine="720"/>
        <w:jc w:val="both"/>
        <w:rPr>
          <w:sz w:val="22"/>
          <w:szCs w:val="22"/>
        </w:rPr>
      </w:pPr>
      <w:r w:rsidRPr="00463B1B">
        <w:rPr>
          <w:sz w:val="22"/>
          <w:szCs w:val="22"/>
        </w:rPr>
        <w:t xml:space="preserve">Date </w:t>
      </w:r>
      <w:r w:rsidR="00FE1590" w:rsidRPr="00463B1B">
        <w:rPr>
          <w:sz w:val="22"/>
          <w:szCs w:val="22"/>
        </w:rPr>
        <w:t xml:space="preserve">on-line </w:t>
      </w:r>
      <w:r w:rsidRPr="00463B1B">
        <w:rPr>
          <w:sz w:val="22"/>
          <w:szCs w:val="22"/>
        </w:rPr>
        <w:t>certification</w:t>
      </w:r>
      <w:r w:rsidR="00FE1590" w:rsidRPr="00463B1B">
        <w:rPr>
          <w:sz w:val="22"/>
          <w:szCs w:val="22"/>
        </w:rPr>
        <w:t xml:space="preserve"> completed</w:t>
      </w:r>
      <w:r w:rsidRPr="00463B1B">
        <w:rPr>
          <w:sz w:val="22"/>
          <w:szCs w:val="22"/>
        </w:rPr>
        <w:t xml:space="preserve">:  ________________________  </w:t>
      </w:r>
    </w:p>
    <w:p w14:paraId="16CFE774" w14:textId="77777777" w:rsidR="00086637" w:rsidRPr="00463B1B" w:rsidRDefault="00086637" w:rsidP="00086637">
      <w:pPr>
        <w:jc w:val="both"/>
        <w:rPr>
          <w:sz w:val="22"/>
          <w:szCs w:val="22"/>
        </w:rPr>
      </w:pPr>
    </w:p>
    <w:p w14:paraId="40EF081C" w14:textId="77777777" w:rsidR="00FE1590" w:rsidRPr="00463B1B" w:rsidRDefault="00086637" w:rsidP="00FE1590">
      <w:pPr>
        <w:ind w:left="1440" w:hanging="1440"/>
        <w:rPr>
          <w:sz w:val="22"/>
          <w:szCs w:val="22"/>
        </w:rPr>
      </w:pPr>
      <w:r w:rsidRPr="00463B1B">
        <w:rPr>
          <w:sz w:val="22"/>
          <w:szCs w:val="22"/>
        </w:rPr>
        <w:t>_______</w:t>
      </w:r>
      <w:r w:rsidRPr="00463B1B">
        <w:rPr>
          <w:sz w:val="22"/>
          <w:szCs w:val="22"/>
        </w:rPr>
        <w:tab/>
        <w:t xml:space="preserve">We </w:t>
      </w:r>
      <w:r w:rsidR="00FE1590" w:rsidRPr="00463B1B">
        <w:rPr>
          <w:sz w:val="22"/>
          <w:szCs w:val="22"/>
        </w:rPr>
        <w:t xml:space="preserve">have NOT certified on-line at </w:t>
      </w:r>
      <w:r w:rsidRPr="00463B1B">
        <w:rPr>
          <w:sz w:val="22"/>
          <w:szCs w:val="22"/>
        </w:rPr>
        <w:t>this time, and we understand that</w:t>
      </w:r>
      <w:r w:rsidR="00FE1590" w:rsidRPr="00463B1B">
        <w:rPr>
          <w:sz w:val="22"/>
          <w:szCs w:val="22"/>
        </w:rPr>
        <w:t xml:space="preserve"> no contract can be</w:t>
      </w:r>
    </w:p>
    <w:p w14:paraId="2D16F224" w14:textId="77777777" w:rsidR="00086637" w:rsidRPr="00463B1B" w:rsidRDefault="00FE1590" w:rsidP="00FE1590">
      <w:pPr>
        <w:ind w:left="1440"/>
        <w:rPr>
          <w:sz w:val="22"/>
          <w:szCs w:val="22"/>
        </w:rPr>
      </w:pPr>
      <w:r w:rsidRPr="00463B1B">
        <w:rPr>
          <w:sz w:val="22"/>
          <w:szCs w:val="22"/>
        </w:rPr>
        <w:t>awarded to our firm until we have done so.</w:t>
      </w:r>
      <w:r w:rsidR="00086637" w:rsidRPr="00463B1B">
        <w:rPr>
          <w:sz w:val="22"/>
          <w:szCs w:val="22"/>
        </w:rPr>
        <w:t xml:space="preserve"> </w:t>
      </w:r>
      <w:r w:rsidR="00086637" w:rsidRPr="00463B1B">
        <w:rPr>
          <w:sz w:val="22"/>
          <w:szCs w:val="22"/>
        </w:rPr>
        <w:tab/>
      </w:r>
      <w:r w:rsidR="00086637" w:rsidRPr="00463B1B">
        <w:rPr>
          <w:sz w:val="22"/>
          <w:szCs w:val="22"/>
        </w:rPr>
        <w:tab/>
      </w:r>
      <w:r w:rsidR="00086637" w:rsidRPr="00463B1B">
        <w:rPr>
          <w:sz w:val="22"/>
          <w:szCs w:val="22"/>
        </w:rPr>
        <w:tab/>
      </w:r>
      <w:r w:rsidR="00086637" w:rsidRPr="00463B1B">
        <w:rPr>
          <w:sz w:val="22"/>
          <w:szCs w:val="22"/>
        </w:rPr>
        <w:tab/>
      </w:r>
    </w:p>
    <w:p w14:paraId="64540BFE" w14:textId="77777777" w:rsidR="00FE1590" w:rsidRPr="00463B1B" w:rsidRDefault="00FE1590" w:rsidP="00086637">
      <w:pPr>
        <w:ind w:left="720" w:firstLine="720"/>
        <w:rPr>
          <w:sz w:val="22"/>
          <w:szCs w:val="22"/>
        </w:rPr>
      </w:pPr>
    </w:p>
    <w:p w14:paraId="075D02F7" w14:textId="77777777" w:rsidR="00086637" w:rsidRPr="00463B1B" w:rsidRDefault="00086637" w:rsidP="00086637">
      <w:pPr>
        <w:ind w:left="720" w:firstLine="720"/>
        <w:rPr>
          <w:sz w:val="22"/>
          <w:szCs w:val="22"/>
        </w:rPr>
      </w:pPr>
      <w:r w:rsidRPr="00463B1B">
        <w:rPr>
          <w:sz w:val="22"/>
          <w:szCs w:val="22"/>
        </w:rPr>
        <w:t>Reason for non-certification:  ______________________________</w:t>
      </w:r>
    </w:p>
    <w:p w14:paraId="16478298" w14:textId="77777777" w:rsidR="00086637" w:rsidRPr="00463B1B" w:rsidRDefault="00086637" w:rsidP="00086637">
      <w:pPr>
        <w:rPr>
          <w:sz w:val="22"/>
          <w:szCs w:val="22"/>
        </w:rPr>
      </w:pPr>
    </w:p>
    <w:p w14:paraId="5069B1EC" w14:textId="77777777" w:rsidR="00086637" w:rsidRPr="00463B1B" w:rsidRDefault="00086637" w:rsidP="00086637">
      <w:pPr>
        <w:rPr>
          <w:sz w:val="22"/>
          <w:szCs w:val="22"/>
        </w:rPr>
      </w:pPr>
      <w:r w:rsidRPr="00463B1B">
        <w:rPr>
          <w:sz w:val="22"/>
          <w:szCs w:val="22"/>
        </w:rPr>
        <w:t>Name of Company:</w:t>
      </w:r>
      <w:r w:rsidRPr="00463B1B">
        <w:rPr>
          <w:sz w:val="22"/>
          <w:szCs w:val="22"/>
        </w:rPr>
        <w:tab/>
      </w:r>
      <w:r w:rsidRPr="00463B1B">
        <w:rPr>
          <w:sz w:val="22"/>
          <w:szCs w:val="22"/>
        </w:rPr>
        <w:tab/>
        <w:t xml:space="preserve">___________________________________________  </w:t>
      </w:r>
    </w:p>
    <w:p w14:paraId="01DB8720" w14:textId="77777777" w:rsidR="00086637" w:rsidRPr="00463B1B" w:rsidRDefault="00086637" w:rsidP="00086637">
      <w:pPr>
        <w:rPr>
          <w:sz w:val="22"/>
          <w:szCs w:val="22"/>
        </w:rPr>
      </w:pPr>
      <w:r w:rsidRPr="00463B1B">
        <w:rPr>
          <w:sz w:val="22"/>
          <w:szCs w:val="22"/>
        </w:rPr>
        <w:tab/>
      </w:r>
      <w:r w:rsidRPr="00463B1B">
        <w:rPr>
          <w:sz w:val="22"/>
          <w:szCs w:val="22"/>
        </w:rPr>
        <w:tab/>
      </w:r>
      <w:r w:rsidRPr="00463B1B">
        <w:rPr>
          <w:sz w:val="22"/>
          <w:szCs w:val="22"/>
        </w:rPr>
        <w:tab/>
      </w:r>
      <w:r w:rsidRPr="00463B1B">
        <w:rPr>
          <w:sz w:val="22"/>
          <w:szCs w:val="22"/>
        </w:rPr>
        <w:tab/>
      </w:r>
      <w:r w:rsidRPr="00463B1B">
        <w:rPr>
          <w:sz w:val="22"/>
          <w:szCs w:val="22"/>
        </w:rPr>
        <w:tab/>
      </w:r>
    </w:p>
    <w:p w14:paraId="5DDB88AD" w14:textId="77777777" w:rsidR="003D57F2" w:rsidRPr="00463B1B" w:rsidRDefault="003D57F2" w:rsidP="00086637">
      <w:pPr>
        <w:rPr>
          <w:sz w:val="22"/>
          <w:szCs w:val="22"/>
        </w:rPr>
      </w:pPr>
      <w:r w:rsidRPr="00463B1B">
        <w:rPr>
          <w:sz w:val="22"/>
          <w:szCs w:val="22"/>
        </w:rPr>
        <w:t>Mailing Address:</w:t>
      </w:r>
      <w:r w:rsidRPr="00463B1B">
        <w:rPr>
          <w:sz w:val="22"/>
          <w:szCs w:val="22"/>
        </w:rPr>
        <w:tab/>
      </w:r>
      <w:r w:rsidRPr="00463B1B">
        <w:rPr>
          <w:sz w:val="22"/>
          <w:szCs w:val="22"/>
        </w:rPr>
        <w:tab/>
      </w:r>
      <w:r w:rsidRPr="00463B1B">
        <w:rPr>
          <w:sz w:val="22"/>
          <w:szCs w:val="22"/>
        </w:rPr>
        <w:tab/>
        <w:t>___________________________________________</w:t>
      </w:r>
    </w:p>
    <w:p w14:paraId="4A173B94" w14:textId="77777777" w:rsidR="003D57F2" w:rsidRPr="00463B1B" w:rsidRDefault="003D57F2" w:rsidP="00086637">
      <w:pPr>
        <w:rPr>
          <w:sz w:val="22"/>
          <w:szCs w:val="22"/>
        </w:rPr>
      </w:pPr>
    </w:p>
    <w:p w14:paraId="7855685D" w14:textId="77777777" w:rsidR="003D57F2" w:rsidRPr="00463B1B" w:rsidRDefault="003D57F2" w:rsidP="00086637">
      <w:pPr>
        <w:rPr>
          <w:sz w:val="22"/>
          <w:szCs w:val="22"/>
        </w:rPr>
      </w:pPr>
      <w:r w:rsidRPr="00463B1B">
        <w:rPr>
          <w:sz w:val="22"/>
          <w:szCs w:val="22"/>
        </w:rPr>
        <w:t>City, State &amp; Zip:</w:t>
      </w:r>
      <w:r w:rsidRPr="00463B1B">
        <w:rPr>
          <w:sz w:val="22"/>
          <w:szCs w:val="22"/>
        </w:rPr>
        <w:tab/>
      </w:r>
      <w:r w:rsidRPr="00463B1B">
        <w:rPr>
          <w:sz w:val="22"/>
          <w:szCs w:val="22"/>
        </w:rPr>
        <w:tab/>
      </w:r>
      <w:r w:rsidRPr="00463B1B">
        <w:rPr>
          <w:sz w:val="22"/>
          <w:szCs w:val="22"/>
        </w:rPr>
        <w:tab/>
        <w:t>___________________________________________</w:t>
      </w:r>
    </w:p>
    <w:p w14:paraId="7F91C28C" w14:textId="77777777" w:rsidR="003D57F2" w:rsidRPr="00463B1B" w:rsidRDefault="003D57F2" w:rsidP="00086637">
      <w:pPr>
        <w:rPr>
          <w:sz w:val="22"/>
          <w:szCs w:val="22"/>
        </w:rPr>
      </w:pPr>
    </w:p>
    <w:p w14:paraId="15E1845A" w14:textId="77777777" w:rsidR="00086637" w:rsidRPr="00463B1B" w:rsidRDefault="00086637" w:rsidP="00086637">
      <w:pPr>
        <w:rPr>
          <w:sz w:val="22"/>
          <w:szCs w:val="22"/>
        </w:rPr>
      </w:pPr>
      <w:r w:rsidRPr="00463B1B">
        <w:rPr>
          <w:sz w:val="22"/>
          <w:szCs w:val="22"/>
        </w:rPr>
        <w:t>Signature:</w:t>
      </w:r>
      <w:r w:rsidRPr="00463B1B">
        <w:rPr>
          <w:sz w:val="22"/>
          <w:szCs w:val="22"/>
        </w:rPr>
        <w:tab/>
      </w:r>
      <w:r w:rsidRPr="00463B1B">
        <w:rPr>
          <w:sz w:val="22"/>
          <w:szCs w:val="22"/>
        </w:rPr>
        <w:tab/>
      </w:r>
      <w:r w:rsidRPr="00463B1B">
        <w:rPr>
          <w:sz w:val="22"/>
          <w:szCs w:val="22"/>
        </w:rPr>
        <w:tab/>
        <w:t xml:space="preserve">___________________________________________  </w:t>
      </w:r>
    </w:p>
    <w:p w14:paraId="079F1E2E" w14:textId="77777777" w:rsidR="00086637" w:rsidRPr="00463B1B" w:rsidRDefault="00086637" w:rsidP="00086637">
      <w:pPr>
        <w:rPr>
          <w:sz w:val="22"/>
          <w:szCs w:val="22"/>
        </w:rPr>
      </w:pPr>
    </w:p>
    <w:p w14:paraId="7E558800" w14:textId="77777777" w:rsidR="00086637" w:rsidRPr="00463B1B" w:rsidRDefault="00086637" w:rsidP="00086637">
      <w:pPr>
        <w:rPr>
          <w:sz w:val="22"/>
          <w:szCs w:val="22"/>
        </w:rPr>
      </w:pPr>
      <w:r w:rsidRPr="00463B1B">
        <w:rPr>
          <w:sz w:val="22"/>
          <w:szCs w:val="22"/>
        </w:rPr>
        <w:t>Name &amp; Title:</w:t>
      </w:r>
      <w:r w:rsidRPr="00463B1B">
        <w:rPr>
          <w:sz w:val="22"/>
          <w:szCs w:val="22"/>
        </w:rPr>
        <w:tab/>
      </w:r>
      <w:r w:rsidRPr="00463B1B">
        <w:rPr>
          <w:sz w:val="22"/>
          <w:szCs w:val="22"/>
        </w:rPr>
        <w:tab/>
      </w:r>
      <w:r w:rsidRPr="00463B1B">
        <w:rPr>
          <w:sz w:val="22"/>
          <w:szCs w:val="22"/>
        </w:rPr>
        <w:tab/>
        <w:t xml:space="preserve">___________________________________________  </w:t>
      </w:r>
    </w:p>
    <w:p w14:paraId="324F582B" w14:textId="77777777" w:rsidR="00086637" w:rsidRPr="00463B1B" w:rsidRDefault="00086637" w:rsidP="00086637">
      <w:pPr>
        <w:rPr>
          <w:sz w:val="22"/>
          <w:szCs w:val="22"/>
        </w:rPr>
      </w:pPr>
      <w:r w:rsidRPr="00463B1B">
        <w:rPr>
          <w:sz w:val="22"/>
          <w:szCs w:val="22"/>
        </w:rPr>
        <w:tab/>
      </w:r>
      <w:r w:rsidRPr="00463B1B">
        <w:rPr>
          <w:sz w:val="22"/>
          <w:szCs w:val="22"/>
        </w:rPr>
        <w:tab/>
      </w:r>
      <w:r w:rsidRPr="00463B1B">
        <w:rPr>
          <w:sz w:val="22"/>
          <w:szCs w:val="22"/>
        </w:rPr>
        <w:tab/>
      </w:r>
      <w:r w:rsidRPr="00463B1B">
        <w:rPr>
          <w:sz w:val="22"/>
          <w:szCs w:val="22"/>
        </w:rPr>
        <w:tab/>
      </w:r>
      <w:r w:rsidRPr="00463B1B">
        <w:rPr>
          <w:sz w:val="22"/>
          <w:szCs w:val="22"/>
        </w:rPr>
        <w:tab/>
        <w:t xml:space="preserve">              (Printed or typed)</w:t>
      </w:r>
    </w:p>
    <w:p w14:paraId="28F64051" w14:textId="77777777" w:rsidR="00194881" w:rsidRPr="00463B1B" w:rsidRDefault="00086637" w:rsidP="00086637">
      <w:pPr>
        <w:rPr>
          <w:sz w:val="22"/>
          <w:szCs w:val="22"/>
        </w:rPr>
      </w:pPr>
      <w:r w:rsidRPr="00463B1B">
        <w:rPr>
          <w:sz w:val="22"/>
          <w:szCs w:val="22"/>
        </w:rPr>
        <w:t>Date:</w:t>
      </w:r>
      <w:r w:rsidRPr="00463B1B">
        <w:rPr>
          <w:sz w:val="22"/>
          <w:szCs w:val="22"/>
        </w:rPr>
        <w:tab/>
      </w:r>
      <w:r w:rsidRPr="00463B1B">
        <w:rPr>
          <w:sz w:val="22"/>
          <w:szCs w:val="22"/>
        </w:rPr>
        <w:tab/>
      </w:r>
      <w:r w:rsidRPr="00463B1B">
        <w:rPr>
          <w:sz w:val="22"/>
          <w:szCs w:val="22"/>
        </w:rPr>
        <w:tab/>
      </w:r>
      <w:r w:rsidRPr="00463B1B">
        <w:rPr>
          <w:sz w:val="22"/>
          <w:szCs w:val="22"/>
        </w:rPr>
        <w:tab/>
        <w:t xml:space="preserve">___________________________________________  </w:t>
      </w:r>
      <w:bookmarkEnd w:id="2"/>
    </w:p>
    <w:p w14:paraId="0A0E1CF9" w14:textId="77777777" w:rsidR="00625906" w:rsidRPr="00E95895" w:rsidRDefault="00625906" w:rsidP="00B01923">
      <w:pPr>
        <w:jc w:val="center"/>
        <w:rPr>
          <w:b/>
          <w:sz w:val="32"/>
          <w:szCs w:val="32"/>
        </w:rPr>
      </w:pPr>
      <w:r w:rsidRPr="00E95895">
        <w:rPr>
          <w:sz w:val="22"/>
          <w:szCs w:val="22"/>
        </w:rPr>
        <w:br w:type="page"/>
      </w:r>
      <w:r w:rsidRPr="00E95895">
        <w:rPr>
          <w:b/>
          <w:sz w:val="32"/>
          <w:szCs w:val="32"/>
        </w:rPr>
        <w:lastRenderedPageBreak/>
        <w:t>Bidder Conflict of Interest Form</w:t>
      </w:r>
    </w:p>
    <w:p w14:paraId="5A7A431D" w14:textId="77777777" w:rsidR="00625906" w:rsidRPr="00E95895" w:rsidRDefault="00625906" w:rsidP="00625906">
      <w:pPr>
        <w:rPr>
          <w:sz w:val="22"/>
          <w:szCs w:val="22"/>
        </w:rPr>
      </w:pPr>
    </w:p>
    <w:p w14:paraId="1F6D9464" w14:textId="77777777" w:rsidR="00625906" w:rsidRPr="00E95895" w:rsidRDefault="00625906" w:rsidP="00625906">
      <w:pPr>
        <w:rPr>
          <w:sz w:val="22"/>
          <w:szCs w:val="22"/>
        </w:rPr>
      </w:pPr>
      <w:r w:rsidRPr="00E95895">
        <w:rPr>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E95895" w:rsidRDefault="00625906" w:rsidP="00625906">
      <w:pPr>
        <w:rPr>
          <w:sz w:val="22"/>
          <w:szCs w:val="22"/>
        </w:rPr>
      </w:pPr>
    </w:p>
    <w:p w14:paraId="1250172E" w14:textId="77777777" w:rsidR="00625906" w:rsidRPr="00E95895" w:rsidRDefault="00625906" w:rsidP="00625906">
      <w:pPr>
        <w:rPr>
          <w:sz w:val="22"/>
          <w:szCs w:val="22"/>
        </w:rPr>
      </w:pPr>
      <w:r w:rsidRPr="00E95895">
        <w:rPr>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E95895" w:rsidRDefault="00625906" w:rsidP="00625906">
      <w:pPr>
        <w:rPr>
          <w:sz w:val="22"/>
          <w:szCs w:val="22"/>
        </w:rPr>
      </w:pPr>
    </w:p>
    <w:p w14:paraId="0562C152" w14:textId="77777777" w:rsidR="00625906" w:rsidRPr="00E95895" w:rsidRDefault="00625906" w:rsidP="00625906">
      <w:pPr>
        <w:rPr>
          <w:sz w:val="22"/>
          <w:szCs w:val="22"/>
        </w:rPr>
      </w:pPr>
      <w:r w:rsidRPr="00E95895">
        <w:rPr>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E95895" w:rsidRDefault="00625906" w:rsidP="00625906">
      <w:pPr>
        <w:rPr>
          <w:sz w:val="22"/>
          <w:szCs w:val="22"/>
        </w:rPr>
      </w:pPr>
    </w:p>
    <w:p w14:paraId="48EDC953" w14:textId="77777777" w:rsidR="00625906" w:rsidRPr="00E95895" w:rsidRDefault="00625906" w:rsidP="00625906">
      <w:pPr>
        <w:rPr>
          <w:sz w:val="22"/>
          <w:szCs w:val="22"/>
        </w:rPr>
      </w:pPr>
      <w:r w:rsidRPr="00E95895">
        <w:rPr>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E95895" w:rsidRDefault="00625906" w:rsidP="00625906">
      <w:pPr>
        <w:rPr>
          <w:sz w:val="22"/>
          <w:szCs w:val="22"/>
        </w:rPr>
      </w:pPr>
    </w:p>
    <w:p w14:paraId="7D8F1E14" w14:textId="77777777" w:rsidR="00625906" w:rsidRPr="00E95895" w:rsidRDefault="00625906" w:rsidP="00625906">
      <w:pPr>
        <w:rPr>
          <w:sz w:val="22"/>
          <w:szCs w:val="22"/>
        </w:rPr>
      </w:pPr>
      <w:r w:rsidRPr="00E95895">
        <w:rPr>
          <w:sz w:val="22"/>
          <w:szCs w:val="22"/>
        </w:rPr>
        <w:t xml:space="preserve">Failure to disclose complete and accurate information may disqualify the Bidder. </w:t>
      </w:r>
    </w:p>
    <w:p w14:paraId="7681D26F" w14:textId="77777777" w:rsidR="00625906" w:rsidRPr="00E95895" w:rsidRDefault="00625906" w:rsidP="0062590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E95895" w14:paraId="2CB3D7FB" w14:textId="77777777" w:rsidTr="002D679E">
        <w:tc>
          <w:tcPr>
            <w:tcW w:w="3116" w:type="dxa"/>
            <w:shd w:val="clear" w:color="auto" w:fill="auto"/>
          </w:tcPr>
          <w:p w14:paraId="6D72DF30" w14:textId="77777777" w:rsidR="00625906" w:rsidRPr="00E95895" w:rsidRDefault="00625906" w:rsidP="002D679E">
            <w:pPr>
              <w:jc w:val="center"/>
              <w:rPr>
                <w:b/>
                <w:sz w:val="22"/>
                <w:szCs w:val="22"/>
              </w:rPr>
            </w:pPr>
            <w:r w:rsidRPr="00E95895">
              <w:rPr>
                <w:b/>
                <w:sz w:val="22"/>
                <w:szCs w:val="22"/>
              </w:rPr>
              <w:t>Name</w:t>
            </w:r>
          </w:p>
        </w:tc>
        <w:tc>
          <w:tcPr>
            <w:tcW w:w="3117" w:type="dxa"/>
            <w:shd w:val="clear" w:color="auto" w:fill="auto"/>
          </w:tcPr>
          <w:p w14:paraId="6AE91FCF" w14:textId="77777777" w:rsidR="00625906" w:rsidRPr="00E95895" w:rsidRDefault="00625906" w:rsidP="002D679E">
            <w:pPr>
              <w:jc w:val="center"/>
              <w:rPr>
                <w:b/>
                <w:sz w:val="22"/>
                <w:szCs w:val="22"/>
              </w:rPr>
            </w:pPr>
            <w:r w:rsidRPr="00E95895">
              <w:rPr>
                <w:b/>
                <w:sz w:val="22"/>
                <w:szCs w:val="22"/>
              </w:rPr>
              <w:t>Relationship</w:t>
            </w:r>
          </w:p>
        </w:tc>
        <w:tc>
          <w:tcPr>
            <w:tcW w:w="3117" w:type="dxa"/>
            <w:shd w:val="clear" w:color="auto" w:fill="auto"/>
          </w:tcPr>
          <w:p w14:paraId="0C762D48" w14:textId="77777777" w:rsidR="00625906" w:rsidRPr="00E95895" w:rsidRDefault="00625906" w:rsidP="002D679E">
            <w:pPr>
              <w:jc w:val="center"/>
              <w:rPr>
                <w:b/>
                <w:sz w:val="22"/>
                <w:szCs w:val="22"/>
              </w:rPr>
            </w:pPr>
            <w:r w:rsidRPr="00E95895">
              <w:rPr>
                <w:b/>
                <w:sz w:val="22"/>
                <w:szCs w:val="22"/>
              </w:rPr>
              <w:t>Description</w:t>
            </w:r>
          </w:p>
        </w:tc>
      </w:tr>
      <w:tr w:rsidR="00625906" w:rsidRPr="00E95895" w14:paraId="6CC5555F" w14:textId="77777777" w:rsidTr="002D679E">
        <w:tc>
          <w:tcPr>
            <w:tcW w:w="3116" w:type="dxa"/>
            <w:shd w:val="clear" w:color="auto" w:fill="auto"/>
          </w:tcPr>
          <w:p w14:paraId="0A719433" w14:textId="77777777" w:rsidR="00625906" w:rsidRPr="00E95895" w:rsidRDefault="00625906" w:rsidP="002D679E">
            <w:pPr>
              <w:jc w:val="center"/>
              <w:rPr>
                <w:sz w:val="22"/>
                <w:szCs w:val="22"/>
              </w:rPr>
            </w:pPr>
          </w:p>
          <w:p w14:paraId="424F1E1A" w14:textId="77777777" w:rsidR="00625906" w:rsidRPr="00E95895" w:rsidRDefault="00625906" w:rsidP="002D679E">
            <w:pPr>
              <w:jc w:val="center"/>
              <w:rPr>
                <w:sz w:val="22"/>
                <w:szCs w:val="22"/>
              </w:rPr>
            </w:pPr>
          </w:p>
        </w:tc>
        <w:tc>
          <w:tcPr>
            <w:tcW w:w="3117" w:type="dxa"/>
            <w:shd w:val="clear" w:color="auto" w:fill="auto"/>
          </w:tcPr>
          <w:p w14:paraId="7042A069" w14:textId="77777777" w:rsidR="00625906" w:rsidRPr="00E95895" w:rsidRDefault="00625906" w:rsidP="002D679E">
            <w:pPr>
              <w:rPr>
                <w:sz w:val="22"/>
                <w:szCs w:val="22"/>
              </w:rPr>
            </w:pPr>
          </w:p>
        </w:tc>
        <w:tc>
          <w:tcPr>
            <w:tcW w:w="3117" w:type="dxa"/>
            <w:shd w:val="clear" w:color="auto" w:fill="auto"/>
          </w:tcPr>
          <w:p w14:paraId="4710DB99" w14:textId="77777777" w:rsidR="00625906" w:rsidRPr="00E95895" w:rsidRDefault="00625906" w:rsidP="002D679E">
            <w:pPr>
              <w:rPr>
                <w:sz w:val="22"/>
                <w:szCs w:val="22"/>
              </w:rPr>
            </w:pPr>
          </w:p>
        </w:tc>
      </w:tr>
      <w:tr w:rsidR="00625906" w:rsidRPr="00E95895" w14:paraId="2F5A5E0B" w14:textId="77777777" w:rsidTr="002D679E">
        <w:tc>
          <w:tcPr>
            <w:tcW w:w="3116" w:type="dxa"/>
            <w:shd w:val="clear" w:color="auto" w:fill="auto"/>
          </w:tcPr>
          <w:p w14:paraId="696900B7" w14:textId="77777777" w:rsidR="00625906" w:rsidRPr="00E95895" w:rsidRDefault="00625906" w:rsidP="002D679E">
            <w:pPr>
              <w:rPr>
                <w:sz w:val="22"/>
                <w:szCs w:val="22"/>
              </w:rPr>
            </w:pPr>
          </w:p>
          <w:p w14:paraId="7C4D5933" w14:textId="77777777" w:rsidR="00625906" w:rsidRPr="00E95895" w:rsidRDefault="00625906" w:rsidP="002D679E">
            <w:pPr>
              <w:rPr>
                <w:sz w:val="22"/>
                <w:szCs w:val="22"/>
              </w:rPr>
            </w:pPr>
          </w:p>
        </w:tc>
        <w:tc>
          <w:tcPr>
            <w:tcW w:w="3117" w:type="dxa"/>
            <w:shd w:val="clear" w:color="auto" w:fill="auto"/>
          </w:tcPr>
          <w:p w14:paraId="3E63E8DF" w14:textId="77777777" w:rsidR="00625906" w:rsidRPr="00E95895" w:rsidRDefault="00625906" w:rsidP="002D679E">
            <w:pPr>
              <w:rPr>
                <w:sz w:val="22"/>
                <w:szCs w:val="22"/>
              </w:rPr>
            </w:pPr>
          </w:p>
        </w:tc>
        <w:tc>
          <w:tcPr>
            <w:tcW w:w="3117" w:type="dxa"/>
            <w:shd w:val="clear" w:color="auto" w:fill="auto"/>
          </w:tcPr>
          <w:p w14:paraId="19E989DB" w14:textId="77777777" w:rsidR="00625906" w:rsidRPr="00E95895" w:rsidRDefault="00625906" w:rsidP="002D679E">
            <w:pPr>
              <w:rPr>
                <w:sz w:val="22"/>
                <w:szCs w:val="22"/>
              </w:rPr>
            </w:pPr>
          </w:p>
        </w:tc>
      </w:tr>
      <w:tr w:rsidR="00625906" w:rsidRPr="00E95895" w14:paraId="2016E35C" w14:textId="77777777" w:rsidTr="002D679E">
        <w:tc>
          <w:tcPr>
            <w:tcW w:w="3116" w:type="dxa"/>
            <w:shd w:val="clear" w:color="auto" w:fill="auto"/>
          </w:tcPr>
          <w:p w14:paraId="38D68A6A" w14:textId="77777777" w:rsidR="00625906" w:rsidRPr="00E95895" w:rsidRDefault="00625906" w:rsidP="002D679E">
            <w:pPr>
              <w:rPr>
                <w:sz w:val="22"/>
                <w:szCs w:val="22"/>
              </w:rPr>
            </w:pPr>
          </w:p>
          <w:p w14:paraId="1988C3C0" w14:textId="77777777" w:rsidR="00625906" w:rsidRPr="00E95895" w:rsidRDefault="00625906" w:rsidP="002D679E">
            <w:pPr>
              <w:rPr>
                <w:sz w:val="22"/>
                <w:szCs w:val="22"/>
              </w:rPr>
            </w:pPr>
          </w:p>
        </w:tc>
        <w:tc>
          <w:tcPr>
            <w:tcW w:w="3117" w:type="dxa"/>
            <w:shd w:val="clear" w:color="auto" w:fill="auto"/>
          </w:tcPr>
          <w:p w14:paraId="2ECA5BEA" w14:textId="77777777" w:rsidR="00625906" w:rsidRPr="00E95895" w:rsidRDefault="00625906" w:rsidP="002D679E">
            <w:pPr>
              <w:ind w:firstLine="720"/>
              <w:rPr>
                <w:sz w:val="22"/>
                <w:szCs w:val="22"/>
              </w:rPr>
            </w:pPr>
          </w:p>
        </w:tc>
        <w:tc>
          <w:tcPr>
            <w:tcW w:w="3117" w:type="dxa"/>
            <w:shd w:val="clear" w:color="auto" w:fill="auto"/>
          </w:tcPr>
          <w:p w14:paraId="2434FE92" w14:textId="77777777" w:rsidR="00625906" w:rsidRPr="00E95895" w:rsidRDefault="00625906" w:rsidP="002D679E">
            <w:pPr>
              <w:rPr>
                <w:sz w:val="22"/>
                <w:szCs w:val="22"/>
              </w:rPr>
            </w:pPr>
          </w:p>
        </w:tc>
      </w:tr>
    </w:tbl>
    <w:p w14:paraId="291CFC5E" w14:textId="77777777" w:rsidR="00625906" w:rsidRPr="00E95895" w:rsidRDefault="00625906" w:rsidP="00625906">
      <w:pPr>
        <w:rPr>
          <w:sz w:val="22"/>
          <w:szCs w:val="22"/>
        </w:rPr>
      </w:pPr>
    </w:p>
    <w:p w14:paraId="580A619D" w14:textId="77777777" w:rsidR="00625906" w:rsidRPr="00E95895" w:rsidRDefault="00625906" w:rsidP="00625906">
      <w:pPr>
        <w:rPr>
          <w:i/>
          <w:sz w:val="22"/>
          <w:szCs w:val="22"/>
        </w:rPr>
      </w:pPr>
      <w:r w:rsidRPr="00E95895">
        <w:rPr>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E95895" w:rsidRDefault="00625906" w:rsidP="00625906">
      <w:pPr>
        <w:rPr>
          <w:sz w:val="22"/>
          <w:szCs w:val="22"/>
        </w:rPr>
      </w:pPr>
    </w:p>
    <w:p w14:paraId="058B1602" w14:textId="77777777" w:rsidR="00625906" w:rsidRPr="00E95895" w:rsidRDefault="00625906" w:rsidP="00625906">
      <w:pPr>
        <w:rPr>
          <w:sz w:val="22"/>
          <w:szCs w:val="22"/>
        </w:rPr>
      </w:pPr>
      <w:r w:rsidRPr="00E95895">
        <w:rPr>
          <w:sz w:val="22"/>
          <w:szCs w:val="22"/>
        </w:rPr>
        <w:t>Signature__________________________________________</w:t>
      </w:r>
      <w:r w:rsidRPr="00E95895">
        <w:rPr>
          <w:sz w:val="22"/>
          <w:szCs w:val="22"/>
        </w:rPr>
        <w:tab/>
      </w:r>
      <w:r w:rsidRPr="00E95895">
        <w:rPr>
          <w:sz w:val="22"/>
          <w:szCs w:val="22"/>
        </w:rPr>
        <w:tab/>
        <w:t>Title________________________________</w:t>
      </w:r>
    </w:p>
    <w:p w14:paraId="43D8082B" w14:textId="77777777" w:rsidR="00625906" w:rsidRPr="00E95895" w:rsidRDefault="00625906" w:rsidP="00625906">
      <w:pPr>
        <w:rPr>
          <w:sz w:val="22"/>
          <w:szCs w:val="22"/>
        </w:rPr>
      </w:pPr>
    </w:p>
    <w:p w14:paraId="51BE315D" w14:textId="77777777" w:rsidR="00625906" w:rsidRPr="00E95895" w:rsidRDefault="00625906" w:rsidP="00625906">
      <w:pPr>
        <w:rPr>
          <w:sz w:val="22"/>
          <w:szCs w:val="22"/>
        </w:rPr>
      </w:pPr>
      <w:r w:rsidRPr="00E95895">
        <w:rPr>
          <w:sz w:val="22"/>
          <w:szCs w:val="22"/>
        </w:rPr>
        <w:t>Bidder Name_______________________________________</w:t>
      </w:r>
      <w:r w:rsidRPr="00E95895">
        <w:rPr>
          <w:sz w:val="22"/>
          <w:szCs w:val="22"/>
        </w:rPr>
        <w:tab/>
      </w:r>
      <w:r w:rsidRPr="00E95895">
        <w:rPr>
          <w:sz w:val="22"/>
          <w:szCs w:val="22"/>
        </w:rPr>
        <w:tab/>
        <w:t>Date________________________________</w:t>
      </w:r>
    </w:p>
    <w:p w14:paraId="08788B2A" w14:textId="77777777" w:rsidR="00625906" w:rsidRPr="00E95895" w:rsidRDefault="00625906" w:rsidP="00625906">
      <w:pPr>
        <w:rPr>
          <w:sz w:val="22"/>
          <w:szCs w:val="22"/>
        </w:rPr>
      </w:pPr>
    </w:p>
    <w:p w14:paraId="137F7D96" w14:textId="77777777" w:rsidR="00625906" w:rsidRPr="00E95895" w:rsidRDefault="00625906" w:rsidP="00625906">
      <w:pPr>
        <w:rPr>
          <w:sz w:val="22"/>
          <w:szCs w:val="22"/>
        </w:rPr>
      </w:pPr>
      <w:r w:rsidRPr="00E95895">
        <w:rPr>
          <w:sz w:val="22"/>
          <w:szCs w:val="22"/>
        </w:rPr>
        <w:t>Contact Person______________________________________</w:t>
      </w:r>
      <w:r w:rsidRPr="00E95895">
        <w:rPr>
          <w:sz w:val="22"/>
          <w:szCs w:val="22"/>
        </w:rPr>
        <w:tab/>
      </w:r>
      <w:r w:rsidRPr="00E95895">
        <w:rPr>
          <w:sz w:val="22"/>
          <w:szCs w:val="22"/>
        </w:rPr>
        <w:tab/>
        <w:t>Title________________________________</w:t>
      </w:r>
    </w:p>
    <w:p w14:paraId="1D01A73B" w14:textId="77777777" w:rsidR="00625906" w:rsidRPr="00E95895" w:rsidRDefault="00625906" w:rsidP="00625906">
      <w:pPr>
        <w:rPr>
          <w:sz w:val="22"/>
          <w:szCs w:val="22"/>
        </w:rPr>
      </w:pPr>
    </w:p>
    <w:p w14:paraId="63793DB3" w14:textId="3CDEC2C3" w:rsidR="00625906" w:rsidRPr="00E95895" w:rsidRDefault="00625906" w:rsidP="00625906">
      <w:pPr>
        <w:rPr>
          <w:sz w:val="22"/>
          <w:szCs w:val="22"/>
        </w:rPr>
      </w:pPr>
      <w:r w:rsidRPr="00E95895">
        <w:rPr>
          <w:sz w:val="22"/>
          <w:szCs w:val="22"/>
        </w:rPr>
        <w:t>Phone Number______________________________________</w:t>
      </w:r>
      <w:r w:rsidRPr="00E95895">
        <w:rPr>
          <w:sz w:val="22"/>
          <w:szCs w:val="22"/>
        </w:rPr>
        <w:tab/>
      </w:r>
      <w:r w:rsidRPr="00E95895">
        <w:rPr>
          <w:sz w:val="22"/>
          <w:szCs w:val="22"/>
        </w:rPr>
        <w:tab/>
        <w:t>Email Address________________________</w:t>
      </w:r>
    </w:p>
    <w:p w14:paraId="3D40EFDE" w14:textId="77777777" w:rsidR="00B01923" w:rsidRPr="00B1613B" w:rsidRDefault="00B01923">
      <w:pPr>
        <w:rPr>
          <w:sz w:val="24"/>
        </w:rPr>
      </w:pPr>
    </w:p>
    <w:p w14:paraId="7F3EEA71" w14:textId="77777777" w:rsidR="00B01923" w:rsidRPr="00E95895" w:rsidRDefault="00B01923" w:rsidP="00B01923">
      <w:pPr>
        <w:ind w:left="-547"/>
        <w:jc w:val="center"/>
        <w:rPr>
          <w:b/>
          <w:sz w:val="32"/>
          <w:szCs w:val="32"/>
        </w:rPr>
      </w:pPr>
      <w:r w:rsidRPr="00B1613B">
        <w:rPr>
          <w:sz w:val="24"/>
        </w:rPr>
        <w:br w:type="page"/>
      </w:r>
      <w:r w:rsidRPr="00E95895">
        <w:rPr>
          <w:b/>
          <w:sz w:val="32"/>
          <w:szCs w:val="32"/>
        </w:rPr>
        <w:lastRenderedPageBreak/>
        <w:t>RESTRICTION OF BOYCOTT OF ISRAEL CERTIFICATION</w:t>
      </w:r>
    </w:p>
    <w:p w14:paraId="2BB4E63D" w14:textId="77777777" w:rsidR="00B01923" w:rsidRPr="00E95895" w:rsidRDefault="00B01923" w:rsidP="00B01923">
      <w:pPr>
        <w:ind w:left="-547"/>
        <w:rPr>
          <w:b/>
          <w:sz w:val="32"/>
          <w:szCs w:val="32"/>
        </w:rPr>
      </w:pPr>
    </w:p>
    <w:p w14:paraId="55F18F4C" w14:textId="77777777" w:rsidR="00B01923" w:rsidRPr="00E95895" w:rsidRDefault="00B01923" w:rsidP="00B01923">
      <w:pPr>
        <w:ind w:left="-547"/>
        <w:rPr>
          <w:b/>
          <w:sz w:val="32"/>
          <w:szCs w:val="32"/>
        </w:rPr>
      </w:pPr>
    </w:p>
    <w:p w14:paraId="2F1327FC" w14:textId="77777777" w:rsidR="00B01923" w:rsidRPr="00E95895" w:rsidRDefault="00B01923" w:rsidP="00B01923">
      <w:pPr>
        <w:rPr>
          <w:sz w:val="22"/>
          <w:szCs w:val="22"/>
        </w:rPr>
      </w:pPr>
      <w:r w:rsidRPr="00E95895">
        <w:rPr>
          <w:sz w:val="22"/>
          <w:szCs w:val="22"/>
        </w:rPr>
        <w:t xml:space="preserve">Pursuant to Arkansas Code Annotated § 25-1-503, a public entity </w:t>
      </w:r>
      <w:r w:rsidRPr="00E95895">
        <w:rPr>
          <w:b/>
          <w:sz w:val="22"/>
          <w:szCs w:val="22"/>
        </w:rPr>
        <w:t>shall not</w:t>
      </w:r>
      <w:r w:rsidRPr="00E95895">
        <w:rPr>
          <w:sz w:val="22"/>
          <w:szCs w:val="22"/>
        </w:rPr>
        <w:t xml:space="preserve"> enter into a contract valued at $1,000 or greater with a company unless the contract includes a written certification that the person or company is not currently engaged in, and agrees for the duration of the contract not to engage in, a boycott of Israel.</w:t>
      </w:r>
    </w:p>
    <w:p w14:paraId="0CF1AC11" w14:textId="77777777" w:rsidR="00B01923" w:rsidRPr="00E95895" w:rsidRDefault="00B01923" w:rsidP="00B01923">
      <w:pPr>
        <w:ind w:left="562"/>
        <w:rPr>
          <w:sz w:val="22"/>
          <w:szCs w:val="22"/>
        </w:rPr>
      </w:pPr>
    </w:p>
    <w:p w14:paraId="2E62C086" w14:textId="77777777" w:rsidR="00B01923" w:rsidRPr="00E95895" w:rsidRDefault="00C24798" w:rsidP="00C24798">
      <w:pPr>
        <w:rPr>
          <w:sz w:val="22"/>
          <w:szCs w:val="22"/>
        </w:rPr>
      </w:pPr>
      <w:r w:rsidRPr="00E95895">
        <w:rPr>
          <w:sz w:val="22"/>
          <w:szCs w:val="22"/>
        </w:rPr>
        <w:t xml:space="preserve">By signing below, the Contractor agrees and certifies that they do not boycott Israel and will not boycott Israel during any time in which they are </w:t>
      </w:r>
      <w:proofErr w:type="gramStart"/>
      <w:r w:rsidRPr="00E95895">
        <w:rPr>
          <w:sz w:val="22"/>
          <w:szCs w:val="22"/>
        </w:rPr>
        <w:t>entering into</w:t>
      </w:r>
      <w:proofErr w:type="gramEnd"/>
      <w:r w:rsidRPr="00E95895">
        <w:rPr>
          <w:sz w:val="22"/>
          <w:szCs w:val="22"/>
        </w:rPr>
        <w:t>, or while in contract with, any public entity as defined in § 25-1-503*. If at any time after signing this certification the contractor decides to engage in a boycott of Israel, the contractor must notify the contracting public entity in writing.</w:t>
      </w:r>
    </w:p>
    <w:p w14:paraId="1D809EF0" w14:textId="77777777" w:rsidR="00C24798" w:rsidRPr="00E95895" w:rsidRDefault="00C24798" w:rsidP="00C24798">
      <w:pPr>
        <w:rPr>
          <w:sz w:val="22"/>
          <w:szCs w:val="22"/>
        </w:rPr>
      </w:pPr>
    </w:p>
    <w:p w14:paraId="6A5E10E3" w14:textId="77777777" w:rsidR="00B01923" w:rsidRPr="00E95895" w:rsidRDefault="00B01923" w:rsidP="00B01923">
      <w:pPr>
        <w:rPr>
          <w:sz w:val="22"/>
          <w:szCs w:val="22"/>
        </w:rPr>
      </w:pPr>
      <w:r w:rsidRPr="00E95895">
        <w:rPr>
          <w:sz w:val="22"/>
          <w:szCs w:val="22"/>
        </w:rPr>
        <w:t>If a company does boycott Israel, see Arkansas Code Annotated § 25-1-503.</w:t>
      </w:r>
    </w:p>
    <w:p w14:paraId="35BABB0B" w14:textId="77777777" w:rsidR="00B01923" w:rsidRPr="00E95895" w:rsidRDefault="00B01923" w:rsidP="00B01923">
      <w:pPr>
        <w:rPr>
          <w:sz w:val="22"/>
          <w:szCs w:val="22"/>
        </w:rPr>
      </w:pPr>
    </w:p>
    <w:p w14:paraId="57A66205" w14:textId="77777777" w:rsidR="00B01923" w:rsidRPr="00E95895" w:rsidRDefault="00B01923" w:rsidP="00B01923">
      <w:pPr>
        <w:rPr>
          <w:sz w:val="22"/>
          <w:szCs w:val="22"/>
        </w:rPr>
      </w:pPr>
    </w:p>
    <w:p w14:paraId="250B4F88" w14:textId="77777777" w:rsidR="00B01923" w:rsidRPr="00E95895" w:rsidRDefault="00B01923" w:rsidP="00B01923">
      <w:pPr>
        <w:rPr>
          <w:sz w:val="22"/>
          <w:szCs w:val="22"/>
        </w:rPr>
      </w:pPr>
    </w:p>
    <w:tbl>
      <w:tblPr>
        <w:tblW w:w="5000" w:type="pct"/>
        <w:tblLook w:val="04A0" w:firstRow="1" w:lastRow="0" w:firstColumn="1" w:lastColumn="0" w:noHBand="0" w:noVBand="1"/>
      </w:tblPr>
      <w:tblGrid>
        <w:gridCol w:w="3124"/>
        <w:gridCol w:w="7666"/>
      </w:tblGrid>
      <w:tr w:rsidR="00B01923" w:rsidRPr="00E95895"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E95895" w:rsidRDefault="00B01923" w:rsidP="00141476">
            <w:pPr>
              <w:rPr>
                <w:color w:val="000000"/>
                <w:sz w:val="22"/>
                <w:szCs w:val="22"/>
              </w:rPr>
            </w:pPr>
            <w:r w:rsidRPr="00E95895">
              <w:rPr>
                <w:color w:val="000000"/>
                <w:sz w:val="22"/>
                <w:szCs w:val="22"/>
              </w:rPr>
              <w:t>Bid Number/Contract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E95895" w:rsidRDefault="00B01923" w:rsidP="00141476">
            <w:pPr>
              <w:rPr>
                <w:color w:val="000000"/>
                <w:sz w:val="22"/>
                <w:szCs w:val="22"/>
              </w:rPr>
            </w:pPr>
            <w:r w:rsidRPr="00E95895">
              <w:rPr>
                <w:color w:val="000000"/>
                <w:sz w:val="22"/>
                <w:szCs w:val="22"/>
              </w:rPr>
              <w:t> </w:t>
            </w:r>
          </w:p>
        </w:tc>
      </w:tr>
      <w:tr w:rsidR="00B01923" w:rsidRPr="00E95895"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E95895" w:rsidRDefault="00B01923" w:rsidP="00141476">
            <w:pPr>
              <w:rPr>
                <w:color w:val="000000"/>
                <w:sz w:val="22"/>
                <w:szCs w:val="22"/>
              </w:rPr>
            </w:pPr>
            <w:r w:rsidRPr="00E95895">
              <w:rPr>
                <w:color w:val="000000"/>
                <w:sz w:val="22"/>
                <w:szCs w:val="22"/>
              </w:rPr>
              <w:t>Description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E95895" w:rsidRDefault="00B01923" w:rsidP="00141476">
            <w:pPr>
              <w:rPr>
                <w:color w:val="000000"/>
                <w:sz w:val="22"/>
                <w:szCs w:val="22"/>
              </w:rPr>
            </w:pPr>
            <w:r w:rsidRPr="00E95895">
              <w:rPr>
                <w:color w:val="000000"/>
                <w:sz w:val="22"/>
                <w:szCs w:val="22"/>
              </w:rPr>
              <w:t> </w:t>
            </w:r>
          </w:p>
        </w:tc>
      </w:tr>
      <w:tr w:rsidR="00B01923" w:rsidRPr="00E95895"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E95895" w:rsidRDefault="00B01923" w:rsidP="00141476">
            <w:pPr>
              <w:rPr>
                <w:color w:val="000000"/>
                <w:sz w:val="22"/>
                <w:szCs w:val="22"/>
              </w:rPr>
            </w:pPr>
            <w:r w:rsidRPr="00E95895">
              <w:rPr>
                <w:color w:val="000000"/>
                <w:sz w:val="22"/>
                <w:szCs w:val="22"/>
              </w:rPr>
              <w:t xml:space="preserve">Contractor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E95895" w:rsidRDefault="00B01923" w:rsidP="00141476">
            <w:pPr>
              <w:rPr>
                <w:color w:val="000000"/>
                <w:sz w:val="22"/>
                <w:szCs w:val="22"/>
              </w:rPr>
            </w:pPr>
            <w:r w:rsidRPr="00E95895">
              <w:rPr>
                <w:color w:val="000000"/>
                <w:sz w:val="22"/>
                <w:szCs w:val="22"/>
              </w:rPr>
              <w:t> </w:t>
            </w:r>
          </w:p>
        </w:tc>
      </w:tr>
    </w:tbl>
    <w:p w14:paraId="6AA14906" w14:textId="77777777" w:rsidR="00B01923" w:rsidRPr="00E95895" w:rsidRDefault="00B01923" w:rsidP="00B01923">
      <w:pPr>
        <w:rPr>
          <w:sz w:val="22"/>
          <w:szCs w:val="22"/>
        </w:rPr>
      </w:pPr>
    </w:p>
    <w:p w14:paraId="487B6CA8" w14:textId="77777777" w:rsidR="00B01923" w:rsidRPr="00E95895" w:rsidRDefault="00B01923" w:rsidP="00B01923">
      <w:pPr>
        <w:rPr>
          <w:sz w:val="22"/>
          <w:szCs w:val="22"/>
        </w:rPr>
      </w:pPr>
    </w:p>
    <w:p w14:paraId="42043E13" w14:textId="77777777" w:rsidR="00B01923" w:rsidRPr="00E95895" w:rsidRDefault="00B01923" w:rsidP="00B01923">
      <w:pPr>
        <w:rPr>
          <w:sz w:val="22"/>
          <w:szCs w:val="22"/>
        </w:rPr>
      </w:pPr>
    </w:p>
    <w:p w14:paraId="37CE3EF6" w14:textId="77777777" w:rsidR="00B01923" w:rsidRPr="00E95895" w:rsidRDefault="00B01923" w:rsidP="00B01923">
      <w:pPr>
        <w:rPr>
          <w:sz w:val="22"/>
          <w:szCs w:val="22"/>
        </w:rPr>
      </w:pPr>
    </w:p>
    <w:p w14:paraId="7E5237F5" w14:textId="77777777" w:rsidR="00B01923" w:rsidRPr="00E95895" w:rsidRDefault="00B01923" w:rsidP="00B01923">
      <w:pPr>
        <w:rPr>
          <w:sz w:val="22"/>
          <w:szCs w:val="22"/>
        </w:rPr>
      </w:pPr>
    </w:p>
    <w:p w14:paraId="3339B4FB" w14:textId="77777777" w:rsidR="00B01923" w:rsidRPr="00E95895" w:rsidRDefault="00B01923" w:rsidP="00B01923">
      <w:pPr>
        <w:rPr>
          <w:sz w:val="22"/>
          <w:szCs w:val="22"/>
        </w:rPr>
      </w:pPr>
    </w:p>
    <w:p w14:paraId="47E0C824" w14:textId="77777777" w:rsidR="00B01923" w:rsidRPr="00E95895" w:rsidRDefault="00B01923" w:rsidP="00B01923">
      <w:pPr>
        <w:rPr>
          <w:sz w:val="22"/>
          <w:szCs w:val="22"/>
        </w:rPr>
      </w:pPr>
    </w:p>
    <w:p w14:paraId="156AE772" w14:textId="77777777" w:rsidR="00B01923" w:rsidRPr="00E95895" w:rsidRDefault="00B01923" w:rsidP="00B01923">
      <w:pPr>
        <w:rPr>
          <w:sz w:val="22"/>
          <w:szCs w:val="22"/>
        </w:rPr>
      </w:pPr>
      <w:r w:rsidRPr="00E95895">
        <w:rPr>
          <w:sz w:val="22"/>
          <w:szCs w:val="22"/>
        </w:rPr>
        <w:t>Contractor Signature:  __________________________________        Date:  ________________</w:t>
      </w:r>
    </w:p>
    <w:p w14:paraId="413DB623" w14:textId="77777777" w:rsidR="00B01923" w:rsidRPr="00E95895" w:rsidRDefault="00EC7A3E" w:rsidP="00B01923">
      <w:pPr>
        <w:rPr>
          <w:sz w:val="22"/>
          <w:szCs w:val="22"/>
        </w:rPr>
      </w:pPr>
      <w:r w:rsidRPr="00E95895">
        <w:rPr>
          <w:sz w:val="22"/>
          <w:szCs w:val="22"/>
        </w:rPr>
        <w:t>(</w:t>
      </w:r>
      <w:r w:rsidR="00B01923" w:rsidRPr="00E95895">
        <w:rPr>
          <w:sz w:val="22"/>
          <w:szCs w:val="22"/>
        </w:rPr>
        <w:t xml:space="preserve">Signature must be </w:t>
      </w:r>
      <w:proofErr w:type="gramStart"/>
      <w:r w:rsidR="00B01923" w:rsidRPr="00E95895">
        <w:rPr>
          <w:sz w:val="22"/>
          <w:szCs w:val="22"/>
        </w:rPr>
        <w:t>hand written</w:t>
      </w:r>
      <w:proofErr w:type="gramEnd"/>
      <w:r w:rsidR="00B01923" w:rsidRPr="00E95895">
        <w:rPr>
          <w:sz w:val="22"/>
          <w:szCs w:val="22"/>
        </w:rPr>
        <w:t>, in ink</w:t>
      </w:r>
      <w:r w:rsidRPr="00E95895">
        <w:rPr>
          <w:sz w:val="22"/>
          <w:szCs w:val="22"/>
        </w:rPr>
        <w:t>)</w:t>
      </w:r>
    </w:p>
    <w:p w14:paraId="77813F9E" w14:textId="77777777" w:rsidR="002B1A24" w:rsidRPr="00E95895" w:rsidRDefault="002B1A24">
      <w:pPr>
        <w:rPr>
          <w:sz w:val="22"/>
          <w:szCs w:val="22"/>
        </w:rPr>
      </w:pPr>
    </w:p>
    <w:p w14:paraId="3472879C" w14:textId="77777777" w:rsidR="00C24798" w:rsidRPr="00E95895" w:rsidRDefault="00C24798">
      <w:pPr>
        <w:rPr>
          <w:sz w:val="22"/>
          <w:szCs w:val="22"/>
        </w:rPr>
      </w:pPr>
    </w:p>
    <w:p w14:paraId="28C94537" w14:textId="77777777" w:rsidR="00C24798" w:rsidRPr="00E95895" w:rsidRDefault="00C24798">
      <w:pPr>
        <w:rPr>
          <w:sz w:val="22"/>
          <w:szCs w:val="22"/>
        </w:rPr>
      </w:pPr>
    </w:p>
    <w:p w14:paraId="4C7104C7" w14:textId="77777777" w:rsidR="00C24798" w:rsidRPr="00E95895" w:rsidRDefault="00C24798" w:rsidP="00C24798">
      <w:pPr>
        <w:rPr>
          <w:sz w:val="22"/>
          <w:szCs w:val="22"/>
        </w:rPr>
      </w:pPr>
      <w:r w:rsidRPr="00E95895">
        <w:rPr>
          <w:sz w:val="22"/>
          <w:szCs w:val="22"/>
        </w:rPr>
        <w:t>* “Public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6"/>
          <w:footerReference w:type="even" r:id="rId17"/>
          <w:footerReference w:type="default" r:id="rId18"/>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1"/>
      <w:footerReference w:type="even" r:id="rId22"/>
      <w:footerReference w:type="default" r:id="rId23"/>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FF77C" w14:textId="77777777" w:rsidR="00014681" w:rsidRDefault="00014681">
      <w:r>
        <w:separator/>
      </w:r>
    </w:p>
  </w:endnote>
  <w:endnote w:type="continuationSeparator" w:id="0">
    <w:p w14:paraId="2C937097" w14:textId="77777777" w:rsidR="00014681" w:rsidRDefault="00014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23BFC" w14:textId="77777777" w:rsidR="00014681" w:rsidRDefault="00014681">
      <w:r>
        <w:separator/>
      </w:r>
    </w:p>
  </w:footnote>
  <w:footnote w:type="continuationSeparator" w:id="0">
    <w:p w14:paraId="4D7CA746" w14:textId="77777777" w:rsidR="00014681" w:rsidRDefault="00014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14:paraId="6909AC36" w14:textId="77777777" w:rsidTr="00377BAB">
      <w:tc>
        <w:tcPr>
          <w:tcW w:w="1818" w:type="dxa"/>
        </w:tcPr>
        <w:p w14:paraId="1DCC7F9E" w14:textId="77777777" w:rsidR="002D4D39" w:rsidRDefault="002D4D39" w:rsidP="00776221">
          <w:pPr>
            <w:jc w:val="right"/>
            <w:rPr>
              <w:rFonts w:ascii="Arial" w:hAnsi="Arial"/>
            </w:rPr>
          </w:pPr>
          <w:r>
            <w:rPr>
              <w:rFonts w:ascii="Arial" w:hAnsi="Arial"/>
            </w:rPr>
            <w:t>SUBMIT BID TO:</w:t>
          </w:r>
        </w:p>
      </w:tc>
      <w:tc>
        <w:tcPr>
          <w:tcW w:w="3402" w:type="dxa"/>
        </w:tcPr>
        <w:p w14:paraId="4948928F" w14:textId="77777777" w:rsidR="002D4D39" w:rsidRDefault="002D4D39" w:rsidP="00776221">
          <w:pPr>
            <w:rPr>
              <w:rFonts w:ascii="Arial" w:hAnsi="Arial"/>
            </w:rPr>
          </w:pPr>
          <w:r>
            <w:rPr>
              <w:rFonts w:ascii="Arial" w:hAnsi="Arial"/>
            </w:rPr>
            <w:t>Business Services-Procurement</w:t>
          </w:r>
        </w:p>
      </w:tc>
      <w:tc>
        <w:tcPr>
          <w:tcW w:w="2088" w:type="dxa"/>
        </w:tcPr>
        <w:p w14:paraId="002B60B4" w14:textId="77777777" w:rsidR="002D4D39" w:rsidRPr="00FD2CD9" w:rsidRDefault="002D4D39" w:rsidP="00776221">
          <w:pPr>
            <w:jc w:val="right"/>
            <w:rPr>
              <w:rFonts w:ascii="Arial" w:hAnsi="Arial"/>
            </w:rPr>
          </w:pPr>
          <w:r w:rsidRPr="00FD2CD9">
            <w:rPr>
              <w:rFonts w:ascii="Arial" w:hAnsi="Arial"/>
            </w:rPr>
            <w:t>BU:</w:t>
          </w:r>
        </w:p>
      </w:tc>
      <w:tc>
        <w:tcPr>
          <w:tcW w:w="990" w:type="dxa"/>
          <w:tcBorders>
            <w:bottom w:val="single" w:sz="6" w:space="0" w:color="auto"/>
          </w:tcBorders>
        </w:tcPr>
        <w:p w14:paraId="1B298A52" w14:textId="27F399DC" w:rsidR="002D4D39" w:rsidRPr="00E72469" w:rsidRDefault="00E72469" w:rsidP="00776221">
          <w:pPr>
            <w:rPr>
              <w:rFonts w:ascii="Arial" w:hAnsi="Arial"/>
              <w:b/>
            </w:rPr>
          </w:pPr>
          <w:r w:rsidRPr="00E72469">
            <w:rPr>
              <w:rFonts w:ascii="Arial" w:hAnsi="Arial"/>
              <w:b/>
            </w:rPr>
            <w:t>AVCF</w:t>
          </w:r>
        </w:p>
      </w:tc>
      <w:tc>
        <w:tcPr>
          <w:tcW w:w="1350" w:type="dxa"/>
          <w:gridSpan w:val="3"/>
        </w:tcPr>
        <w:p w14:paraId="23AC36B9" w14:textId="77777777" w:rsidR="002D4D39" w:rsidRPr="00E72469" w:rsidRDefault="002D4D39" w:rsidP="00776221">
          <w:pPr>
            <w:jc w:val="center"/>
            <w:rPr>
              <w:rFonts w:ascii="Arial" w:hAnsi="Arial"/>
            </w:rPr>
          </w:pPr>
        </w:p>
      </w:tc>
      <w:tc>
        <w:tcPr>
          <w:tcW w:w="1350" w:type="dxa"/>
          <w:gridSpan w:val="3"/>
          <w:tcBorders>
            <w:bottom w:val="single" w:sz="6" w:space="0" w:color="auto"/>
          </w:tcBorders>
        </w:tcPr>
        <w:p w14:paraId="20BC0B49" w14:textId="3106A12D" w:rsidR="002D4D39" w:rsidRPr="00E72469" w:rsidRDefault="002D4D39" w:rsidP="00776221">
          <w:pPr>
            <w:jc w:val="center"/>
            <w:rPr>
              <w:rFonts w:ascii="Arial" w:hAnsi="Arial"/>
              <w:b/>
            </w:rPr>
          </w:pPr>
          <w:r w:rsidRPr="00E72469">
            <w:rPr>
              <w:rFonts w:ascii="Arial" w:hAnsi="Arial"/>
              <w:b/>
            </w:rPr>
            <w:t xml:space="preserve">RFP </w:t>
          </w:r>
          <w:r w:rsidR="00E72469" w:rsidRPr="00E72469">
            <w:rPr>
              <w:rFonts w:ascii="Arial" w:hAnsi="Arial"/>
              <w:b/>
            </w:rPr>
            <w:t>200323</w:t>
          </w:r>
        </w:p>
      </w:tc>
    </w:tr>
    <w:tr w:rsidR="002D4D39" w14:paraId="5B5BA311" w14:textId="77777777" w:rsidTr="00377BAB">
      <w:tc>
        <w:tcPr>
          <w:tcW w:w="1818" w:type="dxa"/>
        </w:tcPr>
        <w:p w14:paraId="33207267" w14:textId="77777777" w:rsidR="002D4D39" w:rsidRDefault="002D4D39" w:rsidP="00776221">
          <w:pPr>
            <w:rPr>
              <w:rFonts w:ascii="Arial" w:hAnsi="Arial"/>
            </w:rPr>
          </w:pPr>
        </w:p>
      </w:tc>
      <w:tc>
        <w:tcPr>
          <w:tcW w:w="3402" w:type="dxa"/>
        </w:tcPr>
        <w:p w14:paraId="7ED1AAA3" w14:textId="77777777" w:rsidR="002D4D39" w:rsidRDefault="002D4D39" w:rsidP="00776221">
          <w:pPr>
            <w:rPr>
              <w:rFonts w:ascii="Arial" w:hAnsi="Arial"/>
            </w:rPr>
          </w:pPr>
          <w:r>
            <w:rPr>
              <w:rFonts w:ascii="Arial" w:hAnsi="Arial"/>
            </w:rPr>
            <w:t>321 Administration Building</w:t>
          </w:r>
        </w:p>
      </w:tc>
      <w:tc>
        <w:tcPr>
          <w:tcW w:w="2088" w:type="dxa"/>
        </w:tcPr>
        <w:p w14:paraId="4C8C2B85" w14:textId="77777777" w:rsidR="002D4D39" w:rsidRPr="00FD2CD9" w:rsidRDefault="00377BAB" w:rsidP="00776221">
          <w:pPr>
            <w:jc w:val="right"/>
            <w:rPr>
              <w:rFonts w:ascii="Arial" w:hAnsi="Arial"/>
            </w:rPr>
          </w:pPr>
          <w:r w:rsidRPr="00FD2CD9">
            <w:rPr>
              <w:rFonts w:ascii="Arial" w:hAnsi="Arial"/>
            </w:rPr>
            <w:t>Procurement Official</w:t>
          </w:r>
          <w:r w:rsidR="002D4D39" w:rsidRPr="00FD2CD9">
            <w:rPr>
              <w:rFonts w:ascii="Arial" w:hAnsi="Arial"/>
            </w:rPr>
            <w:t>:</w:t>
          </w:r>
        </w:p>
      </w:tc>
      <w:tc>
        <w:tcPr>
          <w:tcW w:w="3150" w:type="dxa"/>
          <w:gridSpan w:val="5"/>
          <w:tcBorders>
            <w:bottom w:val="single" w:sz="6" w:space="0" w:color="auto"/>
          </w:tcBorders>
        </w:tcPr>
        <w:p w14:paraId="386E7458" w14:textId="0EFF5C8B" w:rsidR="002D4D39" w:rsidRPr="00E72469" w:rsidRDefault="00E72469" w:rsidP="00776221">
          <w:pPr>
            <w:rPr>
              <w:rFonts w:ascii="Arial" w:hAnsi="Arial"/>
              <w:b/>
            </w:rPr>
          </w:pPr>
          <w:r>
            <w:rPr>
              <w:rFonts w:ascii="Arial" w:hAnsi="Arial"/>
              <w:b/>
            </w:rPr>
            <w:t>Ellen Ferguson</w:t>
          </w:r>
        </w:p>
      </w:tc>
      <w:tc>
        <w:tcPr>
          <w:tcW w:w="270" w:type="dxa"/>
          <w:tcBorders>
            <w:bottom w:val="single" w:sz="6" w:space="0" w:color="auto"/>
          </w:tcBorders>
        </w:tcPr>
        <w:p w14:paraId="00722472" w14:textId="77777777" w:rsidR="002D4D39" w:rsidRPr="00E72469" w:rsidRDefault="002D4D39" w:rsidP="00776221">
          <w:pPr>
            <w:rPr>
              <w:rFonts w:ascii="Arial" w:hAnsi="Arial"/>
            </w:rPr>
          </w:pPr>
        </w:p>
      </w:tc>
      <w:tc>
        <w:tcPr>
          <w:tcW w:w="270" w:type="dxa"/>
          <w:tcBorders>
            <w:top w:val="single" w:sz="6" w:space="0" w:color="auto"/>
            <w:bottom w:val="single" w:sz="6" w:space="0" w:color="auto"/>
          </w:tcBorders>
        </w:tcPr>
        <w:p w14:paraId="35ECE00A" w14:textId="77777777" w:rsidR="002D4D39" w:rsidRPr="00E72469" w:rsidRDefault="002D4D39" w:rsidP="00776221">
          <w:pPr>
            <w:rPr>
              <w:rFonts w:ascii="Arial" w:hAnsi="Arial"/>
            </w:rPr>
          </w:pPr>
        </w:p>
      </w:tc>
    </w:tr>
    <w:tr w:rsidR="002D4D39" w14:paraId="284A9B08" w14:textId="77777777" w:rsidTr="00377BAB">
      <w:tc>
        <w:tcPr>
          <w:tcW w:w="1818" w:type="dxa"/>
        </w:tcPr>
        <w:p w14:paraId="658BBAC2" w14:textId="77777777" w:rsidR="002D4D39" w:rsidRDefault="002D4D39" w:rsidP="00776221">
          <w:pPr>
            <w:rPr>
              <w:rFonts w:ascii="Arial" w:hAnsi="Arial"/>
            </w:rPr>
          </w:pPr>
        </w:p>
      </w:tc>
      <w:tc>
        <w:tcPr>
          <w:tcW w:w="3402" w:type="dxa"/>
        </w:tcPr>
        <w:p w14:paraId="3C88A0C8" w14:textId="77777777" w:rsidR="002D4D39" w:rsidRDefault="002D4D39" w:rsidP="00776221">
          <w:pPr>
            <w:rPr>
              <w:rFonts w:ascii="Arial" w:hAnsi="Arial"/>
            </w:rPr>
          </w:pPr>
          <w:r>
            <w:rPr>
              <w:rFonts w:ascii="Arial" w:hAnsi="Arial"/>
            </w:rPr>
            <w:t>1125 W. Maple St.</w:t>
          </w:r>
        </w:p>
      </w:tc>
      <w:tc>
        <w:tcPr>
          <w:tcW w:w="2088" w:type="dxa"/>
        </w:tcPr>
        <w:p w14:paraId="608CFF9B" w14:textId="77777777" w:rsidR="002D4D39" w:rsidRPr="00FD2CD9" w:rsidRDefault="002D4D39" w:rsidP="00776221">
          <w:pPr>
            <w:jc w:val="right"/>
            <w:rPr>
              <w:rFonts w:ascii="Arial" w:hAnsi="Arial"/>
            </w:rPr>
          </w:pPr>
          <w:r w:rsidRPr="00FD2CD9">
            <w:rPr>
              <w:rFonts w:ascii="Arial" w:hAnsi="Arial"/>
            </w:rPr>
            <w:t>Bid Due Date:</w:t>
          </w:r>
        </w:p>
      </w:tc>
      <w:tc>
        <w:tcPr>
          <w:tcW w:w="1530" w:type="dxa"/>
          <w:gridSpan w:val="2"/>
          <w:tcBorders>
            <w:top w:val="single" w:sz="6" w:space="0" w:color="auto"/>
            <w:bottom w:val="single" w:sz="6" w:space="0" w:color="auto"/>
          </w:tcBorders>
        </w:tcPr>
        <w:p w14:paraId="1C36CD2E" w14:textId="0E1DF195" w:rsidR="002D4D39" w:rsidRPr="00E72469" w:rsidRDefault="00E72469" w:rsidP="00776221">
          <w:pPr>
            <w:rPr>
              <w:rFonts w:ascii="Arial" w:hAnsi="Arial"/>
              <w:b/>
            </w:rPr>
          </w:pPr>
          <w:r w:rsidRPr="00E72469">
            <w:rPr>
              <w:rFonts w:ascii="Arial" w:hAnsi="Arial"/>
              <w:b/>
            </w:rPr>
            <w:t>04/22/2020</w:t>
          </w:r>
        </w:p>
      </w:tc>
      <w:tc>
        <w:tcPr>
          <w:tcW w:w="720" w:type="dxa"/>
        </w:tcPr>
        <w:p w14:paraId="7D6A1874" w14:textId="77777777" w:rsidR="002D4D39" w:rsidRPr="00E72469" w:rsidRDefault="002D4D39" w:rsidP="00776221">
          <w:pPr>
            <w:ind w:left="-18"/>
            <w:rPr>
              <w:rFonts w:ascii="Arial" w:hAnsi="Arial"/>
            </w:rPr>
          </w:pPr>
          <w:r w:rsidRPr="00E72469">
            <w:rPr>
              <w:rFonts w:ascii="Arial" w:hAnsi="Arial"/>
            </w:rPr>
            <w:t>Time:</w:t>
          </w:r>
        </w:p>
      </w:tc>
      <w:tc>
        <w:tcPr>
          <w:tcW w:w="1440" w:type="dxa"/>
          <w:gridSpan w:val="4"/>
          <w:tcBorders>
            <w:top w:val="single" w:sz="6" w:space="0" w:color="auto"/>
            <w:bottom w:val="single" w:sz="6" w:space="0" w:color="auto"/>
          </w:tcBorders>
        </w:tcPr>
        <w:p w14:paraId="6A390390" w14:textId="77777777" w:rsidR="002D4D39" w:rsidRPr="00E72469" w:rsidRDefault="002D4D39" w:rsidP="00776221">
          <w:pPr>
            <w:rPr>
              <w:rFonts w:ascii="Arial" w:hAnsi="Arial"/>
              <w:b/>
            </w:rPr>
          </w:pPr>
          <w:r w:rsidRPr="00E72469">
            <w:rPr>
              <w:rFonts w:ascii="Arial" w:hAnsi="Arial"/>
              <w:b/>
            </w:rPr>
            <w:t>2:30 P.M.</w:t>
          </w:r>
        </w:p>
      </w:tc>
    </w:tr>
    <w:tr w:rsidR="002D4D39" w14:paraId="4F535AB3" w14:textId="77777777" w:rsidTr="00377BAB">
      <w:tc>
        <w:tcPr>
          <w:tcW w:w="1818" w:type="dxa"/>
        </w:tcPr>
        <w:p w14:paraId="512A5513" w14:textId="77777777" w:rsidR="002D4D39" w:rsidRDefault="002D4D39" w:rsidP="00776221">
          <w:pPr>
            <w:rPr>
              <w:rFonts w:ascii="Arial" w:hAnsi="Arial"/>
            </w:rPr>
          </w:pPr>
        </w:p>
      </w:tc>
      <w:tc>
        <w:tcPr>
          <w:tcW w:w="3402" w:type="dxa"/>
        </w:tcPr>
        <w:p w14:paraId="600EAB91" w14:textId="77777777" w:rsidR="002D4D39" w:rsidRDefault="002D4D39" w:rsidP="00776221">
          <w:pPr>
            <w:rPr>
              <w:rFonts w:ascii="Arial" w:hAnsi="Arial"/>
            </w:rPr>
          </w:pPr>
          <w:r>
            <w:rPr>
              <w:rFonts w:ascii="Arial" w:hAnsi="Arial"/>
            </w:rPr>
            <w:t>Fayetteville, AR 72701</w:t>
          </w:r>
        </w:p>
        <w:p w14:paraId="2DD8C892" w14:textId="77777777" w:rsidR="002D4D39" w:rsidRDefault="002D4D39" w:rsidP="00776221">
          <w:pPr>
            <w:rPr>
              <w:rFonts w:ascii="Arial" w:hAnsi="Arial"/>
            </w:rPr>
          </w:pPr>
          <w:r>
            <w:rPr>
              <w:rFonts w:ascii="Arial" w:hAnsi="Arial"/>
            </w:rPr>
            <w:t>(479) 575-2551</w:t>
          </w:r>
        </w:p>
      </w:tc>
      <w:tc>
        <w:tcPr>
          <w:tcW w:w="2088" w:type="dxa"/>
        </w:tcPr>
        <w:p w14:paraId="70935C48" w14:textId="77777777" w:rsidR="002D4D39" w:rsidRPr="00FD2CD9" w:rsidRDefault="002D4D39" w:rsidP="00776221">
          <w:pPr>
            <w:jc w:val="right"/>
            <w:rPr>
              <w:rFonts w:ascii="Arial" w:hAnsi="Arial"/>
            </w:rPr>
          </w:pPr>
          <w:r w:rsidRPr="00FD2CD9">
            <w:rPr>
              <w:rFonts w:ascii="Arial" w:hAnsi="Arial"/>
            </w:rPr>
            <w:t>Bid Description:</w:t>
          </w:r>
        </w:p>
      </w:tc>
      <w:tc>
        <w:tcPr>
          <w:tcW w:w="3150" w:type="dxa"/>
          <w:gridSpan w:val="5"/>
          <w:tcBorders>
            <w:bottom w:val="single" w:sz="6" w:space="0" w:color="auto"/>
          </w:tcBorders>
        </w:tcPr>
        <w:p w14:paraId="60482ECA" w14:textId="0DC8C426" w:rsidR="002D4D39" w:rsidRPr="00FD2CD9" w:rsidRDefault="00E72469" w:rsidP="00776221">
          <w:pPr>
            <w:rPr>
              <w:rFonts w:ascii="Arial" w:hAnsi="Arial" w:cs="Arial"/>
              <w:b/>
            </w:rPr>
          </w:pPr>
          <w:r>
            <w:rPr>
              <w:rFonts w:ascii="Arial" w:hAnsi="Arial" w:cs="Arial"/>
              <w:b/>
            </w:rPr>
            <w:t>Energy Savings Performance Contract Financing</w:t>
          </w:r>
        </w:p>
      </w:tc>
      <w:tc>
        <w:tcPr>
          <w:tcW w:w="270" w:type="dxa"/>
          <w:tcBorders>
            <w:bottom w:val="single" w:sz="6" w:space="0" w:color="auto"/>
          </w:tcBorders>
        </w:tcPr>
        <w:p w14:paraId="4C37E64E"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178B1FE5" w14:textId="77777777" w:rsidR="002D4D39" w:rsidRDefault="002D4D39" w:rsidP="00776221">
          <w:pPr>
            <w:rPr>
              <w:rFonts w:ascii="Arial" w:hAnsi="Arial"/>
            </w:rPr>
          </w:pPr>
        </w:p>
      </w:tc>
    </w:tr>
  </w:tbl>
  <w:p w14:paraId="4BCB5BF2" w14:textId="77777777" w:rsidR="002D4D39" w:rsidRDefault="002D4D39">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14681"/>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1E70"/>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63B1B"/>
    <w:rsid w:val="00475404"/>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218C"/>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007"/>
    <w:rsid w:val="00AC5DE9"/>
    <w:rsid w:val="00AD0508"/>
    <w:rsid w:val="00AD2A07"/>
    <w:rsid w:val="00AD3E58"/>
    <w:rsid w:val="00AD7A38"/>
    <w:rsid w:val="00AE28F5"/>
    <w:rsid w:val="00AF4D6C"/>
    <w:rsid w:val="00AF6374"/>
    <w:rsid w:val="00B01923"/>
    <w:rsid w:val="00B0795F"/>
    <w:rsid w:val="00B13FD5"/>
    <w:rsid w:val="00B1613B"/>
    <w:rsid w:val="00B31119"/>
    <w:rsid w:val="00B34FAE"/>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2469"/>
    <w:rsid w:val="00E7647D"/>
    <w:rsid w:val="00E85878"/>
    <w:rsid w:val="00E95895"/>
    <w:rsid w:val="00EA070F"/>
    <w:rsid w:val="00EA417F"/>
    <w:rsid w:val="00EB04BE"/>
    <w:rsid w:val="00EB0D7B"/>
    <w:rsid w:val="00EC1FEA"/>
    <w:rsid w:val="00EC2103"/>
    <w:rsid w:val="00EC7A3E"/>
    <w:rsid w:val="00ED44E6"/>
    <w:rsid w:val="00ED5524"/>
    <w:rsid w:val="00F00C1D"/>
    <w:rsid w:val="00F1290E"/>
    <w:rsid w:val="00F3027D"/>
    <w:rsid w:val="00F424C3"/>
    <w:rsid w:val="00F426B7"/>
    <w:rsid w:val="00F43478"/>
    <w:rsid w:val="00F501A1"/>
    <w:rsid w:val="00F5104F"/>
    <w:rsid w:val="00F54615"/>
    <w:rsid w:val="00F62CC8"/>
    <w:rsid w:val="00F71334"/>
    <w:rsid w:val="00F7520C"/>
    <w:rsid w:val="00F80D50"/>
    <w:rsid w:val="00F81999"/>
    <w:rsid w:val="00F82C2D"/>
    <w:rsid w:val="00F8393A"/>
    <w:rsid w:val="00F86929"/>
    <w:rsid w:val="00F93622"/>
    <w:rsid w:val="00FA066F"/>
    <w:rsid w:val="00FB17BF"/>
    <w:rsid w:val="00FB458B"/>
    <w:rsid w:val="00FB472D"/>
    <w:rsid w:val="00FC22FB"/>
    <w:rsid w:val="00FD1C6E"/>
    <w:rsid w:val="00FD2CD9"/>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rocurement.uark.edu/_resources/documents/VPAT_Blank.pdf"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tp://www.arkleg.state.ar.us/acts/2013/Public/ACT308.pdf"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rk.org/dfa/immigrant/index.php/disclosure/submit/new" TargetMode="Externa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nb.com/"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7BB8C-81F4-47C7-9B70-9C10612B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5921</Words>
  <Characters>33750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39592</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2020-03-26T15:24:00Z</dcterms:created>
  <dcterms:modified xsi:type="dcterms:W3CDTF">2020-03-26T15:24:00Z</dcterms:modified>
</cp:coreProperties>
</file>