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3C04DC52" w:rsidR="00B12523" w:rsidRPr="005E40B1" w:rsidRDefault="00B12523" w:rsidP="00B12523">
      <w:pPr>
        <w:pStyle w:val="MyNormal"/>
        <w:jc w:val="center"/>
        <w:rPr>
          <w:rFonts w:ascii="Times New Roman" w:hAnsi="Times New Roman"/>
          <w:b/>
          <w:szCs w:val="22"/>
        </w:rPr>
      </w:pPr>
      <w:r w:rsidRPr="005E40B1">
        <w:rPr>
          <w:rFonts w:ascii="Times New Roman" w:hAnsi="Times New Roman"/>
          <w:b/>
          <w:szCs w:val="22"/>
        </w:rPr>
        <w:t>Request for Proposal (RFP</w:t>
      </w:r>
      <w:r w:rsidR="007612EF" w:rsidRPr="005E40B1">
        <w:rPr>
          <w:rFonts w:ascii="Times New Roman" w:hAnsi="Times New Roman"/>
          <w:b/>
          <w:szCs w:val="22"/>
        </w:rPr>
        <w:t>)</w:t>
      </w:r>
    </w:p>
    <w:p w14:paraId="4CF89808" w14:textId="40847C1A" w:rsidR="00B12523" w:rsidRPr="002305A8" w:rsidRDefault="00B12523" w:rsidP="00B12523">
      <w:pPr>
        <w:pStyle w:val="MyNormal"/>
        <w:jc w:val="center"/>
        <w:rPr>
          <w:rFonts w:ascii="Times New Roman" w:hAnsi="Times New Roman"/>
          <w:b/>
          <w:szCs w:val="22"/>
        </w:rPr>
      </w:pPr>
      <w:r w:rsidRPr="002305A8">
        <w:rPr>
          <w:rFonts w:ascii="Times New Roman" w:hAnsi="Times New Roman"/>
          <w:b/>
          <w:szCs w:val="22"/>
        </w:rPr>
        <w:t xml:space="preserve">RFP No. </w:t>
      </w:r>
      <w:r w:rsidR="002305A8" w:rsidRPr="002305A8">
        <w:rPr>
          <w:rFonts w:ascii="Times New Roman" w:hAnsi="Times New Roman"/>
          <w:b/>
          <w:szCs w:val="22"/>
        </w:rPr>
        <w:t>102720</w:t>
      </w:r>
    </w:p>
    <w:p w14:paraId="02D4D770" w14:textId="098745A2" w:rsidR="00424659" w:rsidRPr="002305A8" w:rsidRDefault="002305A8" w:rsidP="00424659">
      <w:pPr>
        <w:pStyle w:val="MyNormal"/>
        <w:jc w:val="center"/>
        <w:rPr>
          <w:rFonts w:ascii="Times New Roman" w:hAnsi="Times New Roman"/>
          <w:b/>
          <w:szCs w:val="22"/>
        </w:rPr>
      </w:pPr>
      <w:r w:rsidRPr="002305A8">
        <w:rPr>
          <w:rFonts w:ascii="Times New Roman" w:hAnsi="Times New Roman"/>
          <w:b/>
          <w:szCs w:val="22"/>
        </w:rPr>
        <w:t>Benefits Consulting Services</w:t>
      </w:r>
    </w:p>
    <w:p w14:paraId="676A02EA" w14:textId="77777777" w:rsidR="00B12523" w:rsidRPr="005E40B1" w:rsidRDefault="00B12523" w:rsidP="00B12523">
      <w:pPr>
        <w:pStyle w:val="MyNormal"/>
        <w:jc w:val="left"/>
        <w:rPr>
          <w:rFonts w:ascii="Times New Roman" w:hAnsi="Times New Roman"/>
          <w:b/>
          <w:szCs w:val="22"/>
        </w:rPr>
      </w:pPr>
    </w:p>
    <w:p w14:paraId="68FEBD1F" w14:textId="0B8C6A63" w:rsidR="00B12523" w:rsidRPr="009E19F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00B12523" w:rsidRPr="005E40B1">
        <w:rPr>
          <w:rFonts w:ascii="Times New Roman" w:hAnsi="Times New Roman"/>
          <w:b/>
          <w:szCs w:val="22"/>
        </w:rPr>
        <w:t>PROPOSAL RELEASE DATE:</w:t>
      </w:r>
      <w:r w:rsidR="00B12523" w:rsidRPr="005E40B1">
        <w:rPr>
          <w:rFonts w:ascii="Times New Roman" w:hAnsi="Times New Roman"/>
          <w:b/>
          <w:szCs w:val="22"/>
        </w:rPr>
        <w:tab/>
      </w:r>
      <w:r w:rsidR="002305A8">
        <w:rPr>
          <w:rFonts w:ascii="Times New Roman" w:hAnsi="Times New Roman"/>
          <w:b/>
          <w:szCs w:val="22"/>
        </w:rPr>
        <w:t>Octo</w:t>
      </w:r>
      <w:r w:rsidR="009E19F5" w:rsidRPr="009E19F5">
        <w:rPr>
          <w:rFonts w:ascii="Times New Roman" w:hAnsi="Times New Roman"/>
          <w:b/>
          <w:szCs w:val="22"/>
        </w:rPr>
        <w:t xml:space="preserve">ber </w:t>
      </w:r>
      <w:r w:rsidR="002305A8">
        <w:rPr>
          <w:rFonts w:ascii="Times New Roman" w:hAnsi="Times New Roman"/>
          <w:b/>
          <w:szCs w:val="22"/>
        </w:rPr>
        <w:t>26</w:t>
      </w:r>
      <w:r w:rsidR="009E19F5" w:rsidRPr="009E19F5">
        <w:rPr>
          <w:rFonts w:ascii="Times New Roman" w:hAnsi="Times New Roman"/>
          <w:b/>
          <w:szCs w:val="22"/>
        </w:rPr>
        <w:t>, 2020</w:t>
      </w:r>
    </w:p>
    <w:p w14:paraId="29A1A37C" w14:textId="13D0A48B" w:rsidR="00B12523" w:rsidRPr="009E19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r>
      <w:r w:rsidRPr="009E19F5">
        <w:rPr>
          <w:rFonts w:ascii="Times New Roman" w:hAnsi="Times New Roman"/>
          <w:b/>
          <w:szCs w:val="22"/>
        </w:rPr>
        <w:tab/>
      </w:r>
      <w:r w:rsidRPr="009E19F5">
        <w:rPr>
          <w:rFonts w:ascii="Times New Roman" w:hAnsi="Times New Roman"/>
          <w:b/>
          <w:szCs w:val="22"/>
        </w:rPr>
        <w:tab/>
      </w:r>
    </w:p>
    <w:p w14:paraId="0EA48142" w14:textId="2EDD1599" w:rsidR="0063517B" w:rsidRPr="009E19F5"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t>PROPOSAL DUE DATE:</w:t>
      </w:r>
      <w:r w:rsidRPr="009E19F5">
        <w:rPr>
          <w:rFonts w:ascii="Times New Roman" w:hAnsi="Times New Roman"/>
          <w:b/>
          <w:szCs w:val="22"/>
        </w:rPr>
        <w:tab/>
      </w:r>
      <w:r w:rsidR="009E19F5" w:rsidRPr="009E19F5">
        <w:rPr>
          <w:rFonts w:ascii="Times New Roman" w:hAnsi="Times New Roman"/>
          <w:b/>
          <w:szCs w:val="22"/>
        </w:rPr>
        <w:t>January 22, 202</w:t>
      </w:r>
      <w:r w:rsidR="00B3128B">
        <w:rPr>
          <w:rFonts w:ascii="Times New Roman" w:hAnsi="Times New Roman"/>
          <w:b/>
          <w:szCs w:val="22"/>
        </w:rPr>
        <w:t>1</w:t>
      </w:r>
      <w:r w:rsidR="004B1F89" w:rsidRPr="009E19F5">
        <w:rPr>
          <w:rFonts w:ascii="Times New Roman" w:hAnsi="Times New Roman"/>
          <w:b/>
          <w:szCs w:val="22"/>
        </w:rPr>
        <w:t>*</w:t>
      </w:r>
    </w:p>
    <w:p w14:paraId="3D4B5F65" w14:textId="77777777" w:rsidR="00B12523" w:rsidRPr="009E19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F9774AB" w14:textId="401AB709"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E40B1">
        <w:rPr>
          <w:rFonts w:ascii="Times New Roman" w:hAnsi="Times New Roman"/>
          <w:b/>
          <w:szCs w:val="22"/>
        </w:rPr>
        <w:tab/>
        <w:t>PROPOSAL DUE TIME:</w:t>
      </w:r>
      <w:r w:rsidRPr="005E40B1">
        <w:rPr>
          <w:rFonts w:ascii="Times New Roman" w:hAnsi="Times New Roman"/>
          <w:b/>
          <w:szCs w:val="22"/>
        </w:rPr>
        <w:tab/>
        <w:t>2:30 PM CST</w:t>
      </w:r>
      <w:r w:rsidR="00CC447D" w:rsidRPr="005E40B1">
        <w:rPr>
          <w:rFonts w:ascii="Times New Roman" w:hAnsi="Times New Roman"/>
          <w:b/>
          <w:szCs w:val="22"/>
        </w:rPr>
        <w:t>*</w:t>
      </w:r>
    </w:p>
    <w:p w14:paraId="406388D5"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45851C82" w14:textId="77777777" w:rsidR="00B12523" w:rsidRPr="009E19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t>SUBMIT ALL PROPOSALS TO:</w:t>
      </w:r>
      <w:r w:rsidRPr="005E40B1">
        <w:rPr>
          <w:rFonts w:ascii="Times New Roman" w:hAnsi="Times New Roman"/>
          <w:b/>
          <w:szCs w:val="22"/>
        </w:rPr>
        <w:tab/>
      </w:r>
      <w:r w:rsidRPr="009E19F5">
        <w:rPr>
          <w:rFonts w:ascii="Times New Roman" w:hAnsi="Times New Roman"/>
          <w:b/>
          <w:szCs w:val="22"/>
        </w:rPr>
        <w:t>University of Arkansas</w:t>
      </w:r>
    </w:p>
    <w:p w14:paraId="20CB1FB7" w14:textId="26A2254D" w:rsidR="007E06D5" w:rsidRPr="009E19F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r>
      <w:r w:rsidR="007E7EAB" w:rsidRPr="009E19F5">
        <w:rPr>
          <w:rFonts w:ascii="Times New Roman" w:hAnsi="Times New Roman"/>
          <w:b/>
          <w:szCs w:val="22"/>
        </w:rPr>
        <w:t>System Office</w:t>
      </w:r>
    </w:p>
    <w:p w14:paraId="357DC48E" w14:textId="25EB500B" w:rsidR="007E7EAB" w:rsidRPr="009E19F5"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2404 North University Avenue</w:t>
      </w:r>
    </w:p>
    <w:p w14:paraId="4F6A793E" w14:textId="6467C1B9" w:rsidR="007E7EAB" w:rsidRPr="009E19F5"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Little Rock, AR  72207</w:t>
      </w:r>
    </w:p>
    <w:p w14:paraId="7B7FB73C" w14:textId="4067FA69" w:rsidR="007E7EAB" w:rsidRPr="009E19F5"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 xml:space="preserve">Attention:  </w:t>
      </w:r>
      <w:r w:rsidR="008367F9">
        <w:rPr>
          <w:rFonts w:ascii="Times New Roman" w:hAnsi="Times New Roman"/>
          <w:b/>
          <w:szCs w:val="22"/>
        </w:rPr>
        <w:t>Steven Wood</w:t>
      </w:r>
    </w:p>
    <w:p w14:paraId="6765A59C" w14:textId="4198E1CA" w:rsidR="007E7EAB" w:rsidRPr="005E40B1"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r>
      <w:r w:rsidR="008367F9">
        <w:rPr>
          <w:rFonts w:ascii="Times New Roman" w:hAnsi="Times New Roman"/>
          <w:b/>
          <w:szCs w:val="22"/>
        </w:rPr>
        <w:t>Assoc VP Employee Benefits and Risk Services</w:t>
      </w:r>
    </w:p>
    <w:p w14:paraId="5A5E0EED" w14:textId="77777777" w:rsidR="00902BF9" w:rsidRPr="005E40B1" w:rsidRDefault="00902BF9"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48746C5C" w14:textId="08B9C8EE" w:rsidR="007E06D5" w:rsidRPr="005E40B1"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5E40B1">
        <w:rPr>
          <w:rFonts w:ascii="Times New Roman" w:eastAsia="MS Mincho" w:hAnsi="Times New Roman" w:cs="Times New Roman"/>
          <w:b/>
          <w:bCs/>
          <w:color w:val="000000"/>
          <w:spacing w:val="-1"/>
          <w:u w:val="single"/>
        </w:rPr>
        <w:t xml:space="preserve">Signature Required For </w:t>
      </w:r>
      <w:r w:rsidR="00640E3A" w:rsidRPr="005E40B1">
        <w:rPr>
          <w:rFonts w:ascii="Times New Roman" w:eastAsia="MS Mincho" w:hAnsi="Times New Roman" w:cs="Times New Roman"/>
          <w:b/>
          <w:bCs/>
          <w:color w:val="000000"/>
          <w:spacing w:val="-1"/>
          <w:u w:val="single"/>
        </w:rPr>
        <w:t>Proposal</w:t>
      </w:r>
    </w:p>
    <w:p w14:paraId="356DDA51" w14:textId="4654A7BE" w:rsidR="007E06D5" w:rsidRPr="005E40B1"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hAnsi="Times New Roman" w:cs="Times New Roman"/>
        </w:rPr>
        <w:t>Respondent complies with all articles of the Standard Terms and Conditions documents as counterpart to this RFP document, and with all articles within the RFP document.  I</w:t>
      </w:r>
      <w:r w:rsidRPr="005E40B1">
        <w:rPr>
          <w:rFonts w:ascii="Times New Roman" w:eastAsia="MS Mincho" w:hAnsi="Times New Roman" w:cs="Times New Roman"/>
          <w:color w:val="000000"/>
          <w:spacing w:val="-1"/>
        </w:rPr>
        <w:t xml:space="preserve">f Respondent receives the </w:t>
      </w:r>
      <w:r w:rsidR="00311C9A" w:rsidRPr="005E40B1">
        <w:rPr>
          <w:rFonts w:ascii="Times New Roman" w:eastAsia="MS Mincho" w:hAnsi="Times New Roman" w:cs="Times New Roman"/>
          <w:color w:val="000000"/>
          <w:spacing w:val="-1"/>
        </w:rPr>
        <w:t>U</w:t>
      </w:r>
      <w:r w:rsidRPr="005E40B1">
        <w:rPr>
          <w:rFonts w:ascii="Times New Roman" w:eastAsia="MS Mincho" w:hAnsi="Times New Roman" w:cs="Times New Roman"/>
          <w:color w:val="000000"/>
          <w:spacing w:val="-1"/>
        </w:rPr>
        <w:t>niversity’s purchase order, Respondent agrees to</w:t>
      </w:r>
      <w:r w:rsidRPr="005E40B1">
        <w:rPr>
          <w:rFonts w:ascii="Times New Roman" w:eastAsia="MS Mincho" w:hAnsi="Times New Roman" w:cs="Times New Roman"/>
          <w:color w:val="000000"/>
        </w:rPr>
        <w:t xml:space="preserve"> </w:t>
      </w:r>
      <w:r w:rsidRPr="005E40B1">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5E40B1">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5E40B1" w14:paraId="064B4288" w14:textId="77777777" w:rsidTr="00995BAF">
        <w:trPr>
          <w:trHeight w:val="432"/>
          <w:jc w:val="center"/>
        </w:trPr>
        <w:tc>
          <w:tcPr>
            <w:tcW w:w="2065" w:type="dxa"/>
            <w:shd w:val="clear" w:color="auto" w:fill="auto"/>
            <w:vAlign w:val="bottom"/>
          </w:tcPr>
          <w:p w14:paraId="525D278C" w14:textId="5953608F" w:rsidR="007E06D5" w:rsidRPr="005E40B1"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Respondent</w:t>
            </w:r>
            <w:r w:rsidR="007E06D5" w:rsidRPr="005E40B1">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4F69BB98" w14:textId="77777777" w:rsidTr="00995BAF">
        <w:trPr>
          <w:trHeight w:val="359"/>
          <w:jc w:val="center"/>
        </w:trPr>
        <w:tc>
          <w:tcPr>
            <w:tcW w:w="2065" w:type="dxa"/>
            <w:shd w:val="clear" w:color="auto" w:fill="auto"/>
            <w:vAlign w:val="bottom"/>
          </w:tcPr>
          <w:p w14:paraId="1044030C"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37CA6904" w14:textId="77777777" w:rsidTr="00995BAF">
        <w:trPr>
          <w:trHeight w:val="432"/>
          <w:jc w:val="center"/>
        </w:trPr>
        <w:tc>
          <w:tcPr>
            <w:tcW w:w="2065" w:type="dxa"/>
            <w:shd w:val="clear" w:color="auto" w:fill="auto"/>
            <w:vAlign w:val="bottom"/>
          </w:tcPr>
          <w:p w14:paraId="264E95FB"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16A2FCA7" w14:textId="77777777" w:rsidTr="00995BAF">
        <w:trPr>
          <w:trHeight w:val="432"/>
          <w:jc w:val="center"/>
        </w:trPr>
        <w:tc>
          <w:tcPr>
            <w:tcW w:w="2065" w:type="dxa"/>
            <w:shd w:val="clear" w:color="auto" w:fill="auto"/>
            <w:vAlign w:val="bottom"/>
          </w:tcPr>
          <w:p w14:paraId="6B2B83E9"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2EC0FA2F" w14:textId="77777777" w:rsidTr="00995BAF">
        <w:trPr>
          <w:trHeight w:val="432"/>
          <w:jc w:val="center"/>
        </w:trPr>
        <w:tc>
          <w:tcPr>
            <w:tcW w:w="2065" w:type="dxa"/>
            <w:shd w:val="clear" w:color="auto" w:fill="auto"/>
            <w:vAlign w:val="bottom"/>
          </w:tcPr>
          <w:p w14:paraId="05C355BC"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C4AAC80" w14:textId="77777777" w:rsidR="00076EA4" w:rsidRPr="005E40B1"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77777777" w:rsidR="00076EA4" w:rsidRPr="005E40B1"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Authorized Signature: _______________________________________</w:t>
      </w:r>
      <w:r w:rsidRPr="005E40B1">
        <w:rPr>
          <w:rFonts w:ascii="Times New Roman" w:eastAsia="MS Mincho" w:hAnsi="Times New Roman" w:cs="Times New Roman"/>
          <w:b/>
          <w:color w:val="000000"/>
          <w:spacing w:val="-1"/>
        </w:rPr>
        <w:tab/>
      </w:r>
      <w:r w:rsidRPr="005E40B1">
        <w:rPr>
          <w:rFonts w:ascii="Times New Roman" w:eastAsia="MS Mincho" w:hAnsi="Times New Roman" w:cs="Times New Roman"/>
          <w:b/>
          <w:color w:val="000000"/>
          <w:spacing w:val="-1"/>
        </w:rPr>
        <w:tab/>
        <w:t>Date: ______________</w:t>
      </w:r>
    </w:p>
    <w:p w14:paraId="7FE36DCB" w14:textId="1B6A7690" w:rsidR="007E06D5" w:rsidRPr="005E40B1"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Typed/Printed Name of Signor: ________________________________</w:t>
      </w:r>
      <w:r w:rsidRPr="005E40B1">
        <w:rPr>
          <w:rFonts w:ascii="Times New Roman" w:eastAsia="MS Mincho" w:hAnsi="Times New Roman" w:cs="Times New Roman"/>
          <w:b/>
          <w:color w:val="000000"/>
          <w:spacing w:val="-1"/>
        </w:rPr>
        <w:tab/>
        <w:t>Title: ______________</w:t>
      </w:r>
    </w:p>
    <w:p w14:paraId="32D7A47B" w14:textId="692E18BE" w:rsidR="004B1F89" w:rsidRPr="005E40B1" w:rsidRDefault="004B1F89" w:rsidP="004B1F89">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Pr="005E40B1">
        <w:rPr>
          <w:rFonts w:ascii="Times New Roman" w:eastAsia="MS Mincho" w:hAnsi="Times New Roman" w:cs="Times New Roman"/>
          <w:b/>
          <w:color w:val="000000"/>
          <w:spacing w:val="-1"/>
          <w:u w:val="single"/>
        </w:rPr>
        <w:t>shall not</w:t>
      </w:r>
      <w:r w:rsidRPr="005E40B1">
        <w:rPr>
          <w:rFonts w:ascii="Times New Roman" w:eastAsia="MS Mincho" w:hAnsi="Times New Roman" w:cs="Times New Roman"/>
          <w:b/>
          <w:color w:val="000000"/>
          <w:spacing w:val="-1"/>
        </w:rPr>
        <w:t xml:space="preserve"> be taken into consideration. Bids MUST arrive and be time-stamped </w:t>
      </w:r>
      <w:r w:rsidR="00507977">
        <w:rPr>
          <w:rFonts w:ascii="Times New Roman" w:eastAsia="MS Mincho" w:hAnsi="Times New Roman" w:cs="Times New Roman"/>
          <w:b/>
          <w:color w:val="000000"/>
          <w:spacing w:val="-1"/>
        </w:rPr>
        <w:t xml:space="preserve">at the University System Office, 2404 North University Avenue, Little Rock, AR 72207, </w:t>
      </w:r>
      <w:r w:rsidRPr="005E40B1">
        <w:rPr>
          <w:rFonts w:ascii="Times New Roman" w:eastAsia="MS Mincho" w:hAnsi="Times New Roman" w:cs="Times New Roman"/>
          <w:b/>
          <w:color w:val="000000"/>
          <w:spacing w:val="-1"/>
        </w:rPr>
        <w:t>prior to the time and date specified in the Request for Proposal.</w:t>
      </w:r>
      <w:r w:rsidR="007A0EE3" w:rsidRPr="005E40B1">
        <w:rPr>
          <w:rFonts w:ascii="Times New Roman" w:eastAsia="MS Mincho" w:hAnsi="Times New Roman" w:cs="Times New Roman"/>
          <w:b/>
          <w:color w:val="000000"/>
          <w:spacing w:val="-1"/>
        </w:rPr>
        <w:t xml:space="preserve"> </w:t>
      </w:r>
      <w:r w:rsidR="007A0EE3" w:rsidRPr="005E40B1">
        <w:rPr>
          <w:rFonts w:ascii="Times New Roman" w:hAnsi="Times New Roman" w:cs="Times New Roman"/>
          <w:b/>
          <w:u w:val="single"/>
        </w:rPr>
        <w:t>VENDOR NAME, BID NUMBER, AND BID OPENING DATE MUST BE CLEARLY NOTED ON OUTSIDE OF PACKAGE IN ORDER FOR BID TO BE ACCEPTED</w:t>
      </w:r>
      <w:r w:rsidR="007A0EE3" w:rsidRPr="005E40B1">
        <w:rPr>
          <w:rFonts w:ascii="Times New Roman" w:hAnsi="Times New Roman" w:cs="Times New Roman"/>
          <w:b/>
        </w:rPr>
        <w:t>.</w:t>
      </w:r>
    </w:p>
    <w:p w14:paraId="4493C035" w14:textId="15B22928" w:rsidR="00B0191B" w:rsidRPr="001C2166"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u w:val="single"/>
        </w:rPr>
        <w:t xml:space="preserve">COVID-19 </w:t>
      </w:r>
      <w:r w:rsidR="005D75E0">
        <w:rPr>
          <w:rFonts w:ascii="Times New Roman" w:eastAsia="MS Mincho" w:hAnsi="Times New Roman" w:cs="Times New Roman"/>
          <w:b/>
          <w:color w:val="000000"/>
          <w:spacing w:val="-1"/>
          <w:u w:val="single"/>
        </w:rPr>
        <w:t xml:space="preserve">TEMPORARY </w:t>
      </w:r>
      <w:r>
        <w:rPr>
          <w:rFonts w:ascii="Times New Roman" w:eastAsia="MS Mincho" w:hAnsi="Times New Roman" w:cs="Times New Roman"/>
          <w:b/>
          <w:color w:val="000000"/>
          <w:spacing w:val="-1"/>
          <w:u w:val="single"/>
        </w:rPr>
        <w:t>CONSIDERATIONS</w:t>
      </w:r>
      <w:r>
        <w:rPr>
          <w:rFonts w:ascii="Times New Roman" w:eastAsia="MS Mincho" w:hAnsi="Times New Roman" w:cs="Times New Roman"/>
          <w:b/>
          <w:color w:val="000000"/>
          <w:spacing w:val="-1"/>
        </w:rPr>
        <w:t>:</w:t>
      </w:r>
    </w:p>
    <w:p w14:paraId="0579BB4E" w14:textId="447A2537" w:rsidR="000A7B49" w:rsidRPr="00F22801" w:rsidRDefault="000A7B49" w:rsidP="000A7B49">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C12EB8">
        <w:rPr>
          <w:bCs/>
          <w:sz w:val="22"/>
          <w:szCs w:val="22"/>
        </w:rPr>
        <w:t>Information on joining a virtual bid opening</w:t>
      </w:r>
      <w:r w:rsidR="005A2776">
        <w:rPr>
          <w:bCs/>
          <w:sz w:val="22"/>
          <w:szCs w:val="22"/>
        </w:rPr>
        <w:t xml:space="preserve"> (currently scheduled as a conference call dial-in)</w:t>
      </w:r>
      <w:r w:rsidRPr="00C12EB8">
        <w:rPr>
          <w:bCs/>
          <w:sz w:val="22"/>
          <w:szCs w:val="22"/>
        </w:rPr>
        <w:t xml:space="preserve"> will be posted on </w:t>
      </w:r>
      <w:hyperlink r:id="rId10" w:history="1">
        <w:r w:rsidR="005D5973" w:rsidRPr="005D32C0">
          <w:rPr>
            <w:rStyle w:val="Hyperlink"/>
            <w:bCs/>
            <w:sz w:val="22"/>
            <w:szCs w:val="22"/>
          </w:rPr>
          <w:t>HogBid</w:t>
        </w:r>
      </w:hyperlink>
      <w:r w:rsidRPr="00C12EB8">
        <w:rPr>
          <w:bCs/>
          <w:sz w:val="22"/>
          <w:szCs w:val="22"/>
        </w:rPr>
        <w:t xml:space="preserve"> prior to the bid opening date.</w:t>
      </w:r>
    </w:p>
    <w:p w14:paraId="41D5AD50" w14:textId="77777777" w:rsidR="000A7B49" w:rsidRPr="005A2776" w:rsidRDefault="000A7B49" w:rsidP="000A7B49">
      <w:pPr>
        <w:spacing w:after="0" w:line="240" w:lineRule="auto"/>
        <w:ind w:firstLine="720"/>
        <w:rPr>
          <w:rFonts w:ascii="Times New Roman" w:hAnsi="Times New Roman" w:cs="Times New Roman"/>
          <w:bCs/>
        </w:rPr>
      </w:pPr>
    </w:p>
    <w:p w14:paraId="5071BDC4" w14:textId="30569DDA" w:rsidR="000A7B49" w:rsidRDefault="000A7B49" w:rsidP="002A5625">
      <w:pPr>
        <w:spacing w:after="0" w:line="240" w:lineRule="auto"/>
        <w:rPr>
          <w:rFonts w:ascii="Times New Roman" w:hAnsi="Times New Roman" w:cs="Times New Roman"/>
          <w:b/>
          <w:bCs/>
          <w:iCs/>
        </w:rPr>
      </w:pPr>
    </w:p>
    <w:p w14:paraId="2BE8DFAE" w14:textId="77777777" w:rsidR="004B3A6A"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Questions and clarifications regarding this RFP should be directed to:</w:t>
      </w:r>
    </w:p>
    <w:p w14:paraId="05F26F3E" w14:textId="3C628DDB" w:rsidR="007E7EAB" w:rsidRPr="009E19F5"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br/>
      </w:r>
      <w:r w:rsidR="009E19F5" w:rsidRPr="009E19F5">
        <w:rPr>
          <w:rFonts w:ascii="Times New Roman" w:hAnsi="Times New Roman" w:cs="Times New Roman"/>
          <w:b/>
          <w:bCs/>
          <w:iCs/>
        </w:rPr>
        <w:t>Terry Fuquay</w:t>
      </w:r>
    </w:p>
    <w:p w14:paraId="06D91418" w14:textId="5AE28FD7" w:rsidR="007E7EAB" w:rsidRPr="009E19F5" w:rsidRDefault="009E19F5"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Director of Administrative Services</w:t>
      </w:r>
    </w:p>
    <w:p w14:paraId="09595457" w14:textId="575129E3" w:rsidR="007E7EAB" w:rsidRPr="009E19F5"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University of Arkansas System</w:t>
      </w:r>
    </w:p>
    <w:p w14:paraId="5FC0DDC0" w14:textId="59936A08" w:rsidR="007E7EAB" w:rsidRPr="009E19F5"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2404 North University Avenue</w:t>
      </w:r>
    </w:p>
    <w:p w14:paraId="2AF2A9D4" w14:textId="0A9BD8EB" w:rsidR="007E7EAB" w:rsidRDefault="007E7EAB" w:rsidP="009E19F5">
      <w:pPr>
        <w:spacing w:after="0" w:line="240" w:lineRule="auto"/>
        <w:ind w:left="360"/>
        <w:rPr>
          <w:rFonts w:ascii="Times New Roman" w:hAnsi="Times New Roman" w:cs="Times New Roman"/>
          <w:b/>
          <w:bCs/>
          <w:iCs/>
        </w:rPr>
      </w:pPr>
      <w:r w:rsidRPr="009E19F5">
        <w:rPr>
          <w:rFonts w:ascii="Times New Roman" w:hAnsi="Times New Roman" w:cs="Times New Roman"/>
          <w:b/>
          <w:bCs/>
          <w:iCs/>
        </w:rPr>
        <w:t xml:space="preserve">Little Rock, AR </w:t>
      </w:r>
      <w:r w:rsidR="009E19F5">
        <w:rPr>
          <w:rFonts w:ascii="Times New Roman" w:hAnsi="Times New Roman" w:cs="Times New Roman"/>
          <w:b/>
          <w:bCs/>
          <w:iCs/>
        </w:rPr>
        <w:t>72207</w:t>
      </w:r>
    </w:p>
    <w:p w14:paraId="17DD5E5B" w14:textId="4F95E235" w:rsidR="009E19F5" w:rsidRDefault="00E3401E" w:rsidP="009E19F5">
      <w:pPr>
        <w:spacing w:after="0" w:line="240" w:lineRule="auto"/>
        <w:ind w:left="360"/>
        <w:rPr>
          <w:rFonts w:ascii="Times New Roman" w:hAnsi="Times New Roman" w:cs="Times New Roman"/>
          <w:b/>
          <w:bCs/>
          <w:iCs/>
        </w:rPr>
      </w:pPr>
      <w:hyperlink r:id="rId11" w:history="1">
        <w:r w:rsidR="009E19F5" w:rsidRPr="00993F0F">
          <w:rPr>
            <w:rStyle w:val="Hyperlink"/>
            <w:rFonts w:ascii="Times New Roman" w:hAnsi="Times New Roman" w:cs="Times New Roman"/>
            <w:b/>
            <w:bCs/>
            <w:iCs/>
          </w:rPr>
          <w:t>tfuquay@uasys.edu</w:t>
        </w:r>
      </w:hyperlink>
    </w:p>
    <w:p w14:paraId="248857BA" w14:textId="77777777" w:rsidR="009E19F5" w:rsidRPr="009E19F5" w:rsidRDefault="009E19F5" w:rsidP="009E19F5">
      <w:pPr>
        <w:spacing w:after="0" w:line="240" w:lineRule="auto"/>
        <w:ind w:left="360"/>
        <w:rPr>
          <w:rFonts w:ascii="Times New Roman" w:hAnsi="Times New Roman" w:cs="Times New Roman"/>
          <w:b/>
          <w:bCs/>
          <w:iCs/>
        </w:rPr>
      </w:pPr>
    </w:p>
    <w:p w14:paraId="6C65A458" w14:textId="595D5E07" w:rsidR="007E7EAB" w:rsidRPr="007E7EAB" w:rsidRDefault="007E7EAB" w:rsidP="007E7EAB">
      <w:pPr>
        <w:spacing w:after="0" w:line="240" w:lineRule="auto"/>
        <w:ind w:left="360"/>
        <w:rPr>
          <w:rFonts w:ascii="Times New Roman" w:hAnsi="Times New Roman" w:cs="Times New Roman"/>
          <w:b/>
          <w:bCs/>
          <w:iCs/>
          <w:highlight w:val="yellow"/>
        </w:rPr>
      </w:pPr>
    </w:p>
    <w:p w14:paraId="6DED1838" w14:textId="03151FDA" w:rsidR="007E7EAB"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Contact is available by email only.  No telephone discussions will be accepted.  Questions received and responses, with vendor identification redacted, will be posted on the HogBid websi</w:t>
      </w:r>
      <w:r w:rsidR="004B3A6A">
        <w:rPr>
          <w:rFonts w:ascii="Times New Roman" w:hAnsi="Times New Roman" w:cs="Times New Roman"/>
          <w:b/>
          <w:bCs/>
          <w:iCs/>
        </w:rPr>
        <w:t>t</w:t>
      </w:r>
      <w:r w:rsidRPr="009E19F5">
        <w:rPr>
          <w:rFonts w:ascii="Times New Roman" w:hAnsi="Times New Roman" w:cs="Times New Roman"/>
          <w:b/>
          <w:bCs/>
          <w:iCs/>
        </w:rPr>
        <w:t>e.</w:t>
      </w:r>
    </w:p>
    <w:p w14:paraId="2ECDB5E1" w14:textId="24C74671" w:rsidR="007E7EAB" w:rsidRDefault="007E7EAB" w:rsidP="002A5625">
      <w:pPr>
        <w:spacing w:after="0" w:line="240" w:lineRule="auto"/>
        <w:rPr>
          <w:rFonts w:ascii="Times New Roman" w:hAnsi="Times New Roman" w:cs="Times New Roman"/>
          <w:b/>
          <w:bCs/>
          <w:iCs/>
        </w:rPr>
      </w:pPr>
    </w:p>
    <w:p w14:paraId="0BE61E64" w14:textId="77777777" w:rsidR="007E7EAB" w:rsidRDefault="007E7EAB" w:rsidP="002A5625">
      <w:pPr>
        <w:spacing w:after="0" w:line="240" w:lineRule="auto"/>
        <w:rPr>
          <w:rFonts w:ascii="Times New Roman" w:hAnsi="Times New Roman" w:cs="Times New Roman"/>
          <w:b/>
          <w:bCs/>
          <w:iCs/>
        </w:rPr>
      </w:pPr>
    </w:p>
    <w:p w14:paraId="3ABB40BA" w14:textId="7FB150B2" w:rsidR="002A5625" w:rsidRPr="005E40B1" w:rsidRDefault="00AA41DB" w:rsidP="002A5625">
      <w:pPr>
        <w:spacing w:after="0" w:line="240" w:lineRule="auto"/>
        <w:rPr>
          <w:rFonts w:ascii="Times New Roman" w:hAnsi="Times New Roman" w:cs="Times New Roman"/>
          <w:b/>
          <w:bCs/>
          <w:iCs/>
        </w:rPr>
      </w:pPr>
      <w:r w:rsidRPr="005E40B1">
        <w:rPr>
          <w:rFonts w:ascii="Times New Roman" w:hAnsi="Times New Roman" w:cs="Times New Roman"/>
          <w:b/>
          <w:bCs/>
          <w:iCs/>
        </w:rPr>
        <w:t>INTERGOVERNMENTAL/COOPERATIVE USE OF COMPETITIVELY BID PROPOSALS AND CONTRACTS:</w:t>
      </w:r>
    </w:p>
    <w:p w14:paraId="4AC2B528" w14:textId="7016F261" w:rsidR="002A5625" w:rsidRPr="005E40B1" w:rsidRDefault="002A5625" w:rsidP="002A5625">
      <w:pPr>
        <w:spacing w:after="0" w:line="240" w:lineRule="auto"/>
        <w:rPr>
          <w:rFonts w:ascii="Times New Roman" w:hAnsi="Times New Roman" w:cs="Times New Roman"/>
          <w:bCs/>
          <w:iCs/>
        </w:rPr>
      </w:pPr>
      <w:r w:rsidRPr="005E40B1">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3F0DFE"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6F7F6F"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sidRPr="006F7F6F">
        <w:rPr>
          <w:rFonts w:ascii="Times New Roman" w:hAnsi="Times New Roman" w:cs="Times New Roman"/>
          <w:b/>
          <w:iCs/>
        </w:rPr>
        <w:t>MINORITY AND WOMEN-OWNED BUSINESS (MWOB) POLICY:</w:t>
      </w:r>
    </w:p>
    <w:p w14:paraId="1FAB38F7" w14:textId="77777777" w:rsidR="00BB5BCF" w:rsidRPr="006F7F6F" w:rsidRDefault="00BB5BCF" w:rsidP="00BB5BCF">
      <w:pPr>
        <w:pStyle w:val="NormalWeb"/>
        <w:shd w:val="clear" w:color="auto" w:fill="FFFFFF"/>
        <w:spacing w:before="0" w:beforeAutospacing="0" w:after="150" w:afterAutospacing="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6F7F6F" w:rsidRDefault="00BB5BCF" w:rsidP="00BB5BCF">
      <w:pPr>
        <w:pStyle w:val="NormalWeb"/>
        <w:shd w:val="clear" w:color="auto" w:fill="FFFFFF"/>
        <w:spacing w:before="0" w:beforeAutospacing="0" w:after="150" w:afterAutospacing="0"/>
        <w:rPr>
          <w:b/>
          <w:iCs/>
          <w:sz w:val="22"/>
          <w:szCs w:val="22"/>
        </w:rPr>
      </w:pPr>
      <w:r w:rsidRPr="006F7F6F">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6F7F6F" w:rsidRDefault="00BB5BCF" w:rsidP="00BB5BCF">
      <w:pPr>
        <w:pStyle w:val="ListParagraph"/>
        <w:numPr>
          <w:ilvl w:val="0"/>
          <w:numId w:val="21"/>
        </w:numPr>
        <w:shd w:val="clear" w:color="auto" w:fill="FFFFFF"/>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77ED3107"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African American</w:t>
      </w:r>
    </w:p>
    <w:p w14:paraId="617ECDC1"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Hispanic American</w:t>
      </w:r>
    </w:p>
    <w:p w14:paraId="58A85AD3"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American Indian</w:t>
      </w:r>
    </w:p>
    <w:p w14:paraId="4DB13834"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Pacific Islander American</w:t>
      </w:r>
    </w:p>
    <w:p w14:paraId="22C5FDC8"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Asian American</w:t>
      </w:r>
    </w:p>
    <w:p w14:paraId="20A5A1CC"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 Service-Disabled Veteran as designated by the United States Department of Veterans Affairs</w:t>
      </w:r>
    </w:p>
    <w:p w14:paraId="0D3CD52C" w14:textId="77777777" w:rsidR="00BB5BCF" w:rsidRPr="006F7F6F" w:rsidRDefault="00BB5BCF" w:rsidP="00BB5BCF">
      <w:pPr>
        <w:shd w:val="clear" w:color="auto" w:fill="FFFFFF"/>
        <w:spacing w:after="0" w:line="240" w:lineRule="auto"/>
        <w:ind w:left="720"/>
        <w:rPr>
          <w:rFonts w:ascii="Times New Roman" w:eastAsia="Times New Roman" w:hAnsi="Times New Roman" w:cs="Times New Roman"/>
        </w:rPr>
      </w:pPr>
    </w:p>
    <w:p w14:paraId="71CAA617" w14:textId="77777777" w:rsidR="00BB5BCF" w:rsidRPr="006F7F6F"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0652A789" w14:textId="77777777" w:rsidR="00BB5BCF" w:rsidRPr="006F7F6F"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6F7F6F"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6F7F6F">
        <w:rPr>
          <w:b/>
          <w:bCs/>
          <w:sz w:val="22"/>
          <w:szCs w:val="22"/>
        </w:rPr>
        <w:t>Eligibility and Certification</w:t>
      </w:r>
    </w:p>
    <w:p w14:paraId="26CD7C90" w14:textId="2DE02F71" w:rsidR="00BB5BCF" w:rsidRPr="00ED2361"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2"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 xml:space="preserve">Certification indicates that your company has undergone a review process to show that it is 51% or more owned, controlled and operated by a minority or woman as defined above. Certification is granted for two years and allows participation in the </w:t>
      </w:r>
      <w:r w:rsidRPr="00ED2361">
        <w:rPr>
          <w:sz w:val="22"/>
          <w:szCs w:val="22"/>
          <w:shd w:val="clear" w:color="auto" w:fill="FFFFFF"/>
        </w:rPr>
        <w:lastRenderedPageBreak/>
        <w:t>procurement process as a MWOB.</w:t>
      </w:r>
    </w:p>
    <w:p w14:paraId="0C88CA6F" w14:textId="77777777" w:rsidR="00B822C2" w:rsidRPr="00ED2361"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7F156CFA" w:rsidR="009F626E"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287AC968" w14:textId="77777777" w:rsidR="00ED2361" w:rsidRPr="00912066"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912066">
        <w:rPr>
          <w:b/>
          <w:bCs/>
          <w:color w:val="000000"/>
          <w:sz w:val="22"/>
          <w:szCs w:val="22"/>
        </w:rPr>
        <w:t>Recommended Resources</w:t>
      </w:r>
    </w:p>
    <w:p w14:paraId="098D5E25" w14:textId="77777777" w:rsidR="00ED2361" w:rsidRPr="00912066" w:rsidRDefault="00ED2361" w:rsidP="00ED2361">
      <w:pPr>
        <w:pStyle w:val="NormalWeb"/>
        <w:numPr>
          <w:ilvl w:val="0"/>
          <w:numId w:val="23"/>
        </w:numPr>
        <w:spacing w:before="0" w:beforeAutospacing="0" w:after="0" w:afterAutospacing="0"/>
        <w:rPr>
          <w:color w:val="000000"/>
          <w:sz w:val="22"/>
          <w:szCs w:val="22"/>
        </w:rPr>
      </w:pPr>
      <w:r w:rsidRPr="00912066">
        <w:rPr>
          <w:color w:val="000000"/>
          <w:sz w:val="22"/>
          <w:szCs w:val="22"/>
        </w:rPr>
        <w:t>Doing Business with UA</w:t>
      </w:r>
    </w:p>
    <w:p w14:paraId="0F61703C" w14:textId="77777777" w:rsidR="00ED2361" w:rsidRPr="00912066" w:rsidRDefault="00ED2361" w:rsidP="00ED2361">
      <w:pPr>
        <w:pStyle w:val="NormalWeb"/>
        <w:numPr>
          <w:ilvl w:val="0"/>
          <w:numId w:val="24"/>
        </w:numPr>
        <w:spacing w:before="0" w:beforeAutospacing="0" w:after="0" w:afterAutospacing="0"/>
        <w:rPr>
          <w:color w:val="000000"/>
          <w:sz w:val="22"/>
          <w:szCs w:val="22"/>
        </w:rPr>
      </w:pPr>
      <w:r w:rsidRPr="00912066">
        <w:rPr>
          <w:color w:val="000000"/>
          <w:sz w:val="22"/>
          <w:szCs w:val="22"/>
        </w:rPr>
        <w:t xml:space="preserve">Vendor registration: </w:t>
      </w:r>
      <w:hyperlink r:id="rId13" w:history="1">
        <w:r w:rsidRPr="00912066">
          <w:rPr>
            <w:rStyle w:val="Hyperlink"/>
            <w:sz w:val="22"/>
            <w:szCs w:val="22"/>
          </w:rPr>
          <w:t>https://businessservices.uark.edu/doing-business-at-university.php</w:t>
        </w:r>
      </w:hyperlink>
    </w:p>
    <w:p w14:paraId="281B6984" w14:textId="77777777" w:rsidR="00ED2361" w:rsidRPr="00912066" w:rsidRDefault="00ED2361" w:rsidP="00ED2361">
      <w:pPr>
        <w:pStyle w:val="NormalWeb"/>
        <w:numPr>
          <w:ilvl w:val="0"/>
          <w:numId w:val="23"/>
        </w:numPr>
        <w:spacing w:before="0" w:beforeAutospacing="0" w:after="0" w:afterAutospacing="0"/>
        <w:rPr>
          <w:color w:val="000000"/>
          <w:sz w:val="22"/>
          <w:szCs w:val="22"/>
        </w:rPr>
      </w:pPr>
      <w:r w:rsidRPr="00912066">
        <w:rPr>
          <w:color w:val="000000"/>
          <w:sz w:val="22"/>
          <w:szCs w:val="22"/>
        </w:rPr>
        <w:t>Doing Business with the State</w:t>
      </w:r>
    </w:p>
    <w:p w14:paraId="3EABBDE0" w14:textId="27FE1674" w:rsidR="00ED2361" w:rsidRPr="00912066" w:rsidRDefault="00ED2361" w:rsidP="00ED2361">
      <w:pPr>
        <w:pStyle w:val="ListParagraph"/>
        <w:numPr>
          <w:ilvl w:val="0"/>
          <w:numId w:val="22"/>
        </w:numPr>
        <w:contextualSpacing/>
        <w:rPr>
          <w:sz w:val="22"/>
          <w:szCs w:val="22"/>
        </w:rPr>
      </w:pPr>
      <w:r w:rsidRPr="00912066">
        <w:rPr>
          <w:sz w:val="22"/>
          <w:szCs w:val="22"/>
          <w:shd w:val="clear" w:color="auto" w:fill="FFFFFF"/>
        </w:rPr>
        <w:t>Registering your company with the Office of State Procurement as a vendor allows you to do business with the State of Arkansas</w:t>
      </w:r>
      <w:r w:rsidR="00A1237D">
        <w:rPr>
          <w:sz w:val="22"/>
          <w:szCs w:val="22"/>
          <w:shd w:val="clear" w:color="auto" w:fill="FFFFFF"/>
        </w:rPr>
        <w:t xml:space="preserve">: </w:t>
      </w:r>
      <w:hyperlink r:id="rId14" w:history="1">
        <w:r w:rsidRPr="00912066">
          <w:rPr>
            <w:rStyle w:val="Hyperlink"/>
            <w:sz w:val="22"/>
            <w:szCs w:val="22"/>
          </w:rPr>
          <w:t>https://www.dfa.arkansas.gov/procurement/vendor-information/</w:t>
        </w:r>
      </w:hyperlink>
      <w:r w:rsidRPr="00912066">
        <w:rPr>
          <w:rStyle w:val="Hyperlink"/>
          <w:sz w:val="22"/>
          <w:szCs w:val="22"/>
        </w:rPr>
        <w:t xml:space="preserve">  </w:t>
      </w:r>
    </w:p>
    <w:p w14:paraId="5DA01ACE" w14:textId="77777777" w:rsidR="00ED2361" w:rsidRPr="00912066" w:rsidRDefault="00ED2361" w:rsidP="00ED2361">
      <w:pPr>
        <w:pStyle w:val="NormalWeb"/>
        <w:numPr>
          <w:ilvl w:val="0"/>
          <w:numId w:val="22"/>
        </w:numPr>
        <w:spacing w:before="0" w:beforeAutospacing="0" w:after="0" w:afterAutospacing="0"/>
        <w:rPr>
          <w:color w:val="000000"/>
          <w:sz w:val="22"/>
          <w:szCs w:val="22"/>
        </w:rPr>
      </w:pPr>
      <w:r w:rsidRPr="00912066">
        <w:rPr>
          <w:color w:val="000000"/>
          <w:sz w:val="22"/>
          <w:szCs w:val="22"/>
        </w:rPr>
        <w:t xml:space="preserve">Arkansas Procurement Technical Assistance Center assists Arkansas small businesses to succeed in obtaining government contracts: </w:t>
      </w:r>
      <w:hyperlink r:id="rId15" w:history="1">
        <w:r w:rsidRPr="00912066">
          <w:rPr>
            <w:rStyle w:val="Hyperlink"/>
            <w:sz w:val="22"/>
            <w:szCs w:val="22"/>
          </w:rPr>
          <w:t>https://www.uaex.edu/business-communities/arkansas-ptac/default.aspx</w:t>
        </w:r>
      </w:hyperlink>
    </w:p>
    <w:p w14:paraId="5CA6265D" w14:textId="77777777" w:rsidR="00B822C2" w:rsidRPr="00BB5BCF"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6E1ACD18" w14:textId="3B7D359D" w:rsidR="002A5625" w:rsidRDefault="00D62C9D" w:rsidP="00507977">
      <w:pPr>
        <w:tabs>
          <w:tab w:val="left" w:pos="1440"/>
        </w:tabs>
        <w:spacing w:after="0" w:line="240" w:lineRule="auto"/>
        <w:outlineLvl w:val="0"/>
        <w:rPr>
          <w:rFonts w:ascii="Times New Roman" w:hAnsi="Times New Roman" w:cs="Times New Roman"/>
          <w:b/>
        </w:rPr>
      </w:pPr>
      <w:r w:rsidRPr="005E40B1">
        <w:rPr>
          <w:rFonts w:ascii="Times New Roman" w:hAnsi="Times New Roman" w:cs="Times New Roman"/>
          <w:b/>
        </w:rPr>
        <w:t xml:space="preserve">General Background for </w:t>
      </w:r>
      <w:r w:rsidR="001606AD">
        <w:rPr>
          <w:rFonts w:ascii="Times New Roman" w:hAnsi="Times New Roman" w:cs="Times New Roman"/>
          <w:b/>
        </w:rPr>
        <w:t xml:space="preserve">the </w:t>
      </w:r>
      <w:r w:rsidRPr="005E40B1">
        <w:rPr>
          <w:rFonts w:ascii="Times New Roman" w:hAnsi="Times New Roman" w:cs="Times New Roman"/>
          <w:b/>
        </w:rPr>
        <w:t>University of Arkansas</w:t>
      </w:r>
      <w:r w:rsidR="00507977">
        <w:rPr>
          <w:rFonts w:ascii="Times New Roman" w:hAnsi="Times New Roman" w:cs="Times New Roman"/>
          <w:b/>
        </w:rPr>
        <w:t xml:space="preserve"> System</w:t>
      </w:r>
    </w:p>
    <w:p w14:paraId="7F5F6F78" w14:textId="4004A9D9" w:rsidR="00507977" w:rsidRPr="001606AD" w:rsidRDefault="00507977" w:rsidP="00507977">
      <w:pPr>
        <w:tabs>
          <w:tab w:val="left" w:pos="1440"/>
        </w:tabs>
        <w:spacing w:after="0" w:line="240" w:lineRule="auto"/>
        <w:outlineLvl w:val="0"/>
        <w:rPr>
          <w:rFonts w:ascii="Times New Roman" w:hAnsi="Times New Roman" w:cs="Times New Roman"/>
          <w:bCs/>
        </w:rPr>
      </w:pPr>
      <w:r w:rsidRPr="001606AD">
        <w:rPr>
          <w:rFonts w:ascii="Times New Roman" w:hAnsi="Times New Roman" w:cs="Times New Roman"/>
          <w:bCs/>
        </w:rPr>
        <w:t xml:space="preserve">The University System is composed of 20 campuses, divisions and units across Arkansas including the </w:t>
      </w:r>
      <w:r w:rsidRPr="001606AD">
        <w:rPr>
          <w:rFonts w:ascii="Times New Roman" w:hAnsi="Times New Roman" w:cs="Times New Roman"/>
          <w:bCs/>
          <w:color w:val="545454"/>
        </w:rPr>
        <w:t xml:space="preserve">state’s 1871 flagship, land-grant research university at Fayetteville; </w:t>
      </w:r>
      <w:r w:rsidR="00750580">
        <w:rPr>
          <w:rFonts w:ascii="Times New Roman" w:hAnsi="Times New Roman" w:cs="Times New Roman"/>
          <w:bCs/>
          <w:color w:val="545454"/>
        </w:rPr>
        <w:t xml:space="preserve">UAMS, </w:t>
      </w:r>
      <w:r w:rsidRPr="001606AD">
        <w:rPr>
          <w:rFonts w:ascii="Times New Roman" w:hAnsi="Times New Roman" w:cs="Times New Roman"/>
          <w:bCs/>
          <w:color w:val="545454"/>
        </w:rPr>
        <w:t xml:space="preserve">Arkansas’s premier institution for medical education, treatment and research; a major metropolitan university; an 1890 land-grant university; two regional universities serving southern and western Arkansas; </w:t>
      </w:r>
      <w:r w:rsidR="001606AD">
        <w:rPr>
          <w:rFonts w:ascii="Times New Roman" w:hAnsi="Times New Roman" w:cs="Times New Roman"/>
          <w:bCs/>
          <w:color w:val="545454"/>
        </w:rPr>
        <w:t>seven</w:t>
      </w:r>
      <w:r w:rsidRPr="001606AD">
        <w:rPr>
          <w:rFonts w:ascii="Times New Roman" w:hAnsi="Times New Roman" w:cs="Times New Roman"/>
          <w:bCs/>
          <w:color w:val="545454"/>
        </w:rPr>
        <w:t xml:space="preserve"> community colleges; two schools of law; a presidential school; a residential math and science high school; a 100 percent-online university and divisions of agriculture, archeology and criminal justice</w:t>
      </w:r>
      <w:r w:rsidR="001606AD" w:rsidRPr="001606AD">
        <w:rPr>
          <w:rFonts w:ascii="Times New Roman" w:hAnsi="Times New Roman" w:cs="Times New Roman"/>
          <w:bCs/>
          <w:color w:val="545454"/>
        </w:rPr>
        <w:t>.</w:t>
      </w:r>
      <w:r w:rsidR="00A97127">
        <w:rPr>
          <w:rFonts w:ascii="Times New Roman" w:hAnsi="Times New Roman" w:cs="Times New Roman"/>
          <w:bCs/>
          <w:color w:val="545454"/>
        </w:rPr>
        <w:t xml:space="preserve">  The University’s benefits-eligible employment exceeds 20,000 employees and the health plan provides coverage for approximately 36,000 eligible participants.</w:t>
      </w:r>
    </w:p>
    <w:p w14:paraId="54BE0ECE" w14:textId="77777777" w:rsidR="00507977" w:rsidRPr="001606AD" w:rsidRDefault="00507977" w:rsidP="00507977">
      <w:pPr>
        <w:tabs>
          <w:tab w:val="left" w:pos="1440"/>
        </w:tabs>
        <w:spacing w:after="0" w:line="240" w:lineRule="auto"/>
        <w:outlineLvl w:val="0"/>
        <w:rPr>
          <w:rFonts w:ascii="Times New Roman" w:hAnsi="Times New Roman" w:cs="Times New Roman"/>
          <w:bCs/>
        </w:rPr>
      </w:pPr>
    </w:p>
    <w:p w14:paraId="39B6E530" w14:textId="77777777" w:rsidR="0040052B" w:rsidRPr="005E40B1" w:rsidRDefault="0040052B" w:rsidP="002C45B2">
      <w:pPr>
        <w:spacing w:after="0" w:line="240" w:lineRule="auto"/>
        <w:rPr>
          <w:rFonts w:ascii="Times New Roman" w:hAnsi="Times New Roman" w:cs="Times New Roman"/>
          <w:b/>
        </w:rPr>
      </w:pPr>
    </w:p>
    <w:p w14:paraId="52F811FC" w14:textId="77777777" w:rsidR="00572BB1" w:rsidRPr="005E40B1" w:rsidRDefault="009045EE" w:rsidP="002C45B2">
      <w:pPr>
        <w:spacing w:after="0" w:line="240" w:lineRule="auto"/>
        <w:ind w:left="540" w:hanging="540"/>
        <w:rPr>
          <w:rFonts w:ascii="Times New Roman" w:eastAsia="Times New Roman" w:hAnsi="Times New Roman" w:cs="Times New Roman"/>
          <w:b/>
        </w:rPr>
      </w:pPr>
      <w:r w:rsidRPr="005E40B1">
        <w:rPr>
          <w:rFonts w:ascii="Times New Roman" w:eastAsia="Times New Roman" w:hAnsi="Times New Roman" w:cs="Times New Roman"/>
          <w:b/>
        </w:rPr>
        <w:t>1.</w:t>
      </w:r>
      <w:r w:rsidRPr="005E40B1">
        <w:rPr>
          <w:rFonts w:ascii="Times New Roman" w:eastAsia="Times New Roman" w:hAnsi="Times New Roman" w:cs="Times New Roman"/>
        </w:rPr>
        <w:t xml:space="preserve"> </w:t>
      </w:r>
      <w:r w:rsidRPr="005E40B1">
        <w:rPr>
          <w:rFonts w:ascii="Times New Roman" w:eastAsia="Times New Roman" w:hAnsi="Times New Roman" w:cs="Times New Roman"/>
        </w:rPr>
        <w:tab/>
      </w:r>
      <w:r w:rsidR="003263CC" w:rsidRPr="005E40B1">
        <w:rPr>
          <w:rFonts w:ascii="Times New Roman" w:eastAsia="Times New Roman" w:hAnsi="Times New Roman" w:cs="Times New Roman"/>
          <w:b/>
        </w:rPr>
        <w:t>DESCRIPTION AND O</w:t>
      </w:r>
      <w:r w:rsidRPr="005E40B1">
        <w:rPr>
          <w:rFonts w:ascii="Times New Roman" w:eastAsia="Times New Roman" w:hAnsi="Times New Roman" w:cs="Times New Roman"/>
          <w:b/>
        </w:rPr>
        <w:t>VERVIEW OF RFP</w:t>
      </w:r>
    </w:p>
    <w:p w14:paraId="22841F8B" w14:textId="674F1EDC" w:rsidR="007001C4" w:rsidRPr="00887B1A" w:rsidRDefault="00572BB1" w:rsidP="002C45B2">
      <w:pPr>
        <w:spacing w:after="0" w:line="240" w:lineRule="auto"/>
        <w:ind w:left="540" w:hanging="540"/>
        <w:rPr>
          <w:rFonts w:ascii="Times New Roman" w:eastAsia="Times New Roman" w:hAnsi="Times New Roman" w:cs="Times New Roman"/>
        </w:rPr>
      </w:pPr>
      <w:r w:rsidRPr="005E40B1">
        <w:rPr>
          <w:rFonts w:ascii="Times New Roman" w:eastAsia="Times New Roman" w:hAnsi="Times New Roman" w:cs="Times New Roman"/>
          <w:b/>
          <w:color w:val="FF0000"/>
        </w:rPr>
        <w:tab/>
      </w:r>
      <w:r w:rsidR="008573DC" w:rsidRPr="00887B1A">
        <w:rPr>
          <w:rFonts w:ascii="Times New Roman" w:eastAsia="Times New Roman" w:hAnsi="Times New Roman" w:cs="Times New Roman"/>
        </w:rPr>
        <w:t>The Board of Trustees of the University of Arkansas</w:t>
      </w:r>
      <w:r w:rsidR="007001C4" w:rsidRPr="00887B1A">
        <w:rPr>
          <w:rFonts w:ascii="Times New Roman" w:eastAsia="Times New Roman" w:hAnsi="Times New Roman" w:cs="Times New Roman"/>
        </w:rPr>
        <w:t xml:space="preserve"> is seeking </w:t>
      </w:r>
      <w:r w:rsidR="008573DC" w:rsidRPr="00887B1A">
        <w:rPr>
          <w:rFonts w:ascii="Times New Roman" w:eastAsia="Times New Roman" w:hAnsi="Times New Roman" w:cs="Times New Roman"/>
        </w:rPr>
        <w:t xml:space="preserve">bid proposals from </w:t>
      </w:r>
      <w:r w:rsidR="007001C4" w:rsidRPr="00887B1A">
        <w:rPr>
          <w:rFonts w:ascii="Times New Roman" w:eastAsia="Times New Roman" w:hAnsi="Times New Roman" w:cs="Times New Roman"/>
        </w:rPr>
        <w:t xml:space="preserve">qualified and reputable vendors to </w:t>
      </w:r>
      <w:r w:rsidR="008573DC" w:rsidRPr="00887B1A">
        <w:rPr>
          <w:rFonts w:ascii="Times New Roman" w:eastAsia="Times New Roman" w:hAnsi="Times New Roman" w:cs="Times New Roman"/>
        </w:rPr>
        <w:t xml:space="preserve">provide </w:t>
      </w:r>
      <w:r w:rsidR="001606AD" w:rsidRPr="00887B1A">
        <w:rPr>
          <w:rFonts w:ascii="Times New Roman" w:eastAsia="Times New Roman" w:hAnsi="Times New Roman" w:cs="Times New Roman"/>
          <w:b/>
          <w:bCs/>
        </w:rPr>
        <w:t xml:space="preserve">employee benefits </w:t>
      </w:r>
      <w:r w:rsidR="00044A56" w:rsidRPr="00887B1A">
        <w:rPr>
          <w:rFonts w:ascii="Times New Roman" w:eastAsia="Times New Roman" w:hAnsi="Times New Roman" w:cs="Times New Roman"/>
          <w:b/>
          <w:bCs/>
        </w:rPr>
        <w:t xml:space="preserve">programs </w:t>
      </w:r>
      <w:r w:rsidR="001606AD" w:rsidRPr="00887B1A">
        <w:rPr>
          <w:rFonts w:ascii="Times New Roman" w:eastAsia="Times New Roman" w:hAnsi="Times New Roman" w:cs="Times New Roman"/>
          <w:b/>
          <w:bCs/>
        </w:rPr>
        <w:t>consulting and brokerage services</w:t>
      </w:r>
      <w:r w:rsidR="008573DC" w:rsidRPr="00887B1A">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887B1A" w:rsidRDefault="007001C4" w:rsidP="002C45B2">
      <w:pPr>
        <w:spacing w:after="0" w:line="240" w:lineRule="auto"/>
        <w:ind w:left="540" w:hanging="540"/>
        <w:rPr>
          <w:rFonts w:ascii="Times New Roman" w:eastAsia="Times New Roman" w:hAnsi="Times New Roman" w:cs="Times New Roman"/>
        </w:rPr>
      </w:pPr>
    </w:p>
    <w:p w14:paraId="37F50E04" w14:textId="211BD20E" w:rsidR="007001C4" w:rsidRPr="00887B1A" w:rsidRDefault="007001C4" w:rsidP="002C45B2">
      <w:pPr>
        <w:spacing w:after="0" w:line="240" w:lineRule="auto"/>
        <w:ind w:left="540" w:hanging="540"/>
        <w:rPr>
          <w:rFonts w:ascii="Times New Roman" w:eastAsia="Times New Roman" w:hAnsi="Times New Roman" w:cs="Times New Roman"/>
        </w:rPr>
      </w:pPr>
      <w:r w:rsidRPr="00887B1A">
        <w:rPr>
          <w:rFonts w:ascii="Times New Roman" w:eastAsia="Times New Roman" w:hAnsi="Times New Roman" w:cs="Times New Roman"/>
        </w:rPr>
        <w:tab/>
        <w:t xml:space="preserve">UA is seeking to award a term contract </w:t>
      </w:r>
      <w:r w:rsidRPr="008367F9">
        <w:rPr>
          <w:rFonts w:ascii="Times New Roman" w:eastAsia="Times New Roman" w:hAnsi="Times New Roman" w:cs="Times New Roman"/>
        </w:rPr>
        <w:t>for</w:t>
      </w:r>
      <w:r w:rsidR="00507FAE" w:rsidRPr="008367F9">
        <w:rPr>
          <w:rFonts w:ascii="Times New Roman" w:eastAsia="Times New Roman" w:hAnsi="Times New Roman" w:cs="Times New Roman"/>
        </w:rPr>
        <w:t xml:space="preserve"> </w:t>
      </w:r>
      <w:r w:rsidR="00507FAE" w:rsidRPr="004B3A6A">
        <w:rPr>
          <w:rFonts w:ascii="Times New Roman" w:eastAsia="Times New Roman" w:hAnsi="Times New Roman" w:cs="Times New Roman"/>
        </w:rPr>
        <w:t>seven (7) years</w:t>
      </w:r>
      <w:r w:rsidR="001606AD" w:rsidRPr="004B3A6A">
        <w:rPr>
          <w:rFonts w:ascii="Times New Roman" w:eastAsia="Times New Roman" w:hAnsi="Times New Roman" w:cs="Times New Roman"/>
        </w:rPr>
        <w:t xml:space="preserve"> </w:t>
      </w:r>
      <w:r w:rsidR="008367F9" w:rsidRPr="004B3A6A">
        <w:rPr>
          <w:rFonts w:ascii="Times New Roman" w:eastAsia="Times New Roman" w:hAnsi="Times New Roman" w:cs="Times New Roman"/>
        </w:rPr>
        <w:t>(</w:t>
      </w:r>
      <w:r w:rsidR="004B3A6A" w:rsidRPr="004B3A6A">
        <w:rPr>
          <w:rFonts w:ascii="Times New Roman" w:eastAsia="Times New Roman" w:hAnsi="Times New Roman" w:cs="Times New Roman"/>
        </w:rPr>
        <w:t xml:space="preserve">with </w:t>
      </w:r>
      <w:r w:rsidR="008367F9" w:rsidRPr="004B3A6A">
        <w:rPr>
          <w:rFonts w:ascii="Times New Roman" w:eastAsia="Times New Roman" w:hAnsi="Times New Roman" w:cs="Times New Roman"/>
        </w:rPr>
        <w:t>an initial term of up to four years)</w:t>
      </w:r>
      <w:r w:rsidR="008367F9" w:rsidRPr="004B3A6A">
        <w:rPr>
          <w:rFonts w:ascii="Times New Roman" w:eastAsia="Times New Roman" w:hAnsi="Times New Roman" w:cs="Times New Roman"/>
          <w:color w:val="FF0000"/>
        </w:rPr>
        <w:t xml:space="preserve"> </w:t>
      </w:r>
      <w:r w:rsidRPr="008367F9">
        <w:rPr>
          <w:rFonts w:ascii="Times New Roman" w:eastAsia="Times New Roman" w:hAnsi="Times New Roman" w:cs="Times New Roman"/>
        </w:rPr>
        <w:t>to the vendor</w:t>
      </w:r>
      <w:r w:rsidRPr="00887B1A">
        <w:rPr>
          <w:rFonts w:ascii="Times New Roman" w:eastAsia="Times New Roman" w:hAnsi="Times New Roman" w:cs="Times New Roman"/>
        </w:rPr>
        <w:t xml:space="preserve"> that can provide the best overall value to the University. 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Pr="00887B1A">
        <w:rPr>
          <w:rFonts w:ascii="Times New Roman" w:eastAsia="Times New Roman" w:hAnsi="Times New Roman" w:cs="Times New Roman"/>
          <w:i/>
        </w:rPr>
        <w:t>may</w:t>
      </w:r>
      <w:r w:rsidRPr="00887B1A">
        <w:rPr>
          <w:rFonts w:ascii="Times New Roman" w:eastAsia="Times New Roman" w:hAnsi="Times New Roman" w:cs="Times New Roman"/>
        </w:rPr>
        <w:t xml:space="preserve"> be split between vendors for each of the services for which bidding is requested.</w:t>
      </w:r>
    </w:p>
    <w:p w14:paraId="4F277AAE" w14:textId="77777777" w:rsidR="007001C4" w:rsidRPr="00887B1A" w:rsidRDefault="007001C4" w:rsidP="002C45B2">
      <w:pPr>
        <w:spacing w:after="0" w:line="240" w:lineRule="auto"/>
        <w:ind w:left="540"/>
        <w:rPr>
          <w:rFonts w:ascii="Times New Roman" w:eastAsia="Times New Roman" w:hAnsi="Times New Roman" w:cs="Times New Roman"/>
        </w:rPr>
      </w:pPr>
    </w:p>
    <w:p w14:paraId="389A4D23" w14:textId="77777777" w:rsidR="007001C4" w:rsidRPr="00887B1A" w:rsidRDefault="007001C4" w:rsidP="002C45B2">
      <w:pPr>
        <w:spacing w:after="0" w:line="240" w:lineRule="auto"/>
        <w:ind w:left="540"/>
        <w:rPr>
          <w:rFonts w:ascii="Times New Roman" w:eastAsia="Times New Roman" w:hAnsi="Times New Roman" w:cs="Times New Roman"/>
        </w:rPr>
      </w:pPr>
      <w:r w:rsidRPr="00887B1A">
        <w:rPr>
          <w:rFonts w:ascii="Times New Roman" w:eastAsia="Times New Roman" w:hAnsi="Times New Roman" w:cs="Times New Roman"/>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887B1A" w:rsidRDefault="007001C4" w:rsidP="002C45B2">
      <w:pPr>
        <w:spacing w:after="0" w:line="240" w:lineRule="auto"/>
        <w:ind w:left="540"/>
        <w:rPr>
          <w:rFonts w:ascii="Times New Roman" w:eastAsia="Times New Roman" w:hAnsi="Times New Roman" w:cs="Times New Roman"/>
        </w:rPr>
      </w:pPr>
    </w:p>
    <w:p w14:paraId="6EE56A86" w14:textId="01B0B4E0" w:rsidR="007001C4" w:rsidRPr="009E19F5" w:rsidRDefault="007001C4" w:rsidP="002C45B2">
      <w:pPr>
        <w:spacing w:after="0" w:line="240" w:lineRule="auto"/>
        <w:ind w:left="540"/>
        <w:rPr>
          <w:rFonts w:ascii="Times New Roman" w:eastAsia="Times New Roman" w:hAnsi="Times New Roman" w:cs="Times New Roman"/>
          <w:b/>
        </w:rPr>
      </w:pPr>
      <w:r w:rsidRPr="009E19F5">
        <w:rPr>
          <w:rFonts w:ascii="Times New Roman" w:eastAsia="Times New Roman" w:hAnsi="Times New Roman" w:cs="Times New Roman"/>
          <w:b/>
        </w:rPr>
        <w:t xml:space="preserve">UA expects to achieve the following goals (at minimum) through the selected </w:t>
      </w:r>
      <w:r w:rsidR="005C6AA5" w:rsidRPr="009E19F5">
        <w:rPr>
          <w:rFonts w:ascii="Times New Roman" w:eastAsia="Times New Roman" w:hAnsi="Times New Roman" w:cs="Times New Roman"/>
          <w:b/>
        </w:rPr>
        <w:t>Respondent</w:t>
      </w:r>
      <w:r w:rsidR="001606AD" w:rsidRPr="009E19F5">
        <w:rPr>
          <w:rFonts w:ascii="Times New Roman" w:eastAsia="Times New Roman" w:hAnsi="Times New Roman" w:cs="Times New Roman"/>
          <w:b/>
        </w:rPr>
        <w:t>(s)</w:t>
      </w:r>
      <w:r w:rsidRPr="009E19F5">
        <w:rPr>
          <w:rFonts w:ascii="Times New Roman" w:eastAsia="Times New Roman" w:hAnsi="Times New Roman" w:cs="Times New Roman"/>
          <w:b/>
        </w:rPr>
        <w:t>:</w:t>
      </w:r>
    </w:p>
    <w:p w14:paraId="723484F9" w14:textId="77777777" w:rsidR="007001C4" w:rsidRPr="009E19F5" w:rsidRDefault="007001C4" w:rsidP="002C45B2">
      <w:pPr>
        <w:spacing w:after="0" w:line="240" w:lineRule="auto"/>
        <w:ind w:left="540"/>
        <w:rPr>
          <w:rFonts w:ascii="Times New Roman" w:eastAsia="Times New Roman" w:hAnsi="Times New Roman" w:cs="Times New Roman"/>
        </w:rPr>
      </w:pPr>
    </w:p>
    <w:p w14:paraId="63DE2CAE" w14:textId="0411473C" w:rsidR="007001C4" w:rsidRPr="009E19F5" w:rsidRDefault="007001C4" w:rsidP="002C45B2">
      <w:pPr>
        <w:pStyle w:val="ListParagraph"/>
        <w:numPr>
          <w:ilvl w:val="0"/>
          <w:numId w:val="8"/>
        </w:numPr>
        <w:tabs>
          <w:tab w:val="left" w:pos="990"/>
        </w:tabs>
        <w:rPr>
          <w:sz w:val="22"/>
          <w:szCs w:val="22"/>
        </w:rPr>
      </w:pPr>
      <w:r w:rsidRPr="009E19F5">
        <w:rPr>
          <w:sz w:val="22"/>
          <w:szCs w:val="22"/>
        </w:rPr>
        <w:t xml:space="preserve">Obtain </w:t>
      </w:r>
      <w:r w:rsidR="001606AD" w:rsidRPr="009E19F5">
        <w:rPr>
          <w:sz w:val="22"/>
          <w:szCs w:val="22"/>
        </w:rPr>
        <w:t>system-wide actuarial, consulting, brokerage and employee communications services in support of the University’s self-funded health and dental plans and insured employee benefits offerings</w:t>
      </w:r>
      <w:r w:rsidRPr="009E19F5">
        <w:rPr>
          <w:sz w:val="22"/>
          <w:szCs w:val="22"/>
        </w:rPr>
        <w:t>.</w:t>
      </w:r>
    </w:p>
    <w:p w14:paraId="25E68B1C" w14:textId="7F935CA0" w:rsidR="00044A56" w:rsidRPr="009E19F5" w:rsidRDefault="00750580" w:rsidP="002C45B2">
      <w:pPr>
        <w:pStyle w:val="ListParagraph"/>
        <w:numPr>
          <w:ilvl w:val="0"/>
          <w:numId w:val="8"/>
        </w:numPr>
        <w:tabs>
          <w:tab w:val="left" w:pos="990"/>
        </w:tabs>
        <w:rPr>
          <w:sz w:val="22"/>
          <w:szCs w:val="22"/>
        </w:rPr>
      </w:pPr>
      <w:r w:rsidRPr="009E19F5">
        <w:rPr>
          <w:sz w:val="22"/>
          <w:szCs w:val="22"/>
        </w:rPr>
        <w:t>O</w:t>
      </w:r>
      <w:r w:rsidR="00044A56" w:rsidRPr="009E19F5">
        <w:rPr>
          <w:sz w:val="22"/>
          <w:szCs w:val="22"/>
        </w:rPr>
        <w:t xml:space="preserve">ngoing and timely </w:t>
      </w:r>
      <w:r w:rsidRPr="009E19F5">
        <w:rPr>
          <w:sz w:val="22"/>
          <w:szCs w:val="22"/>
        </w:rPr>
        <w:t xml:space="preserve">access to </w:t>
      </w:r>
      <w:r w:rsidR="00044A56" w:rsidRPr="009E19F5">
        <w:rPr>
          <w:sz w:val="22"/>
          <w:szCs w:val="22"/>
        </w:rPr>
        <w:t>benefits compliance review</w:t>
      </w:r>
      <w:r w:rsidRPr="009E19F5">
        <w:rPr>
          <w:sz w:val="22"/>
          <w:szCs w:val="22"/>
        </w:rPr>
        <w:t>, updates</w:t>
      </w:r>
      <w:r w:rsidR="00044A56" w:rsidRPr="009E19F5">
        <w:rPr>
          <w:sz w:val="22"/>
          <w:szCs w:val="22"/>
        </w:rPr>
        <w:t xml:space="preserve"> and recommendations.</w:t>
      </w:r>
    </w:p>
    <w:p w14:paraId="5D650286" w14:textId="223BB430" w:rsidR="007001C4" w:rsidRPr="009E19F5" w:rsidRDefault="00044A56" w:rsidP="002C45B2">
      <w:pPr>
        <w:spacing w:after="0" w:line="240" w:lineRule="auto"/>
        <w:ind w:left="990" w:hanging="450"/>
        <w:rPr>
          <w:rFonts w:ascii="Times New Roman" w:eastAsia="Times New Roman" w:hAnsi="Times New Roman" w:cs="Times New Roman"/>
        </w:rPr>
      </w:pPr>
      <w:r w:rsidRPr="009E19F5">
        <w:rPr>
          <w:rFonts w:ascii="Times New Roman" w:eastAsia="Times New Roman" w:hAnsi="Times New Roman" w:cs="Times New Roman"/>
        </w:rPr>
        <w:t>3</w:t>
      </w:r>
      <w:r w:rsidR="007001C4" w:rsidRPr="009E19F5">
        <w:rPr>
          <w:rFonts w:ascii="Times New Roman" w:eastAsia="Times New Roman" w:hAnsi="Times New Roman" w:cs="Times New Roman"/>
        </w:rPr>
        <w:t>.</w:t>
      </w:r>
      <w:r w:rsidR="007001C4" w:rsidRPr="009E19F5">
        <w:rPr>
          <w:rFonts w:ascii="Times New Roman" w:eastAsia="Times New Roman" w:hAnsi="Times New Roman" w:cs="Times New Roman"/>
        </w:rPr>
        <w:tab/>
        <w:t xml:space="preserve">Accountability and desire to work together to form a mutually beneficial </w:t>
      </w:r>
      <w:r w:rsidR="00357448" w:rsidRPr="009E19F5">
        <w:rPr>
          <w:rFonts w:ascii="Times New Roman" w:eastAsia="Times New Roman" w:hAnsi="Times New Roman" w:cs="Times New Roman"/>
        </w:rPr>
        <w:t>long-term</w:t>
      </w:r>
      <w:r w:rsidR="007001C4" w:rsidRPr="009E19F5">
        <w:rPr>
          <w:rFonts w:ascii="Times New Roman" w:eastAsia="Times New Roman" w:hAnsi="Times New Roman" w:cs="Times New Roman"/>
        </w:rPr>
        <w:t xml:space="preserve"> partnership.</w:t>
      </w:r>
    </w:p>
    <w:p w14:paraId="246E4DAC" w14:textId="587F7C2E" w:rsidR="007001C4" w:rsidRPr="009E19F5" w:rsidRDefault="00044A56" w:rsidP="002C45B2">
      <w:pPr>
        <w:spacing w:after="0" w:line="240" w:lineRule="auto"/>
        <w:ind w:left="990" w:hanging="450"/>
        <w:rPr>
          <w:rFonts w:ascii="Times New Roman" w:eastAsia="Times New Roman" w:hAnsi="Times New Roman" w:cs="Times New Roman"/>
        </w:rPr>
      </w:pPr>
      <w:r w:rsidRPr="009E19F5">
        <w:rPr>
          <w:rFonts w:ascii="Times New Roman" w:eastAsia="Times New Roman" w:hAnsi="Times New Roman" w:cs="Times New Roman"/>
        </w:rPr>
        <w:t>4</w:t>
      </w:r>
      <w:r w:rsidR="007001C4" w:rsidRPr="009E19F5">
        <w:rPr>
          <w:rFonts w:ascii="Times New Roman" w:eastAsia="Times New Roman" w:hAnsi="Times New Roman" w:cs="Times New Roman"/>
        </w:rPr>
        <w:t>.</w:t>
      </w:r>
      <w:r w:rsidR="007001C4" w:rsidRPr="009E19F5">
        <w:rPr>
          <w:rFonts w:ascii="Times New Roman" w:eastAsia="Times New Roman" w:hAnsi="Times New Roman" w:cs="Times New Roman"/>
        </w:rPr>
        <w:tab/>
      </w:r>
      <w:r w:rsidR="00750580" w:rsidRPr="009E19F5">
        <w:rPr>
          <w:rFonts w:ascii="Times New Roman" w:eastAsia="Times New Roman" w:hAnsi="Times New Roman" w:cs="Times New Roman"/>
        </w:rPr>
        <w:t>C</w:t>
      </w:r>
      <w:r w:rsidR="007001C4" w:rsidRPr="009E19F5">
        <w:rPr>
          <w:rFonts w:ascii="Times New Roman" w:eastAsia="Times New Roman" w:hAnsi="Times New Roman" w:cs="Times New Roman"/>
        </w:rPr>
        <w:t>ommunicat</w:t>
      </w:r>
      <w:r w:rsidR="00750580" w:rsidRPr="009E19F5">
        <w:rPr>
          <w:rFonts w:ascii="Times New Roman" w:eastAsia="Times New Roman" w:hAnsi="Times New Roman" w:cs="Times New Roman"/>
        </w:rPr>
        <w:t>ion and proactive follow</w:t>
      </w:r>
      <w:r w:rsidR="007001C4" w:rsidRPr="009E19F5">
        <w:rPr>
          <w:rFonts w:ascii="Times New Roman" w:eastAsia="Times New Roman" w:hAnsi="Times New Roman" w:cs="Times New Roman"/>
        </w:rPr>
        <w:t xml:space="preserve"> up on issues and </w:t>
      </w:r>
      <w:r w:rsidR="00750580" w:rsidRPr="009E19F5">
        <w:rPr>
          <w:rFonts w:ascii="Times New Roman" w:eastAsia="Times New Roman" w:hAnsi="Times New Roman" w:cs="Times New Roman"/>
        </w:rPr>
        <w:t>work</w:t>
      </w:r>
      <w:r w:rsidR="007001C4" w:rsidRPr="009E19F5">
        <w:rPr>
          <w:rFonts w:ascii="Times New Roman" w:eastAsia="Times New Roman" w:hAnsi="Times New Roman" w:cs="Times New Roman"/>
        </w:rPr>
        <w:t xml:space="preserve"> to find areas of improvement</w:t>
      </w:r>
      <w:r w:rsidR="00750580" w:rsidRPr="009E19F5">
        <w:rPr>
          <w:rFonts w:ascii="Times New Roman" w:eastAsia="Times New Roman" w:hAnsi="Times New Roman" w:cs="Times New Roman"/>
        </w:rPr>
        <w:t xml:space="preserve"> and savings</w:t>
      </w:r>
      <w:r w:rsidR="007001C4" w:rsidRPr="009E19F5">
        <w:rPr>
          <w:rFonts w:ascii="Times New Roman" w:eastAsia="Times New Roman" w:hAnsi="Times New Roman" w:cs="Times New Roman"/>
        </w:rPr>
        <w:t>.</w:t>
      </w:r>
    </w:p>
    <w:p w14:paraId="3FB41A10" w14:textId="430C984A" w:rsidR="00FD49A9" w:rsidRPr="009E19F5" w:rsidRDefault="00044A56" w:rsidP="001606AD">
      <w:pPr>
        <w:spacing w:after="0" w:line="240" w:lineRule="auto"/>
        <w:ind w:left="990" w:hanging="450"/>
        <w:rPr>
          <w:rFonts w:ascii="Times New Roman" w:eastAsia="Times New Roman" w:hAnsi="Times New Roman" w:cs="Times New Roman"/>
        </w:rPr>
      </w:pPr>
      <w:r w:rsidRPr="009E19F5">
        <w:rPr>
          <w:rFonts w:ascii="Times New Roman" w:eastAsia="Times New Roman" w:hAnsi="Times New Roman" w:cs="Times New Roman"/>
        </w:rPr>
        <w:t>5</w:t>
      </w:r>
      <w:r w:rsidR="007001C4" w:rsidRPr="009E19F5">
        <w:rPr>
          <w:rFonts w:ascii="Times New Roman" w:eastAsia="Times New Roman" w:hAnsi="Times New Roman" w:cs="Times New Roman"/>
        </w:rPr>
        <w:t xml:space="preserve">. </w:t>
      </w:r>
      <w:r w:rsidR="007001C4" w:rsidRPr="009E19F5">
        <w:rPr>
          <w:rFonts w:ascii="Times New Roman" w:eastAsia="Times New Roman" w:hAnsi="Times New Roman" w:cs="Times New Roman"/>
        </w:rPr>
        <w:tab/>
      </w:r>
      <w:r w:rsidR="001606AD" w:rsidRPr="009E19F5">
        <w:rPr>
          <w:rFonts w:ascii="Times New Roman" w:eastAsia="Times New Roman" w:hAnsi="Times New Roman" w:cs="Times New Roman"/>
        </w:rPr>
        <w:t>Maintain</w:t>
      </w:r>
      <w:r w:rsidR="007001C4" w:rsidRPr="009E19F5">
        <w:rPr>
          <w:rFonts w:ascii="Times New Roman" w:eastAsia="Times New Roman" w:hAnsi="Times New Roman" w:cs="Times New Roman"/>
        </w:rPr>
        <w:t xml:space="preserve"> </w:t>
      </w:r>
      <w:r w:rsidR="001606AD" w:rsidRPr="009E19F5">
        <w:rPr>
          <w:rFonts w:ascii="Times New Roman" w:eastAsia="Times New Roman" w:hAnsi="Times New Roman" w:cs="Times New Roman"/>
        </w:rPr>
        <w:t>competitive employee benefits programs which are sustainable</w:t>
      </w:r>
      <w:r w:rsidRPr="009E19F5">
        <w:rPr>
          <w:rFonts w:ascii="Times New Roman" w:eastAsia="Times New Roman" w:hAnsi="Times New Roman" w:cs="Times New Roman"/>
        </w:rPr>
        <w:t xml:space="preserve">, </w:t>
      </w:r>
      <w:r w:rsidR="001606AD" w:rsidRPr="009E19F5">
        <w:rPr>
          <w:rFonts w:ascii="Times New Roman" w:eastAsia="Times New Roman" w:hAnsi="Times New Roman" w:cs="Times New Roman"/>
        </w:rPr>
        <w:t>affordable and which support the recruiting and retention needs of the University.</w:t>
      </w:r>
    </w:p>
    <w:p w14:paraId="057E1A4A" w14:textId="77777777" w:rsidR="001606AD" w:rsidRPr="009E19F5" w:rsidRDefault="001606AD" w:rsidP="001606AD">
      <w:pPr>
        <w:spacing w:after="0" w:line="240" w:lineRule="auto"/>
        <w:ind w:left="990" w:hanging="450"/>
        <w:rPr>
          <w:rFonts w:ascii="Times New Roman" w:eastAsia="Times New Roman" w:hAnsi="Times New Roman" w:cs="Times New Roman"/>
        </w:rPr>
      </w:pPr>
    </w:p>
    <w:p w14:paraId="7B58AFDA" w14:textId="77777777" w:rsidR="00572BB1" w:rsidRPr="009E19F5" w:rsidRDefault="009045EE" w:rsidP="002C45B2">
      <w:pPr>
        <w:spacing w:after="0" w:line="240" w:lineRule="auto"/>
        <w:ind w:left="540" w:hanging="540"/>
        <w:rPr>
          <w:rFonts w:ascii="Times New Roman" w:eastAsia="Times New Roman" w:hAnsi="Times New Roman" w:cs="Times New Roman"/>
          <w:b/>
        </w:rPr>
      </w:pPr>
      <w:r w:rsidRPr="009E19F5">
        <w:rPr>
          <w:rFonts w:ascii="Times New Roman" w:eastAsia="Times New Roman" w:hAnsi="Times New Roman" w:cs="Times New Roman"/>
          <w:b/>
        </w:rPr>
        <w:t>2.</w:t>
      </w:r>
      <w:r w:rsidRPr="009E19F5">
        <w:rPr>
          <w:rFonts w:ascii="Times New Roman" w:eastAsia="Times New Roman" w:hAnsi="Times New Roman" w:cs="Times New Roman"/>
        </w:rPr>
        <w:tab/>
      </w:r>
      <w:r w:rsidRPr="009E19F5">
        <w:rPr>
          <w:rFonts w:ascii="Times New Roman" w:eastAsia="Times New Roman" w:hAnsi="Times New Roman" w:cs="Times New Roman"/>
          <w:b/>
        </w:rPr>
        <w:t>SCOPE OF WORK</w:t>
      </w:r>
    </w:p>
    <w:p w14:paraId="3A2D78E9" w14:textId="06074A90" w:rsidR="00CA27C1" w:rsidRPr="009E19F5" w:rsidRDefault="0055454D" w:rsidP="002C45B2">
      <w:pPr>
        <w:pStyle w:val="MyNormal"/>
        <w:ind w:left="1260" w:hanging="1260"/>
        <w:jc w:val="left"/>
        <w:rPr>
          <w:rFonts w:ascii="Times New Roman" w:hAnsi="Times New Roman"/>
          <w:bCs/>
          <w:iCs/>
          <w:color w:val="FF0000"/>
          <w:szCs w:val="22"/>
        </w:rPr>
      </w:pPr>
      <w:r w:rsidRPr="009E19F5">
        <w:rPr>
          <w:rFonts w:ascii="Times New Roman" w:hAnsi="Times New Roman"/>
          <w:b/>
          <w:i/>
          <w:szCs w:val="22"/>
        </w:rPr>
        <w:tab/>
      </w:r>
      <w:r w:rsidR="00044A56" w:rsidRPr="009E19F5">
        <w:rPr>
          <w:rFonts w:ascii="Times New Roman" w:hAnsi="Times New Roman"/>
          <w:bCs/>
          <w:iCs/>
          <w:szCs w:val="22"/>
        </w:rPr>
        <w:t>The successful respondent(s) will provide (at minimum) the following services and support for the University:</w:t>
      </w:r>
    </w:p>
    <w:p w14:paraId="413054EC" w14:textId="77777777" w:rsidR="00507FAE" w:rsidRDefault="00507FAE" w:rsidP="002C45B2">
      <w:pPr>
        <w:pStyle w:val="MyNormal"/>
        <w:ind w:left="1260" w:hanging="1260"/>
        <w:jc w:val="left"/>
        <w:rPr>
          <w:rFonts w:ascii="Times New Roman" w:hAnsi="Times New Roman"/>
          <w:bCs/>
          <w:iCs/>
          <w:szCs w:val="22"/>
        </w:rPr>
      </w:pPr>
    </w:p>
    <w:p w14:paraId="26C3638B" w14:textId="074019F4" w:rsidR="00887B1A" w:rsidRPr="009E19F5" w:rsidRDefault="00887B1A" w:rsidP="00870CB0">
      <w:pPr>
        <w:pStyle w:val="MyNormal"/>
        <w:numPr>
          <w:ilvl w:val="0"/>
          <w:numId w:val="31"/>
        </w:numPr>
        <w:rPr>
          <w:rFonts w:ascii="Times New Roman" w:hAnsi="Times New Roman"/>
          <w:bCs/>
          <w:iCs/>
          <w:szCs w:val="22"/>
        </w:rPr>
      </w:pPr>
      <w:r w:rsidRPr="009E19F5">
        <w:rPr>
          <w:rFonts w:ascii="Times New Roman" w:hAnsi="Times New Roman"/>
          <w:bCs/>
          <w:iCs/>
          <w:szCs w:val="22"/>
        </w:rPr>
        <w:t xml:space="preserve">The firm(s) selected will be expected to provide a </w:t>
      </w:r>
      <w:r w:rsidR="001974F8" w:rsidRPr="009E19F5">
        <w:rPr>
          <w:rFonts w:ascii="Times New Roman" w:hAnsi="Times New Roman"/>
          <w:bCs/>
          <w:iCs/>
          <w:szCs w:val="22"/>
        </w:rPr>
        <w:t xml:space="preserve">broad </w:t>
      </w:r>
      <w:r w:rsidR="0015140A" w:rsidRPr="009E19F5">
        <w:rPr>
          <w:rFonts w:ascii="Times New Roman" w:hAnsi="Times New Roman"/>
          <w:bCs/>
          <w:iCs/>
          <w:szCs w:val="22"/>
        </w:rPr>
        <w:t xml:space="preserve">range of </w:t>
      </w:r>
      <w:r w:rsidR="00225F4E" w:rsidRPr="009E19F5">
        <w:rPr>
          <w:rFonts w:ascii="Times New Roman" w:hAnsi="Times New Roman"/>
          <w:bCs/>
          <w:iCs/>
          <w:szCs w:val="22"/>
        </w:rPr>
        <w:t xml:space="preserve">timely </w:t>
      </w:r>
      <w:r w:rsidR="0015140A" w:rsidRPr="009E19F5">
        <w:rPr>
          <w:rFonts w:ascii="Times New Roman" w:hAnsi="Times New Roman"/>
          <w:bCs/>
          <w:iCs/>
          <w:szCs w:val="22"/>
        </w:rPr>
        <w:t>consulting</w:t>
      </w:r>
      <w:r w:rsidR="00582ABA" w:rsidRPr="009E19F5">
        <w:rPr>
          <w:rFonts w:ascii="Times New Roman" w:hAnsi="Times New Roman"/>
          <w:bCs/>
          <w:iCs/>
          <w:szCs w:val="22"/>
        </w:rPr>
        <w:t>, compliance</w:t>
      </w:r>
      <w:r w:rsidR="0015140A" w:rsidRPr="009E19F5">
        <w:rPr>
          <w:rFonts w:ascii="Times New Roman" w:hAnsi="Times New Roman"/>
          <w:bCs/>
          <w:iCs/>
          <w:szCs w:val="22"/>
        </w:rPr>
        <w:t xml:space="preserve"> and operational support for the University’s employee benefits programs</w:t>
      </w:r>
      <w:r w:rsidR="00582ABA" w:rsidRPr="009E19F5">
        <w:rPr>
          <w:rFonts w:ascii="Times New Roman" w:hAnsi="Times New Roman"/>
          <w:bCs/>
          <w:iCs/>
          <w:szCs w:val="22"/>
        </w:rPr>
        <w:t xml:space="preserve"> including self-funded and fully insured offerings</w:t>
      </w:r>
      <w:r w:rsidR="00A97127" w:rsidRPr="009E19F5">
        <w:rPr>
          <w:rFonts w:ascii="Times New Roman" w:hAnsi="Times New Roman"/>
          <w:bCs/>
          <w:iCs/>
          <w:szCs w:val="22"/>
        </w:rPr>
        <w:t xml:space="preserve"> with </w:t>
      </w:r>
      <w:r w:rsidR="00A97127" w:rsidRPr="009E19F5">
        <w:rPr>
          <w:rFonts w:ascii="Times New Roman" w:hAnsi="Times New Roman"/>
          <w:bCs/>
          <w:iCs/>
          <w:szCs w:val="22"/>
        </w:rPr>
        <w:lastRenderedPageBreak/>
        <w:t>an awareness of the varying resources</w:t>
      </w:r>
      <w:r w:rsidR="007E7EAB" w:rsidRPr="009E19F5">
        <w:rPr>
          <w:rFonts w:ascii="Times New Roman" w:hAnsi="Times New Roman"/>
          <w:bCs/>
          <w:iCs/>
          <w:szCs w:val="22"/>
        </w:rPr>
        <w:t>, priorities, timelines</w:t>
      </w:r>
      <w:r w:rsidR="00A97127" w:rsidRPr="009E19F5">
        <w:rPr>
          <w:rFonts w:ascii="Times New Roman" w:hAnsi="Times New Roman"/>
          <w:bCs/>
          <w:iCs/>
          <w:szCs w:val="22"/>
        </w:rPr>
        <w:t xml:space="preserve"> and employee demographics across the diverse campus membership of the University System</w:t>
      </w:r>
      <w:r w:rsidR="0015140A" w:rsidRPr="009E19F5">
        <w:rPr>
          <w:rFonts w:ascii="Times New Roman" w:hAnsi="Times New Roman"/>
          <w:bCs/>
          <w:iCs/>
          <w:szCs w:val="22"/>
        </w:rPr>
        <w:t>.</w:t>
      </w:r>
      <w:r w:rsidR="007A6B80" w:rsidRPr="009E19F5">
        <w:rPr>
          <w:rFonts w:ascii="Times New Roman" w:hAnsi="Times New Roman"/>
          <w:bCs/>
          <w:iCs/>
          <w:szCs w:val="22"/>
        </w:rPr>
        <w:t xml:space="preserve">  </w:t>
      </w:r>
      <w:r w:rsidRPr="009E19F5">
        <w:rPr>
          <w:rFonts w:ascii="Times New Roman" w:hAnsi="Times New Roman"/>
          <w:bCs/>
          <w:iCs/>
          <w:szCs w:val="22"/>
        </w:rPr>
        <w:t>Specific duties and activities will include but are not limited to:</w:t>
      </w:r>
    </w:p>
    <w:p w14:paraId="695A41F5" w14:textId="393DBF4E" w:rsidR="00044A56" w:rsidRPr="009E19F5" w:rsidRDefault="00887B1A"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 xml:space="preserve">Actuarial projections, plan design evaluation and premium recommendations for the University’s self-funded health </w:t>
      </w:r>
      <w:r w:rsidR="0015140A" w:rsidRPr="009E19F5">
        <w:rPr>
          <w:rFonts w:ascii="Times New Roman" w:hAnsi="Times New Roman"/>
          <w:bCs/>
          <w:iCs/>
          <w:szCs w:val="22"/>
        </w:rPr>
        <w:t xml:space="preserve">(including pharmacy) </w:t>
      </w:r>
      <w:r w:rsidRPr="009E19F5">
        <w:rPr>
          <w:rFonts w:ascii="Times New Roman" w:hAnsi="Times New Roman"/>
          <w:bCs/>
          <w:iCs/>
          <w:szCs w:val="22"/>
        </w:rPr>
        <w:t>and dental plans.</w:t>
      </w:r>
    </w:p>
    <w:p w14:paraId="3A59BFAB" w14:textId="56A437C8" w:rsidR="00887B1A" w:rsidRPr="009E19F5" w:rsidRDefault="007505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Federal and State c</w:t>
      </w:r>
      <w:r w:rsidR="00887B1A" w:rsidRPr="009E19F5">
        <w:rPr>
          <w:rFonts w:ascii="Times New Roman" w:hAnsi="Times New Roman"/>
          <w:bCs/>
          <w:iCs/>
          <w:szCs w:val="22"/>
        </w:rPr>
        <w:t>ompliance review and recommendations for existing and proposed employee benefits programs</w:t>
      </w:r>
      <w:r w:rsidR="000947B1" w:rsidRPr="009E19F5">
        <w:rPr>
          <w:rFonts w:ascii="Times New Roman" w:hAnsi="Times New Roman"/>
          <w:bCs/>
          <w:iCs/>
          <w:szCs w:val="22"/>
        </w:rPr>
        <w:t>, one-time actions or exceptions</w:t>
      </w:r>
      <w:r w:rsidR="00887B1A" w:rsidRPr="009E19F5">
        <w:rPr>
          <w:rFonts w:ascii="Times New Roman" w:hAnsi="Times New Roman"/>
          <w:bCs/>
          <w:iCs/>
          <w:szCs w:val="22"/>
        </w:rPr>
        <w:t xml:space="preserve"> and program changes.</w:t>
      </w:r>
    </w:p>
    <w:p w14:paraId="004B5C33" w14:textId="7D02D947" w:rsidR="00750580" w:rsidRPr="009E19F5" w:rsidRDefault="007505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Monitoring and evaluating the potential impact of proposed legislative and regulatory actions on the University’s benefits programs.</w:t>
      </w:r>
    </w:p>
    <w:p w14:paraId="34967C78" w14:textId="503C8048" w:rsidR="0015140A" w:rsidRPr="009E19F5" w:rsidRDefault="0015140A"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 xml:space="preserve">Participation in </w:t>
      </w:r>
      <w:r w:rsidR="007E7EAB" w:rsidRPr="009E19F5">
        <w:rPr>
          <w:rFonts w:ascii="Times New Roman" w:hAnsi="Times New Roman"/>
          <w:bCs/>
          <w:iCs/>
          <w:szCs w:val="22"/>
        </w:rPr>
        <w:t xml:space="preserve">development </w:t>
      </w:r>
      <w:r w:rsidRPr="009E19F5">
        <w:rPr>
          <w:rFonts w:ascii="Times New Roman" w:hAnsi="Times New Roman"/>
          <w:bCs/>
          <w:iCs/>
          <w:szCs w:val="22"/>
        </w:rPr>
        <w:t>and support of employee benefits communications materials and distributions and benefits website maintenance.</w:t>
      </w:r>
    </w:p>
    <w:p w14:paraId="418B2202" w14:textId="29F8400D" w:rsidR="0015140A" w:rsidRPr="009E19F5" w:rsidRDefault="0015140A"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 xml:space="preserve">Monitoring the </w:t>
      </w:r>
      <w:r w:rsidR="000947B1" w:rsidRPr="009E19F5">
        <w:rPr>
          <w:rFonts w:ascii="Times New Roman" w:hAnsi="Times New Roman"/>
          <w:bCs/>
          <w:iCs/>
          <w:szCs w:val="22"/>
        </w:rPr>
        <w:t xml:space="preserve">full scope of paid and ancillary </w:t>
      </w:r>
      <w:r w:rsidRPr="009E19F5">
        <w:rPr>
          <w:rFonts w:ascii="Times New Roman" w:hAnsi="Times New Roman"/>
          <w:bCs/>
          <w:iCs/>
          <w:szCs w:val="22"/>
        </w:rPr>
        <w:t xml:space="preserve">benefits programs </w:t>
      </w:r>
      <w:r w:rsidR="000947B1" w:rsidRPr="009E19F5">
        <w:rPr>
          <w:rFonts w:ascii="Times New Roman" w:hAnsi="Times New Roman"/>
          <w:bCs/>
          <w:iCs/>
          <w:szCs w:val="22"/>
        </w:rPr>
        <w:t>(including</w:t>
      </w:r>
      <w:r w:rsidR="004B3A6A">
        <w:rPr>
          <w:rFonts w:ascii="Times New Roman" w:hAnsi="Times New Roman"/>
          <w:bCs/>
          <w:iCs/>
          <w:szCs w:val="22"/>
        </w:rPr>
        <w:t>, but not limited to,</w:t>
      </w:r>
      <w:r w:rsidR="000947B1" w:rsidRPr="009E19F5">
        <w:rPr>
          <w:rFonts w:ascii="Times New Roman" w:hAnsi="Times New Roman"/>
          <w:bCs/>
          <w:iCs/>
          <w:szCs w:val="22"/>
        </w:rPr>
        <w:t xml:space="preserve"> paid leave, wellness, tuition incentives</w:t>
      </w:r>
      <w:r w:rsidR="00582ABA" w:rsidRPr="009E19F5">
        <w:rPr>
          <w:rFonts w:ascii="Times New Roman" w:hAnsi="Times New Roman"/>
          <w:bCs/>
          <w:iCs/>
          <w:szCs w:val="22"/>
        </w:rPr>
        <w:t xml:space="preserve"> and family support services</w:t>
      </w:r>
      <w:r w:rsidR="000947B1" w:rsidRPr="009E19F5">
        <w:rPr>
          <w:rFonts w:ascii="Times New Roman" w:hAnsi="Times New Roman"/>
          <w:bCs/>
          <w:iCs/>
          <w:szCs w:val="22"/>
        </w:rPr>
        <w:t xml:space="preserve">) </w:t>
      </w:r>
      <w:r w:rsidRPr="009E19F5">
        <w:rPr>
          <w:rFonts w:ascii="Times New Roman" w:hAnsi="Times New Roman"/>
          <w:bCs/>
          <w:iCs/>
          <w:szCs w:val="22"/>
        </w:rPr>
        <w:t xml:space="preserve">in higher education and relevant competitive markets and recommending employee benefit updates reflecting the University’s benefits objectives and philosophy.  </w:t>
      </w:r>
    </w:p>
    <w:p w14:paraId="3A8DEC41" w14:textId="0D74F574" w:rsidR="0015140A" w:rsidRPr="009E19F5" w:rsidRDefault="007505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A</w:t>
      </w:r>
      <w:r w:rsidR="0015140A" w:rsidRPr="009E19F5">
        <w:rPr>
          <w:rFonts w:ascii="Times New Roman" w:hAnsi="Times New Roman"/>
          <w:bCs/>
          <w:iCs/>
          <w:szCs w:val="22"/>
        </w:rPr>
        <w:t xml:space="preserve">ssembling </w:t>
      </w:r>
      <w:r w:rsidRPr="009E19F5">
        <w:rPr>
          <w:rFonts w:ascii="Times New Roman" w:hAnsi="Times New Roman"/>
          <w:bCs/>
          <w:iCs/>
          <w:szCs w:val="22"/>
        </w:rPr>
        <w:t xml:space="preserve">bid and </w:t>
      </w:r>
      <w:r w:rsidR="0015140A" w:rsidRPr="009E19F5">
        <w:rPr>
          <w:rFonts w:ascii="Times New Roman" w:hAnsi="Times New Roman"/>
          <w:bCs/>
          <w:iCs/>
          <w:szCs w:val="22"/>
        </w:rPr>
        <w:t>evaluation materials for the University’s consideration for fully insured offerings such as life and disability insurance and for specialty secondary coverage s</w:t>
      </w:r>
      <w:r w:rsidR="000947B1" w:rsidRPr="009E19F5">
        <w:rPr>
          <w:rFonts w:ascii="Times New Roman" w:hAnsi="Times New Roman"/>
          <w:bCs/>
          <w:iCs/>
          <w:szCs w:val="22"/>
        </w:rPr>
        <w:t>uch as stop-loss</w:t>
      </w:r>
      <w:r w:rsidR="00582ABA" w:rsidRPr="009E19F5">
        <w:rPr>
          <w:rFonts w:ascii="Times New Roman" w:hAnsi="Times New Roman"/>
          <w:bCs/>
          <w:iCs/>
          <w:szCs w:val="22"/>
        </w:rPr>
        <w:t xml:space="preserve"> insurance</w:t>
      </w:r>
      <w:r w:rsidR="000947B1" w:rsidRPr="009E19F5">
        <w:rPr>
          <w:rFonts w:ascii="Times New Roman" w:hAnsi="Times New Roman"/>
          <w:bCs/>
          <w:iCs/>
          <w:szCs w:val="22"/>
        </w:rPr>
        <w:t>.</w:t>
      </w:r>
    </w:p>
    <w:p w14:paraId="1F41AA4F" w14:textId="71576971" w:rsidR="001D12D0" w:rsidRPr="009E19F5" w:rsidRDefault="007505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Assembling</w:t>
      </w:r>
      <w:r w:rsidR="001D12D0" w:rsidRPr="009E19F5">
        <w:rPr>
          <w:rFonts w:ascii="Times New Roman" w:hAnsi="Times New Roman"/>
          <w:bCs/>
          <w:iCs/>
          <w:szCs w:val="22"/>
        </w:rPr>
        <w:t xml:space="preserve"> bids and evaluation materials for the University’s consideration for self-funded health, pharmacy and dental programs including </w:t>
      </w:r>
      <w:r w:rsidRPr="009E19F5">
        <w:rPr>
          <w:rFonts w:ascii="Times New Roman" w:hAnsi="Times New Roman"/>
          <w:bCs/>
          <w:iCs/>
          <w:szCs w:val="22"/>
        </w:rPr>
        <w:t xml:space="preserve">detailed </w:t>
      </w:r>
      <w:r w:rsidR="001D12D0" w:rsidRPr="009E19F5">
        <w:rPr>
          <w:rFonts w:ascii="Times New Roman" w:hAnsi="Times New Roman"/>
          <w:bCs/>
          <w:iCs/>
          <w:szCs w:val="22"/>
        </w:rPr>
        <w:t xml:space="preserve">evaluation </w:t>
      </w:r>
      <w:r w:rsidRPr="009E19F5">
        <w:rPr>
          <w:rFonts w:ascii="Times New Roman" w:hAnsi="Times New Roman"/>
          <w:bCs/>
          <w:iCs/>
          <w:szCs w:val="22"/>
        </w:rPr>
        <w:t xml:space="preserve">and projection </w:t>
      </w:r>
      <w:r w:rsidR="001D12D0" w:rsidRPr="009E19F5">
        <w:rPr>
          <w:rFonts w:ascii="Times New Roman" w:hAnsi="Times New Roman"/>
          <w:bCs/>
          <w:iCs/>
          <w:szCs w:val="22"/>
        </w:rPr>
        <w:t>of network contracts pricing and discounts.</w:t>
      </w:r>
    </w:p>
    <w:p w14:paraId="3E5820DA" w14:textId="05139810" w:rsidR="000947B1" w:rsidRPr="009E19F5" w:rsidRDefault="000947B1"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Participation in and support for system-wide benefits meetings.</w:t>
      </w:r>
    </w:p>
    <w:p w14:paraId="5BBD43CD" w14:textId="65283185" w:rsidR="000947B1" w:rsidRPr="009E19F5" w:rsidRDefault="007A6B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 xml:space="preserve">Coordination of data exchange and analyses </w:t>
      </w:r>
      <w:r w:rsidR="00020243" w:rsidRPr="009E19F5">
        <w:rPr>
          <w:rFonts w:ascii="Times New Roman" w:hAnsi="Times New Roman"/>
          <w:bCs/>
          <w:iCs/>
          <w:szCs w:val="22"/>
        </w:rPr>
        <w:t>with TPAs and plan vendors</w:t>
      </w:r>
      <w:r w:rsidR="001974F8" w:rsidRPr="009E19F5">
        <w:rPr>
          <w:rFonts w:ascii="Times New Roman" w:hAnsi="Times New Roman"/>
          <w:bCs/>
          <w:iCs/>
          <w:szCs w:val="22"/>
        </w:rPr>
        <w:t xml:space="preserve"> and third-party support services providers.</w:t>
      </w:r>
    </w:p>
    <w:p w14:paraId="5200A02B" w14:textId="6B0FD7FD" w:rsidR="00582ABA" w:rsidRDefault="001D12D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Support</w:t>
      </w:r>
      <w:r w:rsidR="00750580" w:rsidRPr="009E19F5">
        <w:rPr>
          <w:rFonts w:ascii="Times New Roman" w:hAnsi="Times New Roman"/>
          <w:bCs/>
          <w:iCs/>
          <w:szCs w:val="22"/>
        </w:rPr>
        <w:t xml:space="preserve"> for</w:t>
      </w:r>
      <w:r w:rsidR="00582ABA" w:rsidRPr="009E19F5">
        <w:rPr>
          <w:rFonts w:ascii="Times New Roman" w:hAnsi="Times New Roman"/>
          <w:bCs/>
          <w:iCs/>
          <w:szCs w:val="22"/>
        </w:rPr>
        <w:t xml:space="preserve"> the University in review of TPA and vendor performance and </w:t>
      </w:r>
      <w:r w:rsidRPr="009E19F5">
        <w:rPr>
          <w:rFonts w:ascii="Times New Roman" w:hAnsi="Times New Roman"/>
          <w:bCs/>
          <w:iCs/>
          <w:szCs w:val="22"/>
        </w:rPr>
        <w:t xml:space="preserve">administrative services </w:t>
      </w:r>
      <w:r w:rsidR="00582ABA" w:rsidRPr="009E19F5">
        <w:rPr>
          <w:rFonts w:ascii="Times New Roman" w:hAnsi="Times New Roman"/>
          <w:bCs/>
          <w:iCs/>
          <w:szCs w:val="22"/>
        </w:rPr>
        <w:t>pricing.</w:t>
      </w:r>
    </w:p>
    <w:p w14:paraId="243C34D7" w14:textId="0D970B73" w:rsidR="00EB3B15" w:rsidRPr="005E40B1" w:rsidRDefault="00EB3B15" w:rsidP="002C45B2">
      <w:pPr>
        <w:pStyle w:val="MyNormal"/>
        <w:ind w:left="990"/>
        <w:jc w:val="left"/>
        <w:rPr>
          <w:rFonts w:ascii="Times New Roman" w:hAnsi="Times New Roman"/>
          <w:color w:val="FF0000"/>
          <w:szCs w:val="22"/>
        </w:rPr>
      </w:pPr>
    </w:p>
    <w:p w14:paraId="6A54BEC4" w14:textId="5BC6FB4B" w:rsidR="00572BB1" w:rsidRPr="005E40B1" w:rsidRDefault="003B51D9" w:rsidP="002C45B2">
      <w:pPr>
        <w:spacing w:after="0" w:line="240" w:lineRule="auto"/>
        <w:ind w:left="540" w:hanging="540"/>
        <w:rPr>
          <w:rFonts w:ascii="Times New Roman" w:eastAsia="Times New Roman" w:hAnsi="Times New Roman" w:cs="Times New Roman"/>
          <w:b/>
        </w:rPr>
      </w:pPr>
      <w:r w:rsidRPr="005E40B1">
        <w:rPr>
          <w:rFonts w:ascii="Times New Roman" w:eastAsia="Times New Roman" w:hAnsi="Times New Roman" w:cs="Times New Roman"/>
          <w:b/>
        </w:rPr>
        <w:t>3</w:t>
      </w:r>
      <w:r w:rsidR="009045EE" w:rsidRPr="005E40B1">
        <w:rPr>
          <w:rFonts w:ascii="Times New Roman" w:eastAsia="Times New Roman" w:hAnsi="Times New Roman" w:cs="Times New Roman"/>
          <w:b/>
        </w:rPr>
        <w:t>.</w:t>
      </w:r>
      <w:r w:rsidR="009045EE" w:rsidRPr="005E40B1">
        <w:rPr>
          <w:rFonts w:ascii="Times New Roman" w:eastAsia="Times New Roman" w:hAnsi="Times New Roman" w:cs="Times New Roman"/>
          <w:b/>
        </w:rPr>
        <w:tab/>
        <w:t>COSTS</w:t>
      </w:r>
      <w:r w:rsidR="00F11EB0" w:rsidRPr="005E40B1">
        <w:rPr>
          <w:rFonts w:ascii="Times New Roman" w:eastAsia="Times New Roman" w:hAnsi="Times New Roman" w:cs="Times New Roman"/>
          <w:b/>
        </w:rPr>
        <w:t xml:space="preserve"> / PRICING</w:t>
      </w:r>
    </w:p>
    <w:p w14:paraId="42BA9550" w14:textId="1DBCF7A1" w:rsidR="002700AA" w:rsidRPr="009E19F5" w:rsidRDefault="00572BB1" w:rsidP="002C45B2">
      <w:pPr>
        <w:pStyle w:val="MyNormal"/>
        <w:tabs>
          <w:tab w:val="clear" w:pos="1260"/>
        </w:tabs>
        <w:ind w:left="540" w:hanging="1260"/>
        <w:jc w:val="left"/>
        <w:rPr>
          <w:rFonts w:ascii="Times New Roman" w:hAnsi="Times New Roman"/>
          <w:szCs w:val="22"/>
        </w:rPr>
      </w:pPr>
      <w:r w:rsidRPr="005E40B1">
        <w:rPr>
          <w:rFonts w:ascii="Times New Roman" w:hAnsi="Times New Roman"/>
          <w:szCs w:val="22"/>
        </w:rPr>
        <w:tab/>
      </w:r>
      <w:r w:rsidR="002700AA" w:rsidRPr="009E19F5">
        <w:rPr>
          <w:rFonts w:ascii="Times New Roman" w:hAnsi="Times New Roman"/>
          <w:szCs w:val="22"/>
        </w:rPr>
        <w:t>Respondents must provide detailed/itemized retail pricing for each individual component, and/or the overall s</w:t>
      </w:r>
      <w:r w:rsidR="00225F4E" w:rsidRPr="009E19F5">
        <w:rPr>
          <w:rFonts w:ascii="Times New Roman" w:hAnsi="Times New Roman"/>
          <w:szCs w:val="22"/>
        </w:rPr>
        <w:t>ervices</w:t>
      </w:r>
      <w:r w:rsidR="002700AA" w:rsidRPr="009E19F5">
        <w:rPr>
          <w:rFonts w:ascii="Times New Roman" w:hAnsi="Times New Roman"/>
          <w:szCs w:val="22"/>
        </w:rPr>
        <w:t xml:space="preserve">, as listed on the Official Bid Price Sheet provided within this RFP document </w:t>
      </w:r>
      <w:r w:rsidR="002700AA" w:rsidRPr="009E19F5">
        <w:rPr>
          <w:rFonts w:ascii="Times New Roman" w:hAnsi="Times New Roman"/>
          <w:b/>
          <w:bCs/>
          <w:szCs w:val="22"/>
        </w:rPr>
        <w:t>(see Appendix I)</w:t>
      </w:r>
      <w:r w:rsidR="002700AA" w:rsidRPr="009E19F5">
        <w:rPr>
          <w:rFonts w:ascii="Times New Roman" w:hAnsi="Times New Roman"/>
          <w:szCs w:val="22"/>
        </w:rPr>
        <w:t xml:space="preserve">. If pricing is dependent on any assumptions that are not specifically stated on the Official Price Sheet, please list those assumptions accordingly on a separate spreadsheet and show detailed pricing.  </w:t>
      </w:r>
    </w:p>
    <w:p w14:paraId="0AFEF0B6" w14:textId="77777777" w:rsidR="002700AA" w:rsidRPr="009E19F5" w:rsidRDefault="002700AA" w:rsidP="002700AA">
      <w:pPr>
        <w:pStyle w:val="MyNormal"/>
        <w:tabs>
          <w:tab w:val="clear" w:pos="1260"/>
        </w:tabs>
        <w:ind w:left="540" w:hanging="1260"/>
        <w:rPr>
          <w:rFonts w:ascii="Times New Roman" w:hAnsi="Times New Roman"/>
          <w:szCs w:val="22"/>
        </w:rPr>
      </w:pPr>
    </w:p>
    <w:p w14:paraId="4C4CBFBC" w14:textId="77777777" w:rsidR="002700AA"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Any additional pricing lists should remain attached to the Official Price Sheet for purposes of accurate</w:t>
      </w:r>
    </w:p>
    <w:p w14:paraId="476EAB04" w14:textId="77777777" w:rsidR="002700AA"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 xml:space="preserve">evaluation.  </w:t>
      </w:r>
      <w:bookmarkStart w:id="1" w:name="_Hlk18579771"/>
      <w:r w:rsidRPr="009E19F5">
        <w:rPr>
          <w:rFonts w:ascii="Times New Roman" w:hAnsi="Times New Roman"/>
          <w:szCs w:val="22"/>
        </w:rPr>
        <w:t>Pricing must be valid for one hundred twenty (120) days following the bid Proposal due date</w:t>
      </w:r>
    </w:p>
    <w:p w14:paraId="5ABE217D" w14:textId="5665052C" w:rsidR="001F64BE"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and time.</w:t>
      </w:r>
      <w:bookmarkEnd w:id="1"/>
      <w:r w:rsidRPr="009E19F5">
        <w:rPr>
          <w:rFonts w:ascii="Times New Roman" w:hAnsi="Times New Roman"/>
          <w:szCs w:val="22"/>
        </w:rPr>
        <w:t xml:space="preserve">  </w:t>
      </w:r>
      <w:r w:rsidR="001F64BE" w:rsidRPr="009E19F5">
        <w:rPr>
          <w:rFonts w:ascii="Times New Roman" w:hAnsi="Times New Roman"/>
          <w:szCs w:val="22"/>
        </w:rPr>
        <w:t>Upon bid award, all pricing and/or discounts must be firm for a period of two (2) years.</w:t>
      </w:r>
    </w:p>
    <w:p w14:paraId="2114C654" w14:textId="4B17A73B" w:rsidR="002700AA" w:rsidRPr="009E19F5" w:rsidRDefault="001F64BE" w:rsidP="002C45B2">
      <w:pPr>
        <w:pStyle w:val="MyNormal"/>
        <w:ind w:left="1260" w:hanging="1260"/>
        <w:jc w:val="left"/>
        <w:rPr>
          <w:rFonts w:ascii="Times New Roman" w:hAnsi="Times New Roman"/>
          <w:szCs w:val="22"/>
        </w:rPr>
      </w:pPr>
      <w:r w:rsidRPr="009E19F5">
        <w:rPr>
          <w:rFonts w:ascii="Times New Roman" w:hAnsi="Times New Roman"/>
          <w:szCs w:val="22"/>
        </w:rPr>
        <w:tab/>
      </w:r>
      <w:r w:rsidR="002700AA" w:rsidRPr="009E19F5">
        <w:rPr>
          <w:rFonts w:ascii="Times New Roman" w:hAnsi="Times New Roman"/>
          <w:szCs w:val="22"/>
        </w:rPr>
        <w:t>UA will not be obligated to pay any costs not identified on the Official Price Sheet.  Respondents</w:t>
      </w:r>
    </w:p>
    <w:p w14:paraId="34E73374" w14:textId="77777777" w:rsidR="002700AA"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must certify that any costs not identified by the Respondent, but subsequently incurred in order to achieve</w:t>
      </w:r>
    </w:p>
    <w:p w14:paraId="3F194AF2" w14:textId="77777777" w:rsidR="002700AA"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successful operation of the service, will be borne by the Respondent.   Failure to do so may result in</w:t>
      </w:r>
    </w:p>
    <w:p w14:paraId="5BF8A768" w14:textId="490743AD" w:rsidR="001A3677"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rejection of the Proposal.</w:t>
      </w:r>
    </w:p>
    <w:p w14:paraId="36BC30DF" w14:textId="6CAB9980" w:rsidR="00853946" w:rsidRPr="009E19F5" w:rsidRDefault="00853946" w:rsidP="002C45B2">
      <w:pPr>
        <w:pStyle w:val="MyNormal"/>
        <w:ind w:left="1260" w:hanging="1260"/>
        <w:jc w:val="left"/>
        <w:rPr>
          <w:rFonts w:ascii="Times New Roman" w:hAnsi="Times New Roman"/>
          <w:szCs w:val="22"/>
        </w:rPr>
      </w:pPr>
    </w:p>
    <w:p w14:paraId="0E2CB013" w14:textId="04FA7DA8" w:rsidR="00853946" w:rsidRDefault="00853946" w:rsidP="004B3A6A">
      <w:pPr>
        <w:pStyle w:val="MyNormal"/>
        <w:ind w:left="540"/>
        <w:jc w:val="left"/>
        <w:rPr>
          <w:rFonts w:ascii="Times New Roman" w:hAnsi="Times New Roman"/>
          <w:szCs w:val="22"/>
        </w:rPr>
      </w:pPr>
      <w:r w:rsidRPr="009E19F5">
        <w:rPr>
          <w:rFonts w:ascii="Times New Roman" w:hAnsi="Times New Roman"/>
          <w:szCs w:val="22"/>
        </w:rPr>
        <w:t>The University will require that pricing identify any service hours allocation expectations or limitations and for the full disclosure of any commissions, reimbursements, incentives or payments of any kind received as a result of placement or continuation of insured products placed with the University.</w:t>
      </w:r>
      <w:r>
        <w:rPr>
          <w:rFonts w:ascii="Times New Roman" w:hAnsi="Times New Roman"/>
          <w:szCs w:val="22"/>
        </w:rPr>
        <w:t xml:space="preserve"> </w:t>
      </w:r>
    </w:p>
    <w:p w14:paraId="20CD662E" w14:textId="77777777" w:rsidR="00853946" w:rsidRPr="00E81EE8" w:rsidRDefault="00853946" w:rsidP="004B3A6A">
      <w:pPr>
        <w:pStyle w:val="MyNormal"/>
        <w:jc w:val="left"/>
        <w:rPr>
          <w:rFonts w:ascii="Times New Roman" w:hAnsi="Times New Roman"/>
          <w:szCs w:val="22"/>
        </w:rPr>
      </w:pPr>
    </w:p>
    <w:p w14:paraId="540EED62" w14:textId="5AB26239" w:rsidR="00E517FE" w:rsidRPr="00E81EE8"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2" w:name="_Toc251665749"/>
      <w:bookmarkEnd w:id="0"/>
      <w:r w:rsidRPr="00E81EE8">
        <w:rPr>
          <w:rFonts w:ascii="Times New Roman" w:eastAsia="Times New Roman" w:hAnsi="Times New Roman" w:cs="Times New Roman"/>
          <w:b/>
          <w:noProof/>
        </w:rPr>
        <w:t>4</w:t>
      </w:r>
      <w:r w:rsidR="00B20B53" w:rsidRPr="00E81EE8">
        <w:rPr>
          <w:rFonts w:ascii="Times New Roman" w:eastAsia="Times New Roman" w:hAnsi="Times New Roman" w:cs="Times New Roman"/>
          <w:b/>
          <w:noProof/>
        </w:rPr>
        <w:t>.</w:t>
      </w:r>
      <w:r w:rsidR="00B20B53" w:rsidRPr="00E81EE8">
        <w:rPr>
          <w:rFonts w:ascii="Times New Roman" w:eastAsia="Times New Roman" w:hAnsi="Times New Roman" w:cs="Times New Roman"/>
          <w:b/>
          <w:noProof/>
        </w:rPr>
        <w:tab/>
      </w:r>
      <w:bookmarkEnd w:id="2"/>
      <w:r w:rsidR="001436AA" w:rsidRPr="00E81EE8">
        <w:rPr>
          <w:rFonts w:ascii="Times New Roman" w:eastAsia="Times New Roman" w:hAnsi="Times New Roman" w:cs="Times New Roman"/>
          <w:b/>
          <w:noProof/>
        </w:rPr>
        <w:t>RESPONDENT</w:t>
      </w:r>
      <w:r w:rsidR="00B37A2F" w:rsidRPr="00E81EE8">
        <w:rPr>
          <w:rFonts w:ascii="Times New Roman" w:eastAsia="Times New Roman" w:hAnsi="Times New Roman" w:cs="Times New Roman"/>
          <w:b/>
          <w:noProof/>
        </w:rPr>
        <w:t xml:space="preserve"> </w:t>
      </w:r>
      <w:r w:rsidR="00E517FE" w:rsidRPr="00E81EE8">
        <w:rPr>
          <w:rFonts w:ascii="Times New Roman" w:eastAsia="Times New Roman" w:hAnsi="Times New Roman" w:cs="Times New Roman"/>
          <w:b/>
          <w:noProof/>
        </w:rPr>
        <w:t>REFERENCES</w:t>
      </w:r>
    </w:p>
    <w:p w14:paraId="5BB5BE2A" w14:textId="7C368242" w:rsidR="00E517FE" w:rsidRPr="00E81EE8"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E81EE8">
        <w:rPr>
          <w:rFonts w:ascii="Times New Roman" w:eastAsia="Times New Roman" w:hAnsi="Times New Roman" w:cs="Times New Roman"/>
          <w:b/>
          <w:noProof/>
        </w:rPr>
        <w:tab/>
      </w:r>
      <w:r w:rsidRPr="00E81EE8">
        <w:rPr>
          <w:rFonts w:ascii="Times New Roman" w:hAnsi="Times New Roman" w:cs="Times New Roman"/>
        </w:rPr>
        <w:t xml:space="preserve">Respondents must </w:t>
      </w:r>
      <w:r w:rsidR="000D22E3" w:rsidRPr="00E81EE8">
        <w:rPr>
          <w:rFonts w:ascii="Times New Roman" w:hAnsi="Times New Roman" w:cs="Times New Roman"/>
        </w:rPr>
        <w:t>provide</w:t>
      </w:r>
      <w:r w:rsidRPr="00E81EE8">
        <w:rPr>
          <w:rFonts w:ascii="Times New Roman" w:hAnsi="Times New Roman" w:cs="Times New Roman"/>
        </w:rPr>
        <w:t xml:space="preserve"> </w:t>
      </w:r>
      <w:r w:rsidR="000D22E3" w:rsidRPr="00E81EE8">
        <w:rPr>
          <w:rFonts w:ascii="Times New Roman" w:hAnsi="Times New Roman" w:cs="Times New Roman"/>
        </w:rPr>
        <w:t>a minimum of</w:t>
      </w:r>
      <w:r w:rsidRPr="00E81EE8">
        <w:rPr>
          <w:rFonts w:ascii="Times New Roman" w:hAnsi="Times New Roman" w:cs="Times New Roman"/>
        </w:rPr>
        <w:t xml:space="preserve"> three (3) reference</w:t>
      </w:r>
      <w:r w:rsidR="000D22E3" w:rsidRPr="00E81EE8">
        <w:rPr>
          <w:rFonts w:ascii="Times New Roman" w:hAnsi="Times New Roman" w:cs="Times New Roman"/>
        </w:rPr>
        <w:t>s</w:t>
      </w:r>
      <w:r w:rsidRPr="00E81EE8">
        <w:rPr>
          <w:rFonts w:ascii="Times New Roman" w:hAnsi="Times New Roman" w:cs="Times New Roman"/>
        </w:rPr>
        <w:t xml:space="preserve">, preferably in higher education, (including </w:t>
      </w:r>
      <w:r w:rsidR="000D22E3" w:rsidRPr="00E81EE8">
        <w:rPr>
          <w:rFonts w:ascii="Times New Roman" w:hAnsi="Times New Roman" w:cs="Times New Roman"/>
        </w:rPr>
        <w:t xml:space="preserve">the organization’s name, address, </w:t>
      </w:r>
      <w:r w:rsidRPr="00E81EE8">
        <w:rPr>
          <w:rFonts w:ascii="Times New Roman" w:hAnsi="Times New Roman" w:cs="Times New Roman"/>
        </w:rPr>
        <w:t xml:space="preserve">persons to contact, telephone numbers, and email addresses) located in the continental United States currently served by respondent.  </w:t>
      </w:r>
      <w:r w:rsidR="000D22E3" w:rsidRPr="00E81EE8">
        <w:rPr>
          <w:rFonts w:ascii="Times New Roman" w:hAnsi="Times New Roman" w:cs="Times New Roman"/>
        </w:rPr>
        <w:t>References are to be parties who can attest to the qualifications relevant to providing services requested.</w:t>
      </w:r>
      <w:r w:rsidR="00556AA6" w:rsidRPr="00E81EE8">
        <w:rPr>
          <w:rFonts w:ascii="Times New Roman" w:hAnsi="Times New Roman" w:cs="Times New Roman"/>
        </w:rPr>
        <w:t xml:space="preserve"> </w:t>
      </w:r>
      <w:r w:rsidR="00FD0FE1" w:rsidRPr="00E81EE8">
        <w:rPr>
          <w:rFonts w:ascii="Times New Roman" w:hAnsi="Times New Roman" w:cs="Times New Roman"/>
        </w:rPr>
        <w:t>UA</w:t>
      </w:r>
      <w:r w:rsidRPr="00E81EE8">
        <w:rPr>
          <w:rFonts w:ascii="Times New Roman" w:hAnsi="Times New Roman" w:cs="Times New Roman"/>
        </w:rPr>
        <w:t xml:space="preserve"> reserves the right to contact any </w:t>
      </w:r>
      <w:r w:rsidR="000D22E3" w:rsidRPr="00E81EE8">
        <w:rPr>
          <w:rFonts w:ascii="Times New Roman" w:hAnsi="Times New Roman" w:cs="Times New Roman"/>
        </w:rPr>
        <w:t>references provided</w:t>
      </w:r>
      <w:r w:rsidRPr="00E81EE8">
        <w:rPr>
          <w:rFonts w:ascii="Times New Roman" w:hAnsi="Times New Roman" w:cs="Times New Roman"/>
        </w:rPr>
        <w:t xml:space="preserve"> to evaluate the level of performance and customer satisfaction.</w:t>
      </w:r>
      <w:r w:rsidR="00A42BD7" w:rsidRPr="00E81EE8">
        <w:rPr>
          <w:rFonts w:ascii="Times New Roman" w:hAnsi="Times New Roman" w:cs="Times New Roman"/>
        </w:rPr>
        <w:t xml:space="preserve">  </w:t>
      </w:r>
      <w:r w:rsidR="00A42BD7" w:rsidRPr="00E81EE8">
        <w:rPr>
          <w:rFonts w:ascii="Times New Roman" w:hAnsi="Times New Roman" w:cs="Times New Roman"/>
          <w:b/>
        </w:rPr>
        <w:t>See Appendix I</w:t>
      </w:r>
      <w:r w:rsidR="0063554E" w:rsidRPr="00E81EE8">
        <w:rPr>
          <w:rFonts w:ascii="Times New Roman" w:hAnsi="Times New Roman" w:cs="Times New Roman"/>
          <w:b/>
        </w:rPr>
        <w:t>I</w:t>
      </w:r>
      <w:r w:rsidR="00A42BD7" w:rsidRPr="00E81EE8">
        <w:rPr>
          <w:rFonts w:ascii="Times New Roman" w:hAnsi="Times New Roman" w:cs="Times New Roman"/>
          <w:b/>
        </w:rPr>
        <w:t xml:space="preserve"> for format.</w:t>
      </w:r>
    </w:p>
    <w:p w14:paraId="55CADB1B" w14:textId="77777777" w:rsidR="00870CB0" w:rsidRPr="00E81EE8"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39729024" w14:textId="7EE4C9CF" w:rsidR="00F951CC" w:rsidRPr="005E40B1"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5E40B1">
        <w:rPr>
          <w:rFonts w:ascii="Times New Roman" w:hAnsi="Times New Roman" w:cs="Times New Roman"/>
          <w:b/>
        </w:rPr>
        <w:t>5</w:t>
      </w:r>
      <w:r w:rsidR="00E0384C" w:rsidRPr="005E40B1">
        <w:rPr>
          <w:rFonts w:ascii="Times New Roman" w:hAnsi="Times New Roman" w:cs="Times New Roman"/>
          <w:b/>
        </w:rPr>
        <w:t>.</w:t>
      </w:r>
      <w:r w:rsidR="00E0384C" w:rsidRPr="005E40B1">
        <w:rPr>
          <w:rFonts w:ascii="Times New Roman" w:hAnsi="Times New Roman" w:cs="Times New Roman"/>
          <w:b/>
        </w:rPr>
        <w:tab/>
      </w:r>
      <w:bookmarkStart w:id="3" w:name="_Hlk532908596"/>
      <w:r w:rsidR="00F951CC" w:rsidRPr="005E40B1">
        <w:rPr>
          <w:rFonts w:ascii="Times New Roman" w:hAnsi="Times New Roman" w:cs="Times New Roman"/>
          <w:b/>
        </w:rPr>
        <w:t>RESPONDENT</w:t>
      </w:r>
      <w:r w:rsidR="00C0231C" w:rsidRPr="005E40B1">
        <w:rPr>
          <w:rFonts w:ascii="Times New Roman" w:hAnsi="Times New Roman" w:cs="Times New Roman"/>
          <w:b/>
        </w:rPr>
        <w:t>’</w:t>
      </w:r>
      <w:r w:rsidR="00F951CC" w:rsidRPr="005E40B1">
        <w:rPr>
          <w:rFonts w:ascii="Times New Roman" w:hAnsi="Times New Roman" w:cs="Times New Roman"/>
          <w:b/>
        </w:rPr>
        <w:t>S RESPONSIBILITY TO READ RFP</w:t>
      </w:r>
      <w:r w:rsidR="002B214A" w:rsidRPr="005E40B1">
        <w:rPr>
          <w:rFonts w:ascii="Times New Roman" w:hAnsi="Times New Roman" w:cs="Times New Roman"/>
          <w:b/>
        </w:rPr>
        <w:t xml:space="preserve"> </w:t>
      </w:r>
    </w:p>
    <w:p w14:paraId="7B109AD4" w14:textId="0A40C5A4" w:rsidR="00F951CC" w:rsidRPr="005E40B1"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5E40B1">
        <w:rPr>
          <w:rFonts w:ascii="Times New Roman" w:hAnsi="Times New Roman" w:cs="Times New Roman"/>
        </w:rPr>
        <w:tab/>
        <w:t>It is the Respondent's responsibility to thoroughly examine and read the entire RFP document</w:t>
      </w:r>
      <w:r w:rsidR="002B214A" w:rsidRPr="005E40B1">
        <w:rPr>
          <w:rFonts w:ascii="Times New Roman" w:hAnsi="Times New Roman" w:cs="Times New Roman"/>
        </w:rPr>
        <w:t>, including any and all appendices</w:t>
      </w:r>
      <w:r w:rsidRPr="005E40B1">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5E40B1">
        <w:rPr>
          <w:rFonts w:ascii="Times New Roman" w:hAnsi="Times New Roman" w:cs="Times New Roman"/>
        </w:rPr>
        <w:t xml:space="preserve"> </w:t>
      </w:r>
      <w:bookmarkStart w:id="4" w:name="_Hlk532908544"/>
      <w:r w:rsidR="008F2868" w:rsidRPr="005E40B1">
        <w:rPr>
          <w:rFonts w:ascii="Times New Roman" w:hAnsi="Times New Roman" w:cs="Times New Roman"/>
        </w:rPr>
        <w:t xml:space="preserve">This engagement is separate from any other engagement bidder may be currently pursuing with the University of Arkansas. Interpretation </w:t>
      </w:r>
      <w:r w:rsidR="00C236AD" w:rsidRPr="005E40B1">
        <w:rPr>
          <w:rFonts w:ascii="Times New Roman" w:hAnsi="Times New Roman" w:cs="Times New Roman"/>
        </w:rPr>
        <w:t xml:space="preserve">by and </w:t>
      </w:r>
      <w:r w:rsidR="008F2868" w:rsidRPr="005E40B1">
        <w:rPr>
          <w:rFonts w:ascii="Times New Roman" w:hAnsi="Times New Roman" w:cs="Times New Roman"/>
        </w:rPr>
        <w:t>of the University of Arkansas is final.</w:t>
      </w:r>
      <w:bookmarkEnd w:id="3"/>
    </w:p>
    <w:bookmarkEnd w:id="4"/>
    <w:p w14:paraId="2EF71910" w14:textId="62446B81" w:rsidR="008B067A"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75DD25C0" w14:textId="77777777" w:rsidR="00870CB0" w:rsidRPr="005E40B1"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617DAC1D" w:rsidR="009C0813" w:rsidRPr="005E40B1"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E40B1">
        <w:rPr>
          <w:rFonts w:ascii="Times New Roman" w:eastAsia="Times New Roman" w:hAnsi="Times New Roman" w:cs="Times New Roman"/>
          <w:b/>
          <w:noProof/>
        </w:rPr>
        <w:lastRenderedPageBreak/>
        <w:t>6</w:t>
      </w:r>
      <w:r w:rsidR="00E517FE" w:rsidRPr="005E40B1">
        <w:rPr>
          <w:rFonts w:ascii="Times New Roman" w:eastAsia="Times New Roman" w:hAnsi="Times New Roman" w:cs="Times New Roman"/>
          <w:b/>
          <w:noProof/>
        </w:rPr>
        <w:t>.</w:t>
      </w:r>
      <w:r w:rsidR="00E517FE" w:rsidRPr="005E40B1">
        <w:rPr>
          <w:rFonts w:ascii="Times New Roman" w:eastAsia="Times New Roman" w:hAnsi="Times New Roman" w:cs="Times New Roman"/>
          <w:b/>
          <w:noProof/>
        </w:rPr>
        <w:tab/>
      </w:r>
      <w:r w:rsidR="00213B1D" w:rsidRPr="005E40B1">
        <w:rPr>
          <w:rFonts w:ascii="Times New Roman" w:eastAsia="Times New Roman" w:hAnsi="Times New Roman" w:cs="Times New Roman"/>
          <w:b/>
          <w:noProof/>
        </w:rPr>
        <w:t xml:space="preserve">PROJECTED </w:t>
      </w:r>
      <w:r w:rsidR="00C626E4" w:rsidRPr="005E40B1">
        <w:rPr>
          <w:rFonts w:ascii="Times New Roman" w:eastAsia="Times New Roman" w:hAnsi="Times New Roman" w:cs="Times New Roman"/>
          <w:b/>
          <w:noProof/>
        </w:rPr>
        <w:t>T</w:t>
      </w:r>
      <w:r w:rsidR="00213B1D" w:rsidRPr="005E40B1">
        <w:rPr>
          <w:rFonts w:ascii="Times New Roman" w:eastAsia="Times New Roman" w:hAnsi="Times New Roman" w:cs="Times New Roman"/>
          <w:b/>
          <w:noProof/>
        </w:rPr>
        <w:t>IMETABLE OF ACTIVITIES</w:t>
      </w:r>
    </w:p>
    <w:p w14:paraId="2A3189BB" w14:textId="00A5AF43" w:rsidR="00D12E30" w:rsidRPr="005E40B1"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rPr>
        <w:tab/>
      </w:r>
      <w:r w:rsidR="00D12E30" w:rsidRPr="005E40B1">
        <w:rPr>
          <w:rFonts w:ascii="Times New Roman" w:eastAsia="Times New Roman" w:hAnsi="Times New Roman" w:cs="Times New Roman"/>
        </w:rPr>
        <w:t xml:space="preserve">The following schedule will apply to this RFP, but may change in accordance with </w:t>
      </w:r>
      <w:r w:rsidR="00C0231C" w:rsidRPr="005E40B1">
        <w:rPr>
          <w:rFonts w:ascii="Times New Roman" w:eastAsia="Times New Roman" w:hAnsi="Times New Roman" w:cs="Times New Roman"/>
        </w:rPr>
        <w:t>the UA</w:t>
      </w:r>
      <w:r w:rsidR="00D12E30" w:rsidRPr="005E40B1">
        <w:rPr>
          <w:rFonts w:ascii="Times New Roman" w:eastAsia="Times New Roman" w:hAnsi="Times New Roman" w:cs="Times New Roman"/>
        </w:rPr>
        <w:t>'s needs:</w:t>
      </w:r>
    </w:p>
    <w:p w14:paraId="497D8C7F" w14:textId="77777777" w:rsidR="00D12E30" w:rsidRPr="005E40B1"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19E44C22"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E40B1">
        <w:rPr>
          <w:rFonts w:ascii="Times New Roman" w:eastAsia="Times New Roman" w:hAnsi="Times New Roman" w:cs="Times New Roman"/>
          <w:color w:val="FF0000"/>
        </w:rPr>
        <w:tab/>
      </w:r>
      <w:bookmarkStart w:id="5" w:name="_Hlk53641926"/>
      <w:r w:rsidR="00225F4E" w:rsidRPr="004B3A6A">
        <w:rPr>
          <w:rFonts w:ascii="Times New Roman" w:eastAsia="Times New Roman" w:hAnsi="Times New Roman" w:cs="Times New Roman"/>
        </w:rPr>
        <w:t>1</w:t>
      </w:r>
      <w:r w:rsidR="008367F9" w:rsidRPr="004B3A6A">
        <w:rPr>
          <w:rFonts w:ascii="Times New Roman" w:eastAsia="Times New Roman" w:hAnsi="Times New Roman" w:cs="Times New Roman"/>
        </w:rPr>
        <w:t>0/2</w:t>
      </w:r>
      <w:r w:rsidR="000A6ED9">
        <w:rPr>
          <w:rFonts w:ascii="Times New Roman" w:eastAsia="Times New Roman" w:hAnsi="Times New Roman" w:cs="Times New Roman"/>
        </w:rPr>
        <w:t>6</w:t>
      </w:r>
      <w:r w:rsidR="00225F4E" w:rsidRPr="004B3A6A">
        <w:rPr>
          <w:rFonts w:ascii="Times New Roman" w:eastAsia="Times New Roman" w:hAnsi="Times New Roman" w:cs="Times New Roman"/>
        </w:rPr>
        <w:t>/20</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RFP released to prospective respondents</w:t>
      </w:r>
    </w:p>
    <w:p w14:paraId="08BD15C3" w14:textId="78F5B8F2"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E19F5">
        <w:rPr>
          <w:rFonts w:ascii="Times New Roman" w:eastAsia="Times New Roman" w:hAnsi="Times New Roman" w:cs="Times New Roman"/>
          <w:b/>
          <w:noProof/>
        </w:rPr>
        <w:tab/>
      </w:r>
      <w:r w:rsidR="00225F4E" w:rsidRPr="009E19F5">
        <w:rPr>
          <w:rFonts w:ascii="Times New Roman" w:eastAsia="Times New Roman" w:hAnsi="Times New Roman" w:cs="Times New Roman"/>
        </w:rPr>
        <w:t>11/15/20</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 xml:space="preserve">4:00 PM CST - Last date/time UA will accept questions </w:t>
      </w:r>
    </w:p>
    <w:p w14:paraId="58F8A1D8" w14:textId="495E8E36"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E19F5">
        <w:rPr>
          <w:rFonts w:ascii="Times New Roman" w:eastAsia="Times New Roman" w:hAnsi="Times New Roman" w:cs="Times New Roman"/>
          <w:b/>
          <w:noProof/>
        </w:rPr>
        <w:tab/>
      </w:r>
      <w:r w:rsidR="00225F4E" w:rsidRPr="009E19F5">
        <w:rPr>
          <w:rFonts w:ascii="Times New Roman" w:eastAsia="Times New Roman" w:hAnsi="Times New Roman" w:cs="Times New Roman"/>
        </w:rPr>
        <w:t>12/1/20</w:t>
      </w:r>
      <w:r w:rsidR="00577987"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Last date UA will issue an addendum</w:t>
      </w:r>
    </w:p>
    <w:p w14:paraId="5565CAA9" w14:textId="59C9F039"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E19F5">
        <w:rPr>
          <w:rFonts w:ascii="Times New Roman" w:eastAsia="Times New Roman" w:hAnsi="Times New Roman" w:cs="Times New Roman"/>
          <w:b/>
          <w:noProof/>
        </w:rPr>
        <w:tab/>
      </w:r>
      <w:r w:rsidR="00225F4E" w:rsidRPr="009E19F5">
        <w:rPr>
          <w:rFonts w:ascii="Times New Roman" w:eastAsia="Times New Roman" w:hAnsi="Times New Roman" w:cs="Times New Roman"/>
        </w:rPr>
        <w:t>1/22/21</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 xml:space="preserve">Proposal submission deadline </w:t>
      </w:r>
      <w:r w:rsidR="00225F4E" w:rsidRPr="009E19F5">
        <w:rPr>
          <w:rFonts w:ascii="Times New Roman" w:eastAsia="Times New Roman" w:hAnsi="Times New Roman" w:cs="Times New Roman"/>
        </w:rPr>
        <w:t>5:00</w:t>
      </w:r>
      <w:r w:rsidRPr="009E19F5">
        <w:rPr>
          <w:rFonts w:ascii="Times New Roman" w:eastAsia="Times New Roman" w:hAnsi="Times New Roman" w:cs="Times New Roman"/>
        </w:rPr>
        <w:t xml:space="preserve"> PM CST</w:t>
      </w:r>
    </w:p>
    <w:p w14:paraId="77CE4EA4" w14:textId="59BBDC5B" w:rsidR="00593F82" w:rsidRPr="009E19F5"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bookmarkStart w:id="6" w:name="_Hlk36103665"/>
      <w:r w:rsidRPr="009E19F5">
        <w:rPr>
          <w:rFonts w:ascii="Times New Roman" w:eastAsia="MS Mincho" w:hAnsi="Times New Roman" w:cs="Times New Roman"/>
          <w:b/>
        </w:rPr>
        <w:t>Note:</w:t>
      </w:r>
      <w:r w:rsidRPr="009E19F5">
        <w:rPr>
          <w:rFonts w:ascii="Times New Roman" w:eastAsia="MS Mincho" w:hAnsi="Times New Roman" w:cs="Times New Roman"/>
          <w:bCs/>
        </w:rPr>
        <w:t xml:space="preserve"> Attendance at RF</w:t>
      </w:r>
      <w:r w:rsidR="00D47AD4" w:rsidRPr="009E19F5">
        <w:rPr>
          <w:rFonts w:ascii="Times New Roman" w:eastAsia="MS Mincho" w:hAnsi="Times New Roman" w:cs="Times New Roman"/>
          <w:bCs/>
        </w:rPr>
        <w:t>P</w:t>
      </w:r>
      <w:r w:rsidRPr="009E19F5">
        <w:rPr>
          <w:rFonts w:ascii="Times New Roman" w:eastAsia="MS Mincho" w:hAnsi="Times New Roman" w:cs="Times New Roman"/>
          <w:bCs/>
        </w:rPr>
        <w:t xml:space="preserve"> opening is not </w:t>
      </w:r>
      <w:r w:rsidR="00225F4E" w:rsidRPr="009E19F5">
        <w:rPr>
          <w:rFonts w:ascii="Times New Roman" w:eastAsia="MS Mincho" w:hAnsi="Times New Roman" w:cs="Times New Roman"/>
          <w:bCs/>
        </w:rPr>
        <w:t>available</w:t>
      </w:r>
      <w:r w:rsidRPr="009E19F5">
        <w:rPr>
          <w:rFonts w:ascii="Times New Roman" w:eastAsia="MS Mincho" w:hAnsi="Times New Roman" w:cs="Times New Roman"/>
          <w:bCs/>
        </w:rPr>
        <w:t>. No award will be made. Only names of respondents, and a preliminary determination of proposal responsiveness, will be made at this time.</w:t>
      </w:r>
      <w:bookmarkEnd w:id="6"/>
    </w:p>
    <w:p w14:paraId="50DB723A" w14:textId="62F1FA12" w:rsidR="009F4A5B" w:rsidRPr="009E19F5"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E19F5">
        <w:rPr>
          <w:rFonts w:ascii="Times New Roman" w:eastAsia="Times New Roman" w:hAnsi="Times New Roman" w:cs="Times New Roman"/>
        </w:rPr>
        <w:tab/>
      </w:r>
      <w:r w:rsidR="00225F4E" w:rsidRPr="009E19F5">
        <w:rPr>
          <w:rFonts w:ascii="Times New Roman" w:eastAsia="Times New Roman" w:hAnsi="Times New Roman" w:cs="Times New Roman"/>
        </w:rPr>
        <w:t>Week of 2/22/21</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Vendor Presentations (if necessary)</w:t>
      </w:r>
    </w:p>
    <w:p w14:paraId="3D1CA484" w14:textId="3562CE8A"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E19F5">
        <w:rPr>
          <w:rFonts w:ascii="Times New Roman" w:eastAsia="Times New Roman" w:hAnsi="Times New Roman" w:cs="Times New Roman"/>
          <w:noProof/>
        </w:rPr>
        <w:tab/>
      </w:r>
      <w:r w:rsidR="00225F4E" w:rsidRPr="009E19F5">
        <w:rPr>
          <w:rFonts w:ascii="Times New Roman" w:eastAsia="Times New Roman" w:hAnsi="Times New Roman" w:cs="Times New Roman"/>
        </w:rPr>
        <w:t>Week of 3/8/21</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Notice of Intent to Award</w:t>
      </w:r>
    </w:p>
    <w:p w14:paraId="0EE01DBE" w14:textId="40AB9D3A"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E19F5">
        <w:rPr>
          <w:rFonts w:ascii="Times New Roman" w:eastAsia="Times New Roman" w:hAnsi="Times New Roman" w:cs="Times New Roman"/>
          <w:b/>
          <w:noProof/>
        </w:rPr>
        <w:tab/>
      </w:r>
      <w:r w:rsidR="00EB7ECA" w:rsidRPr="009E19F5">
        <w:rPr>
          <w:rFonts w:ascii="Times New Roman" w:eastAsia="Times New Roman" w:hAnsi="Times New Roman" w:cs="Times New Roman"/>
        </w:rPr>
        <w:t xml:space="preserve">Upon </w:t>
      </w:r>
      <w:r w:rsidR="002630ED" w:rsidRPr="009E19F5">
        <w:rPr>
          <w:rFonts w:ascii="Times New Roman" w:eastAsia="Times New Roman" w:hAnsi="Times New Roman" w:cs="Times New Roman"/>
        </w:rPr>
        <w:t xml:space="preserve">Intent to </w:t>
      </w:r>
      <w:r w:rsidR="00EB7ECA" w:rsidRPr="009E19F5">
        <w:rPr>
          <w:rFonts w:ascii="Times New Roman" w:eastAsia="Times New Roman" w:hAnsi="Times New Roman" w:cs="Times New Roman"/>
        </w:rPr>
        <w:t>Award TBD</w:t>
      </w:r>
      <w:r w:rsidR="002630ED" w:rsidRPr="009E19F5">
        <w:rPr>
          <w:rFonts w:ascii="Times New Roman" w:eastAsia="Times New Roman" w:hAnsi="Times New Roman" w:cs="Times New Roman"/>
        </w:rPr>
        <w:t>*</w:t>
      </w:r>
      <w:r w:rsidRPr="009E19F5">
        <w:rPr>
          <w:rFonts w:ascii="Times New Roman" w:eastAsia="Times New Roman" w:hAnsi="Times New Roman" w:cs="Times New Roman"/>
        </w:rPr>
        <w:tab/>
        <w:t xml:space="preserve">Contract Negotiations Begin </w:t>
      </w:r>
    </w:p>
    <w:p w14:paraId="1F66ED98" w14:textId="16E5FC3E" w:rsidR="00545FA1" w:rsidRPr="00C36659"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E19F5">
        <w:rPr>
          <w:rFonts w:ascii="Times New Roman" w:eastAsia="Times New Roman" w:hAnsi="Times New Roman" w:cs="Times New Roman"/>
        </w:rPr>
        <w:tab/>
        <w:t>Upon Contract Approval:</w:t>
      </w:r>
      <w:r w:rsidRPr="009E19F5">
        <w:rPr>
          <w:rFonts w:ascii="Times New Roman" w:eastAsia="Times New Roman" w:hAnsi="Times New Roman" w:cs="Times New Roman"/>
        </w:rPr>
        <w:tab/>
      </w:r>
      <w:r w:rsidR="00F744C9" w:rsidRPr="009E19F5">
        <w:rPr>
          <w:rFonts w:ascii="Times New Roman" w:eastAsia="Times New Roman" w:hAnsi="Times New Roman" w:cs="Times New Roman"/>
        </w:rPr>
        <w:tab/>
      </w:r>
      <w:r w:rsidRPr="009E19F5">
        <w:rPr>
          <w:rFonts w:ascii="Times New Roman" w:eastAsia="Times New Roman" w:hAnsi="Times New Roman" w:cs="Times New Roman"/>
        </w:rPr>
        <w:t>Service to Commence</w:t>
      </w:r>
      <w:r w:rsidR="00546F27" w:rsidRPr="009E19F5">
        <w:rPr>
          <w:rFonts w:ascii="Times New Roman" w:eastAsia="Times New Roman" w:hAnsi="Times New Roman" w:cs="Times New Roman"/>
        </w:rPr>
        <w:t xml:space="preserve"> </w:t>
      </w:r>
      <w:bookmarkStart w:id="7" w:name="_Hlk36103734"/>
      <w:r w:rsidR="00546F27" w:rsidRPr="009E19F5">
        <w:rPr>
          <w:rFonts w:ascii="Times New Roman" w:eastAsia="Times New Roman" w:hAnsi="Times New Roman" w:cs="Times New Roman"/>
        </w:rPr>
        <w:t>(upon final legislative approval, if applicable)</w:t>
      </w:r>
      <w:bookmarkEnd w:id="7"/>
    </w:p>
    <w:p w14:paraId="65C9CAFA" w14:textId="097CC3AC" w:rsidR="00EB7ECA" w:rsidRPr="00C36659"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bookmarkEnd w:id="5"/>
    <w:p w14:paraId="126B51B6" w14:textId="0B26DEEF" w:rsidR="00EB7ECA" w:rsidRPr="005E40B1"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rPr>
        <w:tab/>
      </w:r>
      <w:bookmarkStart w:id="8" w:name="_Hlk36103783"/>
      <w:r w:rsidRPr="005E40B1">
        <w:rPr>
          <w:rFonts w:ascii="Times New Roman" w:eastAsia="Times New Roman" w:hAnsi="Times New Roman" w:cs="Times New Roman"/>
          <w:b/>
          <w:bCs/>
        </w:rPr>
        <w:t>*</w:t>
      </w:r>
      <w:r w:rsidRPr="005E40B1">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8"/>
    </w:p>
    <w:p w14:paraId="1AEF915F" w14:textId="27D835FD" w:rsidR="000F462C" w:rsidRPr="005E40B1" w:rsidRDefault="00545FA1"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color w:val="FF0000"/>
        </w:rPr>
        <w:tab/>
      </w:r>
    </w:p>
    <w:p w14:paraId="67046CED" w14:textId="1E59B762" w:rsidR="00C807B0" w:rsidRPr="005E40B1" w:rsidRDefault="006209D2"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9" w:name="_Toc472326936"/>
      <w:bookmarkStart w:id="10" w:name="_Toc251665759"/>
      <w:r w:rsidRPr="005E40B1">
        <w:rPr>
          <w:rFonts w:ascii="Times New Roman" w:eastAsia="Times New Roman" w:hAnsi="Times New Roman" w:cs="Times New Roman"/>
          <w:b/>
          <w:bCs/>
          <w:smallCaps/>
          <w:noProof/>
        </w:rPr>
        <w:t>7</w:t>
      </w:r>
      <w:r w:rsidR="00B20B53" w:rsidRPr="005E40B1">
        <w:rPr>
          <w:rFonts w:ascii="Times New Roman" w:eastAsia="Times New Roman" w:hAnsi="Times New Roman" w:cs="Times New Roman"/>
          <w:b/>
          <w:bCs/>
          <w:smallCaps/>
          <w:noProof/>
        </w:rPr>
        <w:t>.</w:t>
      </w:r>
      <w:r w:rsidR="00B20B53" w:rsidRPr="005E40B1">
        <w:rPr>
          <w:rFonts w:ascii="Times New Roman" w:eastAsia="Times New Roman" w:hAnsi="Times New Roman" w:cs="Times New Roman"/>
          <w:b/>
          <w:bCs/>
          <w:smallCaps/>
          <w:noProof/>
        </w:rPr>
        <w:tab/>
      </w:r>
      <w:bookmarkEnd w:id="9"/>
      <w:bookmarkEnd w:id="10"/>
      <w:r w:rsidR="00C807B0" w:rsidRPr="005E40B1">
        <w:rPr>
          <w:rFonts w:ascii="Times New Roman" w:eastAsia="Times New Roman" w:hAnsi="Times New Roman" w:cs="Times New Roman"/>
          <w:b/>
          <w:noProof/>
        </w:rPr>
        <w:t>CONTRACT TERM</w:t>
      </w:r>
      <w:r w:rsidR="009A569A" w:rsidRPr="005E40B1">
        <w:rPr>
          <w:rFonts w:ascii="Times New Roman" w:eastAsia="Times New Roman" w:hAnsi="Times New Roman" w:cs="Times New Roman"/>
          <w:b/>
          <w:noProof/>
        </w:rPr>
        <w:t xml:space="preserve"> AND TERMINATION</w:t>
      </w:r>
    </w:p>
    <w:p w14:paraId="2FD3AEFE" w14:textId="1960E490" w:rsidR="009A569A" w:rsidRPr="005E40B1" w:rsidRDefault="00C807B0"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eastAsia="Times New Roman" w:hAnsi="Times New Roman" w:cs="Times New Roman"/>
          <w:b/>
          <w:noProof/>
        </w:rPr>
        <w:tab/>
      </w:r>
      <w:r w:rsidR="00A56CFC" w:rsidRPr="00E81EE8">
        <w:rPr>
          <w:rFonts w:ascii="Times New Roman" w:hAnsi="Times New Roman" w:cs="Times New Roman"/>
        </w:rPr>
        <w:t xml:space="preserve">The term (“Term”) of </w:t>
      </w:r>
      <w:r w:rsidR="008347D3" w:rsidRPr="00E81EE8">
        <w:rPr>
          <w:rFonts w:ascii="Times New Roman" w:hAnsi="Times New Roman" w:cs="Times New Roman"/>
        </w:rPr>
        <w:t>any resulting C</w:t>
      </w:r>
      <w:r w:rsidR="00A56CFC" w:rsidRPr="00E81EE8">
        <w:rPr>
          <w:rFonts w:ascii="Times New Roman" w:hAnsi="Times New Roman" w:cs="Times New Roman"/>
        </w:rPr>
        <w:t xml:space="preserve">ontract will </w:t>
      </w:r>
      <w:r w:rsidR="00A56CFC" w:rsidRPr="00E81EE8">
        <w:rPr>
          <w:rFonts w:ascii="Times New Roman" w:hAnsi="Times New Roman" w:cs="Times New Roman"/>
          <w:bCs/>
        </w:rPr>
        <w:t xml:space="preserve">begin upon date of </w:t>
      </w:r>
      <w:r w:rsidR="008347D3" w:rsidRPr="00E81EE8">
        <w:rPr>
          <w:rFonts w:ascii="Times New Roman" w:hAnsi="Times New Roman" w:cs="Times New Roman"/>
          <w:bCs/>
        </w:rPr>
        <w:t>C</w:t>
      </w:r>
      <w:r w:rsidR="00A56CFC" w:rsidRPr="00E81EE8">
        <w:rPr>
          <w:rFonts w:ascii="Times New Roman" w:hAnsi="Times New Roman" w:cs="Times New Roman"/>
          <w:bCs/>
        </w:rPr>
        <w:t>ontract award</w:t>
      </w:r>
      <w:r w:rsidR="00A56CFC" w:rsidRPr="00E81EE8">
        <w:rPr>
          <w:rFonts w:ascii="Times New Roman" w:hAnsi="Times New Roman" w:cs="Times New Roman"/>
        </w:rPr>
        <w:t xml:space="preserve">.  If mutually agreed upon in writing by the </w:t>
      </w:r>
      <w:r w:rsidR="008347D3" w:rsidRPr="00E81EE8">
        <w:rPr>
          <w:rFonts w:ascii="Times New Roman" w:hAnsi="Times New Roman" w:cs="Times New Roman"/>
        </w:rPr>
        <w:t>C</w:t>
      </w:r>
      <w:r w:rsidR="00A56CFC" w:rsidRPr="00E81EE8">
        <w:rPr>
          <w:rFonts w:ascii="Times New Roman" w:hAnsi="Times New Roman" w:cs="Times New Roman"/>
        </w:rPr>
        <w:t xml:space="preserve">ontractor and </w:t>
      </w:r>
      <w:r w:rsidR="008347D3" w:rsidRPr="00E81EE8">
        <w:rPr>
          <w:rFonts w:ascii="Times New Roman" w:hAnsi="Times New Roman" w:cs="Times New Roman"/>
        </w:rPr>
        <w:t>UA</w:t>
      </w:r>
      <w:r w:rsidR="00A56CFC" w:rsidRPr="00E81EE8">
        <w:rPr>
          <w:rFonts w:ascii="Times New Roman" w:hAnsi="Times New Roman" w:cs="Times New Roman"/>
        </w:rPr>
        <w:t xml:space="preserve">, the term shall be for an initial period </w:t>
      </w:r>
      <w:r w:rsidR="00A56CFC" w:rsidRPr="004B3A6A">
        <w:rPr>
          <w:rFonts w:ascii="Times New Roman" w:hAnsi="Times New Roman" w:cs="Times New Roman"/>
        </w:rPr>
        <w:t xml:space="preserve">of </w:t>
      </w:r>
      <w:r w:rsidR="008367F9" w:rsidRPr="004B3A6A">
        <w:rPr>
          <w:rFonts w:ascii="Times New Roman" w:hAnsi="Times New Roman" w:cs="Times New Roman"/>
        </w:rPr>
        <w:t>up to four (4) years</w:t>
      </w:r>
      <w:r w:rsidR="00A56CFC" w:rsidRPr="004B3A6A">
        <w:rPr>
          <w:rFonts w:ascii="Times New Roman" w:hAnsi="Times New Roman" w:cs="Times New Roman"/>
        </w:rPr>
        <w:t>, with option to renew</w:t>
      </w:r>
      <w:r w:rsidR="008367F9" w:rsidRPr="004B3A6A">
        <w:rPr>
          <w:rFonts w:ascii="Times New Roman" w:hAnsi="Times New Roman" w:cs="Times New Roman"/>
        </w:rPr>
        <w:t xml:space="preserve"> for up to three (3) additional years</w:t>
      </w:r>
      <w:r w:rsidR="00A56CFC" w:rsidRPr="004B3A6A">
        <w:rPr>
          <w:rFonts w:ascii="Times New Roman" w:hAnsi="Times New Roman" w:cs="Times New Roman"/>
          <w:bCs/>
        </w:rPr>
        <w:t xml:space="preserve"> for a combined total of seven (7) years (or 84 months)</w:t>
      </w:r>
      <w:r w:rsidR="00A56CFC" w:rsidRPr="004B3A6A">
        <w:rPr>
          <w:rFonts w:ascii="Times New Roman" w:hAnsi="Times New Roman" w:cs="Times New Roman"/>
        </w:rPr>
        <w:t>.</w:t>
      </w:r>
      <w:r w:rsidR="00A56CFC" w:rsidRPr="00E81EE8">
        <w:rPr>
          <w:rFonts w:ascii="Times New Roman" w:hAnsi="Times New Roman" w:cs="Times New Roman"/>
        </w:rPr>
        <w:t xml:space="preserve"> </w:t>
      </w:r>
      <w:r w:rsidR="0055454D" w:rsidRPr="00E81EE8">
        <w:rPr>
          <w:rFonts w:ascii="Times New Roman" w:hAnsi="Times New Roman" w:cs="Times New Roman"/>
        </w:rPr>
        <w:t xml:space="preserve"> </w:t>
      </w:r>
      <w:r w:rsidR="00844244" w:rsidRPr="00E81EE8">
        <w:rPr>
          <w:rFonts w:ascii="Times New Roman" w:hAnsi="Times New Roman" w:cs="Times New Roman"/>
        </w:rPr>
        <w:t xml:space="preserve">The University of Arkansas may terminate this Agreement without cause, at any time during the Term (including any renewal </w:t>
      </w:r>
      <w:r w:rsidR="00844244" w:rsidRPr="00E15A80">
        <w:rPr>
          <w:rFonts w:ascii="Times New Roman" w:hAnsi="Times New Roman" w:cs="Times New Roman"/>
        </w:rPr>
        <w:t>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5E40B1"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5E40B1" w:rsidRDefault="009A569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000418FA" w:rsidRPr="005E40B1">
        <w:rPr>
          <w:rFonts w:ascii="Times New Roman" w:hAnsi="Times New Roman" w:cs="Times New Roman"/>
        </w:rPr>
        <w:tab/>
      </w:r>
      <w:r w:rsidRPr="005E40B1">
        <w:rPr>
          <w:rFonts w:ascii="Times New Roman" w:hAnsi="Times New Roman" w:cs="Times New Roman"/>
          <w:b/>
        </w:rPr>
        <w:t>a)</w:t>
      </w:r>
      <w:r w:rsidRPr="005E40B1">
        <w:rPr>
          <w:rFonts w:ascii="Times New Roman" w:hAnsi="Times New Roman" w:cs="Times New Roman"/>
        </w:rPr>
        <w:t xml:space="preserve"> If at any time the services become unsatisfactory, </w:t>
      </w:r>
      <w:r w:rsidR="008347D3" w:rsidRPr="005E40B1">
        <w:rPr>
          <w:rFonts w:ascii="Times New Roman" w:hAnsi="Times New Roman" w:cs="Times New Roman"/>
        </w:rPr>
        <w:t>UA</w:t>
      </w:r>
      <w:r w:rsidRPr="005E40B1">
        <w:rPr>
          <w:rFonts w:ascii="Times New Roman" w:hAnsi="Times New Roman" w:cs="Times New Roman"/>
        </w:rPr>
        <w:t xml:space="preserve"> will give thirty (30) days written notice to the </w:t>
      </w:r>
      <w:r w:rsidR="008347D3" w:rsidRPr="005E40B1">
        <w:rPr>
          <w:rFonts w:ascii="Times New Roman" w:hAnsi="Times New Roman" w:cs="Times New Roman"/>
        </w:rPr>
        <w:t>C</w:t>
      </w:r>
      <w:r w:rsidRPr="005E40B1">
        <w:rPr>
          <w:rFonts w:ascii="Times New Roman" w:hAnsi="Times New Roman" w:cs="Times New Roman"/>
        </w:rPr>
        <w:t xml:space="preserve">ontractor. If at the end of the thirty (30) day period </w:t>
      </w:r>
      <w:r w:rsidR="000418FA" w:rsidRPr="005E40B1">
        <w:rPr>
          <w:rFonts w:ascii="Times New Roman" w:hAnsi="Times New Roman" w:cs="Times New Roman"/>
        </w:rPr>
        <w:t xml:space="preserve">the </w:t>
      </w:r>
      <w:r w:rsidRPr="005E40B1">
        <w:rPr>
          <w:rFonts w:ascii="Times New Roman" w:hAnsi="Times New Roman" w:cs="Times New Roman"/>
        </w:rPr>
        <w:t xml:space="preserve">services are still deemed unsatisfactory, the </w:t>
      </w:r>
      <w:r w:rsidR="008347D3" w:rsidRPr="005E40B1">
        <w:rPr>
          <w:rFonts w:ascii="Times New Roman" w:hAnsi="Times New Roman" w:cs="Times New Roman"/>
        </w:rPr>
        <w:t>C</w:t>
      </w:r>
      <w:r w:rsidRPr="005E40B1">
        <w:rPr>
          <w:rFonts w:ascii="Times New Roman" w:hAnsi="Times New Roman" w:cs="Times New Roman"/>
        </w:rPr>
        <w:t xml:space="preserve">ontract shall be cancelled by </w:t>
      </w:r>
      <w:r w:rsidR="008347D3" w:rsidRPr="005E40B1">
        <w:rPr>
          <w:rFonts w:ascii="Times New Roman" w:hAnsi="Times New Roman" w:cs="Times New Roman"/>
        </w:rPr>
        <w:t>UA</w:t>
      </w:r>
      <w:r w:rsidRPr="005E40B1">
        <w:rPr>
          <w:rFonts w:ascii="Times New Roman" w:hAnsi="Times New Roman" w:cs="Times New Roman"/>
        </w:rPr>
        <w:t xml:space="preserve">, Office of Business Affairs.  Additionally, the </w:t>
      </w:r>
      <w:r w:rsidR="00B13F9A" w:rsidRPr="005E40B1">
        <w:rPr>
          <w:rFonts w:ascii="Times New Roman" w:hAnsi="Times New Roman" w:cs="Times New Roman"/>
        </w:rPr>
        <w:t>Contract</w:t>
      </w:r>
      <w:r w:rsidRPr="005E40B1">
        <w:rPr>
          <w:rFonts w:ascii="Times New Roman" w:hAnsi="Times New Roman" w:cs="Times New Roman"/>
        </w:rPr>
        <w:t xml:space="preserve"> may be terminated, without penalty, by </w:t>
      </w:r>
      <w:r w:rsidR="00B13F9A" w:rsidRPr="005E40B1">
        <w:rPr>
          <w:rFonts w:ascii="Times New Roman" w:hAnsi="Times New Roman" w:cs="Times New Roman"/>
        </w:rPr>
        <w:t>UA</w:t>
      </w:r>
      <w:r w:rsidRPr="005E40B1">
        <w:rPr>
          <w:rFonts w:ascii="Times New Roman" w:hAnsi="Times New Roman" w:cs="Times New Roman"/>
        </w:rPr>
        <w:t xml:space="preserve"> without cause by giving thirty (30) days written notice of such termination to </w:t>
      </w:r>
      <w:r w:rsidR="00B13F9A" w:rsidRPr="005E40B1">
        <w:rPr>
          <w:rFonts w:ascii="Times New Roman" w:hAnsi="Times New Roman" w:cs="Times New Roman"/>
        </w:rPr>
        <w:t>Contractor</w:t>
      </w:r>
      <w:r w:rsidRPr="005E40B1">
        <w:rPr>
          <w:rFonts w:ascii="Times New Roman" w:hAnsi="Times New Roman" w:cs="Times New Roman"/>
        </w:rPr>
        <w:t>.</w:t>
      </w:r>
    </w:p>
    <w:p w14:paraId="5526C644" w14:textId="77777777" w:rsidR="002B2FA4" w:rsidRPr="005E40B1" w:rsidRDefault="009A569A"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hAnsi="Times New Roman" w:cs="Times New Roman"/>
        </w:rPr>
        <w:tab/>
      </w:r>
      <w:r w:rsidR="002B2FA4" w:rsidRPr="005E40B1">
        <w:rPr>
          <w:rFonts w:ascii="Times New Roman" w:hAnsi="Times New Roman" w:cs="Times New Roman"/>
        </w:rPr>
        <w:tab/>
      </w:r>
    </w:p>
    <w:p w14:paraId="4B90F253" w14:textId="19E7A39D" w:rsidR="009A569A" w:rsidRPr="005E40B1" w:rsidRDefault="000418F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rPr>
        <w:tab/>
      </w:r>
      <w:r w:rsidR="009A569A" w:rsidRPr="005E40B1">
        <w:rPr>
          <w:rFonts w:ascii="Times New Roman" w:hAnsi="Times New Roman" w:cs="Times New Roman"/>
          <w:b/>
        </w:rPr>
        <w:t xml:space="preserve">b) </w:t>
      </w:r>
      <w:r w:rsidR="009A569A" w:rsidRPr="005E40B1">
        <w:rPr>
          <w:rFonts w:ascii="Times New Roman" w:hAnsi="Times New Roman" w:cs="Times New Roman"/>
        </w:rPr>
        <w:t xml:space="preserve">Upon award, the agreement is subject to cancellation, without penalty, either in whole </w:t>
      </w:r>
      <w:r w:rsidRPr="005E40B1">
        <w:rPr>
          <w:rFonts w:ascii="Times New Roman" w:hAnsi="Times New Roman" w:cs="Times New Roman"/>
        </w:rPr>
        <w:t xml:space="preserve">or </w:t>
      </w:r>
      <w:r w:rsidR="009A569A" w:rsidRPr="005E40B1">
        <w:rPr>
          <w:rFonts w:ascii="Times New Roman" w:hAnsi="Times New Roman" w:cs="Times New Roman"/>
        </w:rPr>
        <w:t xml:space="preserve">in part, if funds </w:t>
      </w:r>
      <w:r w:rsidR="00B13F9A" w:rsidRPr="005E40B1">
        <w:rPr>
          <w:rFonts w:ascii="Times New Roman" w:hAnsi="Times New Roman" w:cs="Times New Roman"/>
        </w:rPr>
        <w:t xml:space="preserve">necessary to fulfill the terms and conditions of this Contract during any biennium period of the Term (including any renewal periods) are not </w:t>
      </w:r>
      <w:r w:rsidR="003C03E7" w:rsidRPr="005E40B1">
        <w:rPr>
          <w:rFonts w:ascii="Times New Roman" w:hAnsi="Times New Roman" w:cs="Times New Roman"/>
        </w:rPr>
        <w:t>appropriated.</w:t>
      </w:r>
    </w:p>
    <w:p w14:paraId="12AD28E8" w14:textId="77777777" w:rsidR="009A569A" w:rsidRPr="005E40B1"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5E40B1" w:rsidRDefault="009A569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000418FA" w:rsidRPr="005E40B1">
        <w:rPr>
          <w:rFonts w:ascii="Times New Roman" w:hAnsi="Times New Roman" w:cs="Times New Roman"/>
        </w:rPr>
        <w:tab/>
      </w:r>
      <w:r w:rsidRPr="005E40B1">
        <w:rPr>
          <w:rFonts w:ascii="Times New Roman" w:hAnsi="Times New Roman" w:cs="Times New Roman"/>
          <w:b/>
        </w:rPr>
        <w:t xml:space="preserve">c) </w:t>
      </w:r>
      <w:r w:rsidRPr="005E40B1">
        <w:rPr>
          <w:rFonts w:ascii="Times New Roman" w:hAnsi="Times New Roman" w:cs="Times New Roman"/>
        </w:rPr>
        <w:t xml:space="preserve">In no event shall such termination by </w:t>
      </w:r>
      <w:r w:rsidR="00316B19" w:rsidRPr="005E40B1">
        <w:rPr>
          <w:rFonts w:ascii="Times New Roman" w:hAnsi="Times New Roman" w:cs="Times New Roman"/>
        </w:rPr>
        <w:t>UA</w:t>
      </w:r>
      <w:r w:rsidRPr="005E40B1">
        <w:rPr>
          <w:rFonts w:ascii="Times New Roman" w:hAnsi="Times New Roman" w:cs="Times New Roman"/>
        </w:rPr>
        <w:t xml:space="preserve"> as provided for under this </w:t>
      </w:r>
      <w:r w:rsidR="00316B19" w:rsidRPr="005E40B1">
        <w:rPr>
          <w:rFonts w:ascii="Times New Roman" w:hAnsi="Times New Roman" w:cs="Times New Roman"/>
        </w:rPr>
        <w:t>s</w:t>
      </w:r>
      <w:r w:rsidRPr="005E40B1">
        <w:rPr>
          <w:rFonts w:ascii="Times New Roman" w:hAnsi="Times New Roman" w:cs="Times New Roman"/>
        </w:rPr>
        <w:t xml:space="preserve">ection give rise to any liability on </w:t>
      </w:r>
      <w:r w:rsidR="00316B19" w:rsidRPr="005E40B1">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5E40B1" w:rsidRDefault="009A569A" w:rsidP="002C45B2">
      <w:pPr>
        <w:tabs>
          <w:tab w:val="num" w:pos="540"/>
        </w:tabs>
        <w:spacing w:after="0" w:line="240" w:lineRule="auto"/>
        <w:ind w:left="540" w:hanging="540"/>
        <w:outlineLvl w:val="0"/>
        <w:rPr>
          <w:rFonts w:ascii="Times New Roman" w:hAnsi="Times New Roman" w:cs="Times New Roman"/>
        </w:rPr>
      </w:pPr>
    </w:p>
    <w:p w14:paraId="5E69518D" w14:textId="6AEC86EC" w:rsidR="001D2AD2" w:rsidRDefault="009A569A"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hAnsi="Times New Roman" w:cs="Times New Roman"/>
        </w:rPr>
        <w:tab/>
      </w:r>
      <w:r w:rsidR="00D31407" w:rsidRPr="005E40B1">
        <w:rPr>
          <w:rFonts w:ascii="Times New Roman" w:hAnsi="Times New Roman" w:cs="Times New Roman"/>
        </w:rPr>
        <w:t xml:space="preserve">The terms, conditions, representations, and warranties contained in the </w:t>
      </w:r>
      <w:r w:rsidR="0032770F" w:rsidRPr="005E40B1">
        <w:rPr>
          <w:rFonts w:ascii="Times New Roman" w:hAnsi="Times New Roman" w:cs="Times New Roman"/>
        </w:rPr>
        <w:t xml:space="preserve">Contract </w:t>
      </w:r>
      <w:r w:rsidR="00D31407" w:rsidRPr="005E40B1">
        <w:rPr>
          <w:rFonts w:ascii="Times New Roman" w:hAnsi="Times New Roman" w:cs="Times New Roman"/>
        </w:rPr>
        <w:t xml:space="preserve">shall survive the termination of </w:t>
      </w:r>
      <w:r w:rsidR="0032770F" w:rsidRPr="005E40B1">
        <w:rPr>
          <w:rFonts w:ascii="Times New Roman" w:hAnsi="Times New Roman" w:cs="Times New Roman"/>
        </w:rPr>
        <w:t>the Contract</w:t>
      </w:r>
      <w:r w:rsidR="00D31407" w:rsidRPr="005E40B1">
        <w:rPr>
          <w:rFonts w:ascii="Times New Roman" w:hAnsi="Times New Roman" w:cs="Times New Roman"/>
        </w:rPr>
        <w:t>.</w:t>
      </w:r>
    </w:p>
    <w:p w14:paraId="096A7075" w14:textId="3FF10D88" w:rsidR="009A569A" w:rsidRPr="005E40B1" w:rsidRDefault="009A569A" w:rsidP="007A1E4F">
      <w:pPr>
        <w:tabs>
          <w:tab w:val="num" w:pos="540"/>
        </w:tabs>
        <w:spacing w:after="0" w:line="240" w:lineRule="auto"/>
        <w:jc w:val="both"/>
        <w:outlineLvl w:val="0"/>
        <w:rPr>
          <w:rFonts w:ascii="Times New Roman" w:eastAsia="Times New Roman" w:hAnsi="Times New Roman" w:cs="Times New Roman"/>
          <w:b/>
          <w:noProof/>
        </w:rPr>
      </w:pPr>
    </w:p>
    <w:p w14:paraId="5368F100" w14:textId="6E04EB97" w:rsidR="00024BF8" w:rsidRPr="005E40B1" w:rsidRDefault="00532FCF" w:rsidP="002C45B2">
      <w:pPr>
        <w:tabs>
          <w:tab w:val="left" w:pos="540"/>
        </w:tabs>
        <w:spacing w:after="0" w:line="240" w:lineRule="auto"/>
        <w:rPr>
          <w:rFonts w:ascii="Times New Roman" w:eastAsia="Times New Roman" w:hAnsi="Times New Roman" w:cs="Times New Roman"/>
          <w:b/>
          <w:noProof/>
        </w:rPr>
      </w:pPr>
      <w:r w:rsidRPr="005E40B1">
        <w:rPr>
          <w:rFonts w:ascii="Times New Roman" w:eastAsia="Times New Roman" w:hAnsi="Times New Roman" w:cs="Times New Roman"/>
          <w:b/>
          <w:noProof/>
        </w:rPr>
        <w:t>8</w:t>
      </w:r>
      <w:r w:rsidR="005855CE" w:rsidRPr="005E40B1">
        <w:rPr>
          <w:rFonts w:ascii="Times New Roman" w:eastAsia="Times New Roman" w:hAnsi="Times New Roman" w:cs="Times New Roman"/>
          <w:b/>
          <w:noProof/>
        </w:rPr>
        <w:t xml:space="preserve">. </w:t>
      </w:r>
      <w:r w:rsidR="005855CE" w:rsidRPr="005E40B1">
        <w:rPr>
          <w:rFonts w:ascii="Times New Roman" w:eastAsia="Times New Roman" w:hAnsi="Times New Roman" w:cs="Times New Roman"/>
          <w:b/>
          <w:noProof/>
        </w:rPr>
        <w:tab/>
      </w:r>
      <w:r w:rsidR="00024BF8" w:rsidRPr="005E40B1">
        <w:rPr>
          <w:rFonts w:ascii="Times New Roman" w:eastAsia="Times New Roman" w:hAnsi="Times New Roman" w:cs="Times New Roman"/>
          <w:b/>
          <w:noProof/>
        </w:rPr>
        <w:t xml:space="preserve">GENERAL INFORMATION FOR </w:t>
      </w:r>
      <w:r w:rsidR="00DD1C3B" w:rsidRPr="005E40B1">
        <w:rPr>
          <w:rFonts w:ascii="Times New Roman" w:eastAsia="Times New Roman" w:hAnsi="Times New Roman" w:cs="Times New Roman"/>
          <w:b/>
          <w:noProof/>
        </w:rPr>
        <w:t>RESPONDENTS</w:t>
      </w:r>
    </w:p>
    <w:p w14:paraId="7BF26530" w14:textId="77777777" w:rsidR="00024BF8" w:rsidRPr="005E40B1" w:rsidRDefault="00024BF8" w:rsidP="002C45B2">
      <w:pPr>
        <w:tabs>
          <w:tab w:val="left" w:pos="540"/>
        </w:tabs>
        <w:spacing w:after="0" w:line="240" w:lineRule="auto"/>
        <w:rPr>
          <w:rFonts w:ascii="Times New Roman" w:eastAsia="Times New Roman" w:hAnsi="Times New Roman" w:cs="Times New Roman"/>
          <w:b/>
          <w:noProof/>
        </w:rPr>
      </w:pPr>
    </w:p>
    <w:p w14:paraId="1D20DAA0" w14:textId="2A3F8C74" w:rsidR="00024BF8" w:rsidRPr="005E40B1" w:rsidRDefault="00532FCF" w:rsidP="002C45B2">
      <w:pPr>
        <w:tabs>
          <w:tab w:val="left" w:pos="540"/>
        </w:tabs>
        <w:spacing w:after="0" w:line="240" w:lineRule="auto"/>
        <w:rPr>
          <w:rFonts w:ascii="Times New Roman" w:eastAsia="Times New Roman" w:hAnsi="Times New Roman" w:cs="Times New Roman"/>
          <w:b/>
          <w:noProof/>
        </w:rPr>
      </w:pPr>
      <w:r w:rsidRPr="005E40B1">
        <w:rPr>
          <w:rFonts w:ascii="Times New Roman" w:eastAsia="Times New Roman" w:hAnsi="Times New Roman" w:cs="Times New Roman"/>
          <w:b/>
          <w:noProof/>
        </w:rPr>
        <w:t>8</w:t>
      </w:r>
      <w:r w:rsidR="00024BF8" w:rsidRPr="005E40B1">
        <w:rPr>
          <w:rFonts w:ascii="Times New Roman" w:eastAsia="Times New Roman" w:hAnsi="Times New Roman" w:cs="Times New Roman"/>
          <w:b/>
          <w:noProof/>
        </w:rPr>
        <w:t>.1</w:t>
      </w:r>
      <w:r w:rsidR="00685B13" w:rsidRPr="005E40B1">
        <w:rPr>
          <w:rFonts w:ascii="Times New Roman" w:eastAsia="Times New Roman" w:hAnsi="Times New Roman" w:cs="Times New Roman"/>
          <w:b/>
          <w:noProof/>
        </w:rPr>
        <w:tab/>
      </w:r>
      <w:r w:rsidR="00024BF8" w:rsidRPr="005E40B1">
        <w:rPr>
          <w:rFonts w:ascii="Times New Roman" w:eastAsia="Times New Roman" w:hAnsi="Times New Roman" w:cs="Times New Roman"/>
          <w:b/>
          <w:noProof/>
        </w:rPr>
        <w:t>Distributing Organization</w:t>
      </w:r>
    </w:p>
    <w:p w14:paraId="0F1F61DD" w14:textId="13FD4D61" w:rsidR="00BC7FBF" w:rsidRPr="005E40B1" w:rsidRDefault="00024BF8" w:rsidP="002C45B2">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 xml:space="preserve">This RFP is issued by the </w:t>
      </w:r>
      <w:r w:rsidR="00507FAE">
        <w:rPr>
          <w:rFonts w:ascii="Times New Roman" w:hAnsi="Times New Roman" w:cs="Times New Roman"/>
        </w:rPr>
        <w:t xml:space="preserve">University </w:t>
      </w:r>
      <w:r w:rsidR="004B3A6A">
        <w:rPr>
          <w:rFonts w:ascii="Times New Roman" w:hAnsi="Times New Roman" w:cs="Times New Roman"/>
        </w:rPr>
        <w:t xml:space="preserve">of Arkansas </w:t>
      </w:r>
      <w:r w:rsidR="00507FAE">
        <w:rPr>
          <w:rFonts w:ascii="Times New Roman" w:hAnsi="Times New Roman" w:cs="Times New Roman"/>
        </w:rPr>
        <w:t>System Office</w:t>
      </w:r>
      <w:r w:rsidR="009D29E9" w:rsidRPr="005E40B1">
        <w:rPr>
          <w:rFonts w:ascii="Times New Roman" w:hAnsi="Times New Roman" w:cs="Times New Roman"/>
        </w:rPr>
        <w:t xml:space="preserve">.  </w:t>
      </w:r>
      <w:r w:rsidR="0006419E" w:rsidRPr="005E40B1">
        <w:rPr>
          <w:rFonts w:ascii="Times New Roman" w:hAnsi="Times New Roman" w:cs="Times New Roman"/>
          <w:u w:val="single"/>
        </w:rPr>
        <w:t xml:space="preserve">The </w:t>
      </w:r>
      <w:r w:rsidR="00225F4E" w:rsidRPr="009E19F5">
        <w:rPr>
          <w:rFonts w:ascii="Times New Roman" w:hAnsi="Times New Roman" w:cs="Times New Roman"/>
          <w:u w:val="single"/>
        </w:rPr>
        <w:t>contact listed on page 1 of this</w:t>
      </w:r>
      <w:r w:rsidR="00225F4E">
        <w:rPr>
          <w:rFonts w:ascii="Times New Roman" w:hAnsi="Times New Roman" w:cs="Times New Roman"/>
          <w:u w:val="single"/>
        </w:rPr>
        <w:t xml:space="preserve"> document</w:t>
      </w:r>
      <w:r w:rsidRPr="005E40B1">
        <w:rPr>
          <w:rFonts w:ascii="Times New Roman" w:hAnsi="Times New Roman" w:cs="Times New Roman"/>
          <w:u w:val="single"/>
        </w:rPr>
        <w:t xml:space="preserve"> is the sole point of contact during this process.</w:t>
      </w:r>
      <w:r w:rsidR="00631655" w:rsidRPr="005E40B1">
        <w:rPr>
          <w:rFonts w:ascii="Times New Roman" w:hAnsi="Times New Roman" w:cs="Times New Roman"/>
          <w:u w:val="single"/>
        </w:rPr>
        <w:t xml:space="preserve"> </w:t>
      </w:r>
      <w:bookmarkStart w:id="11" w:name="_Hlk532908478"/>
      <w:r w:rsidR="00631655" w:rsidRPr="005E40B1">
        <w:rPr>
          <w:rFonts w:ascii="Times New Roman" w:hAnsi="Times New Roman" w:cs="Times New Roman"/>
          <w:u w:val="single"/>
        </w:rPr>
        <w:t xml:space="preserve">Only written communication is considered formal and </w:t>
      </w:r>
      <w:r w:rsidR="00D61DEF" w:rsidRPr="005E40B1">
        <w:rPr>
          <w:rFonts w:ascii="Times New Roman" w:hAnsi="Times New Roman" w:cs="Times New Roman"/>
          <w:u w:val="single"/>
        </w:rPr>
        <w:t xml:space="preserve">can be </w:t>
      </w:r>
      <w:r w:rsidR="00631655" w:rsidRPr="005E40B1">
        <w:rPr>
          <w:rFonts w:ascii="Times New Roman" w:hAnsi="Times New Roman" w:cs="Times New Roman"/>
          <w:u w:val="single"/>
        </w:rPr>
        <w:t>supported</w:t>
      </w:r>
      <w:r w:rsidR="00D61DEF" w:rsidRPr="005E40B1">
        <w:rPr>
          <w:rFonts w:ascii="Times New Roman" w:hAnsi="Times New Roman" w:cs="Times New Roman"/>
        </w:rPr>
        <w:t xml:space="preserve"> </w:t>
      </w:r>
      <w:r w:rsidR="00D61DEF" w:rsidRPr="005E40B1">
        <w:rPr>
          <w:rFonts w:ascii="Times New Roman" w:hAnsi="Times New Roman" w:cs="Times New Roman"/>
          <w:u w:val="single"/>
        </w:rPr>
        <w:t>throughout this process</w:t>
      </w:r>
      <w:r w:rsidR="00D61DEF" w:rsidRPr="005E40B1">
        <w:rPr>
          <w:rFonts w:ascii="Times New Roman" w:hAnsi="Times New Roman" w:cs="Times New Roman"/>
        </w:rPr>
        <w:t>.</w:t>
      </w:r>
      <w:bookmarkEnd w:id="11"/>
    </w:p>
    <w:p w14:paraId="302F2ADC" w14:textId="77777777" w:rsidR="00BC7FBF" w:rsidRPr="005E40B1"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5E40B1" w:rsidRDefault="009D29E9"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b/>
        </w:rPr>
        <w:lastRenderedPageBreak/>
        <w:t xml:space="preserve">Respondent </w:t>
      </w:r>
      <w:r w:rsidR="00C16E29" w:rsidRPr="005E40B1">
        <w:rPr>
          <w:rFonts w:ascii="Times New Roman" w:hAnsi="Times New Roman" w:cs="Times New Roman"/>
          <w:b/>
        </w:rPr>
        <w:t xml:space="preserve">Questions and Addenda:  </w:t>
      </w:r>
      <w:r w:rsidRPr="005E40B1">
        <w:rPr>
          <w:rFonts w:ascii="Times New Roman" w:hAnsi="Times New Roman" w:cs="Times New Roman"/>
        </w:rPr>
        <w:t>Respondent</w:t>
      </w:r>
      <w:r w:rsidR="00BC7FBF" w:rsidRPr="005E40B1">
        <w:rPr>
          <w:rFonts w:ascii="Times New Roman" w:hAnsi="Times New Roman" w:cs="Times New Roman"/>
        </w:rPr>
        <w:t xml:space="preserve"> </w:t>
      </w:r>
      <w:r w:rsidR="0006419E" w:rsidRPr="005E40B1">
        <w:rPr>
          <w:rFonts w:ascii="Times New Roman" w:hAnsi="Times New Roman" w:cs="Times New Roman"/>
        </w:rPr>
        <w:t xml:space="preserve">questions </w:t>
      </w:r>
      <w:r w:rsidR="00BC7FBF" w:rsidRPr="005E40B1">
        <w:rPr>
          <w:rFonts w:ascii="Times New Roman" w:hAnsi="Times New Roman" w:cs="Times New Roman"/>
        </w:rPr>
        <w:t>concerning</w:t>
      </w:r>
      <w:r w:rsidR="00024BF8" w:rsidRPr="005E40B1">
        <w:rPr>
          <w:rFonts w:ascii="Times New Roman" w:hAnsi="Times New Roman" w:cs="Times New Roman"/>
        </w:rPr>
        <w:t xml:space="preserve"> all matters </w:t>
      </w:r>
      <w:r w:rsidR="00BC7FBF" w:rsidRPr="005E40B1">
        <w:rPr>
          <w:rFonts w:ascii="Times New Roman" w:hAnsi="Times New Roman" w:cs="Times New Roman"/>
        </w:rPr>
        <w:t xml:space="preserve">of this RFP </w:t>
      </w:r>
      <w:r w:rsidR="00024BF8" w:rsidRPr="005E40B1">
        <w:rPr>
          <w:rFonts w:ascii="Times New Roman" w:hAnsi="Times New Roman" w:cs="Times New Roman"/>
        </w:rPr>
        <w:t xml:space="preserve">should be </w:t>
      </w:r>
      <w:r w:rsidR="00100E19" w:rsidRPr="005E40B1">
        <w:rPr>
          <w:rFonts w:ascii="Times New Roman" w:hAnsi="Times New Roman" w:cs="Times New Roman"/>
        </w:rPr>
        <w:t xml:space="preserve">sent </w:t>
      </w:r>
      <w:r w:rsidR="00024BF8" w:rsidRPr="005E40B1">
        <w:rPr>
          <w:rFonts w:ascii="Times New Roman" w:hAnsi="Times New Roman" w:cs="Times New Roman"/>
        </w:rPr>
        <w:t>via email to</w:t>
      </w:r>
      <w:r w:rsidR="00692866" w:rsidRPr="005E40B1">
        <w:rPr>
          <w:rFonts w:ascii="Times New Roman" w:hAnsi="Times New Roman" w:cs="Times New Roman"/>
        </w:rPr>
        <w:t>:</w:t>
      </w:r>
      <w:r w:rsidRPr="005E40B1">
        <w:rPr>
          <w:rFonts w:ascii="Times New Roman" w:hAnsi="Times New Roman" w:cs="Times New Roman"/>
        </w:rPr>
        <w:tab/>
      </w:r>
    </w:p>
    <w:p w14:paraId="52CF44DF" w14:textId="13BF3EDA" w:rsidR="00692866" w:rsidRPr="009E19F5" w:rsidRDefault="005D7773" w:rsidP="00225F4E">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009E19F5" w:rsidRPr="009E19F5">
        <w:rPr>
          <w:rFonts w:ascii="Times New Roman" w:hAnsi="Times New Roman" w:cs="Times New Roman"/>
          <w:b/>
        </w:rPr>
        <w:t>Terry Fuquay</w:t>
      </w:r>
    </w:p>
    <w:p w14:paraId="03D17488" w14:textId="6E9CE6C7" w:rsidR="00225F4E" w:rsidRPr="009E19F5" w:rsidRDefault="00225F4E" w:rsidP="00225F4E">
      <w:pPr>
        <w:tabs>
          <w:tab w:val="left" w:pos="540"/>
        </w:tabs>
        <w:spacing w:after="0" w:line="240" w:lineRule="auto"/>
        <w:ind w:left="540"/>
        <w:rPr>
          <w:rFonts w:ascii="Times New Roman" w:hAnsi="Times New Roman" w:cs="Times New Roman"/>
          <w:b/>
        </w:rPr>
      </w:pP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009E19F5" w:rsidRPr="009E19F5">
        <w:rPr>
          <w:rFonts w:ascii="Times New Roman" w:hAnsi="Times New Roman" w:cs="Times New Roman"/>
          <w:b/>
        </w:rPr>
        <w:t>Director of Administrative Services</w:t>
      </w:r>
    </w:p>
    <w:p w14:paraId="601824C0" w14:textId="27D3770C" w:rsidR="00225F4E" w:rsidRPr="009E19F5" w:rsidRDefault="00225F4E" w:rsidP="00225F4E">
      <w:pPr>
        <w:tabs>
          <w:tab w:val="left" w:pos="540"/>
        </w:tabs>
        <w:spacing w:after="0" w:line="240" w:lineRule="auto"/>
        <w:ind w:left="540"/>
        <w:rPr>
          <w:rFonts w:ascii="Times New Roman" w:hAnsi="Times New Roman" w:cs="Times New Roman"/>
          <w:b/>
        </w:rPr>
      </w:pP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t>University of Arkansas System</w:t>
      </w:r>
    </w:p>
    <w:p w14:paraId="768ADFD9" w14:textId="2984A31C" w:rsidR="00225F4E" w:rsidRPr="005E40B1" w:rsidRDefault="00225F4E" w:rsidP="00225F4E">
      <w:pPr>
        <w:tabs>
          <w:tab w:val="left" w:pos="540"/>
        </w:tabs>
        <w:spacing w:after="0" w:line="240" w:lineRule="auto"/>
        <w:ind w:left="540"/>
        <w:rPr>
          <w:rFonts w:ascii="Times New Roman" w:hAnsi="Times New Roman" w:cs="Times New Roman"/>
          <w:color w:val="FF0000"/>
        </w:rPr>
      </w:pP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009E19F5" w:rsidRPr="009E19F5">
        <w:rPr>
          <w:rFonts w:ascii="Times New Roman" w:hAnsi="Times New Roman" w:cs="Times New Roman"/>
          <w:b/>
        </w:rPr>
        <w:t>tfuquay@uasys.edu</w:t>
      </w:r>
    </w:p>
    <w:p w14:paraId="30E75157" w14:textId="77777777" w:rsidR="00024BF8" w:rsidRPr="005E40B1" w:rsidRDefault="00024BF8" w:rsidP="002C45B2">
      <w:pPr>
        <w:tabs>
          <w:tab w:val="left" w:pos="540"/>
        </w:tabs>
        <w:spacing w:after="0" w:line="240" w:lineRule="auto"/>
        <w:rPr>
          <w:rFonts w:ascii="Times New Roman" w:hAnsi="Times New Roman" w:cs="Times New Roman"/>
        </w:rPr>
      </w:pPr>
    </w:p>
    <w:p w14:paraId="55D3C841" w14:textId="77777777" w:rsidR="00E169E8" w:rsidRPr="005E40B1" w:rsidRDefault="00392310"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E169E8" w:rsidRPr="005E40B1">
        <w:rPr>
          <w:rFonts w:ascii="Times New Roman" w:hAnsi="Times New Roman" w:cs="Times New Roman"/>
        </w:rPr>
        <w:t xml:space="preserve">Questions received via email will be directly addressed via email, and compilation of </w:t>
      </w:r>
      <w:r w:rsidR="00E169E8" w:rsidRPr="005E40B1">
        <w:rPr>
          <w:rFonts w:ascii="Times New Roman" w:hAnsi="Times New Roman" w:cs="Times New Roman"/>
          <w:i/>
        </w:rPr>
        <w:t>all</w:t>
      </w:r>
      <w:r w:rsidR="00E169E8" w:rsidRPr="005E40B1">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6" w:history="1">
        <w:r w:rsidR="00E169E8" w:rsidRPr="005E40B1">
          <w:rPr>
            <w:rStyle w:val="Hyperlink"/>
            <w:rFonts w:ascii="Times New Roman" w:hAnsi="Times New Roman" w:cs="Times New Roman"/>
          </w:rPr>
          <w:t>http://hogbid/</w:t>
        </w:r>
      </w:hyperlink>
      <w:r w:rsidR="00E169E8" w:rsidRPr="005E40B1">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5E40B1"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5E40B1" w:rsidRDefault="00E169E8"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5E40B1" w:rsidRDefault="00A46EB7" w:rsidP="002C45B2">
      <w:pPr>
        <w:tabs>
          <w:tab w:val="left" w:pos="540"/>
        </w:tabs>
        <w:spacing w:after="0" w:line="240" w:lineRule="auto"/>
        <w:ind w:left="540" w:hanging="540"/>
        <w:rPr>
          <w:rFonts w:ascii="Times New Roman" w:hAnsi="Times New Roman" w:cs="Times New Roman"/>
        </w:rPr>
      </w:pPr>
    </w:p>
    <w:p w14:paraId="1A061A17" w14:textId="772EC388" w:rsidR="008B07E9"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rPr>
        <w:t>8</w:t>
      </w:r>
      <w:r w:rsidR="00685B13" w:rsidRPr="005E40B1">
        <w:rPr>
          <w:rFonts w:ascii="Times New Roman" w:hAnsi="Times New Roman" w:cs="Times New Roman"/>
          <w:b/>
        </w:rPr>
        <w:t>.2</w:t>
      </w:r>
      <w:r w:rsidR="00685B13" w:rsidRPr="005E40B1">
        <w:rPr>
          <w:rFonts w:ascii="Times New Roman" w:hAnsi="Times New Roman" w:cs="Times New Roman"/>
          <w:b/>
        </w:rPr>
        <w:tab/>
      </w:r>
      <w:r w:rsidR="00685B13" w:rsidRPr="005E40B1">
        <w:rPr>
          <w:rFonts w:ascii="Times New Roman" w:hAnsi="Times New Roman" w:cs="Times New Roman"/>
          <w:b/>
          <w:color w:val="000000"/>
        </w:rPr>
        <w:t>Agency Employees and Agents</w:t>
      </w:r>
    </w:p>
    <w:p w14:paraId="7723A132" w14:textId="2E73871D" w:rsidR="00685B13" w:rsidRPr="005E40B1" w:rsidRDefault="008B07E9"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b/>
          <w:color w:val="000000"/>
        </w:rPr>
        <w:tab/>
      </w:r>
      <w:r w:rsidR="00EB781C" w:rsidRPr="005E40B1">
        <w:rPr>
          <w:rFonts w:ascii="Times New Roman" w:hAnsi="Times New Roman" w:cs="Times New Roman"/>
          <w:color w:val="000000"/>
        </w:rPr>
        <w:t xml:space="preserve">Contractor shall be responsible for the acts of its employees and agents while performing services pursuant to the </w:t>
      </w:r>
      <w:r w:rsidR="00EB781C">
        <w:rPr>
          <w:rFonts w:ascii="Times New Roman" w:hAnsi="Times New Roman" w:cs="Times New Roman"/>
          <w:color w:val="000000"/>
        </w:rPr>
        <w:t>terms of any Contract</w:t>
      </w:r>
      <w:r w:rsidR="00275CF9" w:rsidRPr="005E40B1">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77777777" w:rsidR="0009383C" w:rsidRPr="005E40B1" w:rsidRDefault="0009383C" w:rsidP="002C45B2">
      <w:pPr>
        <w:pStyle w:val="Default"/>
        <w:tabs>
          <w:tab w:val="left" w:pos="540"/>
        </w:tabs>
        <w:rPr>
          <w:rFonts w:ascii="Times New Roman" w:hAnsi="Times New Roman" w:cs="Times New Roman"/>
          <w:b/>
          <w:sz w:val="22"/>
          <w:szCs w:val="22"/>
        </w:rPr>
      </w:pPr>
    </w:p>
    <w:p w14:paraId="712BB884" w14:textId="00C31126" w:rsidR="00FC5826" w:rsidRPr="005E40B1" w:rsidRDefault="00532FCF" w:rsidP="002C45B2">
      <w:pPr>
        <w:pStyle w:val="Default"/>
        <w:tabs>
          <w:tab w:val="left" w:pos="540"/>
        </w:tabs>
        <w:rPr>
          <w:rFonts w:ascii="Times New Roman" w:hAnsi="Times New Roman" w:cs="Times New Roman"/>
          <w:b/>
          <w:color w:val="auto"/>
          <w:sz w:val="22"/>
          <w:szCs w:val="22"/>
        </w:rPr>
      </w:pPr>
      <w:r w:rsidRPr="005E40B1">
        <w:rPr>
          <w:rFonts w:ascii="Times New Roman" w:hAnsi="Times New Roman" w:cs="Times New Roman"/>
          <w:b/>
          <w:sz w:val="22"/>
          <w:szCs w:val="22"/>
        </w:rPr>
        <w:t>8</w:t>
      </w:r>
      <w:r w:rsidR="00685B13" w:rsidRPr="005E40B1">
        <w:rPr>
          <w:rFonts w:ascii="Times New Roman" w:hAnsi="Times New Roman" w:cs="Times New Roman"/>
          <w:b/>
          <w:sz w:val="22"/>
          <w:szCs w:val="22"/>
        </w:rPr>
        <w:t>.3</w:t>
      </w:r>
      <w:r w:rsidR="00685B13" w:rsidRPr="005E40B1">
        <w:rPr>
          <w:rFonts w:ascii="Times New Roman" w:hAnsi="Times New Roman" w:cs="Times New Roman"/>
          <w:b/>
          <w:sz w:val="22"/>
          <w:szCs w:val="22"/>
        </w:rPr>
        <w:tab/>
      </w:r>
      <w:r w:rsidR="00685B13" w:rsidRPr="005E40B1">
        <w:rPr>
          <w:rFonts w:ascii="Times New Roman" w:hAnsi="Times New Roman" w:cs="Times New Roman"/>
          <w:b/>
          <w:color w:val="auto"/>
          <w:sz w:val="22"/>
          <w:szCs w:val="22"/>
        </w:rPr>
        <w:t>Tobacco Free Campus</w:t>
      </w:r>
    </w:p>
    <w:p w14:paraId="3552A3FA" w14:textId="60D73B1F" w:rsidR="00685B13" w:rsidRPr="005E40B1" w:rsidRDefault="0077647E" w:rsidP="002C45B2">
      <w:pPr>
        <w:pStyle w:val="Default"/>
        <w:tabs>
          <w:tab w:val="left" w:pos="540"/>
        </w:tabs>
        <w:ind w:left="540"/>
        <w:rPr>
          <w:rFonts w:ascii="Times New Roman" w:hAnsi="Times New Roman" w:cs="Times New Roman"/>
          <w:sz w:val="22"/>
          <w:szCs w:val="22"/>
        </w:rPr>
      </w:pPr>
      <w:r w:rsidRPr="005E40B1">
        <w:rPr>
          <w:rFonts w:ascii="Times New Roman" w:hAnsi="Times New Roman" w:cs="Times New Roman"/>
          <w:color w:val="auto"/>
          <w:sz w:val="22"/>
          <w:szCs w:val="22"/>
        </w:rPr>
        <w:t xml:space="preserve">Smoking and the use of tobacco products (including cigarettes, </w:t>
      </w:r>
      <w:r>
        <w:rPr>
          <w:rFonts w:ascii="Times New Roman" w:hAnsi="Times New Roman" w:cs="Times New Roman"/>
          <w:color w:val="auto"/>
          <w:sz w:val="22"/>
          <w:szCs w:val="22"/>
        </w:rPr>
        <w:t xml:space="preserve">e-cigarettes, </w:t>
      </w:r>
      <w:r w:rsidRPr="005E40B1">
        <w:rPr>
          <w:rFonts w:ascii="Times New Roman" w:hAnsi="Times New Roman" w:cs="Times New Roman"/>
          <w:color w:val="auto"/>
          <w:sz w:val="22"/>
          <w:szCs w:val="22"/>
        </w:rPr>
        <w:t xml:space="preserve">cigars, pipes, smokeless tobacco, and other tobacco products) by students, faculty, staff, </w:t>
      </w:r>
      <w:r w:rsidRPr="005E40B1">
        <w:rPr>
          <w:rFonts w:ascii="Times New Roman" w:hAnsi="Times New Roman" w:cs="Times New Roman"/>
          <w:sz w:val="22"/>
          <w:szCs w:val="22"/>
        </w:rPr>
        <w:t>contractors, and visitors, are prohibited at all times on and within all property, including buildings, grounds, and facilities, owned or operated by UA</w:t>
      </w:r>
      <w:r>
        <w:rPr>
          <w:rFonts w:ascii="Times New Roman" w:hAnsi="Times New Roman" w:cs="Times New Roman"/>
          <w:sz w:val="22"/>
          <w:szCs w:val="22"/>
        </w:rPr>
        <w:t>, including</w:t>
      </w:r>
      <w:r w:rsidRPr="005E40B1">
        <w:rPr>
          <w:rFonts w:ascii="Times New Roman" w:hAnsi="Times New Roman" w:cs="Times New Roman"/>
          <w:sz w:val="22"/>
          <w:szCs w:val="22"/>
        </w:rPr>
        <w:t xml:space="preserve"> all vehicles on UA property.</w:t>
      </w:r>
    </w:p>
    <w:p w14:paraId="52E6DE5C" w14:textId="77777777" w:rsidR="00BA7F7C" w:rsidRPr="005E40B1" w:rsidRDefault="00BA7F7C" w:rsidP="002C45B2">
      <w:pPr>
        <w:pStyle w:val="Default"/>
        <w:tabs>
          <w:tab w:val="left" w:pos="540"/>
        </w:tabs>
        <w:ind w:left="540"/>
        <w:rPr>
          <w:rFonts w:ascii="Times New Roman" w:hAnsi="Times New Roman" w:cs="Times New Roman"/>
          <w:b/>
          <w:color w:val="auto"/>
          <w:sz w:val="22"/>
          <w:szCs w:val="22"/>
        </w:rPr>
      </w:pPr>
    </w:p>
    <w:p w14:paraId="71D6AC71" w14:textId="761255FE" w:rsidR="00FC5826"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685B13" w:rsidRPr="005E40B1">
        <w:rPr>
          <w:rFonts w:ascii="Times New Roman" w:hAnsi="Times New Roman" w:cs="Times New Roman"/>
          <w:b/>
        </w:rPr>
        <w:t>.4</w:t>
      </w:r>
      <w:r w:rsidR="00685B13" w:rsidRPr="005E40B1">
        <w:rPr>
          <w:rFonts w:ascii="Times New Roman" w:hAnsi="Times New Roman" w:cs="Times New Roman"/>
          <w:b/>
        </w:rPr>
        <w:tab/>
        <w:t>Disputes</w:t>
      </w:r>
    </w:p>
    <w:p w14:paraId="55BEBE73" w14:textId="77777777" w:rsidR="00B27FAD" w:rsidRPr="005E40B1" w:rsidRDefault="00B27FAD"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Contractor and UA agree that they will attempt to resolve any disputes in good faith.  Contractor and UA agree that the State of Arkansas shall be the sole and exclusive </w:t>
      </w:r>
      <w:r>
        <w:rPr>
          <w:rFonts w:ascii="Times New Roman" w:hAnsi="Times New Roman" w:cs="Times New Roman"/>
        </w:rPr>
        <w:t xml:space="preserve">jurisdiction and </w:t>
      </w:r>
      <w:r w:rsidRPr="005E40B1">
        <w:rPr>
          <w:rFonts w:ascii="Times New Roman" w:hAnsi="Times New Roman" w:cs="Times New Roman"/>
        </w:rPr>
        <w:t xml:space="preserve">venue for any litigation or proceeding that may arise out of or in connection with </w:t>
      </w:r>
      <w:r>
        <w:rPr>
          <w:rFonts w:ascii="Times New Roman" w:hAnsi="Times New Roman" w:cs="Times New Roman"/>
        </w:rPr>
        <w:t>any</w:t>
      </w:r>
      <w:r w:rsidRPr="005E40B1">
        <w:rPr>
          <w:rFonts w:ascii="Times New Roman" w:hAnsi="Times New Roman" w:cs="Times New Roman"/>
        </w:rPr>
        <w:t xml:space="preserve"> Contract.  The Respondent acknowledges, understands and agrees that any</w:t>
      </w:r>
      <w:r>
        <w:rPr>
          <w:rFonts w:ascii="Times New Roman" w:hAnsi="Times New Roman" w:cs="Times New Roman"/>
        </w:rPr>
        <w:t xml:space="preserve"> claims, demands, suits, or</w:t>
      </w:r>
      <w:r w:rsidRPr="005E40B1">
        <w:rPr>
          <w:rFonts w:ascii="Times New Roman" w:hAnsi="Times New Roman" w:cs="Times New Roman"/>
        </w:rPr>
        <w:t xml:space="preserve"> actions for damages against UA may only be initiated and pursued in the Arkansas Claims Commission, if at all.  Under no circumstances does UA agree to binding</w:t>
      </w:r>
      <w:r>
        <w:rPr>
          <w:rFonts w:ascii="Times New Roman" w:hAnsi="Times New Roman" w:cs="Times New Roman"/>
        </w:rPr>
        <w:t xml:space="preserve"> mediation or</w:t>
      </w:r>
      <w:r w:rsidRPr="005E40B1">
        <w:rPr>
          <w:rFonts w:ascii="Times New Roman" w:hAnsi="Times New Roman" w:cs="Times New Roman"/>
        </w:rPr>
        <w:t xml:space="preserve"> arbitration of any disputes or to the payment of attorney fees, court costs or litigation expenses.</w:t>
      </w:r>
    </w:p>
    <w:p w14:paraId="18DCAFA8" w14:textId="77777777" w:rsidR="00B53F6E" w:rsidRPr="005E40B1" w:rsidRDefault="00B53F6E" w:rsidP="00F6113E">
      <w:pPr>
        <w:tabs>
          <w:tab w:val="left" w:pos="540"/>
        </w:tabs>
        <w:spacing w:after="0" w:line="240" w:lineRule="auto"/>
        <w:jc w:val="both"/>
        <w:rPr>
          <w:rFonts w:ascii="Times New Roman" w:hAnsi="Times New Roman" w:cs="Times New Roman"/>
          <w:b/>
        </w:rPr>
      </w:pPr>
    </w:p>
    <w:p w14:paraId="654B7CDF" w14:textId="378DF9F3" w:rsidR="00FC5826"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685B13" w:rsidRPr="005E40B1">
        <w:rPr>
          <w:rFonts w:ascii="Times New Roman" w:hAnsi="Times New Roman" w:cs="Times New Roman"/>
          <w:b/>
        </w:rPr>
        <w:t>.5</w:t>
      </w:r>
      <w:r w:rsidR="00685B13" w:rsidRPr="005E40B1">
        <w:rPr>
          <w:rFonts w:ascii="Times New Roman" w:hAnsi="Times New Roman" w:cs="Times New Roman"/>
          <w:b/>
        </w:rPr>
        <w:tab/>
        <w:t>Conditions of Contract</w:t>
      </w:r>
    </w:p>
    <w:p w14:paraId="1C0263BC" w14:textId="37630936" w:rsidR="0031743A" w:rsidRPr="005E40B1" w:rsidRDefault="00FC5826"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b/>
        </w:rPr>
        <w:tab/>
      </w:r>
      <w:r w:rsidR="00430362" w:rsidRPr="005E40B1">
        <w:rPr>
          <w:rFonts w:ascii="Times New Roman" w:hAnsi="Times New Roman" w:cs="Times New Roman"/>
        </w:rPr>
        <w:t xml:space="preserve">Contractor </w:t>
      </w:r>
      <w:r w:rsidR="00430362" w:rsidRPr="005E40B1">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w:t>
      </w:r>
      <w:r w:rsidR="00430362">
        <w:rPr>
          <w:rFonts w:ascii="Times New Roman" w:hAnsi="Times New Roman" w:cs="Times New Roman"/>
          <w:color w:val="000000"/>
        </w:rPr>
        <w:t>hold</w:t>
      </w:r>
      <w:r w:rsidR="00430362" w:rsidRPr="005E40B1">
        <w:rPr>
          <w:rFonts w:ascii="Times New Roman" w:hAnsi="Times New Roman" w:cs="Times New Roman"/>
          <w:color w:val="000000"/>
        </w:rPr>
        <w:t xml:space="preserve"> harmless UA and all its trustees, officers, employees</w:t>
      </w:r>
      <w:r w:rsidR="00430362">
        <w:rPr>
          <w:rFonts w:ascii="Times New Roman" w:hAnsi="Times New Roman" w:cs="Times New Roman"/>
          <w:color w:val="000000"/>
        </w:rPr>
        <w:t>, volunteers, students,</w:t>
      </w:r>
      <w:r w:rsidR="00430362" w:rsidRPr="005E40B1">
        <w:rPr>
          <w:rFonts w:ascii="Times New Roman" w:hAnsi="Times New Roman" w:cs="Times New Roman"/>
          <w:color w:val="000000"/>
        </w:rPr>
        <w:t xml:space="preserve"> and agents against any claim or liability arising from or based upon the violation of any such law, ordinance, regulation, order or decree by an employee, representative, or subcontractor of the Contractor.  </w:t>
      </w:r>
    </w:p>
    <w:p w14:paraId="371FD158" w14:textId="43E87BF3" w:rsidR="00BB49C5" w:rsidRPr="005E40B1"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29EEAEA4" w:rsidR="00D2753D" w:rsidRPr="005E40B1" w:rsidRDefault="00BB49C5"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color w:val="000000"/>
        </w:rPr>
        <w:lastRenderedPageBreak/>
        <w:tab/>
      </w:r>
      <w:r w:rsidR="00D2753D" w:rsidRPr="005E40B1">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5E40B1">
        <w:rPr>
          <w:rStyle w:val="Strong"/>
          <w:rFonts w:ascii="Times New Roman" w:hAnsi="Times New Roman" w:cs="Times New Roman"/>
          <w:b w:val="0"/>
        </w:rPr>
        <w:t xml:space="preserve">records </w:t>
      </w:r>
      <w:r w:rsidR="00D2753D" w:rsidRPr="005E40B1">
        <w:rPr>
          <w:rFonts w:ascii="Times New Roman" w:hAnsi="Times New Roman" w:cs="Times New Roman"/>
        </w:rPr>
        <w:t xml:space="preserve">set forth in </w:t>
      </w:r>
      <w:r w:rsidR="00D2753D" w:rsidRPr="005E40B1">
        <w:rPr>
          <w:rStyle w:val="Strong"/>
          <w:rFonts w:ascii="Times New Roman" w:hAnsi="Times New Roman" w:cs="Times New Roman"/>
          <w:b w:val="0"/>
        </w:rPr>
        <w:t xml:space="preserve">the Family Educational Rights and Privacy Act </w:t>
      </w:r>
      <w:r w:rsidR="00D2753D" w:rsidRPr="005E40B1">
        <w:rPr>
          <w:rFonts w:ascii="Times New Roman" w:hAnsi="Times New Roman" w:cs="Times New Roman"/>
          <w:color w:val="000000"/>
        </w:rPr>
        <w:t xml:space="preserve">(FERPA), </w:t>
      </w:r>
      <w:r w:rsidR="00D2753D" w:rsidRPr="005E40B1">
        <w:rPr>
          <w:rFonts w:ascii="Times New Roman" w:hAnsi="Times New Roman" w:cs="Times New Roman"/>
        </w:rPr>
        <w:t>20 U.S.C. § 1232g</w:t>
      </w:r>
      <w:r w:rsidR="00D2753D" w:rsidRPr="005E40B1">
        <w:rPr>
          <w:rFonts w:ascii="Times New Roman" w:hAnsi="Times New Roman" w:cs="Times New Roman"/>
          <w:color w:val="000000"/>
        </w:rPr>
        <w:t>, and 34</w:t>
      </w:r>
      <w:r w:rsidR="00D2753D" w:rsidRPr="005E40B1">
        <w:rPr>
          <w:rFonts w:ascii="Times New Roman" w:hAnsi="Times New Roman" w:cs="Times New Roman"/>
        </w:rPr>
        <w:t xml:space="preserve"> CFR Part 99.  Contractor </w:t>
      </w:r>
      <w:r w:rsidR="00D2753D" w:rsidRPr="005E40B1">
        <w:rPr>
          <w:rFonts w:ascii="Times New Roman" w:hAnsi="Times New Roman" w:cs="Times New Roman"/>
          <w:color w:val="000000"/>
        </w:rPr>
        <w:t>agrees to hold student record information in strict confidence and</w:t>
      </w:r>
      <w:r w:rsidR="00D2753D" w:rsidRPr="005E40B1">
        <w:rPr>
          <w:rFonts w:ascii="Times New Roman" w:hAnsi="Times New Roman" w:cs="Times New Roman"/>
          <w:b/>
          <w:color w:val="000000"/>
        </w:rPr>
        <w:t xml:space="preserve"> </w:t>
      </w:r>
      <w:r w:rsidR="00D2753D" w:rsidRPr="005E40B1">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5E40B1">
        <w:rPr>
          <w:rFonts w:ascii="Times New Roman" w:hAnsi="Times New Roman" w:cs="Times New Roman"/>
        </w:rPr>
        <w:t xml:space="preserve">Upon termination, Contractor shall return all student education record information </w:t>
      </w:r>
      <w:r w:rsidR="001E716A">
        <w:rPr>
          <w:rFonts w:ascii="Times New Roman" w:hAnsi="Times New Roman" w:cs="Times New Roman"/>
        </w:rPr>
        <w:t xml:space="preserve">or provide evidence that it was destroyed </w:t>
      </w:r>
      <w:r w:rsidR="001E716A" w:rsidRPr="005E40B1">
        <w:rPr>
          <w:rFonts w:ascii="Times New Roman" w:hAnsi="Times New Roman" w:cs="Times New Roman"/>
        </w:rPr>
        <w:t>within thirty (30) days.</w:t>
      </w:r>
      <w:r w:rsidR="00D2753D" w:rsidRPr="005E40B1">
        <w:rPr>
          <w:rFonts w:ascii="Times New Roman" w:hAnsi="Times New Roman" w:cs="Times New Roman"/>
        </w:rPr>
        <w:t xml:space="preserve"> </w:t>
      </w:r>
    </w:p>
    <w:p w14:paraId="70228FA4" w14:textId="77777777" w:rsidR="00D2753D" w:rsidRPr="005E40B1"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5E40B1" w:rsidRDefault="00D2753D"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Pr>
          <w:rFonts w:ascii="Times New Roman" w:hAnsi="Times New Roman" w:cs="Times New Roman"/>
        </w:rPr>
        <w:t>Contractor</w:t>
      </w:r>
      <w:r w:rsidRPr="005E40B1">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(software applications and operating systems) and 36 C.F.R. § 1194.22,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5E40B1"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5E40B1" w:rsidRDefault="00BB49C5" w:rsidP="002C45B2">
      <w:pPr>
        <w:autoSpaceDE w:val="0"/>
        <w:autoSpaceDN w:val="0"/>
        <w:adjustRightInd w:val="0"/>
        <w:spacing w:after="0" w:line="240" w:lineRule="auto"/>
        <w:ind w:left="540"/>
        <w:rPr>
          <w:rFonts w:ascii="Times New Roman" w:hAnsi="Times New Roman" w:cs="Times New Roman"/>
        </w:rPr>
      </w:pPr>
      <w:r w:rsidRPr="005E40B1">
        <w:rPr>
          <w:rFonts w:ascii="Times New Roman" w:hAnsi="Times New Roman" w:cs="Times New Roman"/>
          <w:b/>
          <w:bCs/>
        </w:rPr>
        <w:t xml:space="preserve">ACCORDINGLY, </w:t>
      </w:r>
      <w:r w:rsidR="00D1607E" w:rsidRPr="005E40B1">
        <w:rPr>
          <w:rFonts w:ascii="Times New Roman" w:hAnsi="Times New Roman" w:cs="Times New Roman"/>
          <w:b/>
          <w:caps/>
        </w:rPr>
        <w:t>CONTRACTOR</w:t>
      </w:r>
      <w:r w:rsidRPr="005E40B1">
        <w:rPr>
          <w:rFonts w:ascii="Times New Roman" w:hAnsi="Times New Roman" w:cs="Times New Roman"/>
          <w:b/>
          <w:caps/>
        </w:rPr>
        <w:t xml:space="preserve"> SHALL </w:t>
      </w:r>
      <w:r w:rsidRPr="005E40B1">
        <w:rPr>
          <w:rFonts w:ascii="Times New Roman" w:hAnsi="Times New Roman" w:cs="Times New Roman"/>
          <w:b/>
          <w:bCs/>
        </w:rPr>
        <w:t xml:space="preserve">EXPRESSLY REPRESENT AND WARRANT </w:t>
      </w:r>
      <w:r w:rsidRPr="005E40B1">
        <w:rPr>
          <w:rFonts w:ascii="Times New Roman" w:hAnsi="Times New Roman" w:cs="Times New Roman"/>
        </w:rPr>
        <w:t>to the State of Arkansas through the procurement process by submission of a Voluntary Product Accessibility Template (</w:t>
      </w:r>
      <w:r w:rsidR="00D1607E" w:rsidRPr="005E40B1">
        <w:rPr>
          <w:rFonts w:ascii="Times New Roman" w:hAnsi="Times New Roman" w:cs="Times New Roman"/>
        </w:rPr>
        <w:t>“</w:t>
      </w:r>
      <w:r w:rsidRPr="005E40B1">
        <w:rPr>
          <w:rFonts w:ascii="Times New Roman" w:hAnsi="Times New Roman" w:cs="Times New Roman"/>
        </w:rPr>
        <w:t>VPAT</w:t>
      </w:r>
      <w:r w:rsidR="00D1607E" w:rsidRPr="005E40B1">
        <w:rPr>
          <w:rFonts w:ascii="Times New Roman" w:hAnsi="Times New Roman" w:cs="Times New Roman"/>
        </w:rPr>
        <w:t>”</w:t>
      </w:r>
      <w:r w:rsidRPr="005E40B1">
        <w:rPr>
          <w:rFonts w:ascii="Times New Roman" w:hAnsi="Times New Roman" w:cs="Times New Roman"/>
        </w:rPr>
        <w:t>) or similar documentation to demonstrate compliance with 36 C.F.R. § 1194.21,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(software applications and operating systems) and 36 C.F.R. § 1194.22,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5E40B1"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Presenting information, including prompts used for interactive communications, in formats intended for non‐visual use;</w:t>
      </w:r>
    </w:p>
    <w:p w14:paraId="7322044A"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Integrating into networks used to share communications among employees, program participants, and the public; and</w:t>
      </w:r>
    </w:p>
    <w:p w14:paraId="00DDDD78"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5E40B1"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5E40B1" w:rsidRDefault="00BB49C5"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8B3D2B" w:rsidRPr="005E40B1">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5E40B1"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5E40B1"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8B3D2B" w:rsidRPr="005E40B1">
        <w:rPr>
          <w:rFonts w:ascii="Times New Roman" w:hAnsi="Times New Roman" w:cs="Times New Roman"/>
        </w:rPr>
        <w:t xml:space="preserve">State agencies cannot claim a product as a whole is not </w:t>
      </w:r>
      <w:r w:rsidRPr="005E40B1">
        <w:rPr>
          <w:rFonts w:ascii="Times New Roman" w:hAnsi="Times New Roman" w:cs="Times New Roman"/>
        </w:rPr>
        <w:t>reasonably</w:t>
      </w:r>
      <w:r w:rsidR="008B3D2B" w:rsidRPr="005E40B1">
        <w:rPr>
          <w:rFonts w:ascii="Times New Roman" w:hAnsi="Times New Roman" w:cs="Times New Roman"/>
        </w:rPr>
        <w:t xml:space="preserve"> available because no product in the marketplace meets all the standards. If products are </w:t>
      </w:r>
      <w:r w:rsidRPr="005E40B1">
        <w:rPr>
          <w:rFonts w:ascii="Times New Roman" w:hAnsi="Times New Roman" w:cs="Times New Roman"/>
        </w:rPr>
        <w:t>reasonably</w:t>
      </w:r>
      <w:r w:rsidR="008B3D2B" w:rsidRPr="005E40B1">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5E40B1">
        <w:rPr>
          <w:rFonts w:ascii="Times New Roman" w:hAnsi="Times New Roman" w:cs="Times New Roman"/>
        </w:rPr>
        <w:t>, including any required reasonable accommodations.</w:t>
      </w:r>
    </w:p>
    <w:p w14:paraId="7BCC32F8" w14:textId="63CC6022" w:rsidR="007502A9" w:rsidRPr="005E40B1"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5E40B1"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E40B1">
        <w:rPr>
          <w:rFonts w:ascii="Times New Roman" w:hAnsi="Times New Roman" w:cs="Times New Roman"/>
          <w:b/>
          <w:bCs/>
        </w:rPr>
        <w:t xml:space="preserve">shall </w:t>
      </w:r>
      <w:r w:rsidRPr="005E40B1">
        <w:rPr>
          <w:rFonts w:ascii="Times New Roman" w:hAnsi="Times New Roman" w:cs="Times New Roman"/>
        </w:rPr>
        <w:t>be provided a reasonable accommodation as defined in 42 U.S.C. § 12111(9), as it existed on January 1, 2019.</w:t>
      </w:r>
    </w:p>
    <w:p w14:paraId="6D0A2B03" w14:textId="77777777" w:rsidR="007502A9" w:rsidRPr="005E40B1"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5E40B1"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5E40B1"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0184EF46" w:rsidR="00FC5826"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color w:val="000000"/>
        </w:rPr>
        <w:t>8</w:t>
      </w:r>
      <w:r w:rsidR="0031743A" w:rsidRPr="005E40B1">
        <w:rPr>
          <w:rFonts w:ascii="Times New Roman" w:hAnsi="Times New Roman" w:cs="Times New Roman"/>
          <w:b/>
          <w:color w:val="000000"/>
        </w:rPr>
        <w:t>.6</w:t>
      </w:r>
      <w:r w:rsidR="0031743A" w:rsidRPr="005E40B1">
        <w:rPr>
          <w:rFonts w:ascii="Times New Roman" w:hAnsi="Times New Roman" w:cs="Times New Roman"/>
          <w:b/>
          <w:color w:val="000000"/>
        </w:rPr>
        <w:tab/>
        <w:t>Contract Information</w:t>
      </w:r>
    </w:p>
    <w:p w14:paraId="49D825E3" w14:textId="71DF5498" w:rsidR="005D4610" w:rsidRPr="005E40B1" w:rsidRDefault="00FC5826"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5D4610" w:rsidRPr="005E40B1">
        <w:rPr>
          <w:rFonts w:ascii="Times New Roman" w:hAnsi="Times New Roman" w:cs="Times New Roman"/>
        </w:rPr>
        <w:t xml:space="preserve">Respondents should note the following regarding the State’s contracting </w:t>
      </w:r>
      <w:r w:rsidR="00E411E2" w:rsidRPr="005E40B1">
        <w:rPr>
          <w:rFonts w:ascii="Times New Roman" w:hAnsi="Times New Roman" w:cs="Times New Roman"/>
        </w:rPr>
        <w:t>authority and</w:t>
      </w:r>
      <w:r w:rsidR="005D4610" w:rsidRPr="005E40B1">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5E40B1" w:rsidRDefault="005D4610" w:rsidP="002C45B2">
      <w:pPr>
        <w:tabs>
          <w:tab w:val="left" w:pos="540"/>
        </w:tabs>
        <w:spacing w:after="0" w:line="240" w:lineRule="auto"/>
        <w:rPr>
          <w:rFonts w:ascii="Times New Roman" w:hAnsi="Times New Roman" w:cs="Times New Roman"/>
        </w:rPr>
      </w:pPr>
    </w:p>
    <w:p w14:paraId="0EECA3F9" w14:textId="77777777" w:rsidR="007352D3" w:rsidRPr="005E40B1" w:rsidRDefault="005D4610" w:rsidP="002C45B2">
      <w:pPr>
        <w:tabs>
          <w:tab w:val="left" w:pos="540"/>
          <w:tab w:val="left" w:pos="810"/>
        </w:tabs>
        <w:spacing w:after="0" w:line="240" w:lineRule="auto"/>
        <w:rPr>
          <w:rFonts w:ascii="Times New Roman" w:hAnsi="Times New Roman" w:cs="Times New Roman"/>
        </w:rPr>
      </w:pPr>
      <w:r w:rsidRPr="005E40B1">
        <w:rPr>
          <w:rFonts w:ascii="Times New Roman" w:hAnsi="Times New Roman" w:cs="Times New Roman"/>
        </w:rPr>
        <w:tab/>
      </w:r>
      <w:r w:rsidR="007352D3" w:rsidRPr="005E40B1">
        <w:rPr>
          <w:rFonts w:ascii="Times New Roman" w:hAnsi="Times New Roman" w:cs="Times New Roman"/>
        </w:rPr>
        <w:t xml:space="preserve">A. The State of Arkansas may not contract with another party to perform any of the following: </w:t>
      </w:r>
    </w:p>
    <w:p w14:paraId="275B4A72" w14:textId="77777777" w:rsidR="007352D3" w:rsidRPr="005E40B1" w:rsidRDefault="007352D3" w:rsidP="002C45B2">
      <w:pPr>
        <w:pStyle w:val="Default"/>
        <w:rPr>
          <w:rFonts w:ascii="Times New Roman" w:hAnsi="Times New Roman" w:cs="Times New Roman"/>
          <w:sz w:val="22"/>
          <w:szCs w:val="22"/>
        </w:rPr>
      </w:pPr>
    </w:p>
    <w:p w14:paraId="7443B9B9"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1. </w:t>
      </w:r>
      <w:r w:rsidRPr="005E40B1">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r>
      <w:r w:rsidR="002640B6" w:rsidRPr="005E40B1">
        <w:rPr>
          <w:rFonts w:ascii="Times New Roman" w:hAnsi="Times New Roman" w:cs="Times New Roman"/>
          <w:sz w:val="22"/>
          <w:szCs w:val="22"/>
        </w:rPr>
        <w:t xml:space="preserve">Indemnify </w:t>
      </w:r>
      <w:r w:rsidR="002640B6">
        <w:rPr>
          <w:rFonts w:ascii="Times New Roman" w:hAnsi="Times New Roman" w:cs="Times New Roman"/>
          <w:sz w:val="22"/>
          <w:szCs w:val="22"/>
        </w:rPr>
        <w:t>or</w:t>
      </w:r>
      <w:r w:rsidR="002640B6" w:rsidRPr="005E40B1">
        <w:rPr>
          <w:rFonts w:ascii="Times New Roman" w:hAnsi="Times New Roman" w:cs="Times New Roman"/>
          <w:sz w:val="22"/>
          <w:szCs w:val="22"/>
        </w:rPr>
        <w:t xml:space="preserve"> defend that party for liability </w:t>
      </w:r>
      <w:r w:rsidR="002640B6">
        <w:rPr>
          <w:rFonts w:ascii="Times New Roman" w:hAnsi="Times New Roman" w:cs="Times New Roman"/>
          <w:sz w:val="22"/>
          <w:szCs w:val="22"/>
        </w:rPr>
        <w:t>or</w:t>
      </w:r>
      <w:r w:rsidR="002640B6" w:rsidRPr="005E40B1">
        <w:rPr>
          <w:rFonts w:ascii="Times New Roman" w:hAnsi="Times New Roman" w:cs="Times New Roman"/>
          <w:sz w:val="22"/>
          <w:szCs w:val="22"/>
        </w:rPr>
        <w:t xml:space="preserve"> damages.</w:t>
      </w:r>
      <w:r w:rsidRPr="005E40B1">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0FF3BA34"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6A0D8C25" w14:textId="77777777" w:rsidR="00BC039F"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00BC039F" w:rsidRPr="003810F0">
        <w:rPr>
          <w:rFonts w:ascii="Times New Roman" w:hAnsi="Times New Roman" w:cs="Times New Roman"/>
          <w:sz w:val="22"/>
          <w:szCs w:val="22"/>
        </w:rPr>
        <w:t>be subject to or bound by governing law, jurisdiction, or venue of any state, country or province other than the State of Arkansas</w:t>
      </w:r>
      <w:r w:rsidR="00BC039F">
        <w:rPr>
          <w:rFonts w:ascii="Times New Roman" w:hAnsi="Times New Roman" w:cs="Times New Roman"/>
          <w:sz w:val="22"/>
          <w:szCs w:val="22"/>
        </w:rPr>
        <w:t>.</w:t>
      </w:r>
    </w:p>
    <w:p w14:paraId="3B90598F" w14:textId="17091B98" w:rsidR="007352D3" w:rsidRPr="005E40B1" w:rsidRDefault="00BC039F" w:rsidP="002C45B2">
      <w:pPr>
        <w:pStyle w:val="Default"/>
        <w:ind w:left="1170" w:hanging="36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007352D3" w:rsidRPr="005E40B1">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5E40B1" w:rsidRDefault="007352D3" w:rsidP="002C45B2">
      <w:pPr>
        <w:pStyle w:val="Default"/>
        <w:rPr>
          <w:rFonts w:ascii="Times New Roman" w:hAnsi="Times New Roman" w:cs="Times New Roman"/>
          <w:sz w:val="22"/>
          <w:szCs w:val="22"/>
        </w:rPr>
      </w:pPr>
    </w:p>
    <w:p w14:paraId="49594CE2" w14:textId="77777777" w:rsidR="007352D3" w:rsidRPr="005E40B1" w:rsidRDefault="007352D3" w:rsidP="002C45B2">
      <w:pPr>
        <w:pStyle w:val="Default"/>
        <w:tabs>
          <w:tab w:val="left" w:pos="810"/>
        </w:tabs>
        <w:ind w:left="720" w:hanging="180"/>
        <w:rPr>
          <w:rFonts w:ascii="Times New Roman" w:hAnsi="Times New Roman" w:cs="Times New Roman"/>
          <w:sz w:val="22"/>
          <w:szCs w:val="22"/>
        </w:rPr>
      </w:pPr>
      <w:r w:rsidRPr="005E40B1">
        <w:rPr>
          <w:rFonts w:ascii="Times New Roman" w:hAnsi="Times New Roman" w:cs="Times New Roman"/>
          <w:sz w:val="22"/>
          <w:szCs w:val="22"/>
        </w:rPr>
        <w:t xml:space="preserve">B. A party wishing to contract with UA should: </w:t>
      </w:r>
    </w:p>
    <w:p w14:paraId="01E759CA"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1. </w:t>
      </w:r>
      <w:r w:rsidRPr="005E40B1">
        <w:rPr>
          <w:rFonts w:ascii="Times New Roman" w:hAnsi="Times New Roman" w:cs="Times New Roman"/>
          <w:sz w:val="22"/>
          <w:szCs w:val="22"/>
        </w:rPr>
        <w:tab/>
        <w:t>Remove any language from its contract which grants to it any remedies other than:</w:t>
      </w:r>
    </w:p>
    <w:p w14:paraId="236C4C23" w14:textId="77777777" w:rsidR="007352D3" w:rsidRPr="005E40B1" w:rsidRDefault="007352D3" w:rsidP="002C45B2">
      <w:pPr>
        <w:pStyle w:val="Default"/>
        <w:numPr>
          <w:ilvl w:val="0"/>
          <w:numId w:val="9"/>
        </w:numPr>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0CB1A593" w14:textId="77777777" w:rsidR="007352D3" w:rsidRPr="005E40B1" w:rsidRDefault="007352D3" w:rsidP="002C45B2">
      <w:pPr>
        <w:pStyle w:val="Default"/>
        <w:numPr>
          <w:ilvl w:val="0"/>
          <w:numId w:val="9"/>
        </w:numPr>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1629AE21" w14:textId="77777777" w:rsidR="007352D3" w:rsidRPr="005E40B1" w:rsidRDefault="007352D3" w:rsidP="002C45B2">
      <w:pPr>
        <w:pStyle w:val="Default"/>
        <w:numPr>
          <w:ilvl w:val="0"/>
          <w:numId w:val="10"/>
        </w:numPr>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4C637D14" w14:textId="1AA9A1DD" w:rsidR="00D3634E" w:rsidRPr="00AB3725"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sidR="00D3634E" w:rsidRPr="00D3634E">
        <w:rPr>
          <w:rFonts w:ascii="Times New Roman" w:hAnsi="Times New Roman" w:cs="Times New Roman"/>
          <w:sz w:val="22"/>
          <w:szCs w:val="22"/>
        </w:rPr>
        <w:t xml:space="preserve"> </w:t>
      </w:r>
      <w:r w:rsidR="00D3634E" w:rsidRPr="00AB3725">
        <w:rPr>
          <w:rFonts w:ascii="Times New Roman" w:hAnsi="Times New Roman" w:cs="Times New Roman"/>
          <w:sz w:val="22"/>
          <w:szCs w:val="22"/>
        </w:rPr>
        <w:t>and that the State of Arkansas is the exclusive jurisdiction and venue for any and all claims, disputes, actions or suits between the parties or related to the Contract.</w:t>
      </w:r>
    </w:p>
    <w:p w14:paraId="1FC250A5" w14:textId="77777777" w:rsidR="00D3634E" w:rsidRPr="00AB3725" w:rsidRDefault="00D3634E" w:rsidP="002C45B2">
      <w:pPr>
        <w:pStyle w:val="Default"/>
        <w:ind w:left="1170" w:hanging="360"/>
        <w:rPr>
          <w:rFonts w:ascii="Times New Roman" w:hAnsi="Times New Roman" w:cs="Times New Roman"/>
          <w:sz w:val="22"/>
          <w:szCs w:val="22"/>
        </w:rPr>
      </w:pPr>
      <w:r w:rsidRPr="00AB3725">
        <w:rPr>
          <w:rFonts w:ascii="Times New Roman" w:hAnsi="Times New Roman" w:cs="Times New Roman"/>
          <w:sz w:val="22"/>
          <w:szCs w:val="22"/>
        </w:rPr>
        <w:t>3.</w:t>
      </w:r>
      <w:r w:rsidRPr="00AB3725">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6E40E36" w14:textId="01DE19E5" w:rsidR="007352D3" w:rsidRPr="005E40B1" w:rsidRDefault="00D3634E" w:rsidP="002C45B2">
      <w:pPr>
        <w:pStyle w:val="Default"/>
        <w:ind w:left="1170" w:hanging="360"/>
        <w:rPr>
          <w:rFonts w:ascii="Times New Roman" w:hAnsi="Times New Roman" w:cs="Times New Roman"/>
          <w:sz w:val="22"/>
          <w:szCs w:val="22"/>
        </w:rPr>
      </w:pPr>
      <w:r w:rsidRPr="00AB3725">
        <w:rPr>
          <w:rFonts w:ascii="Times New Roman" w:hAnsi="Times New Roman" w:cs="Times New Roman"/>
          <w:sz w:val="22"/>
          <w:szCs w:val="22"/>
        </w:rPr>
        <w:t>4.</w:t>
      </w:r>
      <w:r w:rsidRPr="00AB3725">
        <w:rPr>
          <w:rFonts w:ascii="Times New Roman" w:hAnsi="Times New Roman" w:cs="Times New Roman"/>
          <w:sz w:val="22"/>
          <w:szCs w:val="22"/>
        </w:rPr>
        <w:tab/>
        <w:t>Include in its Contract all other terms and conditions stated in this RFP.</w:t>
      </w:r>
    </w:p>
    <w:p w14:paraId="1F9D65BC" w14:textId="257618BE" w:rsidR="00EA520C" w:rsidRPr="005E40B1" w:rsidRDefault="004B3A6A" w:rsidP="002C45B2">
      <w:pPr>
        <w:pStyle w:val="Default"/>
        <w:ind w:left="1170" w:hanging="360"/>
        <w:rPr>
          <w:rFonts w:ascii="Times New Roman" w:hAnsi="Times New Roman" w:cs="Times New Roman"/>
          <w:sz w:val="22"/>
          <w:szCs w:val="22"/>
        </w:rPr>
      </w:pPr>
      <w:r>
        <w:rPr>
          <w:rFonts w:ascii="Times New Roman" w:hAnsi="Times New Roman" w:cs="Times New Roman"/>
          <w:sz w:val="22"/>
          <w:szCs w:val="22"/>
        </w:rPr>
        <w:t>5</w:t>
      </w:r>
      <w:r w:rsidR="007352D3" w:rsidRPr="005E40B1">
        <w:rPr>
          <w:rFonts w:ascii="Times New Roman" w:hAnsi="Times New Roman" w:cs="Times New Roman"/>
          <w:sz w:val="22"/>
          <w:szCs w:val="22"/>
        </w:rPr>
        <w:t xml:space="preserve">. </w:t>
      </w:r>
      <w:r w:rsidR="007352D3" w:rsidRPr="005E40B1">
        <w:rPr>
          <w:rFonts w:ascii="Times New Roman" w:hAnsi="Times New Roman" w:cs="Times New Roman"/>
          <w:sz w:val="22"/>
          <w:szCs w:val="22"/>
        </w:rPr>
        <w:tab/>
        <w:t>Acknowledge in its contract that contracts become effective when awarded by UA Purchasing Official.</w:t>
      </w:r>
    </w:p>
    <w:p w14:paraId="7454A9B9" w14:textId="77777777" w:rsidR="00EA520C" w:rsidRPr="005E40B1" w:rsidRDefault="00EA520C" w:rsidP="002C45B2">
      <w:pPr>
        <w:pStyle w:val="Default"/>
        <w:ind w:left="1080" w:hanging="1080"/>
        <w:rPr>
          <w:rFonts w:ascii="Times New Roman" w:hAnsi="Times New Roman" w:cs="Times New Roman"/>
          <w:sz w:val="22"/>
          <w:szCs w:val="22"/>
        </w:rPr>
      </w:pPr>
    </w:p>
    <w:p w14:paraId="6F000289" w14:textId="0AD0C9FC" w:rsidR="000E3F61" w:rsidRPr="005E40B1" w:rsidRDefault="00532FCF" w:rsidP="002C45B2">
      <w:pPr>
        <w:pStyle w:val="Default"/>
        <w:ind w:left="540" w:hanging="540"/>
        <w:rPr>
          <w:rFonts w:ascii="Times New Roman" w:hAnsi="Times New Roman" w:cs="Times New Roman"/>
          <w:b/>
          <w:sz w:val="22"/>
          <w:szCs w:val="22"/>
        </w:rPr>
      </w:pPr>
      <w:r w:rsidRPr="005E40B1">
        <w:rPr>
          <w:rFonts w:ascii="Times New Roman" w:hAnsi="Times New Roman" w:cs="Times New Roman"/>
          <w:b/>
          <w:sz w:val="22"/>
          <w:szCs w:val="22"/>
        </w:rPr>
        <w:t>8</w:t>
      </w:r>
      <w:r w:rsidR="00EA520C" w:rsidRPr="005E40B1">
        <w:rPr>
          <w:rFonts w:ascii="Times New Roman" w:hAnsi="Times New Roman" w:cs="Times New Roman"/>
          <w:b/>
          <w:sz w:val="22"/>
          <w:szCs w:val="22"/>
        </w:rPr>
        <w:t>.7</w:t>
      </w:r>
      <w:r w:rsidR="00626845" w:rsidRPr="005E40B1">
        <w:rPr>
          <w:rFonts w:ascii="Times New Roman" w:hAnsi="Times New Roman" w:cs="Times New Roman"/>
          <w:b/>
          <w:sz w:val="22"/>
          <w:szCs w:val="22"/>
        </w:rPr>
        <w:tab/>
      </w:r>
      <w:r w:rsidR="00EA520C" w:rsidRPr="005E40B1">
        <w:rPr>
          <w:rFonts w:ascii="Times New Roman" w:hAnsi="Times New Roman" w:cs="Times New Roman"/>
          <w:b/>
          <w:sz w:val="22"/>
          <w:szCs w:val="22"/>
        </w:rPr>
        <w:t>Reservation</w:t>
      </w:r>
    </w:p>
    <w:p w14:paraId="62520ED3" w14:textId="53FD9B94" w:rsidR="00840267" w:rsidRPr="005E40B1" w:rsidRDefault="000E3F61" w:rsidP="002C45B2">
      <w:pPr>
        <w:pStyle w:val="Default"/>
        <w:ind w:left="540" w:hanging="540"/>
        <w:rPr>
          <w:rFonts w:ascii="Times New Roman" w:hAnsi="Times New Roman" w:cs="Times New Roman"/>
          <w:b/>
          <w:sz w:val="22"/>
          <w:szCs w:val="22"/>
        </w:rPr>
      </w:pPr>
      <w:r w:rsidRPr="005E40B1">
        <w:rPr>
          <w:rFonts w:ascii="Times New Roman" w:hAnsi="Times New Roman" w:cs="Times New Roman"/>
          <w:b/>
          <w:sz w:val="22"/>
          <w:szCs w:val="22"/>
        </w:rPr>
        <w:tab/>
      </w:r>
      <w:r w:rsidR="00E212F2" w:rsidRPr="005E40B1">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5E40B1" w:rsidRDefault="00D31407" w:rsidP="002C45B2">
      <w:pPr>
        <w:pStyle w:val="Default"/>
        <w:rPr>
          <w:rFonts w:ascii="Times New Roman" w:hAnsi="Times New Roman" w:cs="Times New Roman"/>
          <w:sz w:val="22"/>
          <w:szCs w:val="22"/>
        </w:rPr>
      </w:pPr>
    </w:p>
    <w:p w14:paraId="38DF9A0F" w14:textId="5345DA8A" w:rsidR="000E3F61" w:rsidRPr="005E40B1" w:rsidRDefault="00532FCF" w:rsidP="002C45B2">
      <w:pPr>
        <w:pStyle w:val="Default"/>
        <w:tabs>
          <w:tab w:val="left" w:pos="540"/>
        </w:tabs>
        <w:rPr>
          <w:rFonts w:ascii="Times New Roman" w:hAnsi="Times New Roman" w:cs="Times New Roman"/>
          <w:b/>
          <w:sz w:val="22"/>
          <w:szCs w:val="22"/>
        </w:rPr>
      </w:pPr>
      <w:r w:rsidRPr="005E40B1">
        <w:rPr>
          <w:rFonts w:ascii="Times New Roman" w:hAnsi="Times New Roman" w:cs="Times New Roman"/>
          <w:b/>
          <w:sz w:val="22"/>
          <w:szCs w:val="22"/>
        </w:rPr>
        <w:lastRenderedPageBreak/>
        <w:t>8</w:t>
      </w:r>
      <w:r w:rsidR="00D31407" w:rsidRPr="005E40B1">
        <w:rPr>
          <w:rFonts w:ascii="Times New Roman" w:hAnsi="Times New Roman" w:cs="Times New Roman"/>
          <w:b/>
          <w:sz w:val="22"/>
          <w:szCs w:val="22"/>
        </w:rPr>
        <w:t>.8</w:t>
      </w:r>
      <w:r w:rsidR="00D31407" w:rsidRPr="005E40B1">
        <w:rPr>
          <w:rFonts w:ascii="Times New Roman" w:hAnsi="Times New Roman" w:cs="Times New Roman"/>
          <w:b/>
          <w:sz w:val="22"/>
          <w:szCs w:val="22"/>
        </w:rPr>
        <w:tab/>
        <w:t xml:space="preserve">Qualifications of </w:t>
      </w:r>
      <w:r w:rsidR="00EE0784" w:rsidRPr="005E40B1">
        <w:rPr>
          <w:rFonts w:ascii="Times New Roman" w:hAnsi="Times New Roman" w:cs="Times New Roman"/>
          <w:b/>
          <w:sz w:val="22"/>
          <w:szCs w:val="22"/>
        </w:rPr>
        <w:t>Respondent</w:t>
      </w:r>
    </w:p>
    <w:p w14:paraId="7526061E" w14:textId="0BA48EDD" w:rsidR="00D31407" w:rsidRPr="005E40B1" w:rsidRDefault="000E3F61" w:rsidP="002C45B2">
      <w:pPr>
        <w:pStyle w:val="Default"/>
        <w:tabs>
          <w:tab w:val="left" w:pos="540"/>
        </w:tabs>
        <w:ind w:left="540" w:hanging="540"/>
        <w:rPr>
          <w:rFonts w:ascii="Times New Roman" w:hAnsi="Times New Roman" w:cs="Times New Roman"/>
          <w:b/>
          <w:sz w:val="22"/>
          <w:szCs w:val="22"/>
        </w:rPr>
      </w:pPr>
      <w:r w:rsidRPr="005E40B1">
        <w:rPr>
          <w:rFonts w:ascii="Times New Roman" w:hAnsi="Times New Roman" w:cs="Times New Roman"/>
          <w:b/>
          <w:sz w:val="22"/>
          <w:szCs w:val="22"/>
        </w:rPr>
        <w:tab/>
      </w:r>
      <w:r w:rsidR="00E967C0" w:rsidRPr="005E40B1">
        <w:rPr>
          <w:rFonts w:ascii="Times New Roman" w:hAnsi="Times New Roman" w:cs="Times New Roman"/>
          <w:sz w:val="22"/>
          <w:szCs w:val="22"/>
        </w:rPr>
        <w:t xml:space="preserve">UA may make such investigations as </w:t>
      </w:r>
      <w:r w:rsidR="004B3A6A">
        <w:rPr>
          <w:rFonts w:ascii="Times New Roman" w:hAnsi="Times New Roman" w:cs="Times New Roman"/>
          <w:sz w:val="22"/>
          <w:szCs w:val="22"/>
        </w:rPr>
        <w:t xml:space="preserve">it </w:t>
      </w:r>
      <w:r w:rsidR="00E967C0" w:rsidRPr="005E40B1">
        <w:rPr>
          <w:rFonts w:ascii="Times New Roman" w:hAnsi="Times New Roman" w:cs="Times New Roman"/>
          <w:sz w:val="22"/>
          <w:szCs w:val="22"/>
        </w:rPr>
        <w:t>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5E40B1" w:rsidRDefault="00D31407" w:rsidP="002C45B2">
      <w:pPr>
        <w:pStyle w:val="Default"/>
        <w:tabs>
          <w:tab w:val="left" w:pos="540"/>
        </w:tabs>
        <w:rPr>
          <w:rFonts w:ascii="Times New Roman" w:hAnsi="Times New Roman" w:cs="Times New Roman"/>
          <w:sz w:val="22"/>
          <w:szCs w:val="22"/>
        </w:rPr>
      </w:pPr>
    </w:p>
    <w:p w14:paraId="37E7082C" w14:textId="3F29BC8C" w:rsidR="005738FD"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color w:val="000000"/>
        </w:rPr>
        <w:t>8</w:t>
      </w:r>
      <w:r w:rsidR="009C12E5" w:rsidRPr="005E40B1">
        <w:rPr>
          <w:rFonts w:ascii="Times New Roman" w:hAnsi="Times New Roman" w:cs="Times New Roman"/>
          <w:b/>
          <w:color w:val="000000"/>
        </w:rPr>
        <w:t>.</w:t>
      </w:r>
      <w:r w:rsidR="005E3A15" w:rsidRPr="005E40B1">
        <w:rPr>
          <w:rFonts w:ascii="Times New Roman" w:hAnsi="Times New Roman" w:cs="Times New Roman"/>
          <w:b/>
          <w:color w:val="000000"/>
        </w:rPr>
        <w:t>9</w:t>
      </w:r>
      <w:r w:rsidR="009C12E5" w:rsidRPr="005E40B1">
        <w:rPr>
          <w:rFonts w:ascii="Times New Roman" w:hAnsi="Times New Roman" w:cs="Times New Roman"/>
          <w:b/>
          <w:color w:val="000000"/>
        </w:rPr>
        <w:tab/>
        <w:t>Non Waiver of Defaults</w:t>
      </w:r>
    </w:p>
    <w:p w14:paraId="35314F2F" w14:textId="41B68DB1" w:rsidR="009C12E5" w:rsidRPr="005E40B1" w:rsidRDefault="005E3A15"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FB797B0" w14:textId="77777777" w:rsidR="009A569A" w:rsidRPr="005E40B1" w:rsidRDefault="009A569A" w:rsidP="002C45B2">
      <w:pPr>
        <w:tabs>
          <w:tab w:val="left" w:pos="540"/>
        </w:tabs>
        <w:spacing w:after="0" w:line="240" w:lineRule="auto"/>
        <w:rPr>
          <w:rFonts w:ascii="Times New Roman" w:hAnsi="Times New Roman" w:cs="Times New Roman"/>
        </w:rPr>
      </w:pPr>
    </w:p>
    <w:p w14:paraId="01431E12" w14:textId="5AF59380" w:rsidR="005738FD"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9A569A" w:rsidRPr="005E40B1">
        <w:rPr>
          <w:rFonts w:ascii="Times New Roman" w:hAnsi="Times New Roman" w:cs="Times New Roman"/>
          <w:b/>
        </w:rPr>
        <w:t>.1</w:t>
      </w:r>
      <w:r w:rsidR="009D02B0" w:rsidRPr="005E40B1">
        <w:rPr>
          <w:rFonts w:ascii="Times New Roman" w:hAnsi="Times New Roman" w:cs="Times New Roman"/>
          <w:b/>
        </w:rPr>
        <w:t>0</w:t>
      </w:r>
      <w:r w:rsidR="009A569A" w:rsidRPr="005E40B1">
        <w:rPr>
          <w:rFonts w:ascii="Times New Roman" w:hAnsi="Times New Roman" w:cs="Times New Roman"/>
          <w:b/>
        </w:rPr>
        <w:tab/>
        <w:t>Independent Parties</w:t>
      </w:r>
    </w:p>
    <w:p w14:paraId="06E557EF" w14:textId="15CE7922" w:rsidR="00610C65" w:rsidRPr="005E40B1" w:rsidRDefault="0067113A" w:rsidP="002C45B2">
      <w:pPr>
        <w:tabs>
          <w:tab w:val="left" w:pos="540"/>
        </w:tabs>
        <w:spacing w:after="0" w:line="240" w:lineRule="auto"/>
        <w:ind w:left="540" w:hanging="540"/>
        <w:rPr>
          <w:rFonts w:ascii="Times New Roman" w:hAnsi="Times New Roman" w:cs="Times New Roman"/>
          <w:bCs/>
        </w:rPr>
      </w:pPr>
      <w:r w:rsidRPr="005E40B1">
        <w:rPr>
          <w:rFonts w:ascii="Times New Roman" w:hAnsi="Times New Roman" w:cs="Times New Roman"/>
          <w:bCs/>
        </w:rPr>
        <w:tab/>
      </w:r>
      <w:r w:rsidR="009D02B0" w:rsidRPr="005E40B1">
        <w:rPr>
          <w:rFonts w:ascii="Times New Roman" w:hAnsi="Times New Roman" w:cs="Times New Roman"/>
          <w:bCs/>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5E40B1" w:rsidRDefault="00204DB5" w:rsidP="002C45B2">
      <w:pPr>
        <w:tabs>
          <w:tab w:val="left" w:pos="540"/>
        </w:tabs>
        <w:spacing w:after="0" w:line="240" w:lineRule="auto"/>
        <w:rPr>
          <w:rFonts w:ascii="Times New Roman" w:hAnsi="Times New Roman" w:cs="Times New Roman"/>
          <w:bCs/>
        </w:rPr>
      </w:pPr>
    </w:p>
    <w:p w14:paraId="276B1291" w14:textId="1CE5FB90" w:rsidR="008C1C30" w:rsidRPr="005E40B1" w:rsidRDefault="00532FCF"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t>8</w:t>
      </w:r>
      <w:r w:rsidR="009A569A" w:rsidRPr="005E40B1">
        <w:rPr>
          <w:rFonts w:ascii="Times New Roman" w:hAnsi="Times New Roman" w:cs="Times New Roman"/>
          <w:b/>
          <w:bCs/>
        </w:rPr>
        <w:t>.1</w:t>
      </w:r>
      <w:r w:rsidR="00204DB5" w:rsidRPr="005E40B1">
        <w:rPr>
          <w:rFonts w:ascii="Times New Roman" w:hAnsi="Times New Roman" w:cs="Times New Roman"/>
          <w:b/>
          <w:bCs/>
        </w:rPr>
        <w:t>1</w:t>
      </w:r>
      <w:r w:rsidR="009A569A" w:rsidRPr="005E40B1">
        <w:rPr>
          <w:rFonts w:ascii="Times New Roman" w:hAnsi="Times New Roman" w:cs="Times New Roman"/>
          <w:b/>
          <w:bCs/>
        </w:rPr>
        <w:tab/>
        <w:t>Governing Law</w:t>
      </w:r>
    </w:p>
    <w:p w14:paraId="51B40021" w14:textId="35D3E85D"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5E40B1">
        <w:rPr>
          <w:rFonts w:ascii="Times New Roman" w:hAnsi="Times New Roman" w:cs="Times New Roman"/>
          <w:b/>
          <w:bCs/>
        </w:rPr>
        <w:tab/>
      </w:r>
      <w:r w:rsidR="00204DB5" w:rsidRPr="005E40B1">
        <w:rPr>
          <w:rFonts w:ascii="Times New Roman" w:eastAsia="Times New Roman" w:hAnsi="Times New Roman" w:cs="Times New Roman"/>
        </w:rPr>
        <w:t xml:space="preserve">This RFP, any resulting Contract and all performance thereunder, transactions and subsequent amendments thereto between </w:t>
      </w:r>
      <w:r w:rsidR="00204DB5" w:rsidRPr="005E40B1">
        <w:rPr>
          <w:rFonts w:ascii="Times New Roman" w:eastAsia="Times New Roman" w:hAnsi="Times New Roman" w:cs="Times New Roman"/>
          <w:snapToGrid w:val="0"/>
          <w:color w:val="000000"/>
        </w:rPr>
        <w:t xml:space="preserve">Respondent(s) or Contractor(s) </w:t>
      </w:r>
      <w:r w:rsidR="00204DB5" w:rsidRPr="005E40B1">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1D8619A5" w14:textId="3C928AF6" w:rsidR="00495933" w:rsidRDefault="00495933" w:rsidP="002C45B2">
      <w:pPr>
        <w:tabs>
          <w:tab w:val="left" w:pos="540"/>
        </w:tabs>
        <w:spacing w:after="0" w:line="240" w:lineRule="auto"/>
        <w:ind w:left="540" w:hanging="540"/>
        <w:rPr>
          <w:rFonts w:ascii="Times New Roman" w:eastAsia="Times New Roman" w:hAnsi="Times New Roman" w:cs="Times New Roman"/>
        </w:rPr>
      </w:pPr>
    </w:p>
    <w:p w14:paraId="22BB3BE4" w14:textId="68FCE8DB" w:rsidR="00C81157"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t>8</w:t>
      </w:r>
      <w:r w:rsidR="004C3CCF" w:rsidRPr="005E40B1">
        <w:rPr>
          <w:rFonts w:ascii="Times New Roman" w:hAnsi="Times New Roman" w:cs="Times New Roman"/>
          <w:b/>
          <w:bCs/>
        </w:rPr>
        <w:t>.1</w:t>
      </w:r>
      <w:r w:rsidR="000C75E9" w:rsidRPr="005E40B1">
        <w:rPr>
          <w:rFonts w:ascii="Times New Roman" w:hAnsi="Times New Roman" w:cs="Times New Roman"/>
          <w:b/>
          <w:bCs/>
        </w:rPr>
        <w:t>2</w:t>
      </w:r>
      <w:r w:rsidR="004C3CCF" w:rsidRPr="005E40B1">
        <w:rPr>
          <w:rFonts w:ascii="Times New Roman" w:hAnsi="Times New Roman" w:cs="Times New Roman"/>
          <w:b/>
          <w:bCs/>
        </w:rPr>
        <w:tab/>
        <w:t>Proprietary Information</w:t>
      </w:r>
    </w:p>
    <w:p w14:paraId="1CABF99B" w14:textId="77777777" w:rsidR="000C75E9" w:rsidRPr="005E40B1" w:rsidRDefault="00C81157"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bCs/>
        </w:rPr>
        <w:tab/>
      </w:r>
      <w:r w:rsidR="000C75E9" w:rsidRPr="005E40B1">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5E40B1">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5E40B1">
        <w:rPr>
          <w:rFonts w:ascii="Times New Roman" w:hAnsi="Times New Roman" w:cs="Times New Roman"/>
        </w:rPr>
        <w:t>.</w:t>
      </w:r>
    </w:p>
    <w:p w14:paraId="0C93827C" w14:textId="77777777" w:rsidR="000C75E9" w:rsidRPr="005E40B1"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5E40B1" w:rsidRDefault="000C75E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b/>
          <w:bCs/>
          <w:u w:val="double"/>
        </w:rPr>
        <w:t>Note of Caution</w:t>
      </w:r>
      <w:r w:rsidRPr="005E40B1">
        <w:rPr>
          <w:rFonts w:ascii="Times New Roman" w:hAnsi="Times New Roman" w:cs="Times New Roman"/>
        </w:rPr>
        <w:t xml:space="preserve">:  Respondents should not attempt to mark the entire </w:t>
      </w:r>
      <w:r w:rsidR="00C42DFB">
        <w:rPr>
          <w:rFonts w:ascii="Times New Roman" w:hAnsi="Times New Roman" w:cs="Times New Roman"/>
        </w:rPr>
        <w:t>P</w:t>
      </w:r>
      <w:r w:rsidRPr="005E40B1">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5E40B1">
        <w:rPr>
          <w:rFonts w:ascii="Times New Roman" w:hAnsi="Times New Roman" w:cs="Times New Roman"/>
          <w:b/>
        </w:rPr>
        <w:t>Costs and pricing terms are not considered as proprietary</w:t>
      </w:r>
      <w:r w:rsidRPr="005E40B1">
        <w:rPr>
          <w:rFonts w:ascii="Times New Roman" w:hAnsi="Times New Roman" w:cs="Times New Roman"/>
        </w:rPr>
        <w:t>.</w:t>
      </w:r>
    </w:p>
    <w:p w14:paraId="4A6330E7" w14:textId="77777777" w:rsidR="005936BA" w:rsidRPr="005E40B1" w:rsidRDefault="005936BA" w:rsidP="002C45B2">
      <w:pPr>
        <w:tabs>
          <w:tab w:val="left" w:pos="540"/>
        </w:tabs>
        <w:spacing w:after="0" w:line="240" w:lineRule="auto"/>
        <w:rPr>
          <w:rFonts w:ascii="Times New Roman" w:hAnsi="Times New Roman" w:cs="Times New Roman"/>
          <w:b/>
          <w:bCs/>
        </w:rPr>
      </w:pPr>
    </w:p>
    <w:p w14:paraId="41B46B15" w14:textId="00767BA7" w:rsidR="000A302F"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04641D" w:rsidRPr="005E40B1">
        <w:rPr>
          <w:rFonts w:ascii="Times New Roman" w:hAnsi="Times New Roman" w:cs="Times New Roman"/>
          <w:b/>
        </w:rPr>
        <w:t>.1</w:t>
      </w:r>
      <w:r w:rsidR="000C75E9" w:rsidRPr="005E40B1">
        <w:rPr>
          <w:rFonts w:ascii="Times New Roman" w:hAnsi="Times New Roman" w:cs="Times New Roman"/>
          <w:b/>
        </w:rPr>
        <w:t>3</w:t>
      </w:r>
      <w:r w:rsidR="0004641D" w:rsidRPr="005E40B1">
        <w:rPr>
          <w:rFonts w:ascii="Times New Roman" w:hAnsi="Times New Roman" w:cs="Times New Roman"/>
          <w:b/>
        </w:rPr>
        <w:tab/>
        <w:t>Disclosure</w:t>
      </w:r>
      <w:bookmarkStart w:id="12" w:name="_Hlk497221491"/>
    </w:p>
    <w:p w14:paraId="206891B5" w14:textId="23745A2E" w:rsidR="00DA5053" w:rsidRPr="005E40B1" w:rsidRDefault="00350527"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ab/>
      </w:r>
    </w:p>
    <w:p w14:paraId="6E83F22A" w14:textId="77777777" w:rsidR="00CA0CF0" w:rsidRPr="005E40B1" w:rsidRDefault="00CA0CF0" w:rsidP="002C45B2">
      <w:pPr>
        <w:pStyle w:val="ListParagraph"/>
        <w:numPr>
          <w:ilvl w:val="0"/>
          <w:numId w:val="16"/>
        </w:numPr>
        <w:tabs>
          <w:tab w:val="left" w:pos="540"/>
        </w:tabs>
        <w:rPr>
          <w:b/>
          <w:sz w:val="22"/>
          <w:szCs w:val="22"/>
        </w:rPr>
      </w:pPr>
      <w:bookmarkStart w:id="13" w:name="_Hlk497220876"/>
      <w:r w:rsidRPr="005E40B1">
        <w:rPr>
          <w:b/>
          <w:sz w:val="22"/>
          <w:szCs w:val="22"/>
        </w:rPr>
        <w:t>Contract and Grant Disclosure</w:t>
      </w:r>
    </w:p>
    <w:p w14:paraId="56EE280C" w14:textId="53EE7CE5" w:rsidR="00CA0CF0" w:rsidRPr="005E40B1" w:rsidRDefault="00755413" w:rsidP="002C45B2">
      <w:pPr>
        <w:pStyle w:val="ListParagraph"/>
        <w:tabs>
          <w:tab w:val="left" w:pos="540"/>
        </w:tabs>
        <w:ind w:left="900"/>
        <w:rPr>
          <w:sz w:val="22"/>
          <w:szCs w:val="22"/>
        </w:rPr>
      </w:pPr>
      <w:r w:rsidRPr="005E40B1">
        <w:rPr>
          <w:sz w:val="22"/>
          <w:szCs w:val="22"/>
        </w:rPr>
        <w:t xml:space="preserve">Disclosure is a condition of </w:t>
      </w:r>
      <w:r>
        <w:rPr>
          <w:sz w:val="22"/>
          <w:szCs w:val="22"/>
        </w:rPr>
        <w:t>the resulting C</w:t>
      </w:r>
      <w:r w:rsidRPr="005E40B1">
        <w:rPr>
          <w:sz w:val="22"/>
          <w:szCs w:val="22"/>
        </w:rPr>
        <w:t>ontract and U</w:t>
      </w:r>
      <w:r>
        <w:rPr>
          <w:sz w:val="22"/>
          <w:szCs w:val="22"/>
        </w:rPr>
        <w:t>A</w:t>
      </w:r>
      <w:r w:rsidR="00CA0CF0" w:rsidRPr="005E40B1">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5E40B1"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5E40B1" w:rsidRDefault="00CA0CF0" w:rsidP="002C45B2">
      <w:pPr>
        <w:pStyle w:val="ListParagraph"/>
        <w:numPr>
          <w:ilvl w:val="0"/>
          <w:numId w:val="16"/>
        </w:numPr>
        <w:tabs>
          <w:tab w:val="left" w:pos="540"/>
        </w:tabs>
        <w:rPr>
          <w:b/>
          <w:sz w:val="22"/>
          <w:szCs w:val="22"/>
        </w:rPr>
      </w:pPr>
      <w:r w:rsidRPr="005E40B1">
        <w:rPr>
          <w:b/>
          <w:sz w:val="22"/>
          <w:szCs w:val="22"/>
        </w:rPr>
        <w:t>Respondent Conflict of Interest Form</w:t>
      </w:r>
    </w:p>
    <w:p w14:paraId="2365CB3C" w14:textId="6C7E629B" w:rsidR="008D2E51" w:rsidRPr="005E40B1" w:rsidRDefault="00CA0CF0" w:rsidP="002C45B2">
      <w:pPr>
        <w:pStyle w:val="ListParagraph"/>
        <w:ind w:left="900"/>
        <w:rPr>
          <w:b/>
          <w:sz w:val="22"/>
          <w:szCs w:val="22"/>
        </w:rPr>
      </w:pPr>
      <w:r w:rsidRPr="005E40B1">
        <w:rPr>
          <w:sz w:val="22"/>
          <w:szCs w:val="22"/>
        </w:rPr>
        <w:t xml:space="preserve">Only when applicable, for any RFP that requires the disclosure of existing conflict of interest circumstances, Respondent should complete the </w:t>
      </w:r>
      <w:r w:rsidRPr="005E40B1">
        <w:rPr>
          <w:i/>
          <w:sz w:val="22"/>
          <w:szCs w:val="22"/>
        </w:rPr>
        <w:t>Bidder Conflict of Interest Form</w:t>
      </w:r>
      <w:r w:rsidRPr="005E40B1">
        <w:rPr>
          <w:sz w:val="22"/>
          <w:szCs w:val="22"/>
        </w:rPr>
        <w:t xml:space="preserve"> and submit with bid Proposal.  It is the responsibility of Respondent desiring to be considered for a bid award to complete and return this form, along with the </w:t>
      </w:r>
      <w:r w:rsidRPr="005E40B1">
        <w:rPr>
          <w:i/>
          <w:sz w:val="22"/>
          <w:szCs w:val="22"/>
        </w:rPr>
        <w:t>Contract and Grant Disclosure and Certification Form</w:t>
      </w:r>
      <w:r w:rsidRPr="005E40B1">
        <w:rPr>
          <w:sz w:val="22"/>
          <w:szCs w:val="22"/>
        </w:rPr>
        <w:t>. The purpose of these forms is to give Respondent an opportunity to disclose any actual or perceived conflicts of interest.  The determination of UA regarding any questions of conflict of interest shall be final.</w:t>
      </w:r>
    </w:p>
    <w:bookmarkEnd w:id="12"/>
    <w:bookmarkEnd w:id="13"/>
    <w:p w14:paraId="3B4020B2" w14:textId="430E2C39" w:rsidR="00AD3DAB" w:rsidRPr="005E40B1" w:rsidRDefault="00DA5053" w:rsidP="002C45B2">
      <w:pPr>
        <w:pStyle w:val="ListParagraph"/>
        <w:tabs>
          <w:tab w:val="left" w:pos="540"/>
        </w:tabs>
        <w:ind w:left="900"/>
        <w:rPr>
          <w:b/>
          <w:sz w:val="22"/>
          <w:szCs w:val="22"/>
        </w:rPr>
      </w:pPr>
      <w:r w:rsidRPr="005E40B1">
        <w:rPr>
          <w:b/>
          <w:sz w:val="22"/>
          <w:szCs w:val="22"/>
        </w:rPr>
        <w:tab/>
      </w:r>
    </w:p>
    <w:p w14:paraId="5D4F7E10" w14:textId="2BDF6620" w:rsidR="00FF26EE"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882E3C" w:rsidRPr="005E40B1">
        <w:rPr>
          <w:rFonts w:ascii="Times New Roman" w:hAnsi="Times New Roman" w:cs="Times New Roman"/>
          <w:b/>
        </w:rPr>
        <w:t>.1</w:t>
      </w:r>
      <w:r w:rsidR="000C75E9" w:rsidRPr="005E40B1">
        <w:rPr>
          <w:rFonts w:ascii="Times New Roman" w:hAnsi="Times New Roman" w:cs="Times New Roman"/>
          <w:b/>
        </w:rPr>
        <w:t>4</w:t>
      </w:r>
      <w:r w:rsidR="00882E3C" w:rsidRPr="005E40B1">
        <w:rPr>
          <w:rFonts w:ascii="Times New Roman" w:hAnsi="Times New Roman" w:cs="Times New Roman"/>
          <w:b/>
        </w:rPr>
        <w:tab/>
        <w:t>Proposal Modification</w:t>
      </w:r>
    </w:p>
    <w:p w14:paraId="5757FFDA" w14:textId="6875F784" w:rsidR="009E7C1F" w:rsidRPr="005E40B1" w:rsidRDefault="00CA0CF0"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5E40B1" w:rsidRDefault="008F3B9D" w:rsidP="002C45B2">
      <w:pPr>
        <w:tabs>
          <w:tab w:val="left" w:pos="540"/>
        </w:tabs>
        <w:spacing w:after="0" w:line="240" w:lineRule="auto"/>
        <w:rPr>
          <w:rFonts w:ascii="Times New Roman" w:hAnsi="Times New Roman" w:cs="Times New Roman"/>
          <w:b/>
        </w:rPr>
      </w:pPr>
    </w:p>
    <w:p w14:paraId="7F52FE9D" w14:textId="21BBE439" w:rsidR="00D3308A"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565862" w:rsidRPr="005E40B1">
        <w:rPr>
          <w:rFonts w:ascii="Times New Roman" w:hAnsi="Times New Roman" w:cs="Times New Roman"/>
          <w:b/>
        </w:rPr>
        <w:t>.1</w:t>
      </w:r>
      <w:r w:rsidR="008C772F" w:rsidRPr="005E40B1">
        <w:rPr>
          <w:rFonts w:ascii="Times New Roman" w:hAnsi="Times New Roman" w:cs="Times New Roman"/>
          <w:b/>
        </w:rPr>
        <w:t>5</w:t>
      </w:r>
      <w:r w:rsidR="00565862" w:rsidRPr="005E40B1">
        <w:rPr>
          <w:rFonts w:ascii="Times New Roman" w:hAnsi="Times New Roman" w:cs="Times New Roman"/>
          <w:b/>
        </w:rPr>
        <w:tab/>
        <w:t>Prime Contractor Responsibility</w:t>
      </w:r>
    </w:p>
    <w:p w14:paraId="2DFEBA0F" w14:textId="2513C82A" w:rsidR="00565862" w:rsidRPr="005E40B1" w:rsidRDefault="002C38E4"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70BAABCF" w14:textId="77777777" w:rsidR="00986654" w:rsidRPr="005E40B1" w:rsidRDefault="00986654" w:rsidP="002C45B2">
      <w:pPr>
        <w:tabs>
          <w:tab w:val="left" w:pos="540"/>
        </w:tabs>
        <w:spacing w:after="0" w:line="240" w:lineRule="auto"/>
        <w:rPr>
          <w:rFonts w:ascii="Times New Roman" w:hAnsi="Times New Roman" w:cs="Times New Roman"/>
          <w:b/>
        </w:rPr>
      </w:pPr>
    </w:p>
    <w:p w14:paraId="1B85B6A2" w14:textId="6C9C5B6B" w:rsidR="00B84B48"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7078B9" w:rsidRPr="005E40B1">
        <w:rPr>
          <w:rFonts w:ascii="Times New Roman" w:hAnsi="Times New Roman" w:cs="Times New Roman"/>
          <w:b/>
        </w:rPr>
        <w:t>.1</w:t>
      </w:r>
      <w:r w:rsidR="008C772F" w:rsidRPr="005E40B1">
        <w:rPr>
          <w:rFonts w:ascii="Times New Roman" w:hAnsi="Times New Roman" w:cs="Times New Roman"/>
          <w:b/>
        </w:rPr>
        <w:t>6</w:t>
      </w:r>
      <w:r w:rsidR="007078B9" w:rsidRPr="005E40B1">
        <w:rPr>
          <w:rFonts w:ascii="Times New Roman" w:hAnsi="Times New Roman" w:cs="Times New Roman"/>
          <w:b/>
        </w:rPr>
        <w:tab/>
        <w:t>Period of Firm Proposal</w:t>
      </w:r>
    </w:p>
    <w:p w14:paraId="73BC1BC5" w14:textId="0F56196D" w:rsidR="007078B9" w:rsidRPr="00C36659" w:rsidRDefault="00B84B48"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r>
      <w:r w:rsidR="00357616" w:rsidRPr="005E40B1">
        <w:rPr>
          <w:rFonts w:ascii="Times New Roman" w:hAnsi="Times New Roman" w:cs="Times New Roman"/>
          <w:u w:val="single"/>
        </w:rPr>
        <w:t xml:space="preserve">Prices </w:t>
      </w:r>
      <w:r w:rsidR="00357616" w:rsidRPr="00C36659">
        <w:rPr>
          <w:rFonts w:ascii="Times New Roman" w:hAnsi="Times New Roman" w:cs="Times New Roman"/>
          <w:u w:val="single"/>
        </w:rPr>
        <w:t xml:space="preserve">for the proposed services must be kept firm for </w:t>
      </w:r>
      <w:r w:rsidR="00357616" w:rsidRPr="00C36659">
        <w:rPr>
          <w:rFonts w:ascii="Times New Roman" w:hAnsi="Times New Roman" w:cs="Times New Roman"/>
          <w:b/>
          <w:u w:val="single"/>
        </w:rPr>
        <w:t>at least one hundred twenty (120) days</w:t>
      </w:r>
      <w:r w:rsidR="00357616" w:rsidRPr="00C36659">
        <w:rPr>
          <w:rFonts w:ascii="Times New Roman" w:hAnsi="Times New Roman" w:cs="Times New Roman"/>
          <w:u w:val="single"/>
        </w:rPr>
        <w:t xml:space="preserve"> after the Proposal Due Date specified on the cover sheet of this RFP</w:t>
      </w:r>
      <w:r w:rsidR="00357616" w:rsidRPr="00C36659">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5E40B1" w:rsidRDefault="00422142" w:rsidP="002C45B2">
      <w:pPr>
        <w:tabs>
          <w:tab w:val="left" w:pos="540"/>
        </w:tabs>
        <w:spacing w:after="0" w:line="240" w:lineRule="auto"/>
        <w:rPr>
          <w:rFonts w:ascii="Times New Roman" w:hAnsi="Times New Roman" w:cs="Times New Roman"/>
          <w:color w:val="FF0000"/>
        </w:rPr>
      </w:pPr>
    </w:p>
    <w:p w14:paraId="593EEA6F" w14:textId="43096FC7" w:rsidR="00CB1257" w:rsidRPr="009E19F5" w:rsidRDefault="006179CB" w:rsidP="002C45B2">
      <w:pPr>
        <w:tabs>
          <w:tab w:val="left" w:pos="540"/>
        </w:tabs>
        <w:spacing w:after="0" w:line="240" w:lineRule="auto"/>
        <w:rPr>
          <w:rFonts w:ascii="Times New Roman" w:hAnsi="Times New Roman" w:cs="Times New Roman"/>
          <w:b/>
        </w:rPr>
      </w:pPr>
      <w:r w:rsidRPr="009E19F5">
        <w:rPr>
          <w:rFonts w:ascii="Times New Roman" w:hAnsi="Times New Roman" w:cs="Times New Roman"/>
          <w:b/>
        </w:rPr>
        <w:t>8</w:t>
      </w:r>
      <w:r w:rsidR="00281237" w:rsidRPr="009E19F5">
        <w:rPr>
          <w:rFonts w:ascii="Times New Roman" w:hAnsi="Times New Roman" w:cs="Times New Roman"/>
          <w:b/>
        </w:rPr>
        <w:t>.1</w:t>
      </w:r>
      <w:r w:rsidR="008C772F" w:rsidRPr="009E19F5">
        <w:rPr>
          <w:rFonts w:ascii="Times New Roman" w:hAnsi="Times New Roman" w:cs="Times New Roman"/>
          <w:b/>
        </w:rPr>
        <w:t>7</w:t>
      </w:r>
      <w:r w:rsidR="00281237" w:rsidRPr="009E19F5">
        <w:rPr>
          <w:rFonts w:ascii="Times New Roman" w:hAnsi="Times New Roman" w:cs="Times New Roman"/>
          <w:b/>
        </w:rPr>
        <w:tab/>
      </w:r>
      <w:r w:rsidR="00CB1257" w:rsidRPr="009E19F5">
        <w:rPr>
          <w:rFonts w:ascii="Times New Roman" w:hAnsi="Times New Roman" w:cs="Times New Roman"/>
          <w:b/>
        </w:rPr>
        <w:t>Warranty</w:t>
      </w:r>
      <w:r w:rsidR="000D06B7" w:rsidRPr="009E19F5">
        <w:rPr>
          <w:rFonts w:ascii="Times New Roman" w:hAnsi="Times New Roman" w:cs="Times New Roman"/>
          <w:b/>
        </w:rPr>
        <w:t xml:space="preserve">   </w:t>
      </w:r>
      <w:r w:rsidR="009E19F5" w:rsidRPr="009E19F5">
        <w:rPr>
          <w:rFonts w:ascii="Times New Roman" w:hAnsi="Times New Roman" w:cs="Times New Roman"/>
          <w:b/>
        </w:rPr>
        <w:t>NA,</w:t>
      </w:r>
      <w:r w:rsidR="000D06B7" w:rsidRPr="009E19F5">
        <w:rPr>
          <w:rFonts w:ascii="Times New Roman" w:hAnsi="Times New Roman" w:cs="Times New Roman"/>
          <w:b/>
        </w:rPr>
        <w:t xml:space="preserve"> Left blank intentionally</w:t>
      </w:r>
      <w:r w:rsidR="004B3A6A">
        <w:rPr>
          <w:rFonts w:ascii="Times New Roman" w:hAnsi="Times New Roman" w:cs="Times New Roman"/>
          <w:b/>
        </w:rPr>
        <w:t>.</w:t>
      </w:r>
    </w:p>
    <w:p w14:paraId="5DB4843B" w14:textId="5DC71C96" w:rsidR="009E19F5" w:rsidRPr="009E19F5" w:rsidRDefault="00CB1257" w:rsidP="009E19F5">
      <w:pPr>
        <w:pStyle w:val="MyNormal"/>
        <w:ind w:left="1260" w:hanging="1260"/>
        <w:jc w:val="left"/>
        <w:rPr>
          <w:rFonts w:ascii="Times New Roman" w:hAnsi="Times New Roman"/>
          <w:color w:val="FF0000"/>
          <w:szCs w:val="22"/>
        </w:rPr>
      </w:pPr>
      <w:r w:rsidRPr="009E19F5">
        <w:rPr>
          <w:rFonts w:ascii="Times New Roman" w:hAnsi="Times New Roman"/>
          <w:color w:val="FF0000"/>
          <w:szCs w:val="22"/>
        </w:rPr>
        <w:tab/>
      </w:r>
    </w:p>
    <w:p w14:paraId="339F906D" w14:textId="741B2D95" w:rsidR="00DA1EB4" w:rsidRPr="005E40B1" w:rsidRDefault="00CB1257"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8.1</w:t>
      </w:r>
      <w:r w:rsidR="008C772F" w:rsidRPr="005E40B1">
        <w:rPr>
          <w:rFonts w:ascii="Times New Roman" w:hAnsi="Times New Roman" w:cs="Times New Roman"/>
          <w:b/>
        </w:rPr>
        <w:t>8</w:t>
      </w:r>
      <w:r w:rsidRPr="005E40B1">
        <w:rPr>
          <w:rFonts w:ascii="Times New Roman" w:hAnsi="Times New Roman" w:cs="Times New Roman"/>
          <w:b/>
        </w:rPr>
        <w:tab/>
      </w:r>
      <w:r w:rsidR="00281237" w:rsidRPr="005E40B1">
        <w:rPr>
          <w:rFonts w:ascii="Times New Roman" w:hAnsi="Times New Roman" w:cs="Times New Roman"/>
          <w:b/>
        </w:rPr>
        <w:t>Errors and Omissions</w:t>
      </w:r>
    </w:p>
    <w:p w14:paraId="0B7474BA" w14:textId="2F5A828D" w:rsidR="00281237" w:rsidRPr="005E40B1" w:rsidRDefault="00DA1EB4" w:rsidP="002C45B2">
      <w:pPr>
        <w:tabs>
          <w:tab w:val="left" w:pos="540"/>
        </w:tabs>
        <w:spacing w:after="0" w:line="240" w:lineRule="auto"/>
        <w:ind w:left="540" w:hanging="540"/>
        <w:rPr>
          <w:rFonts w:ascii="Times New Roman" w:hAnsi="Times New Roman" w:cs="Times New Roman"/>
          <w:b/>
        </w:rPr>
      </w:pPr>
      <w:r w:rsidRPr="005E40B1">
        <w:rPr>
          <w:rFonts w:ascii="Times New Roman" w:hAnsi="Times New Roman" w:cs="Times New Roman"/>
          <w:b/>
        </w:rPr>
        <w:tab/>
      </w:r>
      <w:r w:rsidR="00A64A62" w:rsidRPr="005E40B1">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5E40B1" w:rsidRDefault="00F554E8" w:rsidP="002C45B2">
      <w:pPr>
        <w:tabs>
          <w:tab w:val="left" w:pos="540"/>
        </w:tabs>
        <w:spacing w:after="0" w:line="240" w:lineRule="auto"/>
        <w:rPr>
          <w:rFonts w:ascii="Times New Roman" w:hAnsi="Times New Roman" w:cs="Times New Roman"/>
        </w:rPr>
      </w:pPr>
    </w:p>
    <w:p w14:paraId="019D2573" w14:textId="583D0D75" w:rsidR="00DA1EB4"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F554E8" w:rsidRPr="005E40B1">
        <w:rPr>
          <w:rFonts w:ascii="Times New Roman" w:hAnsi="Times New Roman" w:cs="Times New Roman"/>
          <w:b/>
        </w:rPr>
        <w:t>.</w:t>
      </w:r>
      <w:r w:rsidR="008C772F" w:rsidRPr="005E40B1">
        <w:rPr>
          <w:rFonts w:ascii="Times New Roman" w:hAnsi="Times New Roman" w:cs="Times New Roman"/>
          <w:b/>
        </w:rPr>
        <w:t>19</w:t>
      </w:r>
      <w:r w:rsidR="00F554E8" w:rsidRPr="005E40B1">
        <w:rPr>
          <w:rFonts w:ascii="Times New Roman" w:hAnsi="Times New Roman" w:cs="Times New Roman"/>
          <w:b/>
        </w:rPr>
        <w:tab/>
        <w:t>Award Responsibility</w:t>
      </w:r>
    </w:p>
    <w:p w14:paraId="2B35D805" w14:textId="77777777" w:rsidR="00BB3A84" w:rsidRPr="005E40B1" w:rsidRDefault="00BB3A84" w:rsidP="002C45B2">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5E40B1" w:rsidRDefault="00BB3A84" w:rsidP="002C45B2">
      <w:pPr>
        <w:tabs>
          <w:tab w:val="left" w:pos="540"/>
        </w:tabs>
        <w:spacing w:after="0" w:line="240" w:lineRule="auto"/>
        <w:rPr>
          <w:rFonts w:ascii="Times New Roman" w:hAnsi="Times New Roman" w:cs="Times New Roman"/>
        </w:rPr>
      </w:pPr>
    </w:p>
    <w:p w14:paraId="22CCDB92" w14:textId="0D75A773" w:rsidR="00F554E8" w:rsidRPr="005E40B1" w:rsidRDefault="00BB3A84"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Contract(s) will be awarded to the Respondent(s) whose </w:t>
      </w:r>
      <w:r w:rsidR="00CC0C94">
        <w:rPr>
          <w:rFonts w:ascii="Times New Roman" w:hAnsi="Times New Roman" w:cs="Times New Roman"/>
        </w:rPr>
        <w:t>P</w:t>
      </w:r>
      <w:r w:rsidRPr="005E40B1">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5E40B1">
        <w:rPr>
          <w:rFonts w:ascii="Times New Roman" w:hAnsi="Times New Roman" w:cs="Times New Roman"/>
        </w:rPr>
        <w:t>.</w:t>
      </w:r>
    </w:p>
    <w:p w14:paraId="785BCD16" w14:textId="77777777" w:rsidR="00B21812" w:rsidRDefault="00B21812" w:rsidP="002C45B2">
      <w:pPr>
        <w:tabs>
          <w:tab w:val="left" w:pos="540"/>
        </w:tabs>
        <w:spacing w:after="0" w:line="240" w:lineRule="auto"/>
        <w:rPr>
          <w:rFonts w:ascii="Times New Roman" w:hAnsi="Times New Roman" w:cs="Times New Roman"/>
          <w:b/>
        </w:rPr>
      </w:pPr>
    </w:p>
    <w:p w14:paraId="13F44981" w14:textId="77777777" w:rsidR="00B21812" w:rsidRDefault="00B21812" w:rsidP="002C45B2">
      <w:pPr>
        <w:tabs>
          <w:tab w:val="left" w:pos="540"/>
        </w:tabs>
        <w:spacing w:after="0" w:line="240" w:lineRule="auto"/>
        <w:rPr>
          <w:rFonts w:ascii="Times New Roman" w:hAnsi="Times New Roman" w:cs="Times New Roman"/>
          <w:b/>
        </w:rPr>
      </w:pPr>
    </w:p>
    <w:p w14:paraId="10659727" w14:textId="74D7C02C" w:rsidR="00C465E7"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F554E8" w:rsidRPr="005E40B1">
        <w:rPr>
          <w:rFonts w:ascii="Times New Roman" w:hAnsi="Times New Roman" w:cs="Times New Roman"/>
          <w:b/>
        </w:rPr>
        <w:t>.2</w:t>
      </w:r>
      <w:r w:rsidR="000E37CD" w:rsidRPr="005E40B1">
        <w:rPr>
          <w:rFonts w:ascii="Times New Roman" w:hAnsi="Times New Roman" w:cs="Times New Roman"/>
          <w:b/>
        </w:rPr>
        <w:t>0</w:t>
      </w:r>
      <w:r w:rsidR="00F554E8" w:rsidRPr="005E40B1">
        <w:rPr>
          <w:rFonts w:ascii="Times New Roman" w:hAnsi="Times New Roman" w:cs="Times New Roman"/>
          <w:b/>
        </w:rPr>
        <w:tab/>
        <w:t>Confidentiality and Publicity</w:t>
      </w:r>
    </w:p>
    <w:p w14:paraId="077548EB" w14:textId="77777777" w:rsidR="006F4E13" w:rsidRPr="005E40B1" w:rsidRDefault="00C465E7"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6F4E13" w:rsidRPr="005E40B1">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UA.  The Respondent is hereby </w:t>
      </w:r>
      <w:r w:rsidR="006F4E13" w:rsidRPr="005E40B1">
        <w:rPr>
          <w:rFonts w:ascii="Times New Roman" w:hAnsi="Times New Roman" w:cs="Times New Roman"/>
        </w:rPr>
        <w:lastRenderedPageBreak/>
        <w:t>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5E40B1"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5E40B1" w:rsidRDefault="006F4E13"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5E40B1" w:rsidRDefault="006F4E13" w:rsidP="002C45B2">
      <w:pPr>
        <w:tabs>
          <w:tab w:val="left" w:pos="540"/>
        </w:tabs>
        <w:spacing w:after="0" w:line="240" w:lineRule="auto"/>
        <w:ind w:left="540" w:hanging="540"/>
        <w:rPr>
          <w:rFonts w:ascii="Times New Roman" w:hAnsi="Times New Roman" w:cs="Times New Roman"/>
        </w:rPr>
      </w:pPr>
    </w:p>
    <w:p w14:paraId="0CCD9E92" w14:textId="5902320F" w:rsidR="00671B10" w:rsidRPr="005E40B1" w:rsidRDefault="006F4E13"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748F2B9" w14:textId="77777777" w:rsidR="00671B10" w:rsidRPr="005E40B1" w:rsidRDefault="00671B10" w:rsidP="002C45B2">
      <w:pPr>
        <w:pStyle w:val="MyNormal"/>
        <w:ind w:left="1260" w:hanging="1260"/>
        <w:jc w:val="left"/>
        <w:rPr>
          <w:rFonts w:ascii="Times New Roman" w:hAnsi="Times New Roman"/>
          <w:szCs w:val="22"/>
        </w:rPr>
      </w:pPr>
    </w:p>
    <w:p w14:paraId="54947913" w14:textId="670D302E" w:rsidR="00FB38FC" w:rsidRPr="005E40B1" w:rsidRDefault="006179CB" w:rsidP="002C45B2">
      <w:pPr>
        <w:pStyle w:val="MyNormal"/>
        <w:ind w:left="1260" w:hanging="1260"/>
        <w:jc w:val="left"/>
        <w:rPr>
          <w:rFonts w:ascii="Times New Roman" w:hAnsi="Times New Roman"/>
          <w:b/>
          <w:szCs w:val="22"/>
        </w:rPr>
      </w:pPr>
      <w:r w:rsidRPr="005E40B1">
        <w:rPr>
          <w:rFonts w:ascii="Times New Roman" w:hAnsi="Times New Roman"/>
          <w:b/>
          <w:szCs w:val="22"/>
        </w:rPr>
        <w:t>8</w:t>
      </w:r>
      <w:r w:rsidR="00671B10" w:rsidRPr="005E40B1">
        <w:rPr>
          <w:rFonts w:ascii="Times New Roman" w:hAnsi="Times New Roman"/>
          <w:b/>
          <w:szCs w:val="22"/>
        </w:rPr>
        <w:t>.2</w:t>
      </w:r>
      <w:r w:rsidR="00E02D74" w:rsidRPr="005E40B1">
        <w:rPr>
          <w:rFonts w:ascii="Times New Roman" w:hAnsi="Times New Roman"/>
          <w:b/>
          <w:szCs w:val="22"/>
        </w:rPr>
        <w:t>1</w:t>
      </w:r>
      <w:r w:rsidR="00671B10" w:rsidRPr="005E40B1">
        <w:rPr>
          <w:rFonts w:ascii="Times New Roman" w:hAnsi="Times New Roman"/>
          <w:b/>
          <w:szCs w:val="22"/>
        </w:rPr>
        <w:tab/>
        <w:t>Respondent Presentations</w:t>
      </w:r>
    </w:p>
    <w:p w14:paraId="0E1A36F9" w14:textId="77777777" w:rsidR="005139EC" w:rsidRPr="005E40B1" w:rsidRDefault="00FB38FC" w:rsidP="002C45B2">
      <w:pPr>
        <w:pStyle w:val="MyNormal"/>
        <w:ind w:left="1260" w:hanging="1260"/>
        <w:jc w:val="left"/>
        <w:rPr>
          <w:rFonts w:ascii="Times New Roman" w:hAnsi="Times New Roman"/>
          <w:szCs w:val="22"/>
        </w:rPr>
      </w:pPr>
      <w:r w:rsidRPr="005E40B1">
        <w:rPr>
          <w:rFonts w:ascii="Times New Roman" w:hAnsi="Times New Roman"/>
          <w:b/>
          <w:szCs w:val="22"/>
        </w:rPr>
        <w:tab/>
      </w:r>
      <w:r w:rsidR="005139EC" w:rsidRPr="005E40B1">
        <w:rPr>
          <w:rFonts w:ascii="Times New Roman" w:hAnsi="Times New Roman"/>
          <w:szCs w:val="22"/>
        </w:rPr>
        <w:t>UA reserves the right to, but is not obligated to, request and require that final contenders determined by</w:t>
      </w:r>
    </w:p>
    <w:p w14:paraId="19604421" w14:textId="77777777" w:rsidR="005139EC" w:rsidRPr="005E40B1" w:rsidRDefault="005139EC" w:rsidP="002C45B2">
      <w:pPr>
        <w:pStyle w:val="MyNormal"/>
        <w:ind w:left="1260" w:hanging="1260"/>
        <w:jc w:val="left"/>
        <w:rPr>
          <w:rFonts w:ascii="Times New Roman" w:hAnsi="Times New Roman"/>
          <w:szCs w:val="22"/>
        </w:rPr>
      </w:pPr>
      <w:r w:rsidRPr="005E40B1">
        <w:rPr>
          <w:rFonts w:ascii="Times New Roman" w:hAnsi="Times New Roman"/>
          <w:szCs w:val="22"/>
        </w:rPr>
        <w:tab/>
        <w:t>the Evaluation Committee provide a formal presentation of their Proposal at a date and time to be</w:t>
      </w:r>
    </w:p>
    <w:p w14:paraId="2935748C" w14:textId="77777777" w:rsidR="005139EC" w:rsidRPr="005E40B1" w:rsidRDefault="005139EC" w:rsidP="002C45B2">
      <w:pPr>
        <w:pStyle w:val="MyNormal"/>
        <w:ind w:left="1260" w:hanging="1260"/>
        <w:jc w:val="left"/>
        <w:rPr>
          <w:rFonts w:ascii="Times New Roman" w:hAnsi="Times New Roman"/>
          <w:szCs w:val="22"/>
          <w:u w:val="single"/>
        </w:rPr>
      </w:pPr>
      <w:r w:rsidRPr="005E40B1">
        <w:rPr>
          <w:rFonts w:ascii="Times New Roman" w:hAnsi="Times New Roman"/>
          <w:szCs w:val="22"/>
        </w:rPr>
        <w:tab/>
        <w:t xml:space="preserve">determined by the Evaluation Committee. </w:t>
      </w:r>
      <w:r w:rsidRPr="005E40B1">
        <w:rPr>
          <w:rFonts w:ascii="Times New Roman" w:hAnsi="Times New Roman"/>
          <w:szCs w:val="22"/>
          <w:u w:val="single"/>
        </w:rPr>
        <w:t>Respondents are required to participate in such a request if the</w:t>
      </w:r>
    </w:p>
    <w:p w14:paraId="6F0B285D" w14:textId="02C4F4CE" w:rsidR="00CF41D1" w:rsidRPr="005E40B1" w:rsidRDefault="005139EC" w:rsidP="002C45B2">
      <w:pPr>
        <w:pStyle w:val="MyNormal"/>
        <w:ind w:left="1260" w:hanging="126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u w:val="single"/>
        </w:rPr>
        <w:t>UA chooses to engage such opportunity</w:t>
      </w:r>
      <w:r w:rsidRPr="005E40B1">
        <w:rPr>
          <w:rFonts w:ascii="Times New Roman" w:hAnsi="Times New Roman"/>
          <w:szCs w:val="22"/>
        </w:rPr>
        <w:t>.</w:t>
      </w:r>
    </w:p>
    <w:p w14:paraId="39098F3B" w14:textId="77777777" w:rsidR="00CF41D1" w:rsidRPr="005E40B1" w:rsidRDefault="00CF41D1" w:rsidP="002C45B2">
      <w:pPr>
        <w:pStyle w:val="MyNormal"/>
        <w:ind w:left="1260" w:hanging="1260"/>
        <w:jc w:val="left"/>
        <w:rPr>
          <w:rFonts w:ascii="Times New Roman" w:hAnsi="Times New Roman"/>
          <w:b/>
          <w:szCs w:val="22"/>
        </w:rPr>
      </w:pPr>
    </w:p>
    <w:p w14:paraId="61032A3F" w14:textId="57970E83" w:rsidR="00FE39E1" w:rsidRPr="005E40B1" w:rsidRDefault="006179CB" w:rsidP="002C45B2">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2</w:t>
      </w:r>
      <w:r w:rsidR="003F408D" w:rsidRPr="005E40B1">
        <w:rPr>
          <w:rFonts w:ascii="Times New Roman" w:hAnsi="Times New Roman"/>
          <w:b/>
          <w:szCs w:val="22"/>
        </w:rPr>
        <w:tab/>
        <w:t>Excused Performance</w:t>
      </w:r>
    </w:p>
    <w:p w14:paraId="1C4B3B0C" w14:textId="04E9BD1F" w:rsidR="003F7907" w:rsidRDefault="005905DA" w:rsidP="002C45B2">
      <w:pPr>
        <w:pStyle w:val="MyNormal"/>
        <w:ind w:left="540"/>
        <w:jc w:val="left"/>
        <w:rPr>
          <w:rFonts w:ascii="Times New Roman" w:hAnsi="Times New Roman"/>
          <w:szCs w:val="22"/>
        </w:rPr>
      </w:pPr>
      <w:r w:rsidRPr="005E40B1">
        <w:rPr>
          <w:rFonts w:ascii="Times New Roman" w:hAnsi="Times New Roman"/>
          <w:szCs w:val="22"/>
        </w:rPr>
        <w:t>Notwithstanding any other provisions in this RFP or any resultant Contract,</w:t>
      </w:r>
      <w:r w:rsidRPr="005E40B1">
        <w:rPr>
          <w:rFonts w:ascii="Times New Roman" w:hAnsi="Times New Roman"/>
          <w:b/>
          <w:szCs w:val="22"/>
        </w:rPr>
        <w:t xml:space="preserve"> </w:t>
      </w:r>
      <w:r w:rsidRPr="005E40B1">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5E40B1" w:rsidRDefault="00495933" w:rsidP="002C45B2">
      <w:pPr>
        <w:pStyle w:val="MyNormal"/>
        <w:ind w:left="540"/>
        <w:jc w:val="left"/>
        <w:rPr>
          <w:rFonts w:ascii="Times New Roman" w:hAnsi="Times New Roman"/>
          <w:szCs w:val="22"/>
        </w:rPr>
      </w:pPr>
    </w:p>
    <w:p w14:paraId="5EAEA51C" w14:textId="058EF577" w:rsidR="003F7907" w:rsidRPr="005E40B1" w:rsidRDefault="006179CB" w:rsidP="00CF41D1">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3</w:t>
      </w:r>
      <w:r w:rsidR="003F408D" w:rsidRPr="005E40B1">
        <w:rPr>
          <w:rFonts w:ascii="Times New Roman" w:hAnsi="Times New Roman"/>
          <w:b/>
          <w:szCs w:val="22"/>
        </w:rPr>
        <w:tab/>
        <w:t>Funding Out Clause</w:t>
      </w:r>
    </w:p>
    <w:p w14:paraId="45C94ECA" w14:textId="25F25B0A" w:rsidR="003F408D" w:rsidRPr="005E40B1" w:rsidRDefault="00D81252" w:rsidP="00A60BC1">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If, in the sole discretion of UA, funds are not allocated to continue </w:t>
      </w:r>
      <w:r>
        <w:rPr>
          <w:rFonts w:ascii="Times New Roman" w:eastAsia="MS Mincho" w:hAnsi="Times New Roman"/>
          <w:color w:val="000000"/>
          <w:szCs w:val="22"/>
        </w:rPr>
        <w:t>any resultant Contract</w:t>
      </w:r>
      <w:r w:rsidRPr="005E40B1">
        <w:rPr>
          <w:rFonts w:ascii="Times New Roman" w:eastAsia="MS Mincho" w:hAnsi="Times New Roman"/>
          <w:color w:val="000000"/>
          <w:szCs w:val="22"/>
        </w:rPr>
        <w:t xml:space="preserve">,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w:t>
      </w:r>
      <w:r>
        <w:rPr>
          <w:rFonts w:ascii="Times New Roman" w:eastAsia="MS Mincho" w:hAnsi="Times New Roman"/>
          <w:color w:val="000000"/>
          <w:szCs w:val="22"/>
        </w:rPr>
        <w:t>any Contract awarded</w:t>
      </w:r>
      <w:r w:rsidRPr="005E40B1">
        <w:rPr>
          <w:rFonts w:ascii="Times New Roman" w:eastAsia="MS Mincho" w:hAnsi="Times New Roman"/>
          <w:color w:val="000000"/>
          <w:szCs w:val="22"/>
        </w:rPr>
        <w:t xml:space="preserve"> in order to acquire similar service from a third party.</w:t>
      </w:r>
    </w:p>
    <w:p w14:paraId="56E06C74" w14:textId="77777777" w:rsidR="00B45FEC" w:rsidRPr="005E40B1" w:rsidRDefault="00B45FEC" w:rsidP="00CF41D1">
      <w:pPr>
        <w:pStyle w:val="MyNormal"/>
        <w:jc w:val="left"/>
        <w:rPr>
          <w:rFonts w:ascii="Times New Roman" w:eastAsia="MS Mincho" w:hAnsi="Times New Roman"/>
          <w:color w:val="000000"/>
          <w:szCs w:val="22"/>
        </w:rPr>
      </w:pPr>
    </w:p>
    <w:p w14:paraId="7AAD8C82" w14:textId="2EC88ADC" w:rsidR="00C10F6A" w:rsidRPr="005E40B1" w:rsidRDefault="006179CB" w:rsidP="002C45B2">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4</w:t>
      </w:r>
      <w:r w:rsidR="0018240C" w:rsidRPr="005E40B1">
        <w:rPr>
          <w:rFonts w:ascii="Times New Roman" w:hAnsi="Times New Roman"/>
          <w:b/>
          <w:szCs w:val="22"/>
        </w:rPr>
        <w:tab/>
        <w:t>Indicia</w:t>
      </w:r>
    </w:p>
    <w:p w14:paraId="03966057" w14:textId="485A6CD1" w:rsidR="0018240C" w:rsidRPr="005E40B1" w:rsidRDefault="00252AFE" w:rsidP="002C45B2">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are adopted and used or approved for use by UA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E40B1">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5E40B1" w:rsidRDefault="005C42F1" w:rsidP="002C45B2">
      <w:pPr>
        <w:pStyle w:val="MyNormal"/>
        <w:ind w:left="1260" w:hanging="1260"/>
        <w:jc w:val="left"/>
        <w:rPr>
          <w:rFonts w:ascii="Times New Roman" w:eastAsia="MS Mincho" w:hAnsi="Times New Roman"/>
          <w:color w:val="000000"/>
          <w:szCs w:val="22"/>
        </w:rPr>
      </w:pPr>
    </w:p>
    <w:p w14:paraId="3B889EE1" w14:textId="06F1D41A" w:rsidR="00E32254"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rPr>
        <w:t>8</w:t>
      </w:r>
      <w:r w:rsidR="00281237" w:rsidRPr="005E40B1">
        <w:rPr>
          <w:rFonts w:ascii="Times New Roman" w:hAnsi="Times New Roman" w:cs="Times New Roman"/>
          <w:b/>
        </w:rPr>
        <w:t>.</w:t>
      </w:r>
      <w:r w:rsidR="00F554E8" w:rsidRPr="005E40B1">
        <w:rPr>
          <w:rFonts w:ascii="Times New Roman" w:hAnsi="Times New Roman" w:cs="Times New Roman"/>
          <w:b/>
        </w:rPr>
        <w:t>2</w:t>
      </w:r>
      <w:r w:rsidR="00E02D74" w:rsidRPr="005E40B1">
        <w:rPr>
          <w:rFonts w:ascii="Times New Roman" w:hAnsi="Times New Roman" w:cs="Times New Roman"/>
          <w:b/>
        </w:rPr>
        <w:t>5</w:t>
      </w:r>
      <w:r w:rsidR="00281237" w:rsidRPr="005E40B1">
        <w:rPr>
          <w:rFonts w:ascii="Times New Roman" w:hAnsi="Times New Roman" w:cs="Times New Roman"/>
          <w:b/>
        </w:rPr>
        <w:tab/>
        <w:t>RFP Interpretation</w:t>
      </w:r>
    </w:p>
    <w:p w14:paraId="4C7A13E2" w14:textId="3E5FC126" w:rsidR="008C5C78" w:rsidRPr="005E40B1" w:rsidRDefault="00814D52"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Interpretation of the wording of this document shall be the responsibility of UA and that interpretation shall be final.</w:t>
      </w:r>
    </w:p>
    <w:p w14:paraId="1F31B804" w14:textId="77777777" w:rsidR="00840D1E" w:rsidRPr="005E40B1" w:rsidRDefault="00840D1E" w:rsidP="002C45B2">
      <w:pPr>
        <w:tabs>
          <w:tab w:val="left" w:pos="540"/>
        </w:tabs>
        <w:spacing w:after="0" w:line="240" w:lineRule="auto"/>
        <w:rPr>
          <w:rFonts w:ascii="Times New Roman" w:hAnsi="Times New Roman" w:cs="Times New Roman"/>
        </w:rPr>
      </w:pPr>
    </w:p>
    <w:p w14:paraId="0A2B40E8" w14:textId="3E86E7DF" w:rsidR="00CC6DDC"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lastRenderedPageBreak/>
        <w:t>8</w:t>
      </w:r>
      <w:r w:rsidR="009A569A" w:rsidRPr="005E40B1">
        <w:rPr>
          <w:rFonts w:ascii="Times New Roman" w:hAnsi="Times New Roman" w:cs="Times New Roman"/>
          <w:b/>
          <w:bCs/>
        </w:rPr>
        <w:t>.</w:t>
      </w:r>
      <w:r w:rsidR="00281237" w:rsidRPr="005E40B1">
        <w:rPr>
          <w:rFonts w:ascii="Times New Roman" w:hAnsi="Times New Roman" w:cs="Times New Roman"/>
          <w:b/>
          <w:bCs/>
        </w:rPr>
        <w:t>2</w:t>
      </w:r>
      <w:r w:rsidR="00252AFE" w:rsidRPr="005E40B1">
        <w:rPr>
          <w:rFonts w:ascii="Times New Roman" w:hAnsi="Times New Roman" w:cs="Times New Roman"/>
          <w:b/>
          <w:bCs/>
        </w:rPr>
        <w:t>6</w:t>
      </w:r>
      <w:r w:rsidR="009A569A" w:rsidRPr="005E40B1">
        <w:rPr>
          <w:rFonts w:ascii="Times New Roman" w:hAnsi="Times New Roman" w:cs="Times New Roman"/>
          <w:b/>
          <w:bCs/>
        </w:rPr>
        <w:tab/>
        <w:t>Time is of the Essence</w:t>
      </w:r>
    </w:p>
    <w:p w14:paraId="3556567E" w14:textId="5C1207AC" w:rsidR="00C17124" w:rsidRPr="005E40B1" w:rsidRDefault="00CC6DDC"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bCs/>
        </w:rPr>
        <w:tab/>
      </w:r>
      <w:r w:rsidR="004C16C9" w:rsidRPr="005E40B1">
        <w:rPr>
          <w:rFonts w:ascii="Times New Roman" w:hAnsi="Times New Roman" w:cs="Times New Roman"/>
          <w:bCs/>
        </w:rPr>
        <w:t xml:space="preserve">Respondent </w:t>
      </w:r>
      <w:r w:rsidR="004C16C9" w:rsidRPr="005E40B1">
        <w:rPr>
          <w:rFonts w:ascii="Times New Roman" w:hAnsi="Times New Roman" w:cs="Times New Roman"/>
        </w:rPr>
        <w:t>and UA agree that time is of the essence in all respects concerning this RFP and any Contract and performance therein</w:t>
      </w:r>
      <w:r w:rsidR="004B3A6A">
        <w:rPr>
          <w:rFonts w:ascii="Times New Roman" w:hAnsi="Times New Roman" w:cs="Times New Roman"/>
        </w:rPr>
        <w:t>.</w:t>
      </w:r>
    </w:p>
    <w:p w14:paraId="4EFB1E0D" w14:textId="77777777" w:rsidR="00172B28" w:rsidRPr="005E40B1" w:rsidRDefault="00172B28" w:rsidP="002C45B2">
      <w:pPr>
        <w:tabs>
          <w:tab w:val="left" w:pos="540"/>
        </w:tabs>
        <w:spacing w:after="0" w:line="240" w:lineRule="auto"/>
        <w:rPr>
          <w:rFonts w:ascii="Times New Roman" w:hAnsi="Times New Roman" w:cs="Times New Roman"/>
        </w:rPr>
      </w:pPr>
    </w:p>
    <w:p w14:paraId="5FFFE1DF" w14:textId="7D8A18B2" w:rsidR="00172B28"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8C5C78" w:rsidRPr="005E40B1">
        <w:rPr>
          <w:rFonts w:ascii="Times New Roman" w:hAnsi="Times New Roman" w:cs="Times New Roman"/>
          <w:b/>
        </w:rPr>
        <w:t>.2</w:t>
      </w:r>
      <w:r w:rsidR="00252AFE" w:rsidRPr="005E40B1">
        <w:rPr>
          <w:rFonts w:ascii="Times New Roman" w:hAnsi="Times New Roman" w:cs="Times New Roman"/>
          <w:b/>
        </w:rPr>
        <w:t>7</w:t>
      </w:r>
      <w:r w:rsidR="00172B28" w:rsidRPr="005E40B1">
        <w:rPr>
          <w:rFonts w:ascii="Times New Roman" w:hAnsi="Times New Roman" w:cs="Times New Roman"/>
          <w:b/>
        </w:rPr>
        <w:tab/>
        <w:t>Formation of the Contract</w:t>
      </w:r>
    </w:p>
    <w:p w14:paraId="5FEAD86F" w14:textId="77777777" w:rsidR="00D26B73" w:rsidRPr="005E40B1" w:rsidRDefault="00D26B73" w:rsidP="002C45B2">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At its option, UA may take either one of the following actions in order to create a Contract between the UA and the selected Respondent:</w:t>
      </w:r>
    </w:p>
    <w:p w14:paraId="32D829B5" w14:textId="77777777" w:rsidR="00D26B73" w:rsidRPr="005E40B1" w:rsidRDefault="00D26B73" w:rsidP="002C45B2">
      <w:pPr>
        <w:pStyle w:val="Normal1"/>
        <w:ind w:left="1440"/>
        <w:rPr>
          <w:rFonts w:ascii="Times New Roman" w:hAnsi="Times New Roman" w:cs="Times New Roman"/>
          <w:sz w:val="22"/>
          <w:szCs w:val="22"/>
        </w:rPr>
      </w:pPr>
      <w:r w:rsidRPr="005E40B1">
        <w:rPr>
          <w:rFonts w:ascii="Times New Roman" w:hAnsi="Times New Roman" w:cs="Times New Roman"/>
          <w:b/>
          <w:sz w:val="22"/>
          <w:szCs w:val="22"/>
        </w:rPr>
        <w:t>A.</w:t>
      </w:r>
      <w:r w:rsidRPr="005E40B1">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5E40B1" w:rsidRDefault="00D26B73" w:rsidP="002C45B2">
      <w:pPr>
        <w:pStyle w:val="Normal1"/>
        <w:ind w:left="1440"/>
        <w:rPr>
          <w:rFonts w:ascii="Times New Roman" w:hAnsi="Times New Roman" w:cs="Times New Roman"/>
          <w:sz w:val="22"/>
          <w:szCs w:val="22"/>
        </w:rPr>
      </w:pPr>
    </w:p>
    <w:p w14:paraId="014B9702" w14:textId="77777777" w:rsidR="00D26B73" w:rsidRPr="005E40B1" w:rsidRDefault="00D26B73" w:rsidP="002C45B2">
      <w:pPr>
        <w:pStyle w:val="Normal1"/>
        <w:ind w:left="1440"/>
        <w:rPr>
          <w:rFonts w:ascii="Times New Roman" w:hAnsi="Times New Roman" w:cs="Times New Roman"/>
          <w:sz w:val="22"/>
          <w:szCs w:val="22"/>
        </w:rPr>
      </w:pPr>
      <w:r w:rsidRPr="005E40B1">
        <w:rPr>
          <w:rFonts w:ascii="Times New Roman" w:hAnsi="Times New Roman" w:cs="Times New Roman"/>
          <w:b/>
          <w:sz w:val="22"/>
          <w:szCs w:val="22"/>
        </w:rPr>
        <w:t>B.</w:t>
      </w:r>
      <w:r w:rsidRPr="005E40B1">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5E40B1" w:rsidRDefault="00D26B73" w:rsidP="002C45B2">
      <w:pPr>
        <w:pStyle w:val="Normal1"/>
        <w:rPr>
          <w:rFonts w:ascii="Times New Roman" w:hAnsi="Times New Roman" w:cs="Times New Roman"/>
          <w:sz w:val="22"/>
          <w:szCs w:val="22"/>
        </w:rPr>
      </w:pPr>
    </w:p>
    <w:p w14:paraId="556370F0" w14:textId="6686B5D4" w:rsidR="00D26B73" w:rsidRPr="005E40B1" w:rsidRDefault="00D26B73" w:rsidP="002C45B2">
      <w:pPr>
        <w:pStyle w:val="Normal1"/>
        <w:ind w:left="720"/>
        <w:rPr>
          <w:rFonts w:ascii="Times New Roman" w:hAnsi="Times New Roman" w:cs="Times New Roman"/>
          <w:sz w:val="22"/>
          <w:szCs w:val="22"/>
        </w:rPr>
      </w:pPr>
      <w:r w:rsidRPr="005E40B1">
        <w:rPr>
          <w:rFonts w:ascii="Times New Roman" w:hAnsi="Times New Roman" w:cs="Times New Roman"/>
          <w:sz w:val="22"/>
          <w:szCs w:val="22"/>
        </w:rPr>
        <w:t xml:space="preserve">Because UA may use alternative (A) above, each Respondent </w:t>
      </w:r>
      <w:r w:rsidR="00462D62" w:rsidRPr="005E40B1">
        <w:rPr>
          <w:rFonts w:ascii="Times New Roman" w:hAnsi="Times New Roman" w:cs="Times New Roman"/>
          <w:sz w:val="22"/>
          <w:szCs w:val="22"/>
        </w:rPr>
        <w:t xml:space="preserve">shall accept the </w:t>
      </w:r>
      <w:r w:rsidRPr="005E40B1">
        <w:rPr>
          <w:rFonts w:ascii="Times New Roman" w:hAnsi="Times New Roman" w:cs="Times New Roman"/>
          <w:sz w:val="22"/>
          <w:szCs w:val="22"/>
        </w:rPr>
        <w:t>contents of this RFP</w:t>
      </w:r>
      <w:r w:rsidR="00462D62" w:rsidRPr="005E40B1">
        <w:rPr>
          <w:rFonts w:ascii="Times New Roman" w:hAnsi="Times New Roman" w:cs="Times New Roman"/>
          <w:sz w:val="22"/>
          <w:szCs w:val="22"/>
        </w:rPr>
        <w:t xml:space="preserve"> which</w:t>
      </w:r>
      <w:r w:rsidRPr="005E40B1">
        <w:rPr>
          <w:rFonts w:ascii="Times New Roman" w:hAnsi="Times New Roman" w:cs="Times New Roman"/>
          <w:sz w:val="22"/>
          <w:szCs w:val="22"/>
        </w:rPr>
        <w:t xml:space="preserve"> will be incorporated into any final Contract </w:t>
      </w:r>
      <w:r w:rsidR="009E0787" w:rsidRPr="005E40B1">
        <w:rPr>
          <w:rFonts w:ascii="Times New Roman" w:hAnsi="Times New Roman" w:cs="Times New Roman"/>
          <w:sz w:val="22"/>
          <w:szCs w:val="22"/>
        </w:rPr>
        <w:t>documents and</w:t>
      </w:r>
      <w:r w:rsidRPr="005E40B1">
        <w:rPr>
          <w:rFonts w:ascii="Times New Roman" w:hAnsi="Times New Roman" w:cs="Times New Roman"/>
          <w:sz w:val="22"/>
          <w:szCs w:val="22"/>
        </w:rPr>
        <w:t xml:space="preserve"> will include standard UA terms and conditions.</w:t>
      </w:r>
    </w:p>
    <w:p w14:paraId="0397F21F" w14:textId="773049B4" w:rsidR="00226DBB" w:rsidRPr="005E40B1" w:rsidRDefault="00226DBB" w:rsidP="002C45B2">
      <w:pPr>
        <w:pStyle w:val="Normal1"/>
        <w:ind w:left="720"/>
        <w:rPr>
          <w:rFonts w:ascii="Times New Roman" w:hAnsi="Times New Roman" w:cs="Times New Roman"/>
          <w:sz w:val="22"/>
          <w:szCs w:val="22"/>
        </w:rPr>
      </w:pPr>
    </w:p>
    <w:p w14:paraId="1288724F" w14:textId="1795F42E" w:rsidR="00226DBB" w:rsidRPr="005E40B1" w:rsidRDefault="00226DBB" w:rsidP="002C45B2">
      <w:pPr>
        <w:pStyle w:val="Normal1"/>
        <w:ind w:left="720"/>
        <w:rPr>
          <w:rFonts w:ascii="Times New Roman" w:hAnsi="Times New Roman" w:cs="Times New Roman"/>
          <w:sz w:val="22"/>
          <w:szCs w:val="22"/>
        </w:rPr>
      </w:pPr>
      <w:bookmarkStart w:id="14" w:name="_Hlk4066981"/>
      <w:r w:rsidRPr="005E40B1">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4"/>
    </w:p>
    <w:p w14:paraId="62F08DC3" w14:textId="77777777" w:rsidR="00D26B73" w:rsidRPr="005E40B1" w:rsidRDefault="00D26B73" w:rsidP="002C45B2">
      <w:pPr>
        <w:pStyle w:val="Normal1"/>
        <w:ind w:left="720"/>
        <w:rPr>
          <w:rFonts w:ascii="Times New Roman" w:hAnsi="Times New Roman" w:cs="Times New Roman"/>
          <w:color w:val="auto"/>
          <w:sz w:val="22"/>
          <w:szCs w:val="22"/>
        </w:rPr>
      </w:pPr>
    </w:p>
    <w:p w14:paraId="43BE0AA8" w14:textId="6AA09DB6" w:rsidR="00391F2B" w:rsidRPr="005E40B1" w:rsidRDefault="00D26B73" w:rsidP="002C45B2">
      <w:pPr>
        <w:pStyle w:val="Normal1"/>
        <w:ind w:left="720"/>
        <w:rPr>
          <w:rFonts w:ascii="Times New Roman" w:hAnsi="Times New Roman" w:cs="Times New Roman"/>
          <w:color w:val="auto"/>
          <w:sz w:val="22"/>
          <w:szCs w:val="22"/>
        </w:rPr>
      </w:pPr>
      <w:r w:rsidRPr="005E40B1">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5E40B1" w:rsidRDefault="007D09E9" w:rsidP="002C45B2">
      <w:pPr>
        <w:pStyle w:val="Normal1"/>
        <w:ind w:left="720"/>
        <w:rPr>
          <w:rFonts w:ascii="Times New Roman" w:hAnsi="Times New Roman" w:cs="Times New Roman"/>
          <w:color w:val="auto"/>
          <w:sz w:val="22"/>
          <w:szCs w:val="22"/>
        </w:rPr>
      </w:pPr>
    </w:p>
    <w:p w14:paraId="30974B40" w14:textId="5E98A938" w:rsidR="00FC43D7" w:rsidRDefault="002E4EB4" w:rsidP="002C45B2">
      <w:pPr>
        <w:pStyle w:val="Normal1"/>
        <w:ind w:left="720"/>
        <w:rPr>
          <w:rFonts w:ascii="Times New Roman" w:hAnsi="Times New Roman" w:cs="Times New Roman"/>
          <w:sz w:val="22"/>
          <w:szCs w:val="22"/>
        </w:rPr>
      </w:pPr>
      <w:r w:rsidRPr="005E40B1">
        <w:rPr>
          <w:rFonts w:ascii="Times New Roman" w:hAnsi="Times New Roman" w:cs="Times New Roman"/>
          <w:b/>
          <w:sz w:val="22"/>
          <w:szCs w:val="22"/>
        </w:rPr>
        <w:t>NOTE:</w:t>
      </w:r>
      <w:r w:rsidRPr="005E40B1">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7" w:history="1">
        <w:r w:rsidRPr="005E40B1">
          <w:rPr>
            <w:rStyle w:val="Hyperlink"/>
            <w:rFonts w:ascii="Times New Roman" w:hAnsi="Times New Roman" w:cs="Times New Roman"/>
            <w:sz w:val="22"/>
            <w:szCs w:val="22"/>
          </w:rPr>
          <w:t>http://procurement.uark.edu/_resources/documents/TGSForm.pdf</w:t>
        </w:r>
      </w:hyperlink>
      <w:r w:rsidR="00211406" w:rsidRPr="005E40B1">
        <w:rPr>
          <w:rStyle w:val="Hyperlink"/>
          <w:rFonts w:ascii="Times New Roman" w:hAnsi="Times New Roman" w:cs="Times New Roman"/>
          <w:sz w:val="22"/>
          <w:szCs w:val="22"/>
        </w:rPr>
        <w:t>.</w:t>
      </w:r>
      <w:r w:rsidR="00FC43D7" w:rsidRPr="005E40B1">
        <w:rPr>
          <w:rStyle w:val="Hyperlink"/>
          <w:rFonts w:ascii="Times New Roman" w:hAnsi="Times New Roman" w:cs="Times New Roman"/>
          <w:color w:val="auto"/>
          <w:sz w:val="22"/>
          <w:szCs w:val="22"/>
          <w:u w:val="none"/>
        </w:rPr>
        <w:t xml:space="preserve">  (</w:t>
      </w:r>
      <w:r w:rsidR="00FC43D7" w:rsidRPr="005E40B1">
        <w:rPr>
          <w:rFonts w:ascii="Times New Roman" w:hAnsi="Times New Roman" w:cs="Times New Roman"/>
          <w:sz w:val="22"/>
          <w:szCs w:val="22"/>
        </w:rPr>
        <w:t>Additional processing time must be allotted if subsequent contract is subject to this requirement).</w:t>
      </w:r>
    </w:p>
    <w:p w14:paraId="21A0B46B" w14:textId="77777777" w:rsidR="00167B74" w:rsidRPr="005E40B1" w:rsidRDefault="00167B74" w:rsidP="002C45B2">
      <w:pPr>
        <w:pStyle w:val="Normal1"/>
        <w:ind w:left="720"/>
        <w:rPr>
          <w:rFonts w:ascii="Times New Roman" w:hAnsi="Times New Roman" w:cs="Times New Roman"/>
          <w:color w:val="auto"/>
          <w:sz w:val="22"/>
          <w:szCs w:val="22"/>
          <w:u w:val="single"/>
        </w:rPr>
      </w:pPr>
    </w:p>
    <w:p w14:paraId="704A9810" w14:textId="2A64C0E9" w:rsidR="008C7EC8" w:rsidRPr="005E40B1" w:rsidRDefault="008C7EC8" w:rsidP="008C7EC8">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8.2</w:t>
      </w:r>
      <w:r w:rsidR="00C5226E" w:rsidRPr="005E40B1">
        <w:rPr>
          <w:rFonts w:ascii="Times New Roman" w:hAnsi="Times New Roman" w:cs="Times New Roman"/>
          <w:b/>
        </w:rPr>
        <w:t>8</w:t>
      </w:r>
      <w:r w:rsidRPr="005E40B1">
        <w:rPr>
          <w:rFonts w:ascii="Times New Roman" w:hAnsi="Times New Roman" w:cs="Times New Roman"/>
          <w:b/>
        </w:rPr>
        <w:tab/>
        <w:t>Permits/Licenses and Compliance</w:t>
      </w:r>
    </w:p>
    <w:p w14:paraId="590FE10B" w14:textId="3B1238E4" w:rsidR="00A27B36" w:rsidRPr="005E40B1" w:rsidRDefault="00EE22D0" w:rsidP="00A25191">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5E40B1" w:rsidRDefault="00A27B36" w:rsidP="00A27B36">
      <w:pPr>
        <w:tabs>
          <w:tab w:val="left" w:pos="540"/>
        </w:tabs>
        <w:spacing w:after="0" w:line="240" w:lineRule="auto"/>
        <w:jc w:val="both"/>
        <w:rPr>
          <w:rFonts w:ascii="Times New Roman" w:hAnsi="Times New Roman" w:cs="Times New Roman"/>
        </w:rPr>
      </w:pPr>
    </w:p>
    <w:p w14:paraId="63B2892C" w14:textId="5DD9CAF1" w:rsidR="00A27B36" w:rsidRPr="005E40B1" w:rsidRDefault="00A27B36" w:rsidP="00A27B36">
      <w:pPr>
        <w:tabs>
          <w:tab w:val="left" w:pos="540"/>
        </w:tabs>
        <w:spacing w:after="0" w:line="240" w:lineRule="auto"/>
        <w:rPr>
          <w:rFonts w:ascii="Times New Roman" w:hAnsi="Times New Roman" w:cs="Times New Roman"/>
          <w:b/>
          <w:spacing w:val="-1"/>
        </w:rPr>
      </w:pPr>
      <w:r w:rsidRPr="005E40B1">
        <w:rPr>
          <w:rFonts w:ascii="Times New Roman" w:hAnsi="Times New Roman" w:cs="Times New Roman"/>
          <w:b/>
        </w:rPr>
        <w:t>8.</w:t>
      </w:r>
      <w:r w:rsidR="00C5226E" w:rsidRPr="005E40B1">
        <w:rPr>
          <w:rFonts w:ascii="Times New Roman" w:hAnsi="Times New Roman" w:cs="Times New Roman"/>
          <w:b/>
        </w:rPr>
        <w:t>29</w:t>
      </w:r>
      <w:r w:rsidRPr="005E40B1">
        <w:rPr>
          <w:rFonts w:ascii="Times New Roman" w:hAnsi="Times New Roman" w:cs="Times New Roman"/>
          <w:b/>
        </w:rPr>
        <w:tab/>
      </w:r>
      <w:r w:rsidRPr="005E40B1">
        <w:rPr>
          <w:rFonts w:ascii="Times New Roman" w:hAnsi="Times New Roman" w:cs="Times New Roman"/>
          <w:b/>
          <w:spacing w:val="-1"/>
        </w:rPr>
        <w:t>W</w:t>
      </w:r>
      <w:r w:rsidR="0082279D" w:rsidRPr="005E40B1">
        <w:rPr>
          <w:rFonts w:ascii="Times New Roman" w:hAnsi="Times New Roman" w:cs="Times New Roman"/>
          <w:b/>
          <w:spacing w:val="-1"/>
        </w:rPr>
        <w:t>eb</w:t>
      </w:r>
      <w:r w:rsidRPr="005E40B1">
        <w:rPr>
          <w:rFonts w:ascii="Times New Roman" w:hAnsi="Times New Roman" w:cs="Times New Roman"/>
          <w:b/>
          <w:spacing w:val="-1"/>
        </w:rPr>
        <w:t xml:space="preserve"> S</w:t>
      </w:r>
      <w:r w:rsidR="0082279D" w:rsidRPr="005E40B1">
        <w:rPr>
          <w:rFonts w:ascii="Times New Roman" w:hAnsi="Times New Roman" w:cs="Times New Roman"/>
          <w:b/>
          <w:spacing w:val="-1"/>
        </w:rPr>
        <w:t xml:space="preserve">ite </w:t>
      </w:r>
      <w:r w:rsidRPr="005E40B1">
        <w:rPr>
          <w:rFonts w:ascii="Times New Roman" w:hAnsi="Times New Roman" w:cs="Times New Roman"/>
          <w:b/>
          <w:spacing w:val="-1"/>
        </w:rPr>
        <w:t>A</w:t>
      </w:r>
      <w:r w:rsidR="0082279D" w:rsidRPr="005E40B1">
        <w:rPr>
          <w:rFonts w:ascii="Times New Roman" w:hAnsi="Times New Roman" w:cs="Times New Roman"/>
          <w:b/>
          <w:spacing w:val="-1"/>
        </w:rPr>
        <w:t>ccessibility</w:t>
      </w:r>
    </w:p>
    <w:p w14:paraId="3D3E5D3C" w14:textId="7D187947" w:rsidR="00A34EB2" w:rsidRPr="005E40B1" w:rsidRDefault="00EE22D0" w:rsidP="00A27B36">
      <w:pPr>
        <w:tabs>
          <w:tab w:val="left" w:pos="540"/>
        </w:tabs>
        <w:spacing w:after="0" w:line="240" w:lineRule="auto"/>
        <w:ind w:left="540"/>
        <w:rPr>
          <w:rFonts w:ascii="Times New Roman" w:hAnsi="Times New Roman" w:cs="Times New Roman"/>
          <w:spacing w:val="-1"/>
        </w:rPr>
      </w:pPr>
      <w:r w:rsidRPr="005E40B1">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5E40B1" w:rsidRDefault="00EE22D0" w:rsidP="00A27B36">
      <w:pPr>
        <w:tabs>
          <w:tab w:val="left" w:pos="540"/>
        </w:tabs>
        <w:spacing w:after="0" w:line="240" w:lineRule="auto"/>
        <w:ind w:left="540"/>
        <w:rPr>
          <w:rFonts w:ascii="Times New Roman" w:hAnsi="Times New Roman" w:cs="Times New Roman"/>
          <w:spacing w:val="-1"/>
        </w:rPr>
      </w:pPr>
    </w:p>
    <w:p w14:paraId="50139E3E" w14:textId="6C5E28D7" w:rsidR="00A34EB2" w:rsidRPr="005E40B1" w:rsidRDefault="00A34EB2" w:rsidP="00A34E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C5226E" w:rsidRPr="005E40B1">
        <w:rPr>
          <w:rFonts w:ascii="Times New Roman" w:hAnsi="Times New Roman" w:cs="Times New Roman"/>
          <w:b/>
        </w:rPr>
        <w:t>30</w:t>
      </w:r>
      <w:r w:rsidRPr="005E40B1">
        <w:rPr>
          <w:rFonts w:ascii="Times New Roman" w:hAnsi="Times New Roman" w:cs="Times New Roman"/>
          <w:b/>
        </w:rPr>
        <w:tab/>
        <w:t>P</w:t>
      </w:r>
      <w:r w:rsidR="0082279D" w:rsidRPr="005E40B1">
        <w:rPr>
          <w:rFonts w:ascii="Times New Roman" w:hAnsi="Times New Roman" w:cs="Times New Roman"/>
          <w:b/>
        </w:rPr>
        <w:t xml:space="preserve">rohibition </w:t>
      </w:r>
      <w:r w:rsidRPr="005E40B1">
        <w:rPr>
          <w:rFonts w:ascii="Times New Roman" w:hAnsi="Times New Roman" w:cs="Times New Roman"/>
          <w:b/>
        </w:rPr>
        <w:t>A</w:t>
      </w:r>
      <w:r w:rsidR="0082279D" w:rsidRPr="005E40B1">
        <w:rPr>
          <w:rFonts w:ascii="Times New Roman" w:hAnsi="Times New Roman" w:cs="Times New Roman"/>
          <w:b/>
        </w:rPr>
        <w:t xml:space="preserve">gainst </w:t>
      </w:r>
      <w:r w:rsidRPr="005E40B1">
        <w:rPr>
          <w:rFonts w:ascii="Times New Roman" w:hAnsi="Times New Roman" w:cs="Times New Roman"/>
          <w:b/>
        </w:rPr>
        <w:t>B</w:t>
      </w:r>
      <w:r w:rsidR="0082279D" w:rsidRPr="005E40B1">
        <w:rPr>
          <w:rFonts w:ascii="Times New Roman" w:hAnsi="Times New Roman" w:cs="Times New Roman"/>
          <w:b/>
        </w:rPr>
        <w:t>oycotting Israel</w:t>
      </w:r>
    </w:p>
    <w:p w14:paraId="350D0B54" w14:textId="2E635DB9" w:rsidR="00CD4C2B" w:rsidRPr="005E40B1" w:rsidRDefault="00C56A2F" w:rsidP="00A34E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12296CF5" w14:textId="1B4F4FBC" w:rsidR="0082279D" w:rsidRPr="005E40B1" w:rsidRDefault="0082279D" w:rsidP="0082279D">
      <w:pPr>
        <w:tabs>
          <w:tab w:val="left" w:pos="540"/>
        </w:tabs>
        <w:spacing w:after="0" w:line="240" w:lineRule="auto"/>
        <w:rPr>
          <w:rFonts w:ascii="Times New Roman" w:hAnsi="Times New Roman" w:cs="Times New Roman"/>
        </w:rPr>
      </w:pPr>
    </w:p>
    <w:p w14:paraId="179F8D80" w14:textId="46B96ED4" w:rsidR="0082279D" w:rsidRPr="005E40B1" w:rsidRDefault="0082279D" w:rsidP="0082279D">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C5226E" w:rsidRPr="005E40B1">
        <w:rPr>
          <w:rFonts w:ascii="Times New Roman" w:hAnsi="Times New Roman" w:cs="Times New Roman"/>
          <w:b/>
        </w:rPr>
        <w:t>31</w:t>
      </w:r>
      <w:r w:rsidRPr="005E40B1">
        <w:rPr>
          <w:rFonts w:ascii="Times New Roman" w:hAnsi="Times New Roman" w:cs="Times New Roman"/>
        </w:rPr>
        <w:tab/>
      </w:r>
      <w:r w:rsidRPr="005E40B1">
        <w:rPr>
          <w:rFonts w:ascii="Times New Roman" w:hAnsi="Times New Roman" w:cs="Times New Roman"/>
          <w:b/>
        </w:rPr>
        <w:t>Campus Restrictions</w:t>
      </w:r>
    </w:p>
    <w:p w14:paraId="70EB128A" w14:textId="77777777" w:rsidR="002B6229" w:rsidRPr="005E40B1" w:rsidRDefault="002B6229" w:rsidP="0082279D">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guests or invitees while on the </w:t>
      </w:r>
      <w:r w:rsidRPr="005E40B1">
        <w:rPr>
          <w:rFonts w:ascii="Times New Roman" w:hAnsi="Times New Roman" w:cs="Times New Roman"/>
        </w:rPr>
        <w:lastRenderedPageBreak/>
        <w:t>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5E40B1" w:rsidRDefault="002B6229" w:rsidP="002B6229">
      <w:pPr>
        <w:tabs>
          <w:tab w:val="left" w:pos="540"/>
        </w:tabs>
        <w:spacing w:after="0" w:line="240" w:lineRule="auto"/>
        <w:rPr>
          <w:rFonts w:ascii="Times New Roman" w:hAnsi="Times New Roman" w:cs="Times New Roman"/>
        </w:rPr>
      </w:pPr>
    </w:p>
    <w:p w14:paraId="02A64C49" w14:textId="138518A2" w:rsidR="002B6229" w:rsidRPr="005E40B1" w:rsidRDefault="002B6229" w:rsidP="002B6229">
      <w:pPr>
        <w:shd w:val="clear" w:color="auto" w:fill="FFFFFF"/>
        <w:spacing w:after="0" w:line="240" w:lineRule="auto"/>
        <w:ind w:left="540" w:right="8" w:hanging="540"/>
        <w:jc w:val="both"/>
        <w:rPr>
          <w:rFonts w:ascii="Times New Roman" w:hAnsi="Times New Roman" w:cs="Times New Roman"/>
        </w:rPr>
      </w:pPr>
      <w:r w:rsidRPr="005E40B1">
        <w:rPr>
          <w:rFonts w:ascii="Times New Roman" w:hAnsi="Times New Roman" w:cs="Times New Roman"/>
          <w:b/>
        </w:rPr>
        <w:t>8.32  Performance Standards</w:t>
      </w:r>
    </w:p>
    <w:p w14:paraId="40C94BE9" w14:textId="577E495C" w:rsidR="002B6229" w:rsidRDefault="002B6229" w:rsidP="005E6596">
      <w:pPr>
        <w:shd w:val="clear" w:color="auto" w:fill="FFFFFF"/>
        <w:spacing w:after="0" w:line="240" w:lineRule="auto"/>
        <w:ind w:left="540" w:right="8"/>
        <w:rPr>
          <w:rFonts w:ascii="Times New Roman" w:hAnsi="Times New Roman" w:cs="Times New Roman"/>
        </w:rPr>
      </w:pPr>
      <w:r w:rsidRPr="005E40B1">
        <w:rPr>
          <w:rFonts w:ascii="Times New Roman" w:hAnsi="Times New Roman" w:cs="Times New Roman"/>
        </w:rPr>
        <w:t>Contractor acknowledges that the use of performance</w:t>
      </w:r>
      <w:r w:rsidR="00B21812">
        <w:rPr>
          <w:rFonts w:ascii="Times New Roman" w:hAnsi="Times New Roman" w:cs="Times New Roman"/>
        </w:rPr>
        <w:t>-</w:t>
      </w:r>
      <w:r w:rsidRPr="005E40B1">
        <w:rPr>
          <w:rFonts w:ascii="Times New Roman" w:hAnsi="Times New Roman" w:cs="Times New Roman"/>
        </w:rPr>
        <w:t xml:space="preserve">based standards on any resultant Contract by UA are required pursuant to Arkansas Code Annotated § 19-11-267.  </w:t>
      </w:r>
      <w:r w:rsidRPr="005E40B1">
        <w:rPr>
          <w:rFonts w:ascii="Times New Roman" w:hAnsi="Times New Roman" w:cs="Times New Roman"/>
          <w:color w:val="292929"/>
        </w:rPr>
        <w:t>Contractor shall provide prompt, responsive, courteous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5E40B1">
        <w:rPr>
          <w:rFonts w:ascii="Times New Roman" w:hAnsi="Times New Roman" w:cs="Times New Roman"/>
          <w:color w:val="4A4A4A"/>
        </w:rPr>
        <w:t xml:space="preserve">.  Contractor </w:t>
      </w:r>
      <w:r w:rsidRPr="005E40B1">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5E40B1"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5E40B1">
        <w:rPr>
          <w:rFonts w:ascii="Times New Roman" w:hAnsi="Times New Roman" w:cs="Times New Roman"/>
        </w:rPr>
        <w:t xml:space="preserve"> </w:t>
      </w:r>
    </w:p>
    <w:p w14:paraId="0013EAB6" w14:textId="758273AA" w:rsidR="002B6229" w:rsidRPr="005E40B1" w:rsidRDefault="002B6229" w:rsidP="002B6229">
      <w:pPr>
        <w:pStyle w:val="ListParagraph"/>
        <w:ind w:left="540" w:hanging="540"/>
        <w:contextualSpacing/>
        <w:jc w:val="both"/>
        <w:rPr>
          <w:sz w:val="22"/>
          <w:szCs w:val="22"/>
        </w:rPr>
      </w:pPr>
      <w:r w:rsidRPr="005E40B1">
        <w:rPr>
          <w:b/>
          <w:sz w:val="22"/>
          <w:szCs w:val="22"/>
        </w:rPr>
        <w:t>8.33  Background Checks</w:t>
      </w:r>
    </w:p>
    <w:p w14:paraId="171FFC1F" w14:textId="08129D79" w:rsidR="002B6229" w:rsidRDefault="002B6229" w:rsidP="005E6596">
      <w:pPr>
        <w:pStyle w:val="ListParagraph"/>
        <w:ind w:left="540"/>
        <w:contextualSpacing/>
        <w:rPr>
          <w:sz w:val="22"/>
          <w:szCs w:val="22"/>
        </w:rPr>
      </w:pPr>
      <w:r w:rsidRPr="005E40B1">
        <w:rPr>
          <w:sz w:val="22"/>
          <w:szCs w:val="22"/>
        </w:rPr>
        <w:t xml:space="preserve">Contractor shall be responsible to obtain and to pay for background checks (including, but not limited to, checks for registered sex offenders) for </w:t>
      </w:r>
      <w:r w:rsidRPr="005E40B1">
        <w:rPr>
          <w:i/>
          <w:sz w:val="22"/>
          <w:szCs w:val="22"/>
        </w:rPr>
        <w:t>all</w:t>
      </w:r>
      <w:r w:rsidRPr="005E40B1">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5E40B1">
        <w:rPr>
          <w:color w:val="000000"/>
          <w:sz w:val="22"/>
          <w:szCs w:val="22"/>
        </w:rPr>
        <w:t xml:space="preserve"> </w:t>
      </w:r>
      <w:r w:rsidRPr="005E40B1">
        <w:rPr>
          <w:sz w:val="22"/>
          <w:szCs w:val="22"/>
        </w:rPr>
        <w:t>on the UA campus under any circumstances whatsoever until a satisfactory background check has been completed for each individual and copies furnished to UA.</w:t>
      </w:r>
    </w:p>
    <w:p w14:paraId="4D2FE1CE" w14:textId="77777777" w:rsidR="009E0787" w:rsidRPr="005E40B1" w:rsidRDefault="009E0787" w:rsidP="002B6229">
      <w:pPr>
        <w:pStyle w:val="ListParagraph"/>
        <w:ind w:left="540"/>
        <w:contextualSpacing/>
        <w:jc w:val="both"/>
        <w:rPr>
          <w:sz w:val="22"/>
          <w:szCs w:val="22"/>
        </w:rPr>
      </w:pPr>
    </w:p>
    <w:p w14:paraId="4D05421C" w14:textId="0B6406EA" w:rsidR="002B6229" w:rsidRPr="005E40B1" w:rsidRDefault="002B6229" w:rsidP="002B6229">
      <w:pPr>
        <w:shd w:val="clear" w:color="auto" w:fill="FFFFFF"/>
        <w:spacing w:after="0" w:line="240" w:lineRule="auto"/>
        <w:ind w:left="540" w:right="8" w:hanging="540"/>
        <w:jc w:val="both"/>
        <w:rPr>
          <w:rFonts w:ascii="Times New Roman" w:hAnsi="Times New Roman" w:cs="Times New Roman"/>
        </w:rPr>
      </w:pPr>
      <w:r w:rsidRPr="005E40B1">
        <w:rPr>
          <w:rFonts w:ascii="Times New Roman" w:hAnsi="Times New Roman" w:cs="Times New Roman"/>
          <w:b/>
        </w:rPr>
        <w:t>8.34  Service Expectations</w:t>
      </w:r>
      <w:r w:rsidRPr="005E40B1">
        <w:rPr>
          <w:rFonts w:ascii="Times New Roman" w:hAnsi="Times New Roman" w:cs="Times New Roman"/>
        </w:rPr>
        <w:t xml:space="preserve"> </w:t>
      </w:r>
    </w:p>
    <w:p w14:paraId="0EB0EBFC" w14:textId="591EE28E" w:rsidR="002B6229" w:rsidRPr="005E40B1" w:rsidRDefault="002B6229" w:rsidP="005E6596">
      <w:pPr>
        <w:shd w:val="clear" w:color="auto" w:fill="FFFFFF"/>
        <w:spacing w:after="0" w:line="240" w:lineRule="auto"/>
        <w:ind w:left="540" w:right="8"/>
        <w:rPr>
          <w:rFonts w:ascii="Times New Roman" w:hAnsi="Times New Roman" w:cs="Times New Roman"/>
        </w:rPr>
      </w:pPr>
      <w:r w:rsidRPr="005E40B1">
        <w:rPr>
          <w:rFonts w:ascii="Times New Roman" w:hAnsi="Times New Roman" w:cs="Times New Roman"/>
        </w:rPr>
        <w:t xml:space="preserve">Contractor and its officers, employees, agents, volunteers, subcontractors and invitees understand that they are working at an institution of higher learning, and are required to conduct </w:t>
      </w:r>
      <w:r w:rsidRPr="005E40B1">
        <w:rPr>
          <w:rFonts w:ascii="Times New Roman" w:hAnsi="Times New Roman" w:cs="Times New Roman"/>
          <w:spacing w:val="-1"/>
        </w:rPr>
        <w:t xml:space="preserve">themselves in a manner that is commensurate with that environment.  Contractor, </w:t>
      </w:r>
      <w:r w:rsidRPr="005E40B1">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5E40B1">
        <w:rPr>
          <w:rFonts w:ascii="Times New Roman" w:hAnsi="Times New Roman" w:cs="Times New Roman"/>
          <w:spacing w:val="-1"/>
        </w:rPr>
        <w:t xml:space="preserve">profanity, unlawful discrimination, boisterous or rude conduct, intoxication, mishandling funds, and offensive or disrespectful </w:t>
      </w:r>
      <w:r w:rsidRPr="005E40B1">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10E63882" w14:textId="77777777" w:rsidR="00E61417" w:rsidRPr="005E40B1" w:rsidRDefault="00E61417" w:rsidP="002B6229">
      <w:pPr>
        <w:shd w:val="clear" w:color="auto" w:fill="FFFFFF"/>
        <w:spacing w:after="0" w:line="240" w:lineRule="auto"/>
        <w:ind w:left="540" w:right="8"/>
        <w:jc w:val="both"/>
        <w:rPr>
          <w:rFonts w:ascii="Times New Roman" w:hAnsi="Times New Roman" w:cs="Times New Roman"/>
        </w:rPr>
      </w:pPr>
    </w:p>
    <w:p w14:paraId="3459D38D" w14:textId="562974FC" w:rsidR="002B6229" w:rsidRPr="005E40B1" w:rsidRDefault="002B6229" w:rsidP="002B6229">
      <w:pPr>
        <w:shd w:val="clear" w:color="auto" w:fill="FFFFFF"/>
        <w:spacing w:after="0" w:line="240" w:lineRule="auto"/>
        <w:ind w:left="540" w:right="8" w:hanging="540"/>
        <w:jc w:val="both"/>
        <w:rPr>
          <w:rFonts w:ascii="Times New Roman" w:hAnsi="Times New Roman" w:cs="Times New Roman"/>
          <w:color w:val="000000"/>
        </w:rPr>
      </w:pPr>
      <w:r w:rsidRPr="005E40B1">
        <w:rPr>
          <w:rFonts w:ascii="Times New Roman" w:hAnsi="Times New Roman" w:cs="Times New Roman"/>
          <w:b/>
        </w:rPr>
        <w:t>8.</w:t>
      </w:r>
      <w:r w:rsidRPr="005E40B1">
        <w:rPr>
          <w:rFonts w:ascii="Times New Roman" w:hAnsi="Times New Roman" w:cs="Times New Roman"/>
          <w:b/>
          <w:color w:val="000000"/>
          <w:spacing w:val="-1"/>
        </w:rPr>
        <w:t xml:space="preserve">35  </w:t>
      </w:r>
      <w:r w:rsidRPr="005E40B1">
        <w:rPr>
          <w:rFonts w:ascii="Times New Roman" w:hAnsi="Times New Roman" w:cs="Times New Roman"/>
          <w:b/>
          <w:color w:val="000000"/>
        </w:rPr>
        <w:t>No Assignment and Sublicensing</w:t>
      </w:r>
      <w:r w:rsidRPr="005E40B1">
        <w:rPr>
          <w:rFonts w:ascii="Times New Roman" w:hAnsi="Times New Roman" w:cs="Times New Roman"/>
          <w:color w:val="000000"/>
        </w:rPr>
        <w:t xml:space="preserve">  </w:t>
      </w:r>
    </w:p>
    <w:p w14:paraId="75159A1E" w14:textId="77777777" w:rsidR="002B6229" w:rsidRPr="005E40B1" w:rsidRDefault="002B6229" w:rsidP="005E6596">
      <w:pPr>
        <w:shd w:val="clear" w:color="auto" w:fill="FFFFFF"/>
        <w:spacing w:after="0" w:line="240" w:lineRule="auto"/>
        <w:ind w:left="540" w:right="8"/>
        <w:rPr>
          <w:rFonts w:ascii="Times New Roman" w:hAnsi="Times New Roman" w:cs="Times New Roman"/>
          <w:color w:val="000000"/>
        </w:rPr>
      </w:pPr>
      <w:r w:rsidRPr="005E40B1">
        <w:rPr>
          <w:rFonts w:ascii="Times New Roman" w:hAnsi="Times New Roman" w:cs="Times New Roman"/>
        </w:rPr>
        <w:t xml:space="preserve">Respondents </w:t>
      </w:r>
      <w:r w:rsidRPr="005E40B1">
        <w:rPr>
          <w:rFonts w:ascii="Times New Roman" w:hAnsi="Times New Roman" w:cs="Times New Roman"/>
          <w:color w:val="000000"/>
        </w:rPr>
        <w:t xml:space="preserve">may not assign or sublicense any resulting Contract </w:t>
      </w:r>
      <w:r w:rsidRPr="005E40B1">
        <w:rPr>
          <w:rFonts w:ascii="Times New Roman" w:hAnsi="Times New Roman" w:cs="Times New Roman"/>
          <w:color w:val="000000"/>
          <w:spacing w:val="-1"/>
        </w:rPr>
        <w:t>without the prior written consent of an authorized representative of UA as provided by UA’s Board of Trustee Policy</w:t>
      </w:r>
      <w:r w:rsidRPr="005E40B1">
        <w:rPr>
          <w:rFonts w:ascii="Times New Roman" w:hAnsi="Times New Roman" w:cs="Times New Roman"/>
          <w:color w:val="000000"/>
        </w:rPr>
        <w:t>.</w:t>
      </w:r>
    </w:p>
    <w:p w14:paraId="58C65F31" w14:textId="77777777" w:rsidR="002B6229" w:rsidRPr="005E40B1" w:rsidRDefault="002B6229" w:rsidP="002B6229">
      <w:pPr>
        <w:shd w:val="clear" w:color="auto" w:fill="FFFFFF"/>
        <w:spacing w:after="0" w:line="240" w:lineRule="auto"/>
        <w:ind w:right="8"/>
        <w:jc w:val="both"/>
        <w:rPr>
          <w:rFonts w:ascii="Times New Roman" w:hAnsi="Times New Roman" w:cs="Times New Roman"/>
          <w:b/>
        </w:rPr>
      </w:pPr>
    </w:p>
    <w:p w14:paraId="294D1A4B" w14:textId="77777777" w:rsidR="000E722F" w:rsidRDefault="002B6229" w:rsidP="000E722F">
      <w:pPr>
        <w:tabs>
          <w:tab w:val="left" w:pos="540"/>
        </w:tabs>
        <w:spacing w:after="0"/>
        <w:jc w:val="both"/>
        <w:rPr>
          <w:rFonts w:ascii="Times New Roman" w:hAnsi="Times New Roman" w:cs="Times New Roman"/>
          <w:b/>
        </w:rPr>
      </w:pPr>
      <w:r w:rsidRPr="005E40B1">
        <w:rPr>
          <w:rFonts w:ascii="Times New Roman" w:hAnsi="Times New Roman" w:cs="Times New Roman"/>
          <w:b/>
        </w:rPr>
        <w:t>8.36</w:t>
      </w:r>
      <w:r w:rsidRPr="005E40B1">
        <w:rPr>
          <w:rFonts w:ascii="Times New Roman" w:hAnsi="Times New Roman" w:cs="Times New Roman"/>
        </w:rPr>
        <w:t xml:space="preserve">  </w:t>
      </w:r>
      <w:r w:rsidRPr="005E40B1">
        <w:rPr>
          <w:rFonts w:ascii="Times New Roman" w:hAnsi="Times New Roman" w:cs="Times New Roman"/>
          <w:b/>
        </w:rPr>
        <w:t>PCI DSS Compliance</w:t>
      </w:r>
    </w:p>
    <w:p w14:paraId="7BCCB06B" w14:textId="44973271" w:rsidR="002B6229" w:rsidRPr="000E722F" w:rsidRDefault="002B6229" w:rsidP="000E722F">
      <w:pPr>
        <w:tabs>
          <w:tab w:val="left" w:pos="540"/>
        </w:tabs>
        <w:spacing w:after="0"/>
        <w:ind w:left="540"/>
        <w:jc w:val="both"/>
        <w:rPr>
          <w:rFonts w:ascii="Times New Roman" w:hAnsi="Times New Roman" w:cs="Times New Roman"/>
          <w:b/>
        </w:rPr>
      </w:pPr>
      <w:r w:rsidRPr="005E40B1">
        <w:rPr>
          <w:rFonts w:ascii="Times New Roman" w:hAnsi="Times New Roman" w:cs="Times New Roman"/>
        </w:rPr>
        <w:lastRenderedPageBreak/>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5E40B1">
        <w:rPr>
          <w:rFonts w:ascii="Times New Roman" w:hAnsi="Times New Roman" w:cs="Times New Roman"/>
        </w:rPr>
        <w:t>third-party</w:t>
      </w:r>
      <w:r w:rsidRPr="005E40B1">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29DAE04B" w14:textId="77777777" w:rsidR="000E722F" w:rsidRDefault="000E722F" w:rsidP="002B6229">
      <w:pPr>
        <w:spacing w:after="0"/>
        <w:jc w:val="both"/>
        <w:rPr>
          <w:rFonts w:ascii="Times New Roman" w:eastAsia="MS Mincho" w:hAnsi="Times New Roman" w:cs="Times New Roman"/>
          <w:b/>
          <w:bCs/>
        </w:rPr>
      </w:pPr>
    </w:p>
    <w:p w14:paraId="7698E0A5" w14:textId="7776F67C" w:rsidR="002B6229" w:rsidRPr="005E40B1" w:rsidRDefault="002B6229" w:rsidP="002B6229">
      <w:pPr>
        <w:spacing w:after="0"/>
        <w:jc w:val="both"/>
        <w:rPr>
          <w:rFonts w:ascii="Times New Roman" w:eastAsia="MS Mincho" w:hAnsi="Times New Roman" w:cs="Times New Roman"/>
          <w:b/>
          <w:bCs/>
        </w:rPr>
      </w:pPr>
      <w:r w:rsidRPr="005E40B1">
        <w:rPr>
          <w:rFonts w:ascii="Times New Roman" w:eastAsia="MS Mincho" w:hAnsi="Times New Roman" w:cs="Times New Roman"/>
          <w:b/>
          <w:bCs/>
        </w:rPr>
        <w:t>8.37  NCAA AND SEC</w:t>
      </w:r>
    </w:p>
    <w:p w14:paraId="6F03FA6B" w14:textId="50FDEFE6" w:rsidR="008C7EC8" w:rsidRPr="005E40B1" w:rsidRDefault="002B6229" w:rsidP="002B6229">
      <w:pPr>
        <w:tabs>
          <w:tab w:val="left" w:pos="540"/>
        </w:tabs>
        <w:spacing w:after="0" w:line="240" w:lineRule="auto"/>
        <w:ind w:left="540"/>
        <w:rPr>
          <w:rFonts w:ascii="Times New Roman" w:hAnsi="Times New Roman" w:cs="Times New Roman"/>
          <w:b/>
          <w:spacing w:val="-1"/>
        </w:rPr>
      </w:pPr>
      <w:r w:rsidRPr="005E40B1">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5E40B1">
        <w:rPr>
          <w:rFonts w:ascii="Times New Roman" w:eastAsia="MS Mincho" w:hAnsi="Times New Roman" w:cs="Times New Roman"/>
        </w:rPr>
        <w:t xml:space="preserve">  This provision applies to those engagements involving the function of athletics and/or athletics activities and affairs.</w:t>
      </w:r>
      <w:r w:rsidR="008C7EC8" w:rsidRPr="005E40B1">
        <w:rPr>
          <w:rFonts w:ascii="Times New Roman" w:hAnsi="Times New Roman" w:cs="Times New Roman"/>
        </w:rPr>
        <w:tab/>
      </w:r>
    </w:p>
    <w:p w14:paraId="2319842C" w14:textId="0BBE61F9" w:rsidR="00FF5E44" w:rsidRPr="005E40B1" w:rsidRDefault="00FF5E44" w:rsidP="008C7EC8">
      <w:pPr>
        <w:tabs>
          <w:tab w:val="left" w:pos="540"/>
        </w:tabs>
        <w:spacing w:after="0" w:line="240" w:lineRule="auto"/>
        <w:jc w:val="both"/>
        <w:rPr>
          <w:rFonts w:ascii="Times New Roman" w:hAnsi="Times New Roman" w:cs="Times New Roman"/>
          <w:b/>
        </w:rPr>
      </w:pPr>
    </w:p>
    <w:p w14:paraId="6695F5B7" w14:textId="68BB34F3" w:rsidR="009D0FC4" w:rsidRPr="005E40B1" w:rsidRDefault="00712CC5" w:rsidP="00F6113E">
      <w:pPr>
        <w:tabs>
          <w:tab w:val="left" w:pos="540"/>
        </w:tabs>
        <w:spacing w:before="60" w:after="60" w:line="240" w:lineRule="auto"/>
        <w:jc w:val="both"/>
        <w:rPr>
          <w:rFonts w:ascii="Times New Roman" w:eastAsia="Times New Roman" w:hAnsi="Times New Roman" w:cs="Times New Roman"/>
          <w:b/>
          <w:noProof/>
        </w:rPr>
      </w:pPr>
      <w:r w:rsidRPr="005E40B1">
        <w:rPr>
          <w:rFonts w:ascii="Times New Roman" w:eastAsia="Times New Roman" w:hAnsi="Times New Roman" w:cs="Times New Roman"/>
          <w:b/>
          <w:noProof/>
        </w:rPr>
        <w:t>9</w:t>
      </w:r>
      <w:r w:rsidR="00024BF8" w:rsidRPr="005E40B1">
        <w:rPr>
          <w:rFonts w:ascii="Times New Roman" w:eastAsia="Times New Roman" w:hAnsi="Times New Roman" w:cs="Times New Roman"/>
          <w:b/>
          <w:noProof/>
        </w:rPr>
        <w:t>.</w:t>
      </w:r>
      <w:r w:rsidR="00C95834" w:rsidRPr="005E40B1">
        <w:rPr>
          <w:rFonts w:ascii="Times New Roman" w:eastAsia="Times New Roman" w:hAnsi="Times New Roman" w:cs="Times New Roman"/>
          <w:b/>
          <w:noProof/>
        </w:rPr>
        <w:tab/>
        <w:t xml:space="preserve">INSTRUCTION TO </w:t>
      </w:r>
      <w:r w:rsidR="00C77020" w:rsidRPr="005E40B1">
        <w:rPr>
          <w:rFonts w:ascii="Times New Roman" w:eastAsia="Times New Roman" w:hAnsi="Times New Roman" w:cs="Times New Roman"/>
          <w:b/>
          <w:noProof/>
        </w:rPr>
        <w:t>RE</w:t>
      </w:r>
      <w:r w:rsidR="00FF30C6" w:rsidRPr="005E40B1">
        <w:rPr>
          <w:rFonts w:ascii="Times New Roman" w:eastAsia="Times New Roman" w:hAnsi="Times New Roman" w:cs="Times New Roman"/>
          <w:b/>
          <w:noProof/>
        </w:rPr>
        <w:t>S</w:t>
      </w:r>
      <w:r w:rsidR="00C77020" w:rsidRPr="005E40B1">
        <w:rPr>
          <w:rFonts w:ascii="Times New Roman" w:eastAsia="Times New Roman" w:hAnsi="Times New Roman" w:cs="Times New Roman"/>
          <w:b/>
          <w:noProof/>
        </w:rPr>
        <w:t>PONDENTS</w:t>
      </w:r>
    </w:p>
    <w:p w14:paraId="220054A9" w14:textId="77777777" w:rsidR="00913E9A" w:rsidRPr="005E40B1"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77777777" w:rsidR="00F70C48"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eastAsia="Times New Roman" w:hAnsi="Times New Roman" w:cs="Times New Roman"/>
          <w:b/>
          <w:noProof/>
        </w:rPr>
        <w:t>9.1</w:t>
      </w:r>
      <w:r w:rsidRPr="005E40B1">
        <w:rPr>
          <w:rFonts w:ascii="Times New Roman" w:eastAsia="Times New Roman" w:hAnsi="Times New Roman" w:cs="Times New Roman"/>
          <w:b/>
          <w:noProof/>
        </w:rPr>
        <w:tab/>
      </w:r>
      <w:r w:rsidRPr="005E40B1">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5E40B1" w:rsidRDefault="00F70C48" w:rsidP="00C1031A">
      <w:pPr>
        <w:tabs>
          <w:tab w:val="left" w:pos="540"/>
        </w:tabs>
        <w:spacing w:after="0" w:line="240" w:lineRule="auto"/>
        <w:rPr>
          <w:rFonts w:ascii="Times New Roman" w:hAnsi="Times New Roman" w:cs="Times New Roman"/>
        </w:rPr>
      </w:pPr>
    </w:p>
    <w:p w14:paraId="7B8D1BD0" w14:textId="77777777" w:rsidR="00F70C48"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9.2</w:t>
      </w:r>
      <w:r w:rsidRPr="005E40B1">
        <w:rPr>
          <w:rFonts w:ascii="Times New Roman" w:hAnsi="Times New Roman" w:cs="Times New Roman"/>
        </w:rPr>
        <w:tab/>
      </w:r>
      <w:bookmarkStart w:id="15" w:name="_Toc182981450"/>
      <w:r w:rsidRPr="005E40B1">
        <w:rPr>
          <w:rFonts w:ascii="Times New Roman" w:hAnsi="Times New Roman" w:cs="Times New Roman"/>
        </w:rPr>
        <w:t>Respondents must address each section of the RFP.  An interactive version of the RFP document will be posted on our Hogbid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5E40B1" w:rsidRDefault="00F70C48" w:rsidP="00C1031A">
      <w:pPr>
        <w:tabs>
          <w:tab w:val="left" w:pos="540"/>
        </w:tabs>
        <w:spacing w:after="0" w:line="240" w:lineRule="auto"/>
        <w:rPr>
          <w:rFonts w:ascii="Times New Roman" w:hAnsi="Times New Roman" w:cs="Times New Roman"/>
        </w:rPr>
      </w:pPr>
    </w:p>
    <w:p w14:paraId="5B962B6E" w14:textId="77777777" w:rsidR="00F70C48" w:rsidRPr="005E40B1" w:rsidRDefault="00F70C48" w:rsidP="00C1031A">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5"/>
    </w:p>
    <w:p w14:paraId="2B0D01B0" w14:textId="77777777" w:rsidR="00F70C48" w:rsidRPr="005E40B1" w:rsidRDefault="00F70C48" w:rsidP="00C1031A">
      <w:pPr>
        <w:tabs>
          <w:tab w:val="left" w:pos="540"/>
        </w:tabs>
        <w:spacing w:after="0" w:line="240" w:lineRule="auto"/>
        <w:ind w:left="540"/>
        <w:rPr>
          <w:rFonts w:ascii="Times New Roman" w:hAnsi="Times New Roman" w:cs="Times New Roman"/>
        </w:rPr>
      </w:pPr>
    </w:p>
    <w:p w14:paraId="2A62BFB2" w14:textId="2D0697E7" w:rsidR="003F5A5D"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eastAsia="Times New Roman" w:hAnsi="Times New Roman" w:cs="Times New Roman"/>
          <w:b/>
          <w:noProof/>
        </w:rPr>
        <w:t>9.3</w:t>
      </w:r>
      <w:bookmarkStart w:id="16" w:name="_Toc182981451"/>
      <w:r w:rsidRPr="005E40B1">
        <w:rPr>
          <w:rFonts w:ascii="Times New Roman" w:eastAsia="Times New Roman" w:hAnsi="Times New Roman" w:cs="Times New Roman"/>
          <w:b/>
          <w:noProof/>
        </w:rPr>
        <w:tab/>
      </w:r>
      <w:r w:rsidRPr="005E40B1">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6"/>
    </w:p>
    <w:p w14:paraId="6B47C6EB" w14:textId="77777777" w:rsidR="00453B73" w:rsidRPr="005E40B1" w:rsidRDefault="00453B73" w:rsidP="00C1031A">
      <w:pPr>
        <w:tabs>
          <w:tab w:val="left" w:pos="540"/>
        </w:tabs>
        <w:spacing w:after="0" w:line="240" w:lineRule="auto"/>
        <w:rPr>
          <w:rFonts w:ascii="Times New Roman" w:hAnsi="Times New Roman" w:cs="Times New Roman"/>
          <w:b/>
        </w:rPr>
      </w:pPr>
    </w:p>
    <w:p w14:paraId="020E9BE6" w14:textId="56FB838D" w:rsidR="006E1DB5" w:rsidRPr="005E40B1" w:rsidRDefault="00712CC5"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lastRenderedPageBreak/>
        <w:t>9</w:t>
      </w:r>
      <w:r w:rsidR="003F5A5D" w:rsidRPr="005E40B1">
        <w:rPr>
          <w:rFonts w:ascii="Times New Roman" w:hAnsi="Times New Roman" w:cs="Times New Roman"/>
          <w:b/>
        </w:rPr>
        <w:t>.4</w:t>
      </w:r>
      <w:r w:rsidR="003F5A5D" w:rsidRPr="005E40B1">
        <w:rPr>
          <w:rFonts w:ascii="Times New Roman" w:hAnsi="Times New Roman" w:cs="Times New Roman"/>
        </w:rPr>
        <w:tab/>
      </w:r>
      <w:bookmarkStart w:id="17" w:name="_Hlk509928242"/>
      <w:r w:rsidR="006E1DB5" w:rsidRPr="009E19F5">
        <w:rPr>
          <w:rFonts w:ascii="Times New Roman" w:eastAsia="MS Mincho" w:hAnsi="Times New Roman" w:cs="Times New Roman"/>
        </w:rPr>
        <w:t xml:space="preserve">Proposals will be publicly opened </w:t>
      </w:r>
      <w:r w:rsidR="00225F4E" w:rsidRPr="009E19F5">
        <w:rPr>
          <w:rFonts w:ascii="Times New Roman" w:eastAsia="MS Mincho" w:hAnsi="Times New Roman" w:cs="Times New Roman"/>
        </w:rPr>
        <w:t>at the University System Office</w:t>
      </w:r>
      <w:r w:rsidR="006E1DB5" w:rsidRPr="009E19F5">
        <w:rPr>
          <w:rFonts w:ascii="Times New Roman" w:eastAsia="MS Mincho" w:hAnsi="Times New Roman" w:cs="Times New Roman"/>
        </w:rPr>
        <w:t xml:space="preserve">, at </w:t>
      </w:r>
      <w:r w:rsidR="003C7E4A" w:rsidRPr="009E19F5">
        <w:rPr>
          <w:rFonts w:ascii="Times New Roman" w:eastAsia="MS Mincho" w:hAnsi="Times New Roman" w:cs="Times New Roman"/>
        </w:rPr>
        <w:t>the</w:t>
      </w:r>
      <w:r w:rsidR="003C7E4A" w:rsidRPr="005E40B1">
        <w:rPr>
          <w:rFonts w:ascii="Times New Roman" w:eastAsia="MS Mincho" w:hAnsi="Times New Roman" w:cs="Times New Roman"/>
        </w:rPr>
        <w:t xml:space="preserve"> date and time as listed on the coversheet of this RFP (proposal due date)</w:t>
      </w:r>
      <w:r w:rsidR="006E1DB5" w:rsidRPr="005E40B1">
        <w:rPr>
          <w:rFonts w:ascii="Times New Roman" w:eastAsia="MS Mincho" w:hAnsi="Times New Roman" w:cs="Times New Roman"/>
        </w:rPr>
        <w:t xml:space="preserve">.  </w:t>
      </w:r>
      <w:r w:rsidR="006E1DB5" w:rsidRPr="005E40B1">
        <w:rPr>
          <w:rFonts w:ascii="Times New Roman" w:hAnsi="Times New Roman" w:cs="Times New Roman"/>
        </w:rPr>
        <w:t xml:space="preserve">All Proposals must be submitted in a sealed envelope with the Proposal number clearly visible on the </w:t>
      </w:r>
      <w:r w:rsidR="006E1DB5" w:rsidRPr="005E40B1">
        <w:rPr>
          <w:rFonts w:ascii="Times New Roman" w:hAnsi="Times New Roman" w:cs="Times New Roman"/>
          <w:u w:val="single"/>
        </w:rPr>
        <w:t xml:space="preserve">OUTSIDE </w:t>
      </w:r>
      <w:r w:rsidR="006E1DB5" w:rsidRPr="005E40B1">
        <w:rPr>
          <w:rFonts w:ascii="Times New Roman" w:hAnsi="Times New Roman" w:cs="Times New Roman"/>
        </w:rPr>
        <w:t>of the envelope/package.  No responsibility will be attached to any person for the premature opening of a Proposal not properly identified.</w:t>
      </w:r>
      <w:bookmarkEnd w:id="17"/>
    </w:p>
    <w:p w14:paraId="057F6E58" w14:textId="77777777" w:rsidR="006E1DB5" w:rsidRPr="005E40B1" w:rsidRDefault="006E1DB5" w:rsidP="00C1031A">
      <w:pPr>
        <w:tabs>
          <w:tab w:val="left" w:pos="540"/>
        </w:tabs>
        <w:spacing w:after="0" w:line="240" w:lineRule="auto"/>
        <w:rPr>
          <w:rFonts w:ascii="Times New Roman" w:hAnsi="Times New Roman" w:cs="Times New Roman"/>
          <w:color w:val="FF0000"/>
        </w:rPr>
      </w:pPr>
    </w:p>
    <w:p w14:paraId="54C3B6D9" w14:textId="7B61B630" w:rsidR="008A77E2" w:rsidRDefault="006E1DB5"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t>Respondents must submit one (1) signed original,</w:t>
      </w:r>
      <w:r w:rsidR="00C36659">
        <w:rPr>
          <w:rFonts w:ascii="Times New Roman" w:hAnsi="Times New Roman" w:cs="Times New Roman"/>
          <w:b/>
        </w:rPr>
        <w:t xml:space="preserve"> </w:t>
      </w:r>
      <w:r w:rsidRPr="005E40B1">
        <w:rPr>
          <w:rFonts w:ascii="Times New Roman" w:hAnsi="Times New Roman" w:cs="Times New Roman"/>
          <w:b/>
        </w:rPr>
        <w:t xml:space="preserve">and two (2) soft copies of their Proposal (i.e. CD-ROM or USB Flash drive) </w:t>
      </w:r>
      <w:r w:rsidRPr="005E40B1">
        <w:rPr>
          <w:rFonts w:ascii="Times New Roman" w:hAnsi="Times New Roman" w:cs="Times New Roman"/>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34798D18" w14:textId="77777777" w:rsidR="00FF5E44" w:rsidRPr="005E40B1" w:rsidRDefault="00FF5E44" w:rsidP="008A6468">
      <w:pPr>
        <w:tabs>
          <w:tab w:val="left" w:pos="540"/>
        </w:tabs>
        <w:spacing w:after="0" w:line="240" w:lineRule="auto"/>
        <w:ind w:left="540" w:hanging="540"/>
        <w:jc w:val="both"/>
        <w:rPr>
          <w:rFonts w:ascii="Times New Roman" w:hAnsi="Times New Roman" w:cs="Times New Roman"/>
        </w:rPr>
      </w:pPr>
    </w:p>
    <w:p w14:paraId="7E8A1A6F" w14:textId="53574012" w:rsidR="006E1DB5" w:rsidRPr="009E19F5" w:rsidRDefault="008A77E2" w:rsidP="008A6468">
      <w:pPr>
        <w:tabs>
          <w:tab w:val="left" w:pos="540"/>
        </w:tabs>
        <w:spacing w:after="0" w:line="240" w:lineRule="auto"/>
        <w:ind w:left="540" w:hanging="540"/>
        <w:jc w:val="both"/>
        <w:rPr>
          <w:rFonts w:ascii="Times New Roman" w:hAnsi="Times New Roman" w:cs="Times New Roman"/>
        </w:rPr>
      </w:pP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006E1DB5" w:rsidRPr="005E40B1">
        <w:rPr>
          <w:rFonts w:ascii="Times New Roman" w:hAnsi="Times New Roman" w:cs="Times New Roman"/>
        </w:rPr>
        <w:tab/>
      </w:r>
      <w:r w:rsidR="006E1DB5" w:rsidRPr="009E19F5">
        <w:rPr>
          <w:rFonts w:ascii="Times New Roman" w:hAnsi="Times New Roman" w:cs="Times New Roman"/>
        </w:rPr>
        <w:t>University of Arkansas</w:t>
      </w:r>
      <w:r w:rsidR="00225F4E" w:rsidRPr="009E19F5">
        <w:rPr>
          <w:rFonts w:ascii="Times New Roman" w:hAnsi="Times New Roman" w:cs="Times New Roman"/>
        </w:rPr>
        <w:t xml:space="preserve"> System</w:t>
      </w:r>
    </w:p>
    <w:p w14:paraId="132518E0" w14:textId="2E048922" w:rsidR="006E1DB5" w:rsidRPr="009E19F5" w:rsidRDefault="006E1DB5" w:rsidP="006E1DB5">
      <w:pPr>
        <w:tabs>
          <w:tab w:val="left" w:pos="540"/>
        </w:tabs>
        <w:spacing w:after="0" w:line="240" w:lineRule="auto"/>
        <w:jc w:val="both"/>
        <w:rPr>
          <w:rFonts w:ascii="Times New Roman" w:hAnsi="Times New Roman" w:cs="Times New Roman"/>
        </w:rPr>
      </w:pPr>
      <w:r w:rsidRPr="009E19F5">
        <w:rPr>
          <w:rFonts w:ascii="Times New Roman" w:hAnsi="Times New Roman" w:cs="Times New Roman"/>
        </w:rPr>
        <w:tab/>
      </w:r>
      <w:r w:rsidRPr="009E19F5">
        <w:rPr>
          <w:rFonts w:ascii="Times New Roman" w:hAnsi="Times New Roman" w:cs="Times New Roman"/>
        </w:rPr>
        <w:tab/>
      </w:r>
      <w:r w:rsidRPr="009E19F5">
        <w:rPr>
          <w:rFonts w:ascii="Times New Roman" w:hAnsi="Times New Roman" w:cs="Times New Roman"/>
        </w:rPr>
        <w:tab/>
      </w:r>
      <w:r w:rsidRPr="009E19F5">
        <w:rPr>
          <w:rFonts w:ascii="Times New Roman" w:hAnsi="Times New Roman" w:cs="Times New Roman"/>
        </w:rPr>
        <w:tab/>
      </w:r>
      <w:r w:rsidR="00225F4E" w:rsidRPr="009E19F5">
        <w:rPr>
          <w:rFonts w:ascii="Times New Roman" w:hAnsi="Times New Roman" w:cs="Times New Roman"/>
        </w:rPr>
        <w:t>2404 North University Avenue</w:t>
      </w:r>
    </w:p>
    <w:p w14:paraId="1138094B" w14:textId="3ABD3E48" w:rsidR="006E1DB5" w:rsidRDefault="006E1DB5" w:rsidP="006E1DB5">
      <w:pPr>
        <w:tabs>
          <w:tab w:val="left" w:pos="540"/>
        </w:tabs>
        <w:spacing w:after="0" w:line="240" w:lineRule="auto"/>
        <w:jc w:val="both"/>
        <w:rPr>
          <w:rFonts w:ascii="Times New Roman" w:hAnsi="Times New Roman" w:cs="Times New Roman"/>
        </w:rPr>
      </w:pPr>
      <w:r w:rsidRPr="009E19F5">
        <w:rPr>
          <w:rFonts w:ascii="Times New Roman" w:hAnsi="Times New Roman" w:cs="Times New Roman"/>
        </w:rPr>
        <w:tab/>
      </w:r>
      <w:r w:rsidRPr="009E19F5">
        <w:rPr>
          <w:rFonts w:ascii="Times New Roman" w:hAnsi="Times New Roman" w:cs="Times New Roman"/>
        </w:rPr>
        <w:tab/>
      </w:r>
      <w:r w:rsidRPr="009E19F5">
        <w:rPr>
          <w:rFonts w:ascii="Times New Roman" w:hAnsi="Times New Roman" w:cs="Times New Roman"/>
        </w:rPr>
        <w:tab/>
      </w:r>
      <w:r w:rsidR="00225F4E" w:rsidRPr="009E19F5">
        <w:rPr>
          <w:rFonts w:ascii="Times New Roman" w:hAnsi="Times New Roman" w:cs="Times New Roman"/>
        </w:rPr>
        <w:tab/>
        <w:t>Little Rock, AR  72207</w:t>
      </w:r>
    </w:p>
    <w:p w14:paraId="090B201C" w14:textId="22D13C58" w:rsidR="004B3A6A" w:rsidRDefault="004B3A6A" w:rsidP="006E1DB5">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Attn:  Steve</w:t>
      </w:r>
      <w:r w:rsidR="00B21812">
        <w:rPr>
          <w:rFonts w:ascii="Times New Roman" w:hAnsi="Times New Roman" w:cs="Times New Roman"/>
        </w:rPr>
        <w:t>n</w:t>
      </w:r>
      <w:r>
        <w:rPr>
          <w:rFonts w:ascii="Times New Roman" w:hAnsi="Times New Roman" w:cs="Times New Roman"/>
        </w:rPr>
        <w:t xml:space="preserve"> Wood</w:t>
      </w:r>
    </w:p>
    <w:p w14:paraId="2C3C3151" w14:textId="02C7ACFA" w:rsidR="004B3A6A" w:rsidRPr="005E40B1" w:rsidRDefault="004B3A6A" w:rsidP="006E1DB5">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 VP Employee Benefits and Risk Services</w:t>
      </w:r>
    </w:p>
    <w:p w14:paraId="053FD2BA" w14:textId="4143AAF1" w:rsidR="00A36BC0" w:rsidRPr="005E40B1" w:rsidRDefault="006E1DB5" w:rsidP="004B3A6A">
      <w:pPr>
        <w:tabs>
          <w:tab w:val="left" w:pos="540"/>
        </w:tabs>
        <w:spacing w:after="0" w:line="240" w:lineRule="auto"/>
        <w:jc w:val="both"/>
        <w:rPr>
          <w:rFonts w:ascii="Times New Roman" w:hAnsi="Times New Roman" w:cs="Times New Roman"/>
          <w:b/>
        </w:rPr>
      </w:pP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b/>
        </w:rPr>
        <w:tab/>
      </w:r>
    </w:p>
    <w:p w14:paraId="36EF49AE" w14:textId="7C83D540" w:rsidR="00B44EDA" w:rsidRPr="005E40B1" w:rsidRDefault="00A36BC0" w:rsidP="006E1DB5">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r>
      <w:r w:rsidR="006E1DB5" w:rsidRPr="005E40B1">
        <w:rPr>
          <w:rFonts w:ascii="Times New Roman" w:hAnsi="Times New Roman" w:cs="Times New Roman"/>
          <w:b/>
          <w:u w:val="double"/>
        </w:rPr>
        <w:t>NOTE</w:t>
      </w:r>
      <w:r w:rsidR="006E1DB5" w:rsidRPr="005E40B1">
        <w:rPr>
          <w:rFonts w:ascii="Times New Roman" w:hAnsi="Times New Roman" w:cs="Times New Roman"/>
          <w:b/>
        </w:rPr>
        <w:t xml:space="preserve">:  </w:t>
      </w:r>
      <w:r w:rsidR="006E1DB5" w:rsidRPr="005E40B1">
        <w:rPr>
          <w:rFonts w:ascii="Times New Roman" w:hAnsi="Times New Roman" w:cs="Times New Roman"/>
        </w:rPr>
        <w:t>No award will be made at bid opening.  Only names of Respondents and a preliminary determination of Proposal responsiveness will be made at this time.</w:t>
      </w:r>
    </w:p>
    <w:p w14:paraId="4FC06D50" w14:textId="281A3228" w:rsidR="00B44EDA" w:rsidRDefault="00B44EDA" w:rsidP="00B44EDA">
      <w:pPr>
        <w:tabs>
          <w:tab w:val="left" w:pos="540"/>
        </w:tabs>
        <w:spacing w:after="0" w:line="240" w:lineRule="auto"/>
        <w:ind w:left="540" w:hanging="540"/>
        <w:rPr>
          <w:rFonts w:ascii="Times New Roman" w:hAnsi="Times New Roman" w:cs="Times New Roman"/>
        </w:rPr>
      </w:pPr>
    </w:p>
    <w:p w14:paraId="16BE2605" w14:textId="77777777" w:rsidR="00C31327" w:rsidRPr="005E40B1" w:rsidRDefault="00B44EDA" w:rsidP="00007AB4">
      <w:pPr>
        <w:tabs>
          <w:tab w:val="left" w:pos="540"/>
        </w:tabs>
        <w:spacing w:after="0" w:line="240" w:lineRule="auto"/>
        <w:ind w:left="540" w:hanging="540"/>
        <w:rPr>
          <w:rFonts w:ascii="Times New Roman" w:hAnsi="Times New Roman" w:cs="Times New Roman"/>
          <w:b/>
          <w:u w:val="single"/>
        </w:rPr>
      </w:pPr>
      <w:r w:rsidRPr="005E40B1">
        <w:rPr>
          <w:rFonts w:ascii="Times New Roman" w:hAnsi="Times New Roman" w:cs="Times New Roman"/>
        </w:rPr>
        <w:tab/>
      </w:r>
      <w:r w:rsidR="00C31327" w:rsidRPr="005E40B1">
        <w:rPr>
          <w:rFonts w:ascii="Times New Roman" w:hAnsi="Times New Roman" w:cs="Times New Roman"/>
          <w:b/>
          <w:u w:val="single"/>
        </w:rPr>
        <w:t>Additional Redacted Copy REQUIRED</w:t>
      </w:r>
    </w:p>
    <w:p w14:paraId="17C5500F" w14:textId="238D2B24" w:rsidR="00C31327" w:rsidRPr="005E40B1" w:rsidRDefault="00C31327" w:rsidP="00007AB4">
      <w:pPr>
        <w:pStyle w:val="PlainText"/>
        <w:ind w:left="540"/>
        <w:rPr>
          <w:rFonts w:ascii="Times New Roman" w:hAnsi="Times New Roman" w:cs="Times New Roman"/>
          <w:sz w:val="22"/>
          <w:szCs w:val="22"/>
        </w:rPr>
      </w:pPr>
      <w:r w:rsidRPr="005E40B1">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5E40B1">
        <w:rPr>
          <w:rFonts w:ascii="Times New Roman" w:hAnsi="Times New Roman" w:cs="Times New Roman"/>
          <w:b/>
          <w:sz w:val="22"/>
          <w:szCs w:val="22"/>
        </w:rPr>
        <w:t>after</w:t>
      </w:r>
      <w:r w:rsidR="000A6B6B" w:rsidRPr="005E40B1">
        <w:rPr>
          <w:rFonts w:ascii="Times New Roman" w:hAnsi="Times New Roman" w:cs="Times New Roman"/>
          <w:sz w:val="22"/>
          <w:szCs w:val="22"/>
        </w:rPr>
        <w:t xml:space="preserve"> a notice of intent to award is formally announced.</w:t>
      </w:r>
      <w:r w:rsidRPr="005E40B1">
        <w:rPr>
          <w:rFonts w:ascii="Times New Roman" w:hAnsi="Times New Roman" w:cs="Times New Roman"/>
          <w:sz w:val="22"/>
          <w:szCs w:val="22"/>
        </w:rPr>
        <w:t xml:space="preserve"> </w:t>
      </w:r>
    </w:p>
    <w:p w14:paraId="079D0973" w14:textId="77777777" w:rsidR="00C31327" w:rsidRPr="005E40B1" w:rsidRDefault="00C31327" w:rsidP="00007AB4">
      <w:pPr>
        <w:pStyle w:val="PlainText"/>
        <w:rPr>
          <w:rFonts w:ascii="Times New Roman" w:hAnsi="Times New Roman" w:cs="Times New Roman"/>
          <w:sz w:val="22"/>
          <w:szCs w:val="22"/>
        </w:rPr>
      </w:pPr>
    </w:p>
    <w:p w14:paraId="2E802485" w14:textId="5331EC47" w:rsidR="00C31327" w:rsidRPr="005E40B1" w:rsidRDefault="001F0E0E" w:rsidP="00007AB4">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Pr>
          <w:rFonts w:ascii="Times New Roman" w:hAnsi="Times New Roman" w:cs="Times New Roman"/>
        </w:rPr>
        <w:t>P</w:t>
      </w:r>
      <w:r w:rsidRPr="005E40B1">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5E40B1">
        <w:rPr>
          <w:rFonts w:ascii="Times New Roman" w:hAnsi="Times New Roman" w:cs="Times New Roman"/>
          <w:b/>
        </w:rPr>
        <w:t xml:space="preserve">after </w:t>
      </w:r>
      <w:r w:rsidRPr="005E40B1">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Pr>
          <w:rFonts w:ascii="Times New Roman" w:hAnsi="Times New Roman" w:cs="Times New Roman"/>
        </w:rPr>
        <w:t>R</w:t>
      </w:r>
      <w:r w:rsidRPr="005E40B1">
        <w:rPr>
          <w:rFonts w:ascii="Times New Roman" w:hAnsi="Times New Roman" w:cs="Times New Roman"/>
        </w:rPr>
        <w:t>espondent will be contacted prior to release of the information.</w:t>
      </w:r>
    </w:p>
    <w:p w14:paraId="0505CE73" w14:textId="77777777" w:rsidR="00C31327" w:rsidRPr="005E40B1" w:rsidRDefault="00C31327" w:rsidP="00007AB4">
      <w:pPr>
        <w:tabs>
          <w:tab w:val="left" w:pos="540"/>
        </w:tabs>
        <w:spacing w:after="0" w:line="240" w:lineRule="auto"/>
        <w:ind w:left="540"/>
        <w:rPr>
          <w:rFonts w:ascii="Times New Roman" w:hAnsi="Times New Roman" w:cs="Times New Roman"/>
          <w:b/>
        </w:rPr>
      </w:pPr>
    </w:p>
    <w:p w14:paraId="26CA8868" w14:textId="507A3E4A" w:rsidR="003F5A5D" w:rsidRPr="005E40B1" w:rsidRDefault="00C31327" w:rsidP="00007AB4">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Respondents may deliver their responses either by hand or through U.S. Mail or other available courier services to the address shown above. </w:t>
      </w:r>
      <w:r w:rsidRPr="005E40B1">
        <w:rPr>
          <w:rFonts w:ascii="Times New Roman" w:hAnsi="Times New Roman" w:cs="Times New Roman"/>
          <w:b/>
        </w:rPr>
        <w:t xml:space="preserve"> Include the RFP name and number on the outside of each package and/or correspondence related to this RFP.  </w:t>
      </w:r>
      <w:r w:rsidRPr="005E40B1">
        <w:rPr>
          <w:rFonts w:ascii="Times New Roman" w:hAnsi="Times New Roman" w:cs="Times New Roman"/>
          <w:u w:val="single"/>
        </w:rPr>
        <w:t xml:space="preserve">No call-in, emailed, or faxed Proposals will be accepted. </w:t>
      </w:r>
      <w:r w:rsidRPr="005E40B1">
        <w:rPr>
          <w:rFonts w:ascii="Times New Roman" w:hAnsi="Times New Roman" w:cs="Times New Roman"/>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5E40B1">
        <w:rPr>
          <w:rFonts w:ascii="Times New Roman" w:hAnsi="Times New Roman" w:cs="Times New Roman"/>
          <w:b/>
        </w:rPr>
        <w:t>All Proposals received after the specified time will be returned unopened</w:t>
      </w:r>
      <w:r w:rsidRPr="005E40B1">
        <w:rPr>
          <w:rFonts w:ascii="Times New Roman" w:hAnsi="Times New Roman" w:cs="Times New Roman"/>
        </w:rPr>
        <w:t>.</w:t>
      </w:r>
    </w:p>
    <w:p w14:paraId="42DFD1ED" w14:textId="77777777" w:rsidR="00331384" w:rsidRPr="005E40B1" w:rsidRDefault="00331384" w:rsidP="00F6113E">
      <w:pPr>
        <w:tabs>
          <w:tab w:val="left" w:pos="540"/>
        </w:tabs>
        <w:spacing w:after="0" w:line="240" w:lineRule="auto"/>
        <w:jc w:val="both"/>
        <w:rPr>
          <w:rFonts w:ascii="Times New Roman" w:hAnsi="Times New Roman" w:cs="Times New Roman"/>
        </w:rPr>
      </w:pPr>
    </w:p>
    <w:p w14:paraId="1F854A44" w14:textId="3138ABE3" w:rsidR="00295BF2" w:rsidRPr="005E40B1" w:rsidRDefault="00712CC5" w:rsidP="00D64B75">
      <w:pPr>
        <w:tabs>
          <w:tab w:val="left" w:pos="540"/>
        </w:tabs>
        <w:spacing w:after="0" w:line="240" w:lineRule="auto"/>
        <w:ind w:left="540" w:hanging="540"/>
        <w:jc w:val="both"/>
        <w:rPr>
          <w:rFonts w:ascii="Times New Roman" w:eastAsia="MS Mincho" w:hAnsi="Times New Roman" w:cs="Times New Roman"/>
          <w:color w:val="000000"/>
        </w:rPr>
      </w:pPr>
      <w:r w:rsidRPr="005E40B1">
        <w:rPr>
          <w:rFonts w:ascii="Times New Roman" w:eastAsia="Times New Roman" w:hAnsi="Times New Roman" w:cs="Times New Roman"/>
          <w:b/>
          <w:noProof/>
        </w:rPr>
        <w:t>9</w:t>
      </w:r>
      <w:r w:rsidR="00295BF2" w:rsidRPr="005E40B1">
        <w:rPr>
          <w:rFonts w:ascii="Times New Roman" w:eastAsia="Times New Roman" w:hAnsi="Times New Roman" w:cs="Times New Roman"/>
          <w:b/>
          <w:noProof/>
        </w:rPr>
        <w:t>.5</w:t>
      </w:r>
      <w:r w:rsidR="00295BF2" w:rsidRPr="005E40B1">
        <w:rPr>
          <w:rFonts w:ascii="Times New Roman" w:eastAsia="Times New Roman" w:hAnsi="Times New Roman" w:cs="Times New Roman"/>
          <w:b/>
          <w:noProof/>
        </w:rPr>
        <w:tab/>
      </w:r>
      <w:bookmarkStart w:id="18" w:name="_Toc182981453"/>
      <w:r w:rsidR="00C31327" w:rsidRPr="005E40B1">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5E40B1">
        <w:rPr>
          <w:rFonts w:ascii="Times New Roman" w:hAnsi="Times New Roman" w:cs="Times New Roman"/>
        </w:rPr>
        <w:t>.</w:t>
      </w:r>
      <w:bookmarkEnd w:id="18"/>
      <w:r w:rsidR="00C31327" w:rsidRPr="005E40B1">
        <w:rPr>
          <w:rFonts w:ascii="Times New Roman" w:hAnsi="Times New Roman" w:cs="Times New Roman"/>
        </w:rPr>
        <w:t xml:space="preserve"> </w:t>
      </w:r>
      <w:r w:rsidR="00C31327" w:rsidRPr="005E40B1">
        <w:rPr>
          <w:rFonts w:ascii="Times New Roman" w:eastAsia="MS Mincho" w:hAnsi="Times New Roman" w:cs="Times New Roman"/>
          <w:color w:val="000000"/>
          <w:u w:val="single"/>
        </w:rPr>
        <w:t>Failure to sign the Proposal as required will eliminate it from consideration</w:t>
      </w:r>
      <w:r w:rsidR="00C31327" w:rsidRPr="005E40B1">
        <w:rPr>
          <w:rFonts w:ascii="Times New Roman" w:eastAsia="MS Mincho" w:hAnsi="Times New Roman" w:cs="Times New Roman"/>
          <w:color w:val="000000"/>
        </w:rPr>
        <w:t>.</w:t>
      </w:r>
    </w:p>
    <w:p w14:paraId="577ECC06" w14:textId="77777777" w:rsidR="00E82B87" w:rsidRPr="005E40B1" w:rsidRDefault="00E82B87" w:rsidP="00F6113E">
      <w:pPr>
        <w:tabs>
          <w:tab w:val="left" w:pos="540"/>
        </w:tabs>
        <w:spacing w:after="0" w:line="240" w:lineRule="auto"/>
        <w:jc w:val="both"/>
        <w:rPr>
          <w:rFonts w:ascii="Times New Roman" w:eastAsia="MS Mincho" w:hAnsi="Times New Roman" w:cs="Times New Roman"/>
          <w:color w:val="000000"/>
        </w:rPr>
      </w:pPr>
    </w:p>
    <w:p w14:paraId="3665DA4C" w14:textId="460FEF32" w:rsidR="00511343" w:rsidRPr="005E40B1" w:rsidRDefault="00712CC5" w:rsidP="00520431">
      <w:pPr>
        <w:tabs>
          <w:tab w:val="left" w:pos="540"/>
        </w:tabs>
        <w:spacing w:after="0" w:line="240" w:lineRule="auto"/>
        <w:ind w:left="540" w:hanging="540"/>
        <w:rPr>
          <w:rFonts w:ascii="Times New Roman" w:hAnsi="Times New Roman" w:cs="Times New Roman"/>
        </w:rPr>
      </w:pPr>
      <w:r w:rsidRPr="005E40B1">
        <w:rPr>
          <w:rFonts w:ascii="Times New Roman" w:eastAsia="MS Mincho" w:hAnsi="Times New Roman" w:cs="Times New Roman"/>
          <w:b/>
          <w:color w:val="000000"/>
        </w:rPr>
        <w:t>9</w:t>
      </w:r>
      <w:r w:rsidR="00E82B87" w:rsidRPr="005E40B1">
        <w:rPr>
          <w:rFonts w:ascii="Times New Roman" w:eastAsia="MS Mincho" w:hAnsi="Times New Roman" w:cs="Times New Roman"/>
          <w:b/>
          <w:color w:val="000000"/>
        </w:rPr>
        <w:t>.6</w:t>
      </w:r>
      <w:r w:rsidR="00E82B87" w:rsidRPr="005E40B1">
        <w:rPr>
          <w:rFonts w:ascii="Times New Roman" w:eastAsia="MS Mincho" w:hAnsi="Times New Roman" w:cs="Times New Roman"/>
          <w:color w:val="000000"/>
        </w:rPr>
        <w:tab/>
      </w:r>
      <w:r w:rsidR="00C31327" w:rsidRPr="005E40B1">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5E40B1" w:rsidRDefault="00CF0180" w:rsidP="00F6113E">
      <w:pPr>
        <w:tabs>
          <w:tab w:val="left" w:pos="540"/>
        </w:tabs>
        <w:spacing w:after="0" w:line="240" w:lineRule="auto"/>
        <w:jc w:val="both"/>
        <w:rPr>
          <w:rFonts w:ascii="Times New Roman" w:hAnsi="Times New Roman" w:cs="Times New Roman"/>
        </w:rPr>
      </w:pPr>
    </w:p>
    <w:p w14:paraId="01B4C0D0" w14:textId="77777777" w:rsidR="00893FB8" w:rsidRPr="005E40B1" w:rsidRDefault="00893FB8" w:rsidP="00893FB8">
      <w:pPr>
        <w:tabs>
          <w:tab w:val="left" w:pos="540"/>
        </w:tabs>
        <w:spacing w:after="0" w:line="240" w:lineRule="auto"/>
        <w:ind w:left="540" w:hanging="540"/>
        <w:jc w:val="both"/>
        <w:rPr>
          <w:rFonts w:ascii="Times New Roman" w:hAnsi="Times New Roman" w:cs="Times New Roman"/>
        </w:rPr>
      </w:pPr>
      <w:r w:rsidRPr="005E40B1">
        <w:rPr>
          <w:rFonts w:ascii="Times New Roman" w:hAnsi="Times New Roman" w:cs="Times New Roman"/>
          <w:b/>
        </w:rPr>
        <w:lastRenderedPageBreak/>
        <w:t>9.7</w:t>
      </w:r>
      <w:r w:rsidRPr="005E40B1">
        <w:rPr>
          <w:rFonts w:ascii="Times New Roman" w:hAnsi="Times New Roman" w:cs="Times New Roman"/>
          <w:b/>
        </w:rPr>
        <w:tab/>
      </w:r>
      <w:bookmarkStart w:id="19" w:name="_Toc182981456"/>
      <w:r w:rsidRPr="005E40B1">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9"/>
    </w:p>
    <w:p w14:paraId="0E55A230" w14:textId="77777777" w:rsidR="00893FB8" w:rsidRPr="005E40B1" w:rsidRDefault="00893FB8" w:rsidP="00893FB8">
      <w:pPr>
        <w:tabs>
          <w:tab w:val="left" w:pos="540"/>
        </w:tabs>
        <w:spacing w:after="0" w:line="240" w:lineRule="auto"/>
        <w:ind w:left="540" w:hanging="540"/>
        <w:jc w:val="both"/>
        <w:rPr>
          <w:rFonts w:ascii="Times New Roman" w:hAnsi="Times New Roman" w:cs="Times New Roman"/>
        </w:rPr>
      </w:pPr>
    </w:p>
    <w:p w14:paraId="063BCEE1" w14:textId="77777777" w:rsidR="00893FB8" w:rsidRPr="005E40B1" w:rsidRDefault="00893FB8" w:rsidP="00893FB8">
      <w:pPr>
        <w:pStyle w:val="MyNormal"/>
        <w:numPr>
          <w:ilvl w:val="4"/>
          <w:numId w:val="4"/>
        </w:numPr>
        <w:tabs>
          <w:tab w:val="clear" w:pos="1260"/>
          <w:tab w:val="clear" w:pos="2160"/>
          <w:tab w:val="clear" w:pos="2880"/>
          <w:tab w:val="left" w:pos="900"/>
          <w:tab w:val="left" w:pos="990"/>
        </w:tabs>
        <w:ind w:left="1260" w:hanging="270"/>
        <w:rPr>
          <w:rFonts w:ascii="Times New Roman" w:hAnsi="Times New Roman"/>
          <w:szCs w:val="22"/>
        </w:rPr>
      </w:pPr>
      <w:r w:rsidRPr="005E40B1">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5E40B1" w:rsidRDefault="00893FB8" w:rsidP="00893FB8">
      <w:pPr>
        <w:pStyle w:val="MyNormal"/>
        <w:numPr>
          <w:ilvl w:val="4"/>
          <w:numId w:val="4"/>
        </w:numPr>
        <w:tabs>
          <w:tab w:val="clear" w:pos="2880"/>
        </w:tabs>
        <w:ind w:left="1260" w:hanging="270"/>
        <w:rPr>
          <w:rFonts w:ascii="Times New Roman" w:hAnsi="Times New Roman"/>
          <w:szCs w:val="22"/>
        </w:rPr>
      </w:pPr>
      <w:r w:rsidRPr="005E40B1">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provide the bid security or performance security if required.</w:t>
      </w:r>
    </w:p>
    <w:p w14:paraId="724C7DCA"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supply Respondent references if required.</w:t>
      </w:r>
    </w:p>
    <w:p w14:paraId="7B82B194"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sign an Official Bid Proposal Document.</w:t>
      </w:r>
    </w:p>
    <w:p w14:paraId="5FE37D10"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complete the Official Bid Price Sheet.</w:t>
      </w:r>
    </w:p>
    <w:p w14:paraId="3541CA38" w14:textId="77777777" w:rsidR="00893FB8" w:rsidRPr="005E40B1" w:rsidRDefault="00893FB8" w:rsidP="00893FB8">
      <w:pPr>
        <w:pStyle w:val="MyNormal"/>
        <w:numPr>
          <w:ilvl w:val="4"/>
          <w:numId w:val="4"/>
        </w:numPr>
        <w:tabs>
          <w:tab w:val="clear" w:pos="2880"/>
        </w:tabs>
        <w:ind w:left="1260" w:hanging="270"/>
        <w:rPr>
          <w:rFonts w:ascii="Times New Roman" w:hAnsi="Times New Roman"/>
          <w:szCs w:val="22"/>
        </w:rPr>
      </w:pPr>
      <w:r w:rsidRPr="005E40B1">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5E40B1" w:rsidRDefault="00893FB8" w:rsidP="00893FB8">
      <w:pPr>
        <w:pStyle w:val="MyNormal"/>
        <w:tabs>
          <w:tab w:val="clear" w:pos="2880"/>
        </w:tabs>
        <w:ind w:left="1260"/>
        <w:rPr>
          <w:rFonts w:ascii="Times New Roman" w:hAnsi="Times New Roman"/>
          <w:szCs w:val="22"/>
        </w:rPr>
      </w:pPr>
    </w:p>
    <w:p w14:paraId="4E835AF8" w14:textId="7964F1AB" w:rsidR="00E4327D" w:rsidRPr="005E40B1" w:rsidRDefault="00C97E8C" w:rsidP="00BF38A9">
      <w:pPr>
        <w:pStyle w:val="MyNormal"/>
        <w:tabs>
          <w:tab w:val="clear" w:pos="2880"/>
        </w:tabs>
        <w:ind w:left="540" w:hanging="540"/>
        <w:jc w:val="left"/>
        <w:rPr>
          <w:rFonts w:ascii="Times New Roman" w:hAnsi="Times New Roman"/>
          <w:szCs w:val="22"/>
        </w:rPr>
      </w:pPr>
      <w:r>
        <w:rPr>
          <w:rFonts w:ascii="Times New Roman" w:hAnsi="Times New Roman"/>
          <w:b/>
          <w:bCs/>
          <w:szCs w:val="22"/>
        </w:rPr>
        <w:tab/>
      </w:r>
      <w:r w:rsidR="00BF38A9" w:rsidRPr="005E40B1">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6F2FE94A" w14:textId="6B5BB7F7" w:rsidR="00305775" w:rsidRPr="005E40B1" w:rsidRDefault="00305775" w:rsidP="00D518C2">
      <w:pPr>
        <w:pStyle w:val="MyNormal"/>
        <w:tabs>
          <w:tab w:val="clear" w:pos="2880"/>
        </w:tabs>
        <w:rPr>
          <w:rFonts w:ascii="Times New Roman" w:hAnsi="Times New Roman"/>
          <w:szCs w:val="22"/>
        </w:rPr>
      </w:pPr>
    </w:p>
    <w:p w14:paraId="07338763" w14:textId="77777777" w:rsidR="007910F5" w:rsidRPr="005E40B1" w:rsidRDefault="007910F5" w:rsidP="007910F5">
      <w:pPr>
        <w:tabs>
          <w:tab w:val="left" w:pos="540"/>
        </w:tabs>
        <w:spacing w:after="0" w:line="240" w:lineRule="auto"/>
        <w:jc w:val="both"/>
        <w:rPr>
          <w:rFonts w:ascii="Times New Roman" w:eastAsia="Times New Roman" w:hAnsi="Times New Roman" w:cs="Times New Roman"/>
          <w:b/>
          <w:noProof/>
        </w:rPr>
      </w:pPr>
      <w:bookmarkStart w:id="20" w:name="_Toc251665761"/>
      <w:r w:rsidRPr="005E40B1">
        <w:rPr>
          <w:rFonts w:ascii="Times New Roman" w:eastAsia="Times New Roman" w:hAnsi="Times New Roman" w:cs="Times New Roman"/>
          <w:b/>
          <w:noProof/>
        </w:rPr>
        <w:t>10.</w:t>
      </w:r>
      <w:r w:rsidRPr="005E40B1">
        <w:rPr>
          <w:rFonts w:ascii="Times New Roman" w:eastAsia="Times New Roman" w:hAnsi="Times New Roman" w:cs="Times New Roman"/>
          <w:b/>
          <w:noProof/>
        </w:rPr>
        <w:tab/>
        <w:t>INDEMNIFICATION AND INSURANCE</w:t>
      </w:r>
    </w:p>
    <w:p w14:paraId="5EDD9783" w14:textId="77AAA7EA" w:rsidR="007910F5" w:rsidRPr="005E40B1" w:rsidRDefault="007910F5" w:rsidP="00007AB4">
      <w:pPr>
        <w:shd w:val="clear" w:color="auto" w:fill="FFFFFF"/>
        <w:ind w:left="540"/>
        <w:rPr>
          <w:rFonts w:ascii="Times New Roman" w:hAnsi="Times New Roman" w:cs="Times New Roman"/>
          <w:color w:val="000000"/>
          <w:spacing w:val="-1"/>
        </w:rPr>
      </w:pPr>
      <w:r w:rsidRPr="005E40B1">
        <w:rPr>
          <w:rFonts w:ascii="Times New Roman" w:hAnsi="Times New Roman" w:cs="Times New Roman"/>
        </w:rPr>
        <w:t xml:space="preserve">The successful Respondent or Contractor </w:t>
      </w:r>
      <w:r w:rsidRPr="005E40B1">
        <w:rPr>
          <w:rFonts w:ascii="Times New Roman" w:hAnsi="Times New Roman" w:cs="Times New Roman"/>
          <w:color w:val="000000"/>
        </w:rPr>
        <w:t xml:space="preserve">shall indemnify, defend, and hold harmless </w:t>
      </w:r>
      <w:r w:rsidRPr="005E40B1">
        <w:rPr>
          <w:rFonts w:ascii="Times New Roman" w:hAnsi="Times New Roman" w:cs="Times New Roman"/>
          <w:color w:val="000000"/>
          <w:spacing w:val="-2"/>
        </w:rPr>
        <w:t xml:space="preserve">University, its trustees, officers, directors, employees, </w:t>
      </w:r>
      <w:r w:rsidRPr="005E40B1">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5E40B1">
        <w:rPr>
          <w:rFonts w:ascii="Times New Roman" w:hAnsi="Times New Roman" w:cs="Times New Roman"/>
        </w:rPr>
        <w:t>Contractor</w:t>
      </w:r>
      <w:r w:rsidRPr="005E40B1">
        <w:rPr>
          <w:rFonts w:ascii="Times New Roman" w:hAnsi="Times New Roman" w:cs="Times New Roman"/>
          <w:color w:val="000000"/>
        </w:rPr>
        <w:t xml:space="preserve"> or </w:t>
      </w:r>
      <w:r w:rsidRPr="005E40B1">
        <w:rPr>
          <w:rFonts w:ascii="Times New Roman" w:hAnsi="Times New Roman" w:cs="Times New Roman"/>
        </w:rPr>
        <w:t>Contractor’s</w:t>
      </w:r>
      <w:r w:rsidRPr="005E40B1">
        <w:rPr>
          <w:rFonts w:ascii="Times New Roman" w:hAnsi="Times New Roman" w:cs="Times New Roman"/>
          <w:color w:val="000000"/>
        </w:rPr>
        <w:t xml:space="preserve"> members, </w:t>
      </w:r>
      <w:r w:rsidRPr="005E40B1">
        <w:rPr>
          <w:rFonts w:ascii="Times New Roman" w:hAnsi="Times New Roman" w:cs="Times New Roman"/>
          <w:color w:val="000000"/>
          <w:spacing w:val="-1"/>
        </w:rPr>
        <w:t xml:space="preserve">officers, employees, subcontractors, vendors, and agents of any representation, warranty, or </w:t>
      </w:r>
      <w:r w:rsidRPr="005E40B1">
        <w:rPr>
          <w:rFonts w:ascii="Times New Roman" w:hAnsi="Times New Roman" w:cs="Times New Roman"/>
          <w:color w:val="000000"/>
        </w:rPr>
        <w:t xml:space="preserve">other provision of this RFP, any resulting Contract or any document delivered by </w:t>
      </w:r>
      <w:r w:rsidRPr="005E40B1">
        <w:rPr>
          <w:rFonts w:ascii="Times New Roman" w:hAnsi="Times New Roman" w:cs="Times New Roman"/>
        </w:rPr>
        <w:t>Contractor</w:t>
      </w:r>
      <w:r w:rsidRPr="005E40B1">
        <w:rPr>
          <w:rFonts w:ascii="Times New Roman" w:hAnsi="Times New Roman" w:cs="Times New Roman"/>
          <w:color w:val="000000"/>
        </w:rPr>
        <w:t xml:space="preserve"> in connection with the products and services contemplated by this RFP; (b) </w:t>
      </w:r>
      <w:r w:rsidRPr="005E40B1">
        <w:rPr>
          <w:rFonts w:ascii="Times New Roman" w:hAnsi="Times New Roman" w:cs="Times New Roman"/>
          <w:color w:val="000000"/>
          <w:spacing w:val="-6"/>
        </w:rPr>
        <w:t>any damage to property or bodily injury, including, but not limited to illness, paral</w:t>
      </w:r>
      <w:r w:rsidR="00B21812">
        <w:rPr>
          <w:rFonts w:ascii="Times New Roman" w:hAnsi="Times New Roman" w:cs="Times New Roman"/>
          <w:color w:val="000000"/>
          <w:spacing w:val="-6"/>
        </w:rPr>
        <w:t>ysis</w:t>
      </w:r>
      <w:r w:rsidRPr="005E40B1">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E40B1">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E40B1">
        <w:rPr>
          <w:rFonts w:ascii="Times New Roman" w:hAnsi="Times New Roman" w:cs="Times New Roman"/>
        </w:rPr>
        <w:t>Contractor</w:t>
      </w:r>
      <w:r w:rsidRPr="005E40B1">
        <w:rPr>
          <w:rFonts w:ascii="Times New Roman" w:hAnsi="Times New Roman" w:cs="Times New Roman"/>
          <w:color w:val="000000"/>
        </w:rPr>
        <w:t xml:space="preserve"> or any of its officers, agents, </w:t>
      </w:r>
      <w:r w:rsidRPr="005E40B1">
        <w:rPr>
          <w:rFonts w:ascii="Times New Roman" w:hAnsi="Times New Roman" w:cs="Times New Roman"/>
          <w:color w:val="000000"/>
          <w:spacing w:val="-1"/>
        </w:rPr>
        <w:t xml:space="preserve">employees, invitees, or subcontractor’s employees and </w:t>
      </w:r>
      <w:r w:rsidRPr="005E40B1">
        <w:rPr>
          <w:rFonts w:ascii="Times New Roman" w:hAnsi="Times New Roman" w:cs="Times New Roman"/>
          <w:color w:val="000000"/>
        </w:rPr>
        <w:t xml:space="preserve">invitees; and (e) any violation by </w:t>
      </w:r>
      <w:r w:rsidRPr="005E40B1">
        <w:rPr>
          <w:rFonts w:ascii="Times New Roman" w:hAnsi="Times New Roman" w:cs="Times New Roman"/>
        </w:rPr>
        <w:t>Contractor</w:t>
      </w:r>
      <w:r w:rsidRPr="005E40B1">
        <w:rPr>
          <w:rFonts w:ascii="Times New Roman" w:hAnsi="Times New Roman" w:cs="Times New Roman"/>
          <w:color w:val="000000"/>
        </w:rPr>
        <w:t xml:space="preserve"> of any applicable NCAA </w:t>
      </w:r>
      <w:r w:rsidR="006D168D">
        <w:rPr>
          <w:rFonts w:ascii="Times New Roman" w:hAnsi="Times New Roman" w:cs="Times New Roman"/>
          <w:color w:val="000000"/>
        </w:rPr>
        <w:t xml:space="preserve">or SEC </w:t>
      </w:r>
      <w:r w:rsidRPr="005E40B1">
        <w:rPr>
          <w:rFonts w:ascii="Times New Roman" w:hAnsi="Times New Roman" w:cs="Times New Roman"/>
          <w:color w:val="000000"/>
        </w:rPr>
        <w:t>rules or regulations or state, federal or local laws.</w:t>
      </w:r>
    </w:p>
    <w:p w14:paraId="760A5F6B" w14:textId="77777777" w:rsidR="007910F5" w:rsidRPr="005E40B1" w:rsidRDefault="007910F5" w:rsidP="00007AB4">
      <w:pPr>
        <w:shd w:val="clear" w:color="auto" w:fill="FFFFFF"/>
        <w:ind w:left="540"/>
        <w:rPr>
          <w:rFonts w:ascii="Times New Roman" w:hAnsi="Times New Roman" w:cs="Times New Roman"/>
          <w:color w:val="000000"/>
        </w:rPr>
      </w:pPr>
      <w:r w:rsidRPr="005E40B1">
        <w:rPr>
          <w:rFonts w:ascii="Times New Roman" w:hAnsi="Times New Roman" w:cs="Times New Roman"/>
          <w:color w:val="000000"/>
        </w:rPr>
        <w:t xml:space="preserve">The obligation to indemnify UA shall include, but shall </w:t>
      </w:r>
      <w:r w:rsidRPr="005E40B1">
        <w:rPr>
          <w:rFonts w:ascii="Times New Roman" w:hAnsi="Times New Roman" w:cs="Times New Roman"/>
          <w:color w:val="000000"/>
          <w:spacing w:val="-1"/>
        </w:rPr>
        <w:t xml:space="preserve">not be limited to, the obligation to pay any and all losses, costs, expenses, </w:t>
      </w:r>
      <w:r w:rsidRPr="005E40B1">
        <w:rPr>
          <w:rFonts w:ascii="Times New Roman" w:hAnsi="Times New Roman" w:cs="Times New Roman"/>
          <w:color w:val="000000"/>
        </w:rPr>
        <w:t xml:space="preserve">attorneys' fees, damages, and liabilities incurred, as well as any </w:t>
      </w:r>
      <w:r w:rsidRPr="005E40B1">
        <w:rPr>
          <w:rFonts w:ascii="Times New Roman" w:hAnsi="Times New Roman" w:cs="Times New Roman"/>
          <w:color w:val="000000"/>
          <w:spacing w:val="-1"/>
        </w:rPr>
        <w:t xml:space="preserve">attorneys’ fees and court costs (including, but not limited to, any appellate </w:t>
      </w:r>
      <w:r w:rsidRPr="005E40B1">
        <w:rPr>
          <w:rFonts w:ascii="Times New Roman" w:hAnsi="Times New Roman" w:cs="Times New Roman"/>
          <w:color w:val="000000"/>
        </w:rPr>
        <w:t xml:space="preserve">or appellate-related proceedings).  At no cost or expense to UA, UA’s in-house counsel may participate in any proceedings.  The </w:t>
      </w:r>
      <w:r w:rsidRPr="005E40B1">
        <w:rPr>
          <w:rFonts w:ascii="Times New Roman" w:hAnsi="Times New Roman" w:cs="Times New Roman"/>
          <w:color w:val="000000"/>
          <w:spacing w:val="-1"/>
        </w:rPr>
        <w:t xml:space="preserve">indemnification obligations under this RFP or any resulting Contract shall survive the expiration </w:t>
      </w:r>
      <w:r w:rsidRPr="005E40B1">
        <w:rPr>
          <w:rFonts w:ascii="Times New Roman" w:hAnsi="Times New Roman" w:cs="Times New Roman"/>
          <w:color w:val="000000"/>
        </w:rPr>
        <w:t>or termination of such RFP or resulting Contract.</w:t>
      </w:r>
    </w:p>
    <w:p w14:paraId="06FB7C1E" w14:textId="77777777" w:rsidR="007910F5" w:rsidRPr="005E40B1" w:rsidRDefault="007910F5" w:rsidP="00007AB4">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The successful Respondent or Contractor shall purchase and maintain at Contractor’s expense, the following </w:t>
      </w:r>
      <w:r w:rsidRPr="005E40B1">
        <w:rPr>
          <w:rFonts w:ascii="Times New Roman" w:hAnsi="Times New Roman" w:cs="Times New Roman"/>
          <w:u w:val="single"/>
        </w:rPr>
        <w:t>minimum</w:t>
      </w:r>
      <w:r w:rsidRPr="005E40B1">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5E40B1" w:rsidRDefault="007910F5" w:rsidP="00007AB4">
      <w:pPr>
        <w:tabs>
          <w:tab w:val="left" w:pos="540"/>
        </w:tabs>
        <w:spacing w:after="0" w:line="240" w:lineRule="auto"/>
        <w:rPr>
          <w:rFonts w:ascii="Times New Roman" w:eastAsia="Times New Roman" w:hAnsi="Times New Roman" w:cs="Times New Roman"/>
          <w:b/>
          <w:noProof/>
        </w:rPr>
      </w:pPr>
    </w:p>
    <w:p w14:paraId="285C33D3" w14:textId="5C7D8E02" w:rsidR="007910F5" w:rsidRPr="005E40B1" w:rsidRDefault="001E3516" w:rsidP="00007AB4">
      <w:pPr>
        <w:pStyle w:val="ListParagraph"/>
        <w:numPr>
          <w:ilvl w:val="0"/>
          <w:numId w:val="11"/>
        </w:numPr>
        <w:tabs>
          <w:tab w:val="left" w:pos="540"/>
        </w:tabs>
        <w:rPr>
          <w:b/>
          <w:noProof/>
          <w:sz w:val="22"/>
          <w:szCs w:val="22"/>
        </w:rPr>
      </w:pPr>
      <w:r w:rsidRPr="005E40B1">
        <w:rPr>
          <w:sz w:val="22"/>
          <w:szCs w:val="22"/>
          <w:u w:val="single"/>
        </w:rPr>
        <w:t>Workers Compensation</w:t>
      </w:r>
      <w:r w:rsidRPr="005E40B1">
        <w:rPr>
          <w:sz w:val="22"/>
          <w:szCs w:val="22"/>
        </w:rPr>
        <w:t>: As required by the State of Arkansas.</w:t>
      </w:r>
      <w:r>
        <w:rPr>
          <w:sz w:val="22"/>
          <w:szCs w:val="22"/>
        </w:rPr>
        <w:t xml:space="preserve"> Additionally, the</w:t>
      </w:r>
      <w:r w:rsidRPr="00FF469A">
        <w:rPr>
          <w:sz w:val="22"/>
          <w:szCs w:val="22"/>
        </w:rPr>
        <w:t xml:space="preserve"> Contractor shall maintain Employer's Liability Insurance with a policy limit of not less than $100,000 each accident</w:t>
      </w:r>
      <w:r>
        <w:rPr>
          <w:sz w:val="22"/>
          <w:szCs w:val="22"/>
        </w:rPr>
        <w:t>,</w:t>
      </w:r>
      <w:r w:rsidRPr="00FF469A">
        <w:rPr>
          <w:sz w:val="22"/>
          <w:szCs w:val="22"/>
        </w:rPr>
        <w:t xml:space="preserve"> $500,000 disease, </w:t>
      </w:r>
      <w:r>
        <w:rPr>
          <w:sz w:val="22"/>
          <w:szCs w:val="22"/>
        </w:rPr>
        <w:t xml:space="preserve">and </w:t>
      </w:r>
      <w:r w:rsidRPr="00FF469A">
        <w:rPr>
          <w:sz w:val="22"/>
          <w:szCs w:val="22"/>
        </w:rPr>
        <w:t>$100,000 disease each employee.</w:t>
      </w:r>
    </w:p>
    <w:p w14:paraId="743CE8B6" w14:textId="77777777" w:rsidR="007910F5" w:rsidRPr="005E40B1" w:rsidRDefault="007910F5" w:rsidP="00007AB4">
      <w:pPr>
        <w:pStyle w:val="ListParagraph"/>
        <w:numPr>
          <w:ilvl w:val="0"/>
          <w:numId w:val="11"/>
        </w:numPr>
        <w:tabs>
          <w:tab w:val="left" w:pos="540"/>
        </w:tabs>
        <w:rPr>
          <w:b/>
          <w:noProof/>
          <w:sz w:val="22"/>
          <w:szCs w:val="22"/>
        </w:rPr>
      </w:pPr>
      <w:r w:rsidRPr="005E40B1">
        <w:rPr>
          <w:sz w:val="22"/>
          <w:szCs w:val="22"/>
          <w:u w:val="single"/>
        </w:rPr>
        <w:t>Comprehensive General Liability</w:t>
      </w:r>
      <w:r w:rsidRPr="005E40B1">
        <w:rPr>
          <w:sz w:val="22"/>
          <w:szCs w:val="22"/>
        </w:rPr>
        <w:t>, with no less than $1,000,000 each occurrence/$2,000,000 aggregate for bodily injury, products liability, contractual liability, and property damage liability.</w:t>
      </w:r>
    </w:p>
    <w:p w14:paraId="43BD6E31" w14:textId="4CD4CD68" w:rsidR="007910F5" w:rsidRPr="005B0807" w:rsidRDefault="005B0807" w:rsidP="00007AB4">
      <w:pPr>
        <w:pStyle w:val="ListParagraph"/>
        <w:numPr>
          <w:ilvl w:val="0"/>
          <w:numId w:val="11"/>
        </w:numPr>
        <w:tabs>
          <w:tab w:val="left" w:pos="540"/>
        </w:tabs>
      </w:pPr>
      <w:r w:rsidRPr="005B0807">
        <w:rPr>
          <w:sz w:val="22"/>
          <w:szCs w:val="22"/>
          <w:u w:val="single"/>
        </w:rPr>
        <w:lastRenderedPageBreak/>
        <w:t>Comprehensive Automobile Liability</w:t>
      </w:r>
      <w:r w:rsidRPr="005E40B1">
        <w:rPr>
          <w:sz w:val="22"/>
          <w:szCs w:val="22"/>
        </w:rPr>
        <w:t>, with no less than combined coverage for bodily injury and property damage of $1,000,000 each occurrence.</w:t>
      </w:r>
      <w:r w:rsidR="007910F5" w:rsidRPr="005E40B1">
        <w:rPr>
          <w:sz w:val="22"/>
          <w:szCs w:val="22"/>
        </w:rPr>
        <w:t xml:space="preserve">  </w:t>
      </w:r>
    </w:p>
    <w:p w14:paraId="1AD8F80F" w14:textId="77777777" w:rsidR="005B0807" w:rsidRPr="005B0807" w:rsidRDefault="005B0807" w:rsidP="00007AB4">
      <w:pPr>
        <w:pStyle w:val="ListParagraph"/>
        <w:tabs>
          <w:tab w:val="left" w:pos="540"/>
        </w:tabs>
        <w:ind w:left="1260"/>
      </w:pPr>
    </w:p>
    <w:p w14:paraId="55392B29" w14:textId="313FD9C2" w:rsidR="007910F5" w:rsidRPr="005E40B1" w:rsidRDefault="009B71CE" w:rsidP="00007AB4">
      <w:pPr>
        <w:shd w:val="clear" w:color="auto" w:fill="FFFFFF"/>
        <w:ind w:left="720"/>
        <w:rPr>
          <w:rFonts w:ascii="Times New Roman" w:hAnsi="Times New Roman" w:cs="Times New Roman"/>
          <w:color w:val="000000"/>
          <w:spacing w:val="-2"/>
        </w:rPr>
      </w:pPr>
      <w:r w:rsidRPr="00116C5E">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5E40B1">
        <w:rPr>
          <w:rFonts w:ascii="Times New Roman" w:hAnsi="Times New Roman" w:cs="Times New Roman"/>
          <w:color w:val="000000"/>
        </w:rPr>
        <w:t>Any policy shall cover any vehicle being used in the management, operation, or delivery deriving from Contractor’s operations on UA’s campus.</w:t>
      </w:r>
      <w:r w:rsidR="007910F5" w:rsidRPr="005E40B1">
        <w:rPr>
          <w:rFonts w:ascii="Times New Roman" w:hAnsi="Times New Roman" w:cs="Times New Roman"/>
          <w:color w:val="000000"/>
          <w:spacing w:val="-6"/>
        </w:rPr>
        <w:t xml:space="preserve">  Contractor shall also be responsible for payment of </w:t>
      </w:r>
      <w:r w:rsidR="007910F5" w:rsidRPr="005E40B1">
        <w:rPr>
          <w:rFonts w:ascii="Times New Roman" w:hAnsi="Times New Roman" w:cs="Times New Roman"/>
        </w:rPr>
        <w:t xml:space="preserve">workers’ compensation insurance for all Contractor’s employees as required by the State of Arkansas.  </w:t>
      </w:r>
    </w:p>
    <w:p w14:paraId="0D39AA2D" w14:textId="68F8C01B" w:rsidR="007910F5" w:rsidRPr="005E40B1" w:rsidRDefault="007910F5" w:rsidP="00007AB4">
      <w:pPr>
        <w:shd w:val="clear" w:color="auto" w:fill="FFFFFF"/>
        <w:ind w:left="720"/>
        <w:rPr>
          <w:rFonts w:ascii="Times New Roman" w:hAnsi="Times New Roman" w:cs="Times New Roman"/>
        </w:rPr>
      </w:pPr>
      <w:r w:rsidRPr="005E40B1">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E40B1">
        <w:rPr>
          <w:rFonts w:ascii="Times New Roman" w:hAnsi="Times New Roman" w:cs="Times New Roman"/>
          <w:color w:val="000000"/>
          <w:spacing w:val="-1"/>
        </w:rPr>
        <w:t>Any failure to comply with reporting provisions of the policies shall not affect coverage provided to UA, its trustees, officials, employees, agents</w:t>
      </w:r>
      <w:r w:rsidR="00B21812">
        <w:rPr>
          <w:rFonts w:ascii="Times New Roman" w:hAnsi="Times New Roman" w:cs="Times New Roman"/>
          <w:color w:val="000000"/>
          <w:spacing w:val="-1"/>
        </w:rPr>
        <w:t>,</w:t>
      </w:r>
      <w:r w:rsidRPr="005E40B1">
        <w:rPr>
          <w:rFonts w:ascii="Times New Roman" w:hAnsi="Times New Roman" w:cs="Times New Roman"/>
          <w:color w:val="000000"/>
          <w:spacing w:val="-1"/>
        </w:rPr>
        <w:t xml:space="preserve"> or volunteers.</w:t>
      </w:r>
      <w:r w:rsidRPr="005E40B1">
        <w:rPr>
          <w:rFonts w:ascii="Times New Roman" w:hAnsi="Times New Roman" w:cs="Times New Roman"/>
          <w:color w:val="000000"/>
          <w:spacing w:val="-2"/>
        </w:rPr>
        <w:t xml:space="preserve">  </w:t>
      </w:r>
      <w:r w:rsidRPr="005E40B1">
        <w:rPr>
          <w:rFonts w:ascii="Times New Roman" w:hAnsi="Times New Roman" w:cs="Times New Roman"/>
        </w:rPr>
        <w:t>Proof of Insurance must be included in bid Proposal.</w:t>
      </w:r>
    </w:p>
    <w:p w14:paraId="0866DAFA" w14:textId="39F0D587" w:rsidR="003C5AA7" w:rsidRPr="005E40B1" w:rsidRDefault="007910F5" w:rsidP="00007AB4">
      <w:pPr>
        <w:spacing w:after="0" w:line="240" w:lineRule="auto"/>
        <w:ind w:left="720"/>
        <w:rPr>
          <w:rFonts w:ascii="Times New Roman" w:hAnsi="Times New Roman" w:cs="Times New Roman"/>
        </w:rPr>
      </w:pPr>
      <w:r w:rsidRPr="005E40B1">
        <w:rPr>
          <w:rFonts w:ascii="Times New Roman" w:hAnsi="Times New Roman" w:cs="Times New Roman"/>
        </w:rPr>
        <w:t xml:space="preserve">Contractor shall, at </w:t>
      </w:r>
      <w:r w:rsidR="004B3A6A">
        <w:rPr>
          <w:rFonts w:ascii="Times New Roman" w:hAnsi="Times New Roman" w:cs="Times New Roman"/>
        </w:rPr>
        <w:t>its</w:t>
      </w:r>
      <w:r w:rsidRPr="005E40B1">
        <w:rPr>
          <w:rFonts w:ascii="Times New Roman" w:hAnsi="Times New Roman" w:cs="Times New Roman"/>
        </w:rPr>
        <w:t xml:space="preserve"> sole expense, procure and keep in effect all necessary permits and licenses required for its performance under the Contract, and shall post or display in a prominent place such permits and/or notices as are required by law.</w:t>
      </w:r>
    </w:p>
    <w:p w14:paraId="2069489B" w14:textId="28A5FCEB" w:rsidR="00B04CA8" w:rsidRDefault="00B04CA8" w:rsidP="00D518C2">
      <w:pPr>
        <w:tabs>
          <w:tab w:val="left" w:pos="1440"/>
        </w:tabs>
        <w:spacing w:after="0" w:line="240" w:lineRule="auto"/>
        <w:jc w:val="both"/>
        <w:rPr>
          <w:rFonts w:ascii="Times New Roman" w:hAnsi="Times New Roman" w:cs="Times New Roman"/>
        </w:rPr>
      </w:pPr>
    </w:p>
    <w:p w14:paraId="304CFECE" w14:textId="77777777" w:rsidR="00A33DE6" w:rsidRPr="005E40B1" w:rsidRDefault="00A33DE6" w:rsidP="00A33DE6">
      <w:pPr>
        <w:tabs>
          <w:tab w:val="left" w:pos="0"/>
          <w:tab w:val="left" w:pos="540"/>
        </w:tabs>
        <w:spacing w:after="0" w:line="240" w:lineRule="auto"/>
        <w:jc w:val="both"/>
        <w:rPr>
          <w:rFonts w:ascii="Times New Roman" w:hAnsi="Times New Roman" w:cs="Times New Roman"/>
          <w:b/>
        </w:rPr>
      </w:pPr>
      <w:r w:rsidRPr="005E40B1">
        <w:rPr>
          <w:rFonts w:ascii="Times New Roman" w:hAnsi="Times New Roman" w:cs="Times New Roman"/>
          <w:b/>
        </w:rPr>
        <w:t>11.</w:t>
      </w:r>
      <w:r w:rsidRPr="005E40B1">
        <w:rPr>
          <w:rFonts w:ascii="Times New Roman" w:hAnsi="Times New Roman" w:cs="Times New Roman"/>
          <w:b/>
        </w:rPr>
        <w:tab/>
        <w:t>CONTRACTOR OVERVIEW</w:t>
      </w:r>
    </w:p>
    <w:p w14:paraId="14D7FFE0" w14:textId="77777777" w:rsidR="00A33DE6" w:rsidRPr="005E40B1" w:rsidRDefault="00A33DE6" w:rsidP="00A33DE6">
      <w:pPr>
        <w:tabs>
          <w:tab w:val="left" w:pos="0"/>
          <w:tab w:val="left" w:pos="540"/>
        </w:tabs>
        <w:spacing w:after="0" w:line="240" w:lineRule="auto"/>
        <w:rPr>
          <w:rFonts w:ascii="Times New Roman" w:hAnsi="Times New Roman" w:cs="Times New Roman"/>
        </w:rPr>
      </w:pPr>
      <w:r w:rsidRPr="005E40B1">
        <w:rPr>
          <w:rFonts w:ascii="Times New Roman" w:hAnsi="Times New Roman" w:cs="Times New Roman"/>
          <w:b/>
        </w:rPr>
        <w:tab/>
      </w:r>
      <w:r w:rsidRPr="005E40B1">
        <w:rPr>
          <w:rFonts w:ascii="Times New Roman" w:hAnsi="Times New Roman" w:cs="Times New Roman"/>
        </w:rPr>
        <w:t>The Contractor shall provide a general overview of its business including the following information:</w:t>
      </w:r>
    </w:p>
    <w:p w14:paraId="3D800273"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Foundation date</w:t>
      </w:r>
    </w:p>
    <w:p w14:paraId="72EAD9F4"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Description of core activities</w:t>
      </w:r>
    </w:p>
    <w:p w14:paraId="36B86039"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Major company and distributor locations</w:t>
      </w:r>
    </w:p>
    <w:p w14:paraId="5A504AD7"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Total number of clients</w:t>
      </w:r>
    </w:p>
    <w:p w14:paraId="5553F5AB"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Total number of clients in higher education</w:t>
      </w:r>
    </w:p>
    <w:p w14:paraId="35E6E06C" w14:textId="73BA435D" w:rsidR="00E47DC0"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Current financial status and revenues – Overview only</w:t>
      </w:r>
    </w:p>
    <w:p w14:paraId="1F032891" w14:textId="77777777" w:rsidR="00D518C2" w:rsidRDefault="00D518C2" w:rsidP="00D518C2">
      <w:pPr>
        <w:pStyle w:val="ListParagraph"/>
        <w:tabs>
          <w:tab w:val="left" w:pos="0"/>
          <w:tab w:val="left" w:pos="540"/>
        </w:tabs>
        <w:ind w:left="0"/>
        <w:jc w:val="both"/>
        <w:rPr>
          <w:sz w:val="22"/>
          <w:szCs w:val="22"/>
          <w:highlight w:val="cyan"/>
        </w:rPr>
      </w:pPr>
    </w:p>
    <w:bookmarkEnd w:id="20"/>
    <w:p w14:paraId="75ED861B" w14:textId="77777777" w:rsidR="00173ECF" w:rsidRPr="005E40B1" w:rsidRDefault="00173ECF" w:rsidP="00173ECF">
      <w:pPr>
        <w:tabs>
          <w:tab w:val="left" w:pos="0"/>
          <w:tab w:val="left" w:pos="540"/>
        </w:tabs>
        <w:spacing w:after="0" w:line="240" w:lineRule="auto"/>
        <w:jc w:val="both"/>
        <w:rPr>
          <w:rFonts w:ascii="Times New Roman" w:hAnsi="Times New Roman" w:cs="Times New Roman"/>
          <w:b/>
        </w:rPr>
      </w:pPr>
      <w:r w:rsidRPr="005E40B1">
        <w:rPr>
          <w:rFonts w:ascii="Times New Roman" w:hAnsi="Times New Roman" w:cs="Times New Roman"/>
          <w:b/>
        </w:rPr>
        <w:t>12.</w:t>
      </w:r>
      <w:r w:rsidRPr="005E40B1">
        <w:rPr>
          <w:rFonts w:ascii="Times New Roman" w:hAnsi="Times New Roman" w:cs="Times New Roman"/>
        </w:rPr>
        <w:t xml:space="preserve"> </w:t>
      </w:r>
      <w:r w:rsidRPr="005E40B1">
        <w:rPr>
          <w:rFonts w:ascii="Times New Roman" w:hAnsi="Times New Roman" w:cs="Times New Roman"/>
        </w:rPr>
        <w:tab/>
      </w:r>
      <w:r w:rsidRPr="005E40B1">
        <w:rPr>
          <w:rFonts w:ascii="Times New Roman" w:hAnsi="Times New Roman" w:cs="Times New Roman"/>
          <w:b/>
        </w:rPr>
        <w:t>BEST AND FINAL OFFER</w:t>
      </w:r>
    </w:p>
    <w:p w14:paraId="343EAC3A" w14:textId="3A0E1CE7" w:rsidR="00173ECF" w:rsidRPr="005E40B1" w:rsidRDefault="00173ECF" w:rsidP="00173ECF">
      <w:pPr>
        <w:tabs>
          <w:tab w:val="left" w:pos="0"/>
          <w:tab w:val="left" w:pos="540"/>
        </w:tabs>
        <w:spacing w:after="0" w:line="240" w:lineRule="auto"/>
        <w:ind w:left="540"/>
        <w:jc w:val="both"/>
        <w:rPr>
          <w:rFonts w:ascii="Times New Roman" w:eastAsia="Times New Roman" w:hAnsi="Times New Roman" w:cs="Times New Roman"/>
          <w:b/>
          <w:bCs/>
          <w:smallCaps/>
          <w:noProof/>
          <w:color w:val="FF0000"/>
        </w:rPr>
      </w:pPr>
      <w:r w:rsidRPr="005E40B1">
        <w:rPr>
          <w:rFonts w:ascii="Times New Roman" w:hAnsi="Times New Roman" w:cs="Times New Roman"/>
        </w:rPr>
        <w:t xml:space="preserve">UA reserves the right to request an official “Best and Final Offer” from bid Respondents if it deems such an approach </w:t>
      </w:r>
      <w:r w:rsidR="00286119" w:rsidRPr="005E40B1">
        <w:rPr>
          <w:rFonts w:ascii="Times New Roman" w:hAnsi="Times New Roman" w:cs="Times New Roman"/>
        </w:rPr>
        <w:t xml:space="preserve">is </w:t>
      </w:r>
      <w:r w:rsidRPr="005E40B1">
        <w:rPr>
          <w:rFonts w:ascii="Times New Roman" w:hAnsi="Times New Roman" w:cs="Times New Roman"/>
        </w:rPr>
        <w:t>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21" w:name="_Toc251665764"/>
    </w:p>
    <w:p w14:paraId="20F2E34F" w14:textId="57380955" w:rsidR="00EB69AC"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77777777" w:rsidR="00173ECF" w:rsidRPr="009E19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5E40B1">
        <w:rPr>
          <w:rFonts w:ascii="Times New Roman" w:eastAsia="Times New Roman" w:hAnsi="Times New Roman" w:cs="Times New Roman"/>
          <w:b/>
          <w:bCs/>
          <w:smallCaps/>
          <w:noProof/>
        </w:rPr>
        <w:t>13.</w:t>
      </w:r>
      <w:r w:rsidRPr="005E40B1">
        <w:rPr>
          <w:rFonts w:ascii="Times New Roman" w:eastAsia="Times New Roman" w:hAnsi="Times New Roman" w:cs="Times New Roman"/>
          <w:b/>
          <w:bCs/>
          <w:smallCaps/>
          <w:noProof/>
        </w:rPr>
        <w:tab/>
      </w:r>
      <w:r w:rsidRPr="009E19F5">
        <w:rPr>
          <w:rFonts w:ascii="Times New Roman" w:eastAsia="Times New Roman" w:hAnsi="Times New Roman" w:cs="Times New Roman"/>
          <w:b/>
          <w:noProof/>
        </w:rPr>
        <w:t xml:space="preserve">SPECIFICATIONS / </w:t>
      </w:r>
      <w:bookmarkEnd w:id="21"/>
      <w:r w:rsidRPr="009E19F5">
        <w:rPr>
          <w:rFonts w:ascii="Times New Roman" w:eastAsia="Times New Roman" w:hAnsi="Times New Roman" w:cs="Times New Roman"/>
          <w:b/>
          <w:noProof/>
        </w:rPr>
        <w:t>GOALS AND DELIVERABLES</w:t>
      </w:r>
    </w:p>
    <w:p w14:paraId="4BABB797" w14:textId="1D1B96A6" w:rsidR="007A1E4F" w:rsidRPr="009E19F5" w:rsidRDefault="00173ECF" w:rsidP="006B46AA">
      <w:pPr>
        <w:tabs>
          <w:tab w:val="num" w:pos="540"/>
        </w:tabs>
        <w:spacing w:after="0" w:line="240" w:lineRule="auto"/>
        <w:ind w:left="720" w:hanging="720"/>
        <w:jc w:val="both"/>
        <w:outlineLvl w:val="0"/>
        <w:rPr>
          <w:rFonts w:ascii="Times New Roman" w:hAnsi="Times New Roman" w:cs="Times New Roman"/>
          <w:bCs/>
          <w:iCs/>
          <w:color w:val="FF0000"/>
        </w:rPr>
      </w:pPr>
      <w:r w:rsidRPr="009E19F5">
        <w:rPr>
          <w:rFonts w:ascii="Times New Roman" w:hAnsi="Times New Roman" w:cs="Times New Roman"/>
          <w:color w:val="FF0000"/>
        </w:rPr>
        <w:tab/>
      </w:r>
      <w:r w:rsidR="0055454D" w:rsidRPr="009E19F5">
        <w:rPr>
          <w:rFonts w:ascii="Times New Roman" w:hAnsi="Times New Roman" w:cs="Times New Roman"/>
          <w:b/>
          <w:bCs/>
          <w:i/>
          <w:color w:val="000000"/>
        </w:rPr>
        <w:tab/>
      </w:r>
    </w:p>
    <w:p w14:paraId="0F5C7063" w14:textId="77777777" w:rsidR="007A1E4F" w:rsidRPr="009E19F5" w:rsidRDefault="007A1E4F" w:rsidP="007A1E4F">
      <w:pPr>
        <w:tabs>
          <w:tab w:val="left" w:pos="540"/>
        </w:tabs>
        <w:spacing w:after="0" w:line="240" w:lineRule="auto"/>
        <w:jc w:val="both"/>
        <w:rPr>
          <w:rFonts w:ascii="Times New Roman" w:hAnsi="Times New Roman" w:cs="Times New Roman"/>
          <w:color w:val="000000"/>
        </w:rPr>
      </w:pPr>
      <w:r w:rsidRPr="009E19F5">
        <w:rPr>
          <w:rFonts w:ascii="Times New Roman" w:hAnsi="Times New Roman" w:cs="Times New Roman"/>
          <w:color w:val="000000"/>
        </w:rPr>
        <w:t>Each Proposal should contain the following information at a minimum:</w:t>
      </w:r>
    </w:p>
    <w:p w14:paraId="685043EE" w14:textId="342F8CA8" w:rsidR="007A1E4F" w:rsidRPr="004B3A6A" w:rsidRDefault="007A1E4F" w:rsidP="00870CB0">
      <w:pPr>
        <w:pStyle w:val="ListParagraph"/>
        <w:numPr>
          <w:ilvl w:val="0"/>
          <w:numId w:val="30"/>
        </w:numPr>
        <w:tabs>
          <w:tab w:val="left" w:pos="540"/>
        </w:tabs>
        <w:jc w:val="both"/>
        <w:rPr>
          <w:color w:val="000000"/>
        </w:rPr>
      </w:pPr>
      <w:r w:rsidRPr="004B3A6A">
        <w:rPr>
          <w:color w:val="000000"/>
        </w:rPr>
        <w:t>An overview of the firm's history in the higher education market.</w:t>
      </w:r>
    </w:p>
    <w:p w14:paraId="6A4AE39D" w14:textId="4AF43445" w:rsidR="007A1E4F" w:rsidRPr="004B3A6A" w:rsidRDefault="007A1E4F" w:rsidP="00870CB0">
      <w:pPr>
        <w:pStyle w:val="ListParagraph"/>
        <w:numPr>
          <w:ilvl w:val="0"/>
          <w:numId w:val="30"/>
        </w:numPr>
        <w:tabs>
          <w:tab w:val="left" w:pos="540"/>
        </w:tabs>
        <w:jc w:val="both"/>
        <w:rPr>
          <w:color w:val="000000"/>
        </w:rPr>
      </w:pPr>
      <w:r w:rsidRPr="004B3A6A">
        <w:rPr>
          <w:color w:val="000000"/>
        </w:rPr>
        <w:t>Description of the organization of the firm and the range of services it provides, its underlying philosophy or mission statement, and any organizational aspects that uniquely qualify the firm for this assignment.</w:t>
      </w:r>
    </w:p>
    <w:p w14:paraId="560AFC4A" w14:textId="390BFF17" w:rsidR="007A1E4F" w:rsidRPr="004B3A6A" w:rsidRDefault="007A1E4F" w:rsidP="00870CB0">
      <w:pPr>
        <w:pStyle w:val="ListParagraph"/>
        <w:numPr>
          <w:ilvl w:val="0"/>
          <w:numId w:val="30"/>
        </w:numPr>
        <w:tabs>
          <w:tab w:val="left" w:pos="540"/>
        </w:tabs>
        <w:jc w:val="both"/>
        <w:rPr>
          <w:color w:val="000000"/>
        </w:rPr>
      </w:pPr>
      <w:r w:rsidRPr="004B3A6A">
        <w:rPr>
          <w:color w:val="000000"/>
        </w:rPr>
        <w:t>List of any membership or affiliation with professional higher education associations.</w:t>
      </w:r>
    </w:p>
    <w:p w14:paraId="7E7D7F31" w14:textId="51E851E3" w:rsidR="007A1E4F" w:rsidRPr="004B3A6A" w:rsidRDefault="007A1E4F" w:rsidP="00870CB0">
      <w:pPr>
        <w:pStyle w:val="ListParagraph"/>
        <w:numPr>
          <w:ilvl w:val="0"/>
          <w:numId w:val="30"/>
        </w:numPr>
        <w:tabs>
          <w:tab w:val="left" w:pos="540"/>
        </w:tabs>
        <w:jc w:val="both"/>
        <w:rPr>
          <w:color w:val="000000"/>
        </w:rPr>
      </w:pPr>
      <w:r w:rsidRPr="004B3A6A">
        <w:rPr>
          <w:color w:val="000000"/>
        </w:rPr>
        <w:t>Response to the following: "Within the last five years, has your organization or an officer or principal been involved in any business litigation or other legal proceedings relating to your business activities?" If so, provide an explanation and indicate the current status or disposition.</w:t>
      </w:r>
    </w:p>
    <w:p w14:paraId="2F85729D" w14:textId="5B99B772" w:rsidR="007A1E4F" w:rsidRPr="004B3A6A" w:rsidRDefault="007A1E4F" w:rsidP="00870CB0">
      <w:pPr>
        <w:pStyle w:val="ListParagraph"/>
        <w:numPr>
          <w:ilvl w:val="0"/>
          <w:numId w:val="30"/>
        </w:numPr>
        <w:tabs>
          <w:tab w:val="left" w:pos="540"/>
        </w:tabs>
        <w:jc w:val="both"/>
        <w:rPr>
          <w:color w:val="000000"/>
        </w:rPr>
      </w:pPr>
      <w:r w:rsidRPr="004B3A6A">
        <w:rPr>
          <w:color w:val="000000"/>
        </w:rPr>
        <w:t>List of personnel who would be assigned to work with U</w:t>
      </w:r>
      <w:r w:rsidR="002918F7" w:rsidRPr="004B3A6A">
        <w:rPr>
          <w:color w:val="000000"/>
        </w:rPr>
        <w:t>niversity</w:t>
      </w:r>
      <w:r w:rsidRPr="004B3A6A">
        <w:rPr>
          <w:color w:val="000000"/>
        </w:rPr>
        <w:t xml:space="preserve">, including name, title, and resume. </w:t>
      </w:r>
      <w:r w:rsidR="004B3A6A" w:rsidRPr="004B3A6A">
        <w:rPr>
          <w:color w:val="000000"/>
        </w:rPr>
        <w:t>I</w:t>
      </w:r>
      <w:r w:rsidRPr="004B3A6A">
        <w:rPr>
          <w:color w:val="000000"/>
        </w:rPr>
        <w:t>n addition, please provide e-mail and telephone/fax number of the principal contact.</w:t>
      </w:r>
    </w:p>
    <w:p w14:paraId="2D8AB599" w14:textId="77777777" w:rsidR="007A1E4F" w:rsidRPr="009E19F5" w:rsidRDefault="007A1E4F" w:rsidP="007A1E4F">
      <w:pPr>
        <w:tabs>
          <w:tab w:val="left" w:pos="540"/>
        </w:tabs>
        <w:spacing w:after="0" w:line="240" w:lineRule="auto"/>
        <w:ind w:left="540"/>
        <w:jc w:val="both"/>
        <w:rPr>
          <w:rFonts w:ascii="Times New Roman" w:hAnsi="Times New Roman" w:cs="Times New Roman"/>
          <w:color w:val="000000"/>
        </w:rPr>
      </w:pPr>
    </w:p>
    <w:p w14:paraId="7697BDCC" w14:textId="7DB2EBD9" w:rsidR="007A1E4F" w:rsidRPr="006B46AA" w:rsidRDefault="002918F7" w:rsidP="002918F7">
      <w:pPr>
        <w:tabs>
          <w:tab w:val="left" w:pos="540"/>
        </w:tabs>
        <w:spacing w:after="0" w:line="240" w:lineRule="auto"/>
        <w:jc w:val="both"/>
        <w:rPr>
          <w:rFonts w:ascii="Times New Roman" w:hAnsi="Times New Roman" w:cs="Times New Roman"/>
          <w:color w:val="000000"/>
        </w:rPr>
      </w:pPr>
      <w:r w:rsidRPr="006B46AA">
        <w:rPr>
          <w:rFonts w:ascii="Times New Roman" w:hAnsi="Times New Roman" w:cs="Times New Roman"/>
          <w:color w:val="000000"/>
        </w:rPr>
        <w:lastRenderedPageBreak/>
        <w:t xml:space="preserve">Each Proposal </w:t>
      </w:r>
      <w:r w:rsidR="006B46AA" w:rsidRPr="006B46AA">
        <w:rPr>
          <w:rFonts w:ascii="Times New Roman" w:hAnsi="Times New Roman" w:cs="Times New Roman"/>
          <w:color w:val="000000"/>
        </w:rPr>
        <w:t>should</w:t>
      </w:r>
      <w:r w:rsidRPr="006B46AA">
        <w:rPr>
          <w:rFonts w:ascii="Times New Roman" w:hAnsi="Times New Roman" w:cs="Times New Roman"/>
          <w:color w:val="000000"/>
        </w:rPr>
        <w:t xml:space="preserve"> demonstrate abilities and experience supporting the goals and work activities identified in the Description and Overview of RFP and Scope of Work sections </w:t>
      </w:r>
      <w:r w:rsidR="00F26E9D" w:rsidRPr="006B46AA">
        <w:rPr>
          <w:rFonts w:ascii="Times New Roman" w:hAnsi="Times New Roman" w:cs="Times New Roman"/>
          <w:color w:val="000000"/>
        </w:rPr>
        <w:t xml:space="preserve">of this document </w:t>
      </w:r>
      <w:r w:rsidRPr="006B46AA">
        <w:rPr>
          <w:rFonts w:ascii="Times New Roman" w:hAnsi="Times New Roman" w:cs="Times New Roman"/>
          <w:color w:val="000000"/>
        </w:rPr>
        <w:t>but particularly including:</w:t>
      </w:r>
    </w:p>
    <w:p w14:paraId="7CA53720" w14:textId="18EAD386" w:rsidR="002918F7" w:rsidRPr="004B3A6A" w:rsidRDefault="002918F7" w:rsidP="00870CB0">
      <w:pPr>
        <w:pStyle w:val="ListParagraph"/>
        <w:numPr>
          <w:ilvl w:val="0"/>
          <w:numId w:val="29"/>
        </w:numPr>
      </w:pPr>
      <w:r w:rsidRPr="004B3A6A">
        <w:t>Experience with compliance and operational consulting in a non-ERISA, higher education environment.</w:t>
      </w:r>
    </w:p>
    <w:p w14:paraId="03C17C32" w14:textId="5A4C1F38" w:rsidR="002918F7" w:rsidRPr="004B3A6A" w:rsidRDefault="002918F7" w:rsidP="00870CB0">
      <w:pPr>
        <w:pStyle w:val="ListParagraph"/>
        <w:numPr>
          <w:ilvl w:val="0"/>
          <w:numId w:val="29"/>
        </w:numPr>
      </w:pPr>
      <w:r w:rsidRPr="004B3A6A">
        <w:t xml:space="preserve">Experience in evaluating </w:t>
      </w:r>
      <w:r w:rsidR="00F26E9D" w:rsidRPr="004B3A6A">
        <w:t xml:space="preserve">the financial impact of </w:t>
      </w:r>
      <w:r w:rsidRPr="004B3A6A">
        <w:t xml:space="preserve">pricing and plan design </w:t>
      </w:r>
      <w:r w:rsidR="00F26E9D" w:rsidRPr="004B3A6A">
        <w:t>scenarios</w:t>
      </w:r>
      <w:r w:rsidR="006B46AA" w:rsidRPr="004B3A6A">
        <w:t>.</w:t>
      </w:r>
    </w:p>
    <w:p w14:paraId="21606325" w14:textId="540EE3F5" w:rsidR="00F26E9D" w:rsidRPr="004B3A6A" w:rsidRDefault="00F26E9D" w:rsidP="00870CB0">
      <w:pPr>
        <w:pStyle w:val="ListParagraph"/>
        <w:numPr>
          <w:ilvl w:val="0"/>
          <w:numId w:val="29"/>
        </w:numPr>
      </w:pPr>
      <w:r w:rsidRPr="004B3A6A">
        <w:t>Availability of appropriate staff to provide timely consulting support</w:t>
      </w:r>
      <w:r w:rsidR="006B46AA" w:rsidRPr="004B3A6A">
        <w:t>.</w:t>
      </w:r>
    </w:p>
    <w:p w14:paraId="6AB97A97" w14:textId="77777777" w:rsidR="006B46AA" w:rsidRPr="004B3A6A" w:rsidRDefault="00F26E9D" w:rsidP="00870CB0">
      <w:pPr>
        <w:pStyle w:val="ListParagraph"/>
        <w:numPr>
          <w:ilvl w:val="0"/>
          <w:numId w:val="29"/>
        </w:numPr>
      </w:pPr>
      <w:r w:rsidRPr="004B3A6A">
        <w:t xml:space="preserve">Demonstrated experience </w:t>
      </w:r>
      <w:r w:rsidR="006B46AA" w:rsidRPr="004B3A6A">
        <w:t xml:space="preserve">and contacts </w:t>
      </w:r>
      <w:r w:rsidRPr="004B3A6A">
        <w:t>with the fully insured employee benefits market and wi</w:t>
      </w:r>
      <w:r w:rsidR="006B46AA" w:rsidRPr="004B3A6A">
        <w:t>th</w:t>
      </w:r>
      <w:r w:rsidRPr="004B3A6A">
        <w:t xml:space="preserve"> self-funded plan administrative services</w:t>
      </w:r>
      <w:r w:rsidR="006B46AA" w:rsidRPr="004B3A6A">
        <w:t>.</w:t>
      </w:r>
    </w:p>
    <w:p w14:paraId="72E546BE" w14:textId="5AF58CF2" w:rsidR="00F26E9D" w:rsidRPr="004B3A6A" w:rsidRDefault="006B46AA" w:rsidP="00870CB0">
      <w:pPr>
        <w:pStyle w:val="ListParagraph"/>
        <w:numPr>
          <w:ilvl w:val="0"/>
          <w:numId w:val="29"/>
        </w:numPr>
      </w:pPr>
      <w:r w:rsidRPr="004B3A6A">
        <w:t>T</w:t>
      </w:r>
      <w:r w:rsidR="00F26E9D" w:rsidRPr="004B3A6A">
        <w:t>he capacity to process and evaluate extensive claims and pricing data sets in support of the University’s vendor selections.</w:t>
      </w:r>
    </w:p>
    <w:p w14:paraId="6E482E87" w14:textId="01B9B54F" w:rsidR="00F26E9D" w:rsidRDefault="00F26E9D" w:rsidP="00870CB0">
      <w:pPr>
        <w:pStyle w:val="MyNormal"/>
        <w:numPr>
          <w:ilvl w:val="0"/>
          <w:numId w:val="29"/>
        </w:numPr>
        <w:jc w:val="left"/>
        <w:rPr>
          <w:rFonts w:ascii="Times New Roman" w:hAnsi="Times New Roman"/>
          <w:bCs/>
          <w:iCs/>
          <w:szCs w:val="22"/>
        </w:rPr>
      </w:pPr>
      <w:r>
        <w:rPr>
          <w:rFonts w:ascii="Times New Roman" w:hAnsi="Times New Roman"/>
          <w:bCs/>
          <w:iCs/>
          <w:szCs w:val="22"/>
        </w:rPr>
        <w:t>Awareness of compliance, legislative and environmental issues specific to Arkansas which may impact benefit programs.</w:t>
      </w:r>
    </w:p>
    <w:p w14:paraId="614B1414" w14:textId="6A3BFE49" w:rsidR="006B46AA" w:rsidRDefault="006B46AA" w:rsidP="00870CB0">
      <w:pPr>
        <w:pStyle w:val="MyNormal"/>
        <w:numPr>
          <w:ilvl w:val="0"/>
          <w:numId w:val="29"/>
        </w:numPr>
        <w:jc w:val="left"/>
        <w:rPr>
          <w:rFonts w:ascii="Times New Roman" w:hAnsi="Times New Roman"/>
          <w:bCs/>
          <w:iCs/>
          <w:szCs w:val="22"/>
        </w:rPr>
      </w:pPr>
      <w:r>
        <w:rPr>
          <w:rFonts w:ascii="Times New Roman" w:hAnsi="Times New Roman"/>
          <w:bCs/>
          <w:iCs/>
          <w:szCs w:val="22"/>
        </w:rPr>
        <w:t>Demonstrated experience in development and maintenance of employee communications campaigns.</w:t>
      </w:r>
    </w:p>
    <w:p w14:paraId="43A9C8F1" w14:textId="78950C4D" w:rsidR="006B46AA" w:rsidRDefault="006B46AA" w:rsidP="00870CB0">
      <w:pPr>
        <w:pStyle w:val="MyNormal"/>
        <w:numPr>
          <w:ilvl w:val="0"/>
          <w:numId w:val="29"/>
        </w:numPr>
        <w:jc w:val="left"/>
        <w:rPr>
          <w:rFonts w:ascii="Times New Roman" w:hAnsi="Times New Roman"/>
          <w:bCs/>
          <w:iCs/>
          <w:szCs w:val="22"/>
        </w:rPr>
      </w:pPr>
      <w:r>
        <w:rPr>
          <w:rFonts w:ascii="Times New Roman" w:hAnsi="Times New Roman"/>
          <w:bCs/>
          <w:iCs/>
          <w:szCs w:val="22"/>
        </w:rPr>
        <w:t xml:space="preserve">Demonstrated awareness and experience in monitoring the higher education benefits market in support of </w:t>
      </w:r>
      <w:r w:rsidR="00870CB0">
        <w:rPr>
          <w:rFonts w:ascii="Times New Roman" w:hAnsi="Times New Roman"/>
          <w:bCs/>
          <w:iCs/>
          <w:szCs w:val="22"/>
        </w:rPr>
        <w:t xml:space="preserve">benchmarking </w:t>
      </w:r>
      <w:r w:rsidR="004B3A6A">
        <w:rPr>
          <w:rFonts w:ascii="Times New Roman" w:hAnsi="Times New Roman"/>
          <w:bCs/>
          <w:iCs/>
          <w:szCs w:val="22"/>
        </w:rPr>
        <w:t>t</w:t>
      </w:r>
      <w:r>
        <w:rPr>
          <w:rFonts w:ascii="Times New Roman" w:hAnsi="Times New Roman"/>
          <w:bCs/>
          <w:iCs/>
          <w:szCs w:val="22"/>
        </w:rPr>
        <w:t>he</w:t>
      </w:r>
      <w:r w:rsidR="00870CB0">
        <w:rPr>
          <w:rFonts w:ascii="Times New Roman" w:hAnsi="Times New Roman"/>
          <w:bCs/>
          <w:iCs/>
          <w:szCs w:val="22"/>
        </w:rPr>
        <w:t xml:space="preserve"> </w:t>
      </w:r>
      <w:r w:rsidR="004B3A6A">
        <w:rPr>
          <w:rFonts w:ascii="Times New Roman" w:hAnsi="Times New Roman"/>
          <w:bCs/>
          <w:iCs/>
          <w:szCs w:val="22"/>
        </w:rPr>
        <w:t>U</w:t>
      </w:r>
      <w:r>
        <w:rPr>
          <w:rFonts w:ascii="Times New Roman" w:hAnsi="Times New Roman"/>
          <w:bCs/>
          <w:iCs/>
          <w:szCs w:val="22"/>
        </w:rPr>
        <w:t>niversity’s competitive position within the University’s benefits objectives.</w:t>
      </w:r>
    </w:p>
    <w:p w14:paraId="493995E7" w14:textId="59B65D29" w:rsidR="006B46AA" w:rsidRDefault="006B46AA" w:rsidP="00870CB0">
      <w:pPr>
        <w:pStyle w:val="MyNormal"/>
        <w:numPr>
          <w:ilvl w:val="0"/>
          <w:numId w:val="29"/>
        </w:numPr>
        <w:jc w:val="left"/>
        <w:rPr>
          <w:rFonts w:ascii="Times New Roman" w:hAnsi="Times New Roman"/>
          <w:bCs/>
          <w:iCs/>
          <w:szCs w:val="22"/>
        </w:rPr>
      </w:pPr>
      <w:r>
        <w:rPr>
          <w:rFonts w:ascii="Times New Roman" w:hAnsi="Times New Roman"/>
          <w:bCs/>
          <w:iCs/>
          <w:szCs w:val="22"/>
        </w:rPr>
        <w:t>Experience in coordinating and managing data exchange and analyses among plan vendors in support of relevant</w:t>
      </w:r>
      <w:r w:rsidR="00870CB0">
        <w:rPr>
          <w:rFonts w:ascii="Times New Roman" w:hAnsi="Times New Roman"/>
          <w:bCs/>
          <w:iCs/>
          <w:szCs w:val="22"/>
        </w:rPr>
        <w:t xml:space="preserve"> </w:t>
      </w:r>
      <w:r>
        <w:rPr>
          <w:rFonts w:ascii="Times New Roman" w:hAnsi="Times New Roman"/>
          <w:bCs/>
          <w:iCs/>
          <w:szCs w:val="22"/>
        </w:rPr>
        <w:t>Information supporting University benefits and pricing decisions.</w:t>
      </w:r>
    </w:p>
    <w:p w14:paraId="76F2EF76" w14:textId="77777777" w:rsidR="0055454D" w:rsidRPr="005E40B1" w:rsidRDefault="0055454D" w:rsidP="00F6113E">
      <w:pPr>
        <w:tabs>
          <w:tab w:val="left" w:pos="540"/>
        </w:tabs>
        <w:spacing w:after="0" w:line="240" w:lineRule="auto"/>
        <w:jc w:val="both"/>
        <w:rPr>
          <w:rFonts w:ascii="Times New Roman" w:hAnsi="Times New Roman" w:cs="Times New Roman"/>
          <w:bCs/>
          <w:color w:val="FF0000"/>
        </w:rPr>
      </w:pPr>
    </w:p>
    <w:p w14:paraId="289D39E1" w14:textId="360A1651" w:rsidR="00A32A50" w:rsidRPr="005E40B1" w:rsidRDefault="00453B73" w:rsidP="00F6113E">
      <w:pPr>
        <w:tabs>
          <w:tab w:val="left" w:pos="540"/>
        </w:tabs>
        <w:spacing w:after="0" w:line="240" w:lineRule="auto"/>
        <w:jc w:val="both"/>
        <w:rPr>
          <w:rFonts w:ascii="Times New Roman" w:hAnsi="Times New Roman" w:cs="Times New Roman"/>
          <w:b/>
          <w:bCs/>
          <w:color w:val="000000"/>
        </w:rPr>
      </w:pPr>
      <w:r w:rsidRPr="005E40B1">
        <w:rPr>
          <w:rFonts w:ascii="Times New Roman" w:hAnsi="Times New Roman" w:cs="Times New Roman"/>
          <w:b/>
          <w:bCs/>
          <w:color w:val="000000"/>
        </w:rPr>
        <w:t>1</w:t>
      </w:r>
      <w:r w:rsidR="00F43E3E" w:rsidRPr="005E40B1">
        <w:rPr>
          <w:rFonts w:ascii="Times New Roman" w:hAnsi="Times New Roman" w:cs="Times New Roman"/>
          <w:b/>
          <w:bCs/>
          <w:color w:val="000000"/>
        </w:rPr>
        <w:t>4</w:t>
      </w:r>
      <w:r w:rsidR="005855CE" w:rsidRPr="005E40B1">
        <w:rPr>
          <w:rFonts w:ascii="Times New Roman" w:hAnsi="Times New Roman" w:cs="Times New Roman"/>
          <w:b/>
          <w:bCs/>
          <w:color w:val="000000"/>
        </w:rPr>
        <w:t>.</w:t>
      </w:r>
      <w:r w:rsidR="005855CE" w:rsidRPr="005E40B1">
        <w:rPr>
          <w:rFonts w:ascii="Times New Roman" w:hAnsi="Times New Roman" w:cs="Times New Roman"/>
          <w:b/>
          <w:bCs/>
          <w:color w:val="000000"/>
        </w:rPr>
        <w:tab/>
      </w:r>
      <w:r w:rsidR="00811368" w:rsidRPr="005E40B1">
        <w:rPr>
          <w:rFonts w:ascii="Times New Roman" w:hAnsi="Times New Roman" w:cs="Times New Roman"/>
          <w:b/>
          <w:bCs/>
          <w:color w:val="000000"/>
        </w:rPr>
        <w:t>E</w:t>
      </w:r>
      <w:r w:rsidR="00B622B0" w:rsidRPr="005E40B1">
        <w:rPr>
          <w:rFonts w:ascii="Times New Roman" w:hAnsi="Times New Roman" w:cs="Times New Roman"/>
          <w:b/>
          <w:bCs/>
          <w:color w:val="000000"/>
        </w:rPr>
        <w:t xml:space="preserve">VALUATION </w:t>
      </w:r>
      <w:r w:rsidR="00A9546E" w:rsidRPr="005E40B1">
        <w:rPr>
          <w:rFonts w:ascii="Times New Roman" w:hAnsi="Times New Roman" w:cs="Times New Roman"/>
          <w:b/>
          <w:bCs/>
          <w:color w:val="000000"/>
        </w:rPr>
        <w:t>AND SELECTION PROCESS</w:t>
      </w:r>
    </w:p>
    <w:p w14:paraId="2DD43E40" w14:textId="2F238E37" w:rsidR="0040494B" w:rsidRPr="005E40B1" w:rsidRDefault="00A32A50" w:rsidP="0040494B">
      <w:pPr>
        <w:tabs>
          <w:tab w:val="left" w:pos="540"/>
        </w:tabs>
        <w:spacing w:after="0" w:line="240" w:lineRule="auto"/>
        <w:ind w:left="540" w:hanging="360"/>
        <w:jc w:val="both"/>
        <w:rPr>
          <w:rFonts w:ascii="Times New Roman" w:hAnsi="Times New Roman" w:cs="Times New Roman"/>
          <w:color w:val="000000"/>
        </w:rPr>
      </w:pPr>
      <w:r w:rsidRPr="005E40B1">
        <w:rPr>
          <w:rFonts w:ascii="Times New Roman" w:hAnsi="Times New Roman" w:cs="Times New Roman"/>
          <w:b/>
          <w:bCs/>
          <w:color w:val="000000"/>
        </w:rPr>
        <w:tab/>
      </w:r>
      <w:r w:rsidR="00F65DB0" w:rsidRPr="005E40B1">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5E40B1">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5E40B1">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E81EE8" w:rsidRPr="005A2776">
        <w:rPr>
          <w:rFonts w:ascii="Times New Roman" w:hAnsi="Times New Roman" w:cs="Times New Roman"/>
        </w:rPr>
        <w:t>one hundred twenty (120)</w:t>
      </w:r>
      <w:r w:rsidR="00F65DB0" w:rsidRPr="005A2776">
        <w:rPr>
          <w:rFonts w:ascii="Times New Roman" w:hAnsi="Times New Roman" w:cs="Times New Roman"/>
        </w:rPr>
        <w:t xml:space="preserve"> days </w:t>
      </w:r>
      <w:r w:rsidR="00F65DB0" w:rsidRPr="005A2776">
        <w:rPr>
          <w:rFonts w:ascii="Times New Roman" w:hAnsi="Times New Roman" w:cs="Times New Roman"/>
          <w:color w:val="000000"/>
        </w:rPr>
        <w:t>after the due date and time for submission of Proposals.  Each Proposal will receive a complete evaluation and will be assigned a</w:t>
      </w:r>
      <w:r w:rsidR="00F65DB0" w:rsidRPr="005E40B1">
        <w:rPr>
          <w:rFonts w:ascii="Times New Roman" w:hAnsi="Times New Roman" w:cs="Times New Roman"/>
          <w:color w:val="000000"/>
        </w:rPr>
        <w:t xml:space="preserve"> score of up to </w:t>
      </w:r>
      <w:r w:rsidR="00F65DB0" w:rsidRPr="00E81EE8">
        <w:rPr>
          <w:rFonts w:ascii="Times New Roman" w:hAnsi="Times New Roman" w:cs="Times New Roman"/>
        </w:rPr>
        <w:t>100</w:t>
      </w:r>
      <w:r w:rsidR="00F65DB0" w:rsidRPr="005E40B1">
        <w:rPr>
          <w:rFonts w:ascii="Times New Roman" w:hAnsi="Times New Roman" w:cs="Times New Roman"/>
          <w:color w:val="FF0000"/>
        </w:rPr>
        <w:t xml:space="preserve"> </w:t>
      </w:r>
      <w:r w:rsidR="00F65DB0" w:rsidRPr="005E40B1">
        <w:rPr>
          <w:rFonts w:ascii="Times New Roman" w:hAnsi="Times New Roman" w:cs="Times New Roman"/>
          <w:color w:val="000000"/>
        </w:rPr>
        <w:t>points possible based on the following items:</w:t>
      </w:r>
    </w:p>
    <w:p w14:paraId="35232DA4" w14:textId="77777777" w:rsidR="0040494B" w:rsidRPr="005E40B1" w:rsidRDefault="0040494B" w:rsidP="0040494B">
      <w:pPr>
        <w:tabs>
          <w:tab w:val="left" w:pos="540"/>
        </w:tabs>
        <w:spacing w:after="0" w:line="240" w:lineRule="auto"/>
        <w:jc w:val="both"/>
        <w:rPr>
          <w:rFonts w:ascii="Times New Roman" w:hAnsi="Times New Roman" w:cs="Times New Roman"/>
          <w:color w:val="FF0000"/>
        </w:rPr>
      </w:pPr>
    </w:p>
    <w:p w14:paraId="7719AE99" w14:textId="426D988A" w:rsidR="0040494B" w:rsidRPr="005A2776" w:rsidRDefault="00C064CD" w:rsidP="00B44EDA">
      <w:pPr>
        <w:pStyle w:val="ListParagraph"/>
        <w:numPr>
          <w:ilvl w:val="0"/>
          <w:numId w:val="13"/>
        </w:numPr>
        <w:tabs>
          <w:tab w:val="left" w:pos="540"/>
        </w:tabs>
        <w:jc w:val="both"/>
        <w:rPr>
          <w:b/>
          <w:bCs/>
          <w:sz w:val="22"/>
          <w:szCs w:val="22"/>
        </w:rPr>
      </w:pPr>
      <w:bookmarkStart w:id="22" w:name="_Hlk12955003"/>
      <w:r w:rsidRPr="005A2776">
        <w:rPr>
          <w:b/>
          <w:bCs/>
          <w:sz w:val="22"/>
          <w:szCs w:val="22"/>
        </w:rPr>
        <w:t xml:space="preserve">Complete/Thorough Proposal </w:t>
      </w:r>
      <w:r w:rsidR="00A823ED" w:rsidRPr="005A2776">
        <w:rPr>
          <w:b/>
          <w:bCs/>
          <w:sz w:val="22"/>
          <w:szCs w:val="22"/>
        </w:rPr>
        <w:t>(</w:t>
      </w:r>
      <w:r w:rsidR="00C36659" w:rsidRPr="005A2776">
        <w:rPr>
          <w:b/>
          <w:bCs/>
          <w:sz w:val="22"/>
          <w:szCs w:val="22"/>
        </w:rPr>
        <w:t>3</w:t>
      </w:r>
      <w:r w:rsidR="00A823ED" w:rsidRPr="005A2776">
        <w:rPr>
          <w:b/>
          <w:bCs/>
          <w:sz w:val="22"/>
          <w:szCs w:val="22"/>
        </w:rPr>
        <w:t>0 Points)</w:t>
      </w:r>
    </w:p>
    <w:p w14:paraId="56D2EEB4" w14:textId="27BCF1EE" w:rsidR="00811368" w:rsidRPr="005A2776" w:rsidRDefault="001F611C" w:rsidP="0040494B">
      <w:pPr>
        <w:pStyle w:val="ListParagraph"/>
        <w:tabs>
          <w:tab w:val="left" w:pos="540"/>
        </w:tabs>
        <w:ind w:left="900"/>
        <w:jc w:val="both"/>
        <w:rPr>
          <w:b/>
          <w:bCs/>
          <w:sz w:val="22"/>
          <w:szCs w:val="22"/>
        </w:rPr>
      </w:pPr>
      <w:r w:rsidRPr="005A2776">
        <w:rPr>
          <w:sz w:val="22"/>
          <w:szCs w:val="22"/>
        </w:rPr>
        <w:t>Respondent</w:t>
      </w:r>
      <w:r w:rsidR="00811368" w:rsidRPr="005A2776">
        <w:rPr>
          <w:sz w:val="22"/>
          <w:szCs w:val="22"/>
        </w:rPr>
        <w:t xml:space="preserve"> with the highest rating shall receive </w:t>
      </w:r>
      <w:r w:rsidR="00C36659" w:rsidRPr="005A2776">
        <w:rPr>
          <w:sz w:val="22"/>
          <w:szCs w:val="22"/>
        </w:rPr>
        <w:t>thirty (3</w:t>
      </w:r>
      <w:r w:rsidR="00811368" w:rsidRPr="005A2776">
        <w:rPr>
          <w:sz w:val="22"/>
          <w:szCs w:val="22"/>
        </w:rPr>
        <w:t>0) points. Points shall be assigned based on factors within this category, to include but are not limited to:</w:t>
      </w:r>
    </w:p>
    <w:p w14:paraId="751C446E" w14:textId="77777777" w:rsidR="00811368" w:rsidRPr="005A2776" w:rsidRDefault="00811368" w:rsidP="00F6113E">
      <w:pPr>
        <w:pStyle w:val="Default"/>
        <w:ind w:left="720"/>
        <w:jc w:val="both"/>
        <w:rPr>
          <w:rFonts w:ascii="Times New Roman" w:hAnsi="Times New Roman" w:cs="Times New Roman"/>
          <w:color w:val="auto"/>
          <w:sz w:val="22"/>
          <w:szCs w:val="22"/>
        </w:rPr>
      </w:pPr>
    </w:p>
    <w:p w14:paraId="487C157C" w14:textId="0D1AAF4E" w:rsidR="000F00D7" w:rsidRPr="005A2776" w:rsidRDefault="000F00D7" w:rsidP="00B44EDA">
      <w:pPr>
        <w:pStyle w:val="ListParagraph"/>
        <w:numPr>
          <w:ilvl w:val="0"/>
          <w:numId w:val="5"/>
        </w:numPr>
        <w:contextualSpacing/>
        <w:jc w:val="both"/>
        <w:rPr>
          <w:sz w:val="22"/>
          <w:szCs w:val="22"/>
        </w:rPr>
      </w:pPr>
      <w:r w:rsidRPr="005A2776">
        <w:rPr>
          <w:sz w:val="22"/>
          <w:szCs w:val="22"/>
        </w:rPr>
        <w:t xml:space="preserve">Understanding of the </w:t>
      </w:r>
      <w:r w:rsidR="00C36659" w:rsidRPr="005A2776">
        <w:rPr>
          <w:sz w:val="22"/>
          <w:szCs w:val="22"/>
        </w:rPr>
        <w:t>environment, goals and services to be provided.</w:t>
      </w:r>
    </w:p>
    <w:p w14:paraId="05837485" w14:textId="7540A5C5" w:rsidR="00A823ED" w:rsidRPr="005A2776" w:rsidRDefault="001F611C" w:rsidP="00B44EDA">
      <w:pPr>
        <w:pStyle w:val="ListParagraph"/>
        <w:numPr>
          <w:ilvl w:val="0"/>
          <w:numId w:val="5"/>
        </w:numPr>
        <w:contextualSpacing/>
        <w:jc w:val="both"/>
        <w:rPr>
          <w:sz w:val="22"/>
          <w:szCs w:val="22"/>
        </w:rPr>
      </w:pPr>
      <w:r w:rsidRPr="005A2776">
        <w:rPr>
          <w:sz w:val="22"/>
          <w:szCs w:val="22"/>
        </w:rPr>
        <w:t>Adherence to University Requirements</w:t>
      </w:r>
      <w:r w:rsidR="000F00D7" w:rsidRPr="005A2776">
        <w:rPr>
          <w:sz w:val="22"/>
          <w:szCs w:val="22"/>
        </w:rPr>
        <w:t>.</w:t>
      </w:r>
      <w:r w:rsidR="00A823ED" w:rsidRPr="005A2776">
        <w:rPr>
          <w:sz w:val="22"/>
          <w:szCs w:val="22"/>
        </w:rPr>
        <w:t xml:space="preserve"> </w:t>
      </w:r>
    </w:p>
    <w:p w14:paraId="5F3E6912" w14:textId="77777777" w:rsidR="00C064CD" w:rsidRPr="005A2776" w:rsidRDefault="00C064CD" w:rsidP="00C064CD">
      <w:pPr>
        <w:pStyle w:val="ListParagraph"/>
        <w:numPr>
          <w:ilvl w:val="0"/>
          <w:numId w:val="5"/>
        </w:numPr>
        <w:spacing w:after="200" w:line="276" w:lineRule="auto"/>
        <w:contextualSpacing/>
        <w:jc w:val="both"/>
        <w:rPr>
          <w:sz w:val="22"/>
          <w:szCs w:val="22"/>
        </w:rPr>
      </w:pPr>
      <w:r w:rsidRPr="005A2776">
        <w:rPr>
          <w:sz w:val="22"/>
          <w:szCs w:val="22"/>
        </w:rPr>
        <w:t>The Respondent’s compliance with all requirements of the RFP specifications.</w:t>
      </w:r>
    </w:p>
    <w:p w14:paraId="72F4720D" w14:textId="77777777" w:rsidR="00C064CD" w:rsidRPr="005A2776" w:rsidRDefault="00C064CD" w:rsidP="00C064CD">
      <w:pPr>
        <w:pStyle w:val="ListParagraph"/>
        <w:numPr>
          <w:ilvl w:val="0"/>
          <w:numId w:val="5"/>
        </w:numPr>
        <w:spacing w:after="200" w:line="276" w:lineRule="auto"/>
        <w:contextualSpacing/>
        <w:jc w:val="both"/>
        <w:rPr>
          <w:sz w:val="22"/>
          <w:szCs w:val="22"/>
        </w:rPr>
      </w:pPr>
      <w:r w:rsidRPr="005A2776">
        <w:rPr>
          <w:sz w:val="22"/>
          <w:szCs w:val="22"/>
        </w:rPr>
        <w:t>Detailed proof of all requested qualifications and specified services.</w:t>
      </w:r>
    </w:p>
    <w:p w14:paraId="1FC88283" w14:textId="7BEF5E6D" w:rsidR="000F00D7" w:rsidRPr="005A2776" w:rsidRDefault="000F00D7" w:rsidP="000F00D7">
      <w:pPr>
        <w:pStyle w:val="ListParagraph"/>
        <w:numPr>
          <w:ilvl w:val="0"/>
          <w:numId w:val="5"/>
        </w:numPr>
        <w:contextualSpacing/>
        <w:jc w:val="both"/>
        <w:rPr>
          <w:sz w:val="22"/>
          <w:szCs w:val="22"/>
        </w:rPr>
      </w:pPr>
      <w:r w:rsidRPr="005A2776">
        <w:rPr>
          <w:sz w:val="22"/>
          <w:szCs w:val="22"/>
        </w:rPr>
        <w:t xml:space="preserve">Respondent Presentations </w:t>
      </w:r>
    </w:p>
    <w:p w14:paraId="44F67928" w14:textId="4E235664" w:rsidR="00811368" w:rsidRPr="005A2776" w:rsidRDefault="0040494B" w:rsidP="00185C1F">
      <w:pPr>
        <w:pStyle w:val="Default"/>
        <w:ind w:firstLine="360"/>
        <w:jc w:val="both"/>
        <w:rPr>
          <w:rFonts w:ascii="Times New Roman" w:hAnsi="Times New Roman" w:cs="Times New Roman"/>
          <w:color w:val="auto"/>
          <w:sz w:val="22"/>
          <w:szCs w:val="22"/>
        </w:rPr>
      </w:pPr>
      <w:r w:rsidRPr="005A2776">
        <w:rPr>
          <w:rFonts w:ascii="Times New Roman" w:hAnsi="Times New Roman" w:cs="Times New Roman"/>
          <w:b/>
          <w:bCs/>
          <w:color w:val="auto"/>
          <w:sz w:val="22"/>
          <w:szCs w:val="22"/>
        </w:rPr>
        <w:t xml:space="preserve">  </w:t>
      </w:r>
    </w:p>
    <w:p w14:paraId="12F28B79" w14:textId="7FBB2667" w:rsidR="0040494B" w:rsidRPr="005A2776" w:rsidRDefault="00B601CC" w:rsidP="00B44EDA">
      <w:pPr>
        <w:pStyle w:val="Default"/>
        <w:numPr>
          <w:ilvl w:val="0"/>
          <w:numId w:val="13"/>
        </w:numPr>
        <w:jc w:val="both"/>
        <w:rPr>
          <w:rFonts w:ascii="Times New Roman" w:hAnsi="Times New Roman" w:cs="Times New Roman"/>
          <w:b/>
          <w:bCs/>
          <w:color w:val="auto"/>
          <w:sz w:val="22"/>
          <w:szCs w:val="22"/>
        </w:rPr>
      </w:pPr>
      <w:r w:rsidRPr="005A2776">
        <w:rPr>
          <w:rFonts w:ascii="Times New Roman" w:hAnsi="Times New Roman" w:cs="Times New Roman"/>
          <w:b/>
          <w:bCs/>
          <w:color w:val="auto"/>
          <w:sz w:val="22"/>
          <w:szCs w:val="22"/>
        </w:rPr>
        <w:t>Respondent</w:t>
      </w:r>
      <w:r w:rsidR="00012FDB" w:rsidRPr="005A2776">
        <w:rPr>
          <w:rFonts w:ascii="Times New Roman" w:hAnsi="Times New Roman" w:cs="Times New Roman"/>
          <w:b/>
          <w:bCs/>
          <w:color w:val="auto"/>
          <w:sz w:val="22"/>
          <w:szCs w:val="22"/>
        </w:rPr>
        <w:t xml:space="preserve"> </w:t>
      </w:r>
      <w:r w:rsidR="00174C36" w:rsidRPr="005A2776">
        <w:rPr>
          <w:rFonts w:ascii="Times New Roman" w:hAnsi="Times New Roman" w:cs="Times New Roman"/>
          <w:b/>
          <w:bCs/>
          <w:color w:val="auto"/>
          <w:sz w:val="22"/>
          <w:szCs w:val="22"/>
        </w:rPr>
        <w:t>Qualification</w:t>
      </w:r>
      <w:r w:rsidR="00012FDB" w:rsidRPr="005A2776">
        <w:rPr>
          <w:rFonts w:ascii="Times New Roman" w:hAnsi="Times New Roman" w:cs="Times New Roman"/>
          <w:b/>
          <w:bCs/>
          <w:color w:val="auto"/>
          <w:sz w:val="22"/>
          <w:szCs w:val="22"/>
        </w:rPr>
        <w:t xml:space="preserve"> </w:t>
      </w:r>
      <w:r w:rsidR="00820BB9" w:rsidRPr="005A2776">
        <w:rPr>
          <w:rFonts w:ascii="Times New Roman" w:hAnsi="Times New Roman" w:cs="Times New Roman"/>
          <w:b/>
          <w:bCs/>
          <w:color w:val="auto"/>
          <w:sz w:val="22"/>
          <w:szCs w:val="22"/>
        </w:rPr>
        <w:t>(</w:t>
      </w:r>
      <w:r w:rsidR="00F82941" w:rsidRPr="005A2776">
        <w:rPr>
          <w:rFonts w:ascii="Times New Roman" w:hAnsi="Times New Roman" w:cs="Times New Roman"/>
          <w:b/>
          <w:bCs/>
          <w:color w:val="auto"/>
          <w:sz w:val="22"/>
          <w:szCs w:val="22"/>
        </w:rPr>
        <w:t>3</w:t>
      </w:r>
      <w:r w:rsidR="00C36659" w:rsidRPr="005A2776">
        <w:rPr>
          <w:rFonts w:ascii="Times New Roman" w:hAnsi="Times New Roman" w:cs="Times New Roman"/>
          <w:b/>
          <w:bCs/>
          <w:color w:val="auto"/>
          <w:sz w:val="22"/>
          <w:szCs w:val="22"/>
        </w:rPr>
        <w:t>5</w:t>
      </w:r>
      <w:r w:rsidR="0040494B" w:rsidRPr="005A2776">
        <w:rPr>
          <w:rFonts w:ascii="Times New Roman" w:hAnsi="Times New Roman" w:cs="Times New Roman"/>
          <w:b/>
          <w:bCs/>
          <w:color w:val="auto"/>
          <w:sz w:val="22"/>
          <w:szCs w:val="22"/>
        </w:rPr>
        <w:t xml:space="preserve"> Points)</w:t>
      </w:r>
    </w:p>
    <w:p w14:paraId="53382CF1" w14:textId="76E425A4" w:rsidR="00820BB9" w:rsidRPr="005A2776" w:rsidRDefault="00B601CC" w:rsidP="0040494B">
      <w:pPr>
        <w:pStyle w:val="Default"/>
        <w:ind w:left="900"/>
        <w:jc w:val="both"/>
        <w:rPr>
          <w:rFonts w:ascii="Times New Roman" w:hAnsi="Times New Roman" w:cs="Times New Roman"/>
          <w:b/>
          <w:bCs/>
          <w:color w:val="auto"/>
          <w:sz w:val="22"/>
          <w:szCs w:val="22"/>
        </w:rPr>
      </w:pPr>
      <w:r w:rsidRPr="005A2776">
        <w:rPr>
          <w:rFonts w:ascii="Times New Roman" w:hAnsi="Times New Roman" w:cs="Times New Roman"/>
          <w:color w:val="auto"/>
          <w:sz w:val="22"/>
          <w:szCs w:val="22"/>
        </w:rPr>
        <w:t>Respondent</w:t>
      </w:r>
      <w:r w:rsidR="00820BB9" w:rsidRPr="005A2776">
        <w:rPr>
          <w:rFonts w:ascii="Times New Roman" w:hAnsi="Times New Roman" w:cs="Times New Roman"/>
          <w:color w:val="auto"/>
          <w:sz w:val="22"/>
          <w:szCs w:val="22"/>
        </w:rPr>
        <w:t xml:space="preserve"> with highest rating shall receive </w:t>
      </w:r>
      <w:r w:rsidR="00F82941" w:rsidRPr="005A2776">
        <w:rPr>
          <w:rFonts w:ascii="Times New Roman" w:hAnsi="Times New Roman" w:cs="Times New Roman"/>
          <w:color w:val="auto"/>
          <w:sz w:val="22"/>
          <w:szCs w:val="22"/>
        </w:rPr>
        <w:t>thirty</w:t>
      </w:r>
      <w:r w:rsidR="00C36659" w:rsidRPr="005A2776">
        <w:rPr>
          <w:rFonts w:ascii="Times New Roman" w:hAnsi="Times New Roman" w:cs="Times New Roman"/>
          <w:color w:val="auto"/>
          <w:sz w:val="22"/>
          <w:szCs w:val="22"/>
        </w:rPr>
        <w:t>-five</w:t>
      </w:r>
      <w:r w:rsidR="00820BB9" w:rsidRPr="005A2776">
        <w:rPr>
          <w:rFonts w:ascii="Times New Roman" w:hAnsi="Times New Roman" w:cs="Times New Roman"/>
          <w:color w:val="auto"/>
          <w:sz w:val="22"/>
          <w:szCs w:val="22"/>
        </w:rPr>
        <w:t xml:space="preserve"> (</w:t>
      </w:r>
      <w:r w:rsidR="00F82941" w:rsidRPr="005A2776">
        <w:rPr>
          <w:rFonts w:ascii="Times New Roman" w:hAnsi="Times New Roman" w:cs="Times New Roman"/>
          <w:color w:val="auto"/>
          <w:sz w:val="22"/>
          <w:szCs w:val="22"/>
        </w:rPr>
        <w:t>3</w:t>
      </w:r>
      <w:r w:rsidR="00C36659" w:rsidRPr="005A2776">
        <w:rPr>
          <w:rFonts w:ascii="Times New Roman" w:hAnsi="Times New Roman" w:cs="Times New Roman"/>
          <w:color w:val="auto"/>
          <w:sz w:val="22"/>
          <w:szCs w:val="22"/>
        </w:rPr>
        <w:t>5</w:t>
      </w:r>
      <w:r w:rsidR="00820BB9" w:rsidRPr="005A2776">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5A2776" w:rsidRDefault="00820BB9" w:rsidP="00F6113E">
      <w:pPr>
        <w:pStyle w:val="Default"/>
        <w:ind w:left="720" w:hanging="360"/>
        <w:jc w:val="both"/>
        <w:rPr>
          <w:rFonts w:ascii="Times New Roman" w:hAnsi="Times New Roman" w:cs="Times New Roman"/>
          <w:color w:val="auto"/>
          <w:sz w:val="22"/>
          <w:szCs w:val="22"/>
        </w:rPr>
      </w:pPr>
      <w:r w:rsidRPr="005A2776">
        <w:rPr>
          <w:rFonts w:ascii="Times New Roman" w:hAnsi="Times New Roman" w:cs="Times New Roman"/>
          <w:color w:val="auto"/>
          <w:sz w:val="22"/>
          <w:szCs w:val="22"/>
        </w:rPr>
        <w:t xml:space="preserve"> </w:t>
      </w:r>
    </w:p>
    <w:p w14:paraId="63D5989F" w14:textId="2B4E0219" w:rsidR="00820BB9" w:rsidRPr="005A2776" w:rsidRDefault="00F82941" w:rsidP="00B44EDA">
      <w:pPr>
        <w:pStyle w:val="MyNormal"/>
        <w:numPr>
          <w:ilvl w:val="0"/>
          <w:numId w:val="5"/>
        </w:numPr>
        <w:rPr>
          <w:rFonts w:ascii="Times New Roman" w:hAnsi="Times New Roman"/>
          <w:szCs w:val="22"/>
        </w:rPr>
      </w:pPr>
      <w:r w:rsidRPr="005A2776">
        <w:rPr>
          <w:rFonts w:ascii="Times New Roman" w:hAnsi="Times New Roman"/>
          <w:szCs w:val="22"/>
        </w:rPr>
        <w:t xml:space="preserve">Profile of organization </w:t>
      </w:r>
      <w:r w:rsidR="005714DA" w:rsidRPr="005A2776">
        <w:rPr>
          <w:rFonts w:ascii="Times New Roman" w:hAnsi="Times New Roman"/>
          <w:szCs w:val="22"/>
        </w:rPr>
        <w:t>(</w:t>
      </w:r>
      <w:r w:rsidR="00B601CC" w:rsidRPr="005A2776">
        <w:rPr>
          <w:rFonts w:ascii="Times New Roman" w:hAnsi="Times New Roman"/>
          <w:szCs w:val="22"/>
        </w:rPr>
        <w:t>Respondent O</w:t>
      </w:r>
      <w:r w:rsidR="005714DA" w:rsidRPr="005A2776">
        <w:rPr>
          <w:rFonts w:ascii="Times New Roman" w:hAnsi="Times New Roman"/>
          <w:szCs w:val="22"/>
        </w:rPr>
        <w:t>verview)</w:t>
      </w:r>
    </w:p>
    <w:p w14:paraId="291A500C" w14:textId="6EB7B0FB" w:rsidR="00405DEA" w:rsidRPr="005A2776" w:rsidRDefault="00405DEA" w:rsidP="00B44EDA">
      <w:pPr>
        <w:pStyle w:val="MyNormal"/>
        <w:numPr>
          <w:ilvl w:val="0"/>
          <w:numId w:val="5"/>
        </w:numPr>
        <w:rPr>
          <w:rFonts w:ascii="Times New Roman" w:hAnsi="Times New Roman"/>
          <w:szCs w:val="22"/>
        </w:rPr>
      </w:pPr>
      <w:r w:rsidRPr="005A2776">
        <w:rPr>
          <w:rFonts w:ascii="Times New Roman" w:hAnsi="Times New Roman"/>
          <w:szCs w:val="22"/>
        </w:rPr>
        <w:t>Number of years in business</w:t>
      </w:r>
    </w:p>
    <w:p w14:paraId="59831178" w14:textId="208000CC" w:rsidR="00405DEA" w:rsidRPr="005A2776" w:rsidRDefault="005714DA" w:rsidP="00B44EDA">
      <w:pPr>
        <w:pStyle w:val="MyNormal"/>
        <w:numPr>
          <w:ilvl w:val="0"/>
          <w:numId w:val="5"/>
        </w:numPr>
        <w:rPr>
          <w:rFonts w:ascii="Times New Roman" w:hAnsi="Times New Roman"/>
          <w:szCs w:val="22"/>
        </w:rPr>
      </w:pPr>
      <w:r w:rsidRPr="005A2776">
        <w:rPr>
          <w:rFonts w:ascii="Times New Roman" w:hAnsi="Times New Roman"/>
          <w:szCs w:val="22"/>
        </w:rPr>
        <w:t xml:space="preserve">Description of similar </w:t>
      </w:r>
      <w:r w:rsidR="00C92BD1" w:rsidRPr="005A2776">
        <w:rPr>
          <w:rFonts w:ascii="Times New Roman" w:hAnsi="Times New Roman"/>
          <w:szCs w:val="22"/>
        </w:rPr>
        <w:t>engagements</w:t>
      </w:r>
      <w:r w:rsidR="00C36659" w:rsidRPr="005A2776">
        <w:rPr>
          <w:rFonts w:ascii="Times New Roman" w:hAnsi="Times New Roman"/>
          <w:szCs w:val="22"/>
        </w:rPr>
        <w:t xml:space="preserve"> within Higher Education</w:t>
      </w:r>
    </w:p>
    <w:p w14:paraId="144CE574" w14:textId="373C7A40" w:rsidR="00012FDB" w:rsidRPr="005A2776" w:rsidRDefault="00405DEA" w:rsidP="00B44EDA">
      <w:pPr>
        <w:pStyle w:val="MyNormal"/>
        <w:numPr>
          <w:ilvl w:val="0"/>
          <w:numId w:val="5"/>
        </w:numPr>
        <w:rPr>
          <w:rFonts w:ascii="Times New Roman" w:hAnsi="Times New Roman"/>
          <w:szCs w:val="22"/>
        </w:rPr>
      </w:pPr>
      <w:r w:rsidRPr="005A2776">
        <w:rPr>
          <w:rFonts w:ascii="Times New Roman" w:hAnsi="Times New Roman"/>
          <w:szCs w:val="22"/>
        </w:rPr>
        <w:t xml:space="preserve">Higher Education </w:t>
      </w:r>
      <w:r w:rsidR="00012FDB" w:rsidRPr="005A2776">
        <w:rPr>
          <w:rFonts w:ascii="Times New Roman" w:hAnsi="Times New Roman"/>
          <w:szCs w:val="22"/>
        </w:rPr>
        <w:t>References</w:t>
      </w:r>
    </w:p>
    <w:p w14:paraId="650B56E0" w14:textId="28C527E3" w:rsidR="00050B0B" w:rsidRDefault="00050B0B" w:rsidP="00F6113E">
      <w:pPr>
        <w:pStyle w:val="Default"/>
        <w:ind w:left="720" w:hanging="360"/>
        <w:jc w:val="both"/>
        <w:rPr>
          <w:rFonts w:ascii="Times New Roman" w:hAnsi="Times New Roman" w:cs="Times New Roman"/>
          <w:b/>
          <w:bCs/>
          <w:color w:val="auto"/>
          <w:sz w:val="22"/>
          <w:szCs w:val="22"/>
        </w:rPr>
      </w:pPr>
    </w:p>
    <w:p w14:paraId="2E97F719" w14:textId="77777777" w:rsidR="00870CB0" w:rsidRPr="005A2776" w:rsidRDefault="00870CB0" w:rsidP="00F6113E">
      <w:pPr>
        <w:pStyle w:val="Default"/>
        <w:ind w:left="720" w:hanging="360"/>
        <w:jc w:val="both"/>
        <w:rPr>
          <w:rFonts w:ascii="Times New Roman" w:hAnsi="Times New Roman" w:cs="Times New Roman"/>
          <w:b/>
          <w:bCs/>
          <w:color w:val="auto"/>
          <w:sz w:val="22"/>
          <w:szCs w:val="22"/>
        </w:rPr>
      </w:pPr>
    </w:p>
    <w:p w14:paraId="069E343E" w14:textId="3FFE3A8D" w:rsidR="0040494B" w:rsidRPr="00870CB0" w:rsidRDefault="00811368" w:rsidP="00870CB0">
      <w:pPr>
        <w:pStyle w:val="Default"/>
        <w:numPr>
          <w:ilvl w:val="0"/>
          <w:numId w:val="13"/>
        </w:numPr>
        <w:jc w:val="both"/>
        <w:rPr>
          <w:rFonts w:ascii="Times New Roman" w:hAnsi="Times New Roman" w:cs="Times New Roman"/>
          <w:b/>
          <w:bCs/>
          <w:color w:val="auto"/>
          <w:sz w:val="22"/>
          <w:szCs w:val="22"/>
        </w:rPr>
      </w:pPr>
      <w:r w:rsidRPr="00870CB0">
        <w:rPr>
          <w:rFonts w:ascii="Times New Roman" w:hAnsi="Times New Roman" w:cs="Times New Roman"/>
          <w:b/>
          <w:bCs/>
          <w:color w:val="auto"/>
          <w:sz w:val="22"/>
          <w:szCs w:val="22"/>
        </w:rPr>
        <w:t>Cost</w:t>
      </w:r>
      <w:r w:rsidR="00BB007C" w:rsidRPr="00870CB0">
        <w:rPr>
          <w:rFonts w:ascii="Times New Roman" w:hAnsi="Times New Roman" w:cs="Times New Roman"/>
          <w:b/>
          <w:bCs/>
          <w:color w:val="auto"/>
          <w:sz w:val="22"/>
          <w:szCs w:val="22"/>
        </w:rPr>
        <w:t xml:space="preserve"> (3</w:t>
      </w:r>
      <w:r w:rsidR="00C36659" w:rsidRPr="00870CB0">
        <w:rPr>
          <w:rFonts w:ascii="Times New Roman" w:hAnsi="Times New Roman" w:cs="Times New Roman"/>
          <w:b/>
          <w:bCs/>
          <w:color w:val="auto"/>
          <w:sz w:val="22"/>
          <w:szCs w:val="22"/>
        </w:rPr>
        <w:t>5</w:t>
      </w:r>
      <w:r w:rsidR="0070014E" w:rsidRPr="00870CB0">
        <w:rPr>
          <w:rFonts w:ascii="Times New Roman" w:hAnsi="Times New Roman" w:cs="Times New Roman"/>
          <w:b/>
          <w:bCs/>
          <w:color w:val="auto"/>
          <w:sz w:val="22"/>
          <w:szCs w:val="22"/>
        </w:rPr>
        <w:t xml:space="preserve"> Points)</w:t>
      </w:r>
      <w:r w:rsidR="00561951" w:rsidRPr="00870CB0">
        <w:rPr>
          <w:rFonts w:ascii="Times New Roman" w:hAnsi="Times New Roman" w:cs="Times New Roman"/>
          <w:b/>
          <w:bCs/>
          <w:color w:val="auto"/>
          <w:sz w:val="22"/>
          <w:szCs w:val="22"/>
        </w:rPr>
        <w:t xml:space="preserve"> </w:t>
      </w:r>
    </w:p>
    <w:p w14:paraId="3E636734" w14:textId="23CA7ECD" w:rsidR="0070014E" w:rsidRPr="005A2776" w:rsidRDefault="0070014E" w:rsidP="0040494B">
      <w:pPr>
        <w:pStyle w:val="Default"/>
        <w:ind w:left="900"/>
        <w:jc w:val="both"/>
        <w:rPr>
          <w:rFonts w:ascii="Times New Roman" w:hAnsi="Times New Roman" w:cs="Times New Roman"/>
          <w:b/>
          <w:bCs/>
          <w:color w:val="auto"/>
          <w:sz w:val="22"/>
          <w:szCs w:val="22"/>
        </w:rPr>
      </w:pPr>
      <w:r w:rsidRPr="005A2776">
        <w:rPr>
          <w:rFonts w:ascii="Times New Roman" w:hAnsi="Times New Roman" w:cs="Times New Roman"/>
          <w:color w:val="auto"/>
          <w:sz w:val="22"/>
          <w:szCs w:val="22"/>
        </w:rPr>
        <w:t xml:space="preserve">Points shall be assigned for the cost of the specific </w:t>
      </w:r>
      <w:r w:rsidR="00405DEA" w:rsidRPr="005A2776">
        <w:rPr>
          <w:rFonts w:ascii="Times New Roman" w:hAnsi="Times New Roman" w:cs="Times New Roman"/>
          <w:color w:val="auto"/>
          <w:sz w:val="22"/>
          <w:szCs w:val="22"/>
        </w:rPr>
        <w:t>c</w:t>
      </w:r>
      <w:r w:rsidR="001F611C" w:rsidRPr="005A2776">
        <w:rPr>
          <w:rFonts w:ascii="Times New Roman" w:hAnsi="Times New Roman" w:cs="Times New Roman"/>
          <w:color w:val="auto"/>
          <w:sz w:val="22"/>
          <w:szCs w:val="22"/>
        </w:rPr>
        <w:t>ate</w:t>
      </w:r>
      <w:r w:rsidR="00405DEA" w:rsidRPr="005A2776">
        <w:rPr>
          <w:rFonts w:ascii="Times New Roman" w:hAnsi="Times New Roman" w:cs="Times New Roman"/>
          <w:color w:val="auto"/>
          <w:sz w:val="22"/>
          <w:szCs w:val="22"/>
        </w:rPr>
        <w:t>gories</w:t>
      </w:r>
      <w:r w:rsidRPr="005A2776">
        <w:rPr>
          <w:rFonts w:ascii="Times New Roman" w:hAnsi="Times New Roman" w:cs="Times New Roman"/>
          <w:color w:val="auto"/>
          <w:sz w:val="22"/>
          <w:szCs w:val="22"/>
        </w:rPr>
        <w:t xml:space="preserve"> </w:t>
      </w:r>
      <w:r w:rsidR="00405DEA" w:rsidRPr="005A2776">
        <w:rPr>
          <w:rFonts w:ascii="Times New Roman" w:hAnsi="Times New Roman" w:cs="Times New Roman"/>
          <w:color w:val="auto"/>
          <w:sz w:val="22"/>
          <w:szCs w:val="22"/>
        </w:rPr>
        <w:t>of</w:t>
      </w:r>
      <w:r w:rsidRPr="005A2776">
        <w:rPr>
          <w:rFonts w:ascii="Times New Roman" w:hAnsi="Times New Roman" w:cs="Times New Roman"/>
          <w:color w:val="auto"/>
          <w:sz w:val="22"/>
          <w:szCs w:val="22"/>
        </w:rPr>
        <w:t xml:space="preserve"> services, which comprise the overall </w:t>
      </w:r>
      <w:r w:rsidR="00C36659" w:rsidRPr="005A2776">
        <w:rPr>
          <w:rFonts w:ascii="Times New Roman" w:hAnsi="Times New Roman" w:cs="Times New Roman"/>
          <w:color w:val="auto"/>
          <w:sz w:val="22"/>
          <w:szCs w:val="22"/>
        </w:rPr>
        <w:t>services</w:t>
      </w:r>
      <w:r w:rsidRPr="005A2776">
        <w:rPr>
          <w:rFonts w:ascii="Times New Roman" w:hAnsi="Times New Roman" w:cs="Times New Roman"/>
          <w:color w:val="auto"/>
          <w:sz w:val="22"/>
          <w:szCs w:val="22"/>
        </w:rPr>
        <w:t xml:space="preserve">, including </w:t>
      </w:r>
      <w:r w:rsidR="00C36659" w:rsidRPr="005A2776">
        <w:rPr>
          <w:rFonts w:ascii="Times New Roman" w:hAnsi="Times New Roman" w:cs="Times New Roman"/>
          <w:color w:val="auto"/>
          <w:sz w:val="22"/>
          <w:szCs w:val="22"/>
        </w:rPr>
        <w:t>hours allocated to services</w:t>
      </w:r>
      <w:r w:rsidRPr="005A2776">
        <w:rPr>
          <w:rFonts w:ascii="Times New Roman" w:hAnsi="Times New Roman" w:cs="Times New Roman"/>
          <w:color w:val="auto"/>
          <w:sz w:val="22"/>
          <w:szCs w:val="22"/>
        </w:rPr>
        <w:t>, as follows:</w:t>
      </w:r>
    </w:p>
    <w:p w14:paraId="067B08D7" w14:textId="77777777" w:rsidR="0070014E" w:rsidRPr="005A2776" w:rsidRDefault="0070014E" w:rsidP="00F6113E">
      <w:pPr>
        <w:pStyle w:val="Default"/>
        <w:ind w:left="720" w:hanging="360"/>
        <w:jc w:val="both"/>
        <w:rPr>
          <w:rFonts w:ascii="Times New Roman" w:hAnsi="Times New Roman" w:cs="Times New Roman"/>
          <w:color w:val="auto"/>
          <w:sz w:val="22"/>
          <w:szCs w:val="22"/>
        </w:rPr>
      </w:pPr>
    </w:p>
    <w:p w14:paraId="390ED681" w14:textId="77777777" w:rsidR="0070014E" w:rsidRPr="005E40B1" w:rsidRDefault="0070014E" w:rsidP="00B44EDA">
      <w:pPr>
        <w:pStyle w:val="Default"/>
        <w:numPr>
          <w:ilvl w:val="0"/>
          <w:numId w:val="6"/>
        </w:numPr>
        <w:jc w:val="both"/>
        <w:rPr>
          <w:rFonts w:ascii="Times New Roman" w:hAnsi="Times New Roman" w:cs="Times New Roman"/>
          <w:color w:val="auto"/>
          <w:sz w:val="22"/>
          <w:szCs w:val="22"/>
        </w:rPr>
      </w:pPr>
      <w:r w:rsidRPr="005A2776">
        <w:rPr>
          <w:rFonts w:ascii="Times New Roman" w:hAnsi="Times New Roman" w:cs="Times New Roman"/>
          <w:color w:val="auto"/>
          <w:sz w:val="22"/>
          <w:szCs w:val="22"/>
        </w:rPr>
        <w:t>Cost points will be assigned on the specific component</w:t>
      </w:r>
      <w:r w:rsidRPr="005E40B1">
        <w:rPr>
          <w:rFonts w:ascii="Times New Roman" w:hAnsi="Times New Roman" w:cs="Times New Roman"/>
          <w:color w:val="auto"/>
          <w:sz w:val="22"/>
          <w:szCs w:val="22"/>
        </w:rPr>
        <w:t xml:space="preserve"> basis as reflected on the Official Price Sheet, for comparison and evaluation purposes.</w:t>
      </w:r>
    </w:p>
    <w:p w14:paraId="0947E7C3" w14:textId="77777777" w:rsidR="0070014E" w:rsidRPr="005E40B1" w:rsidRDefault="0070014E" w:rsidP="00B44EDA">
      <w:pPr>
        <w:pStyle w:val="Default"/>
        <w:numPr>
          <w:ilvl w:val="0"/>
          <w:numId w:val="6"/>
        </w:numPr>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lastRenderedPageBreak/>
        <w:t>The bid with the lowest estimated cost of the overall system will receive the maximum points possible for this section.</w:t>
      </w:r>
    </w:p>
    <w:p w14:paraId="2692CF9A" w14:textId="6DFD039E" w:rsidR="0070014E" w:rsidRPr="005E40B1" w:rsidRDefault="0070014E" w:rsidP="00B44EDA">
      <w:pPr>
        <w:pStyle w:val="Default"/>
        <w:numPr>
          <w:ilvl w:val="0"/>
          <w:numId w:val="6"/>
        </w:numPr>
        <w:jc w:val="both"/>
        <w:rPr>
          <w:rFonts w:ascii="Times New Roman" w:hAnsi="Times New Roman" w:cs="Times New Roman"/>
          <w:b/>
          <w:bCs/>
          <w:color w:val="auto"/>
          <w:sz w:val="22"/>
          <w:szCs w:val="22"/>
        </w:rPr>
      </w:pPr>
      <w:r w:rsidRPr="005E40B1">
        <w:rPr>
          <w:rFonts w:ascii="Times New Roman" w:hAnsi="Times New Roman" w:cs="Times New Roman"/>
          <w:color w:val="auto"/>
          <w:sz w:val="22"/>
          <w:szCs w:val="22"/>
        </w:rPr>
        <w:t>Remaining bids will receive points in accordance with the following formula:</w:t>
      </w:r>
    </w:p>
    <w:p w14:paraId="1E80C92C" w14:textId="77777777" w:rsidR="00FC1E8B" w:rsidRPr="005E40B1"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5E40B1" w:rsidRDefault="0070014E" w:rsidP="00C676D5">
      <w:pPr>
        <w:pStyle w:val="Default"/>
        <w:ind w:left="1449"/>
        <w:jc w:val="both"/>
        <w:rPr>
          <w:rFonts w:ascii="Times New Roman" w:hAnsi="Times New Roman" w:cs="Times New Roman"/>
          <w:b/>
          <w:bCs/>
          <w:color w:val="auto"/>
          <w:sz w:val="22"/>
          <w:szCs w:val="22"/>
        </w:rPr>
      </w:pPr>
      <w:r w:rsidRPr="005E40B1">
        <w:rPr>
          <w:rFonts w:ascii="Times New Roman" w:hAnsi="Times New Roman" w:cs="Times New Roman"/>
          <w:b/>
          <w:bCs/>
          <w:color w:val="auto"/>
          <w:sz w:val="22"/>
          <w:szCs w:val="22"/>
        </w:rPr>
        <w:tab/>
      </w:r>
      <w:r w:rsidR="00811368" w:rsidRPr="005E40B1">
        <w:rPr>
          <w:rFonts w:ascii="Times New Roman" w:hAnsi="Times New Roman" w:cs="Times New Roman"/>
          <w:b/>
          <w:bCs/>
          <w:color w:val="auto"/>
          <w:sz w:val="22"/>
          <w:szCs w:val="22"/>
        </w:rPr>
        <w:t>(a/b)(c) = d</w:t>
      </w:r>
    </w:p>
    <w:p w14:paraId="3F51734C" w14:textId="77777777"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a = lowest cost bid in dollars</w:t>
      </w:r>
    </w:p>
    <w:p w14:paraId="32C107D2" w14:textId="77777777"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b = second (third, fourth, etc.) lowest cost bid</w:t>
      </w:r>
    </w:p>
    <w:p w14:paraId="3255DBA1" w14:textId="63529CDF"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c = max</w:t>
      </w:r>
      <w:r w:rsidR="00BB007C" w:rsidRPr="005E40B1">
        <w:rPr>
          <w:rFonts w:ascii="Times New Roman" w:hAnsi="Times New Roman" w:cs="Times New Roman"/>
          <w:color w:val="auto"/>
          <w:sz w:val="22"/>
          <w:szCs w:val="22"/>
        </w:rPr>
        <w:t>imum points for Cost category (3</w:t>
      </w:r>
      <w:r w:rsidR="00811368" w:rsidRPr="005E40B1">
        <w:rPr>
          <w:rFonts w:ascii="Times New Roman" w:hAnsi="Times New Roman" w:cs="Times New Roman"/>
          <w:color w:val="auto"/>
          <w:sz w:val="22"/>
          <w:szCs w:val="22"/>
        </w:rPr>
        <w:t>0)</w:t>
      </w:r>
    </w:p>
    <w:p w14:paraId="22D78F40" w14:textId="77777777" w:rsidR="00811368"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d = number of points allocated to bid</w:t>
      </w:r>
    </w:p>
    <w:bookmarkEnd w:id="22"/>
    <w:p w14:paraId="4F9F4B86" w14:textId="77777777" w:rsidR="00C064CD" w:rsidRPr="005E40B1" w:rsidRDefault="00C064CD" w:rsidP="00B57514">
      <w:pPr>
        <w:tabs>
          <w:tab w:val="left" w:pos="540"/>
        </w:tabs>
        <w:spacing w:line="240" w:lineRule="auto"/>
        <w:ind w:left="540"/>
        <w:jc w:val="both"/>
        <w:rPr>
          <w:rFonts w:ascii="Times New Roman" w:hAnsi="Times New Roman" w:cs="Times New Roman"/>
        </w:rPr>
      </w:pPr>
    </w:p>
    <w:p w14:paraId="0EBF4281" w14:textId="3B3DDEF6" w:rsidR="000F01C0" w:rsidRPr="005E40B1" w:rsidRDefault="008D4548" w:rsidP="00B57514">
      <w:pPr>
        <w:tabs>
          <w:tab w:val="left" w:pos="540"/>
        </w:tabs>
        <w:spacing w:line="240" w:lineRule="auto"/>
        <w:ind w:left="540"/>
        <w:jc w:val="both"/>
        <w:rPr>
          <w:rFonts w:ascii="Times New Roman" w:hAnsi="Times New Roman" w:cs="Times New Roman"/>
          <w:b/>
          <w:bCs/>
          <w:color w:val="000000"/>
        </w:rPr>
      </w:pPr>
      <w:r w:rsidRPr="005E40B1">
        <w:rPr>
          <w:rFonts w:ascii="Times New Roman" w:hAnsi="Times New Roman" w:cs="Times New Roman"/>
        </w:rPr>
        <w:t xml:space="preserve">Failure of the Respondent to provide in his/her proposal any information requested in this </w:t>
      </w:r>
      <w:r w:rsidR="00481EB5" w:rsidRPr="005E40B1">
        <w:rPr>
          <w:rFonts w:ascii="Times New Roman" w:hAnsi="Times New Roman" w:cs="Times New Roman"/>
        </w:rPr>
        <w:t xml:space="preserve">RFP </w:t>
      </w:r>
      <w:r w:rsidRPr="005E40B1">
        <w:rPr>
          <w:rFonts w:ascii="Times New Roman" w:hAnsi="Times New Roman" w:cs="Times New Roman"/>
        </w:rPr>
        <w:t xml:space="preserve">may result in disqualification of his/her proposal and shall be the responsibility of the </w:t>
      </w:r>
      <w:r w:rsidR="00481EB5" w:rsidRPr="005E40B1">
        <w:rPr>
          <w:rFonts w:ascii="Times New Roman" w:hAnsi="Times New Roman" w:cs="Times New Roman"/>
        </w:rPr>
        <w:t>r</w:t>
      </w:r>
      <w:r w:rsidRPr="005E40B1">
        <w:rPr>
          <w:rFonts w:ascii="Times New Roman" w:hAnsi="Times New Roman" w:cs="Times New Roman"/>
        </w:rPr>
        <w:t>espondent.</w:t>
      </w:r>
    </w:p>
    <w:p w14:paraId="2C45DACA" w14:textId="77777777" w:rsidR="00870CB0" w:rsidRDefault="00870CB0" w:rsidP="00847962">
      <w:pPr>
        <w:tabs>
          <w:tab w:val="left" w:pos="540"/>
        </w:tabs>
        <w:spacing w:line="240" w:lineRule="auto"/>
        <w:jc w:val="both"/>
        <w:rPr>
          <w:rFonts w:ascii="Times New Roman" w:hAnsi="Times New Roman" w:cs="Times New Roman"/>
          <w:b/>
          <w:bCs/>
          <w:color w:val="000000"/>
        </w:rPr>
      </w:pPr>
    </w:p>
    <w:p w14:paraId="25020AB1" w14:textId="384438DA" w:rsidR="00247BAD" w:rsidRPr="005E40B1" w:rsidRDefault="00247BAD" w:rsidP="00847962">
      <w:pPr>
        <w:tabs>
          <w:tab w:val="left" w:pos="540"/>
        </w:tabs>
        <w:spacing w:line="240" w:lineRule="auto"/>
        <w:jc w:val="both"/>
        <w:rPr>
          <w:rFonts w:ascii="Times New Roman" w:hAnsi="Times New Roman" w:cs="Times New Roman"/>
          <w:b/>
          <w:bCs/>
          <w:color w:val="000000"/>
        </w:rPr>
      </w:pPr>
      <w:r w:rsidRPr="005A2776">
        <w:rPr>
          <w:rFonts w:ascii="Times New Roman" w:hAnsi="Times New Roman" w:cs="Times New Roman"/>
          <w:b/>
          <w:bCs/>
          <w:color w:val="000000"/>
        </w:rPr>
        <w:t>1</w:t>
      </w:r>
      <w:r w:rsidR="00F43E3E" w:rsidRPr="005A2776">
        <w:rPr>
          <w:rFonts w:ascii="Times New Roman" w:hAnsi="Times New Roman" w:cs="Times New Roman"/>
          <w:b/>
          <w:bCs/>
          <w:color w:val="000000"/>
        </w:rPr>
        <w:t>5</w:t>
      </w:r>
      <w:r w:rsidRPr="005A2776">
        <w:rPr>
          <w:rFonts w:ascii="Times New Roman" w:hAnsi="Times New Roman" w:cs="Times New Roman"/>
          <w:b/>
          <w:bCs/>
          <w:color w:val="000000"/>
        </w:rPr>
        <w:t>.</w:t>
      </w:r>
      <w:r w:rsidRPr="005A2776">
        <w:rPr>
          <w:rFonts w:ascii="Times New Roman" w:hAnsi="Times New Roman" w:cs="Times New Roman"/>
          <w:b/>
          <w:bCs/>
          <w:color w:val="000000"/>
        </w:rPr>
        <w:tab/>
      </w:r>
      <w:r w:rsidR="00173BA2" w:rsidRPr="005A2776">
        <w:rPr>
          <w:rFonts w:ascii="Times New Roman" w:hAnsi="Times New Roman" w:cs="Times New Roman"/>
          <w:b/>
          <w:bCs/>
          <w:color w:val="000000"/>
        </w:rPr>
        <w:t xml:space="preserve">SERVICE </w:t>
      </w:r>
      <w:r w:rsidRPr="005A2776">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5E40B1" w14:paraId="3AC9E945" w14:textId="2FCC3610" w:rsidTr="00C15EB7">
        <w:trPr>
          <w:trHeight w:val="797"/>
        </w:trPr>
        <w:tc>
          <w:tcPr>
            <w:tcW w:w="2700" w:type="dxa"/>
            <w:shd w:val="clear" w:color="000000" w:fill="BFBFBF"/>
            <w:vAlign w:val="center"/>
            <w:hideMark/>
          </w:tcPr>
          <w:p w14:paraId="13EEC18C" w14:textId="5C1D9902"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Compensation / Damages</w:t>
            </w:r>
          </w:p>
        </w:tc>
      </w:tr>
      <w:tr w:rsidR="00CB1257" w:rsidRPr="005E40B1" w14:paraId="7CC29877" w14:textId="752E7342" w:rsidTr="00C15EB7">
        <w:trPr>
          <w:trHeight w:val="1418"/>
        </w:trPr>
        <w:tc>
          <w:tcPr>
            <w:tcW w:w="2700" w:type="dxa"/>
            <w:shd w:val="clear" w:color="000000" w:fill="BFBFBF"/>
            <w:vAlign w:val="center"/>
            <w:hideMark/>
          </w:tcPr>
          <w:p w14:paraId="6F06D5AE" w14:textId="3FAF0D40" w:rsidR="00CB1257" w:rsidRPr="00DF61F0" w:rsidRDefault="00CB1257" w:rsidP="00CB1257">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043E70A3"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r w:rsidR="00CB1257" w:rsidRPr="005E40B1" w14:paraId="77E738B9" w14:textId="4251C4F2" w:rsidTr="00C15EB7">
        <w:trPr>
          <w:trHeight w:val="1669"/>
        </w:trPr>
        <w:tc>
          <w:tcPr>
            <w:tcW w:w="2700" w:type="dxa"/>
            <w:shd w:val="clear" w:color="000000" w:fill="BFBFBF"/>
            <w:vAlign w:val="center"/>
            <w:hideMark/>
          </w:tcPr>
          <w:p w14:paraId="50600CC2" w14:textId="3EBD1E58" w:rsidR="00CB1257" w:rsidRPr="00DF61F0" w:rsidRDefault="00CB1257" w:rsidP="00CB1257">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07DD6738"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r w:rsidR="00900ACB" w:rsidRPr="005E40B1" w14:paraId="6715D462" w14:textId="0452CD38" w:rsidTr="00C15EB7">
        <w:trPr>
          <w:trHeight w:val="1476"/>
        </w:trPr>
        <w:tc>
          <w:tcPr>
            <w:tcW w:w="2700" w:type="dxa"/>
            <w:shd w:val="clear" w:color="000000" w:fill="BFBFBF"/>
            <w:vAlign w:val="center"/>
            <w:hideMark/>
          </w:tcPr>
          <w:p w14:paraId="7C77FD66" w14:textId="086E4DCF" w:rsidR="00900ACB" w:rsidRPr="00DF61F0" w:rsidRDefault="00CB1257" w:rsidP="00900ACB">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13EDB5A" w:rsidR="00900ACB" w:rsidRPr="00DF61F0" w:rsidRDefault="00900ACB" w:rsidP="00F43E3E">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 xml:space="preserve">Reference section </w:t>
            </w:r>
            <w:r w:rsidRPr="005A2776">
              <w:rPr>
                <w:rFonts w:ascii="Times New Roman" w:eastAsia="Times New Roman" w:hAnsi="Times New Roman" w:cs="Times New Roman"/>
              </w:rPr>
              <w:t>1</w:t>
            </w:r>
            <w:r w:rsidR="00F43E3E" w:rsidRPr="005A2776">
              <w:rPr>
                <w:rFonts w:ascii="Times New Roman" w:eastAsia="Times New Roman" w:hAnsi="Times New Roman" w:cs="Times New Roman"/>
              </w:rPr>
              <w:t>3</w:t>
            </w:r>
            <w:r w:rsidRPr="00DF61F0">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A9B78AE" w:rsidR="00900ACB" w:rsidRPr="00DF61F0" w:rsidRDefault="00900ACB" w:rsidP="00900ACB">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bl>
    <w:p w14:paraId="48E11BEE" w14:textId="77777777" w:rsidR="00D730C9" w:rsidRPr="005E40B1" w:rsidRDefault="00D730C9" w:rsidP="00847962">
      <w:pPr>
        <w:tabs>
          <w:tab w:val="left" w:pos="540"/>
        </w:tabs>
        <w:spacing w:line="240" w:lineRule="auto"/>
        <w:jc w:val="both"/>
        <w:rPr>
          <w:rFonts w:ascii="Times New Roman" w:hAnsi="Times New Roman" w:cs="Times New Roman"/>
        </w:rPr>
      </w:pPr>
    </w:p>
    <w:p w14:paraId="0AAEAE81" w14:textId="77777777" w:rsidR="00C84E85" w:rsidRPr="005E40B1" w:rsidRDefault="00C84E85" w:rsidP="00847962">
      <w:pPr>
        <w:spacing w:line="240" w:lineRule="auto"/>
        <w:rPr>
          <w:rFonts w:ascii="Times New Roman" w:hAnsi="Times New Roman" w:cs="Times New Roman"/>
          <w:b/>
          <w:lang w:val="da-DK"/>
        </w:rPr>
      </w:pPr>
      <w:bookmarkStart w:id="23" w:name="_Toc189904353"/>
      <w:r w:rsidRPr="005E40B1">
        <w:rPr>
          <w:rFonts w:ascii="Times New Roman" w:hAnsi="Times New Roman" w:cs="Times New Roman"/>
          <w:b/>
          <w:lang w:val="da-DK"/>
        </w:rPr>
        <w:br w:type="page"/>
      </w:r>
    </w:p>
    <w:bookmarkEnd w:id="23"/>
    <w:p w14:paraId="7E7B7563" w14:textId="436F6042" w:rsidR="0063554E" w:rsidRPr="005E40B1" w:rsidRDefault="0063554E" w:rsidP="0063554E">
      <w:pPr>
        <w:pStyle w:val="MyNormal"/>
        <w:jc w:val="left"/>
        <w:rPr>
          <w:rFonts w:ascii="Times New Roman" w:hAnsi="Times New Roman"/>
          <w:b/>
          <w:szCs w:val="22"/>
        </w:rPr>
      </w:pPr>
      <w:r w:rsidRPr="005E40B1">
        <w:rPr>
          <w:rFonts w:ascii="Times New Roman" w:hAnsi="Times New Roman"/>
          <w:b/>
          <w:szCs w:val="22"/>
        </w:rPr>
        <w:lastRenderedPageBreak/>
        <w:t>APPENDIX I:  O</w:t>
      </w:r>
      <w:r w:rsidR="00301E44">
        <w:rPr>
          <w:rFonts w:ascii="Times New Roman" w:hAnsi="Times New Roman"/>
          <w:b/>
          <w:szCs w:val="22"/>
        </w:rPr>
        <w:t>FFICIAL PRICE SHEET</w:t>
      </w:r>
    </w:p>
    <w:p w14:paraId="61534615" w14:textId="77777777" w:rsidR="0063554E" w:rsidRPr="005E40B1" w:rsidRDefault="0063554E" w:rsidP="0063554E">
      <w:pPr>
        <w:pStyle w:val="MyNormal"/>
        <w:jc w:val="left"/>
        <w:rPr>
          <w:rFonts w:ascii="Times New Roman" w:hAnsi="Times New Roman"/>
          <w:b/>
          <w:szCs w:val="22"/>
        </w:rPr>
      </w:pPr>
    </w:p>
    <w:p w14:paraId="52B47BDA" w14:textId="0FC8BE7E" w:rsidR="0063554E" w:rsidRPr="00DF29D2" w:rsidRDefault="0063554E" w:rsidP="0063554E">
      <w:pPr>
        <w:rPr>
          <w:rFonts w:ascii="Times New Roman" w:hAnsi="Times New Roman" w:cs="Times New Roman"/>
          <w:b/>
          <w:u w:val="single"/>
        </w:rPr>
      </w:pPr>
      <w:r w:rsidRPr="00DF29D2">
        <w:rPr>
          <w:rFonts w:ascii="Times New Roman" w:hAnsi="Times New Roman" w:cs="Times New Roman"/>
          <w:b/>
        </w:rPr>
        <w:t xml:space="preserve">BID NAME:  </w:t>
      </w:r>
      <w:r w:rsidR="00DF29D2">
        <w:rPr>
          <w:rFonts w:ascii="Times New Roman" w:hAnsi="Times New Roman" w:cs="Times New Roman"/>
          <w:b/>
        </w:rPr>
        <w:t>Benefits Consulting Services</w:t>
      </w:r>
    </w:p>
    <w:p w14:paraId="71004D6F" w14:textId="07025A01" w:rsidR="0063554E" w:rsidRPr="00DF29D2" w:rsidRDefault="0063554E" w:rsidP="0063554E">
      <w:pPr>
        <w:rPr>
          <w:rFonts w:ascii="Times New Roman" w:hAnsi="Times New Roman" w:cs="Times New Roman"/>
          <w:b/>
        </w:rPr>
      </w:pPr>
      <w:r w:rsidRPr="00DF29D2">
        <w:rPr>
          <w:rFonts w:ascii="Times New Roman" w:hAnsi="Times New Roman" w:cs="Times New Roman"/>
          <w:b/>
        </w:rPr>
        <w:t xml:space="preserve">BID NUMBER: </w:t>
      </w:r>
      <w:r w:rsidR="00DF29D2">
        <w:rPr>
          <w:rFonts w:ascii="Times New Roman" w:hAnsi="Times New Roman" w:cs="Times New Roman"/>
          <w:b/>
        </w:rPr>
        <w:t>102720</w:t>
      </w:r>
    </w:p>
    <w:p w14:paraId="33A7831A" w14:textId="397DA4C3" w:rsidR="0063554E" w:rsidRPr="00DF29D2" w:rsidRDefault="0063554E" w:rsidP="0063554E">
      <w:pPr>
        <w:rPr>
          <w:rFonts w:ascii="Times New Roman" w:hAnsi="Times New Roman" w:cs="Times New Roman"/>
          <w:b/>
        </w:rPr>
      </w:pPr>
      <w:r w:rsidRPr="00DF29D2">
        <w:rPr>
          <w:rFonts w:ascii="Times New Roman" w:hAnsi="Times New Roman" w:cs="Times New Roman"/>
          <w:b/>
        </w:rPr>
        <w:t xml:space="preserve">BID DUE DATE:  </w:t>
      </w:r>
      <w:r w:rsidR="00DF29D2">
        <w:rPr>
          <w:rFonts w:ascii="Times New Roman" w:hAnsi="Times New Roman" w:cs="Times New Roman"/>
          <w:b/>
        </w:rPr>
        <w:t>January 22, 2021,</w:t>
      </w:r>
      <w:r w:rsidRPr="00DF29D2">
        <w:rPr>
          <w:rFonts w:ascii="Times New Roman" w:hAnsi="Times New Roman" w:cs="Times New Roman"/>
          <w:b/>
        </w:rPr>
        <w:t xml:space="preserve"> 2:30 PM CST</w:t>
      </w:r>
    </w:p>
    <w:p w14:paraId="61AF5AD3" w14:textId="77777777" w:rsidR="00FE66E4" w:rsidRPr="00DF29D2" w:rsidRDefault="0063554E" w:rsidP="0063554E">
      <w:pPr>
        <w:pStyle w:val="MyNormal"/>
        <w:jc w:val="left"/>
        <w:rPr>
          <w:rFonts w:ascii="Times New Roman" w:hAnsi="Times New Roman"/>
          <w:b/>
          <w:szCs w:val="22"/>
        </w:rPr>
      </w:pPr>
      <w:r w:rsidRPr="00DF29D2">
        <w:rPr>
          <w:rFonts w:ascii="Times New Roman" w:hAnsi="Times New Roman"/>
          <w:b/>
          <w:szCs w:val="22"/>
        </w:rPr>
        <w:t xml:space="preserve">BIDDER INFORMATION CONTACT:  ____________________  </w:t>
      </w:r>
      <w:r w:rsidRPr="00DF29D2">
        <w:rPr>
          <w:rFonts w:ascii="Times New Roman" w:hAnsi="Times New Roman"/>
          <w:b/>
          <w:szCs w:val="22"/>
        </w:rPr>
        <w:tab/>
      </w:r>
    </w:p>
    <w:p w14:paraId="08DE0474" w14:textId="77777777" w:rsidR="00FE66E4" w:rsidRPr="00DF29D2" w:rsidRDefault="00FE66E4" w:rsidP="0063554E">
      <w:pPr>
        <w:pStyle w:val="MyNormal"/>
        <w:jc w:val="left"/>
        <w:rPr>
          <w:rFonts w:ascii="Times New Roman" w:hAnsi="Times New Roman"/>
          <w:b/>
          <w:szCs w:val="22"/>
        </w:rPr>
      </w:pPr>
    </w:p>
    <w:p w14:paraId="3C5D45F3" w14:textId="78204402" w:rsidR="0063554E" w:rsidRPr="00DF29D2" w:rsidRDefault="0063554E" w:rsidP="0063554E">
      <w:pPr>
        <w:pStyle w:val="MyNormal"/>
        <w:jc w:val="left"/>
        <w:rPr>
          <w:rFonts w:ascii="Times New Roman" w:hAnsi="Times New Roman"/>
          <w:b/>
          <w:szCs w:val="22"/>
        </w:rPr>
      </w:pPr>
      <w:r w:rsidRPr="00DF29D2">
        <w:rPr>
          <w:rFonts w:ascii="Times New Roman" w:hAnsi="Times New Roman"/>
          <w:b/>
          <w:szCs w:val="22"/>
        </w:rPr>
        <w:t>PHONE/EMAIL:________________</w:t>
      </w:r>
    </w:p>
    <w:p w14:paraId="61515C62" w14:textId="77777777" w:rsidR="0063554E" w:rsidRPr="00DF29D2" w:rsidRDefault="0063554E" w:rsidP="0063554E">
      <w:pPr>
        <w:pStyle w:val="MyNormal"/>
        <w:jc w:val="left"/>
        <w:rPr>
          <w:rFonts w:ascii="Times New Roman" w:hAnsi="Times New Roman"/>
          <w:b/>
          <w:szCs w:val="22"/>
        </w:rPr>
      </w:pPr>
    </w:p>
    <w:p w14:paraId="09520508" w14:textId="77777777" w:rsidR="0063554E" w:rsidRPr="00DF29D2" w:rsidRDefault="0063554E" w:rsidP="0063554E">
      <w:pPr>
        <w:pStyle w:val="MyNormal"/>
        <w:jc w:val="left"/>
        <w:rPr>
          <w:rFonts w:ascii="Times New Roman" w:hAnsi="Times New Roman"/>
          <w:b/>
          <w:szCs w:val="22"/>
        </w:rPr>
      </w:pPr>
      <w:r w:rsidRPr="00DF29D2">
        <w:rPr>
          <w:rFonts w:ascii="Times New Roman" w:hAnsi="Times New Roman"/>
          <w:b/>
          <w:szCs w:val="22"/>
        </w:rPr>
        <w:t>Reference Section 3-Costs / Pricing</w:t>
      </w:r>
      <w:r w:rsidRPr="00DF29D2">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DF29D2">
        <w:rPr>
          <w:rFonts w:ascii="Times New Roman" w:hAnsi="Times New Roman"/>
          <w:b/>
          <w:szCs w:val="22"/>
        </w:rPr>
        <w:t>Pricing must be valid for one hundred twenty (120) days following the bid Proposal due date and time.</w:t>
      </w:r>
    </w:p>
    <w:p w14:paraId="2A97A6D3" w14:textId="77777777" w:rsidR="0063554E" w:rsidRPr="00DF29D2" w:rsidRDefault="0063554E" w:rsidP="0063554E">
      <w:pPr>
        <w:pStyle w:val="MyNormal"/>
        <w:jc w:val="left"/>
        <w:rPr>
          <w:rFonts w:ascii="Times New Roman" w:hAnsi="Times New Roman"/>
          <w:b/>
          <w:szCs w:val="22"/>
        </w:rPr>
      </w:pPr>
    </w:p>
    <w:p w14:paraId="16E7B8DB" w14:textId="77777777" w:rsidR="0063554E" w:rsidRPr="00DF29D2" w:rsidRDefault="0063554E" w:rsidP="0063554E">
      <w:pPr>
        <w:pStyle w:val="MyNormal"/>
        <w:jc w:val="left"/>
        <w:rPr>
          <w:rFonts w:ascii="Times New Roman" w:hAnsi="Times New Roman"/>
          <w:szCs w:val="22"/>
        </w:rPr>
      </w:pPr>
      <w:r w:rsidRPr="00DF29D2">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DF29D2" w:rsidRDefault="0063554E" w:rsidP="0063554E">
      <w:pPr>
        <w:pStyle w:val="MyNormal"/>
        <w:jc w:val="left"/>
        <w:rPr>
          <w:rFonts w:ascii="Times New Roman" w:hAnsi="Times New Roman"/>
          <w:szCs w:val="22"/>
        </w:rPr>
      </w:pPr>
    </w:p>
    <w:p w14:paraId="174D23B5" w14:textId="77777777" w:rsidR="0063554E" w:rsidRPr="00DF29D2" w:rsidRDefault="0063554E" w:rsidP="0063554E">
      <w:pPr>
        <w:pStyle w:val="MyNormal"/>
        <w:jc w:val="left"/>
        <w:rPr>
          <w:rFonts w:ascii="Times New Roman" w:hAnsi="Times New Roman"/>
          <w:szCs w:val="22"/>
        </w:rPr>
      </w:pPr>
      <w:r w:rsidRPr="00DF29D2">
        <w:rPr>
          <w:rFonts w:ascii="Times New Roman" w:hAnsi="Times New Roman"/>
          <w:b/>
          <w:szCs w:val="22"/>
        </w:rPr>
        <w:t>NOTE:</w:t>
      </w:r>
      <w:r w:rsidRPr="00DF29D2">
        <w:rPr>
          <w:rFonts w:ascii="Times New Roman" w:hAnsi="Times New Roman"/>
          <w:szCs w:val="22"/>
        </w:rPr>
        <w:t xml:space="preserve">  </w:t>
      </w:r>
      <w:r w:rsidRPr="00DF29D2">
        <w:rPr>
          <w:rFonts w:ascii="Times New Roman" w:hAnsi="Times New Roman"/>
          <w:szCs w:val="22"/>
          <w:u w:val="single"/>
        </w:rPr>
        <w:t>Bids must be submitted on this official bid form to be considered.  Vendors must use this Official Bid Price Sheet when submitting bids in response to this RFP</w:t>
      </w:r>
      <w:r w:rsidRPr="00DF29D2">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DF29D2"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DF29D2" w:rsidRPr="00DF29D2" w14:paraId="70CBB1AC" w14:textId="77777777" w:rsidTr="0019436E">
        <w:trPr>
          <w:trHeight w:val="290"/>
        </w:trPr>
        <w:tc>
          <w:tcPr>
            <w:tcW w:w="905" w:type="dxa"/>
            <w:shd w:val="clear" w:color="auto" w:fill="auto"/>
          </w:tcPr>
          <w:p w14:paraId="3CD0F069" w14:textId="77777777" w:rsidR="0063554E" w:rsidRPr="00DF29D2" w:rsidRDefault="0063554E" w:rsidP="0019436E">
            <w:pPr>
              <w:jc w:val="center"/>
              <w:rPr>
                <w:rFonts w:ascii="Times New Roman" w:hAnsi="Times New Roman" w:cs="Times New Roman"/>
                <w:b/>
              </w:rPr>
            </w:pPr>
            <w:r w:rsidRPr="00DF29D2">
              <w:rPr>
                <w:rFonts w:ascii="Times New Roman" w:hAnsi="Times New Roman" w:cs="Times New Roman"/>
                <w:b/>
              </w:rPr>
              <w:t>Item</w:t>
            </w:r>
          </w:p>
        </w:tc>
        <w:tc>
          <w:tcPr>
            <w:tcW w:w="5297" w:type="dxa"/>
            <w:shd w:val="clear" w:color="auto" w:fill="auto"/>
          </w:tcPr>
          <w:p w14:paraId="36A3AEAF" w14:textId="77777777" w:rsidR="0063554E" w:rsidRPr="00DF29D2" w:rsidRDefault="0063554E" w:rsidP="0019436E">
            <w:pPr>
              <w:jc w:val="center"/>
              <w:rPr>
                <w:rFonts w:ascii="Times New Roman" w:hAnsi="Times New Roman" w:cs="Times New Roman"/>
                <w:b/>
              </w:rPr>
            </w:pPr>
            <w:r w:rsidRPr="00DF29D2">
              <w:rPr>
                <w:rFonts w:ascii="Times New Roman" w:hAnsi="Times New Roman" w:cs="Times New Roman"/>
                <w:b/>
              </w:rPr>
              <w:t>*Description</w:t>
            </w:r>
          </w:p>
        </w:tc>
        <w:tc>
          <w:tcPr>
            <w:tcW w:w="1986" w:type="dxa"/>
          </w:tcPr>
          <w:p w14:paraId="40712E70" w14:textId="77777777" w:rsidR="0063554E" w:rsidRPr="00DF29D2" w:rsidRDefault="0063554E" w:rsidP="0019436E">
            <w:pPr>
              <w:spacing w:after="0" w:line="240" w:lineRule="auto"/>
              <w:jc w:val="center"/>
              <w:rPr>
                <w:rFonts w:ascii="Times New Roman" w:hAnsi="Times New Roman" w:cs="Times New Roman"/>
                <w:b/>
              </w:rPr>
            </w:pPr>
            <w:r w:rsidRPr="00DF29D2">
              <w:rPr>
                <w:rFonts w:ascii="Times New Roman" w:hAnsi="Times New Roman" w:cs="Times New Roman"/>
                <w:b/>
              </w:rPr>
              <w:t>Discount</w:t>
            </w:r>
          </w:p>
          <w:p w14:paraId="510F67BC" w14:textId="77777777" w:rsidR="0063554E" w:rsidRPr="00DF29D2" w:rsidRDefault="0063554E" w:rsidP="0019436E">
            <w:pPr>
              <w:spacing w:after="0" w:line="240" w:lineRule="auto"/>
              <w:jc w:val="center"/>
              <w:rPr>
                <w:rFonts w:ascii="Times New Roman" w:hAnsi="Times New Roman" w:cs="Times New Roman"/>
                <w:b/>
              </w:rPr>
            </w:pPr>
            <w:r w:rsidRPr="00DF29D2">
              <w:rPr>
                <w:rFonts w:ascii="Times New Roman" w:hAnsi="Times New Roman" w:cs="Times New Roman"/>
                <w:b/>
              </w:rPr>
              <w:t>($ or %)</w:t>
            </w:r>
          </w:p>
        </w:tc>
        <w:tc>
          <w:tcPr>
            <w:tcW w:w="2476" w:type="dxa"/>
            <w:shd w:val="clear" w:color="auto" w:fill="auto"/>
          </w:tcPr>
          <w:p w14:paraId="570B8A76" w14:textId="77777777" w:rsidR="0063554E" w:rsidRPr="00DF29D2" w:rsidRDefault="0063554E" w:rsidP="0019436E">
            <w:pPr>
              <w:jc w:val="center"/>
              <w:rPr>
                <w:rFonts w:ascii="Times New Roman" w:hAnsi="Times New Roman" w:cs="Times New Roman"/>
                <w:b/>
              </w:rPr>
            </w:pPr>
            <w:r w:rsidRPr="00DF29D2">
              <w:rPr>
                <w:rFonts w:ascii="Times New Roman" w:hAnsi="Times New Roman" w:cs="Times New Roman"/>
                <w:b/>
              </w:rPr>
              <w:t>Total Price</w:t>
            </w:r>
          </w:p>
        </w:tc>
      </w:tr>
      <w:tr w:rsidR="00DF29D2" w:rsidRPr="00DF29D2" w14:paraId="27BE8913" w14:textId="77777777" w:rsidTr="0019436E">
        <w:trPr>
          <w:trHeight w:val="290"/>
        </w:trPr>
        <w:tc>
          <w:tcPr>
            <w:tcW w:w="905" w:type="dxa"/>
            <w:shd w:val="clear" w:color="auto" w:fill="auto"/>
          </w:tcPr>
          <w:p w14:paraId="516C0766"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1.</w:t>
            </w:r>
          </w:p>
        </w:tc>
        <w:tc>
          <w:tcPr>
            <w:tcW w:w="5297" w:type="dxa"/>
            <w:shd w:val="clear" w:color="auto" w:fill="auto"/>
          </w:tcPr>
          <w:p w14:paraId="3864ADE5" w14:textId="77777777" w:rsidR="0063554E" w:rsidRPr="00DF29D2" w:rsidRDefault="0063554E" w:rsidP="0019436E">
            <w:pPr>
              <w:rPr>
                <w:rFonts w:ascii="Times New Roman" w:hAnsi="Times New Roman" w:cs="Times New Roman"/>
                <w:b/>
              </w:rPr>
            </w:pPr>
          </w:p>
        </w:tc>
        <w:tc>
          <w:tcPr>
            <w:tcW w:w="1986" w:type="dxa"/>
          </w:tcPr>
          <w:p w14:paraId="096FFBDE" w14:textId="77777777" w:rsidR="0063554E" w:rsidRPr="00DF29D2" w:rsidRDefault="0063554E" w:rsidP="0019436E">
            <w:pPr>
              <w:rPr>
                <w:rFonts w:ascii="Times New Roman" w:hAnsi="Times New Roman" w:cs="Times New Roman"/>
                <w:b/>
              </w:rPr>
            </w:pPr>
          </w:p>
        </w:tc>
        <w:tc>
          <w:tcPr>
            <w:tcW w:w="2476" w:type="dxa"/>
            <w:shd w:val="clear" w:color="auto" w:fill="auto"/>
          </w:tcPr>
          <w:p w14:paraId="281E26AD"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w:t>
            </w:r>
          </w:p>
        </w:tc>
      </w:tr>
      <w:tr w:rsidR="00DF29D2" w:rsidRPr="00DF29D2" w14:paraId="07B25973" w14:textId="77777777" w:rsidTr="0019436E">
        <w:trPr>
          <w:trHeight w:val="290"/>
        </w:trPr>
        <w:tc>
          <w:tcPr>
            <w:tcW w:w="905" w:type="dxa"/>
            <w:shd w:val="clear" w:color="auto" w:fill="auto"/>
          </w:tcPr>
          <w:p w14:paraId="539D69A7"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2.</w:t>
            </w:r>
          </w:p>
        </w:tc>
        <w:tc>
          <w:tcPr>
            <w:tcW w:w="5297" w:type="dxa"/>
            <w:shd w:val="clear" w:color="auto" w:fill="auto"/>
          </w:tcPr>
          <w:p w14:paraId="58EB1E02" w14:textId="77777777" w:rsidR="0063554E" w:rsidRPr="00DF29D2" w:rsidRDefault="0063554E" w:rsidP="0019436E">
            <w:pPr>
              <w:rPr>
                <w:rFonts w:ascii="Times New Roman" w:hAnsi="Times New Roman" w:cs="Times New Roman"/>
                <w:b/>
              </w:rPr>
            </w:pPr>
          </w:p>
        </w:tc>
        <w:tc>
          <w:tcPr>
            <w:tcW w:w="1986" w:type="dxa"/>
          </w:tcPr>
          <w:p w14:paraId="4EEB139C" w14:textId="77777777" w:rsidR="0063554E" w:rsidRPr="00DF29D2" w:rsidRDefault="0063554E" w:rsidP="0019436E">
            <w:pPr>
              <w:rPr>
                <w:rFonts w:ascii="Times New Roman" w:hAnsi="Times New Roman" w:cs="Times New Roman"/>
                <w:b/>
              </w:rPr>
            </w:pPr>
          </w:p>
        </w:tc>
        <w:tc>
          <w:tcPr>
            <w:tcW w:w="2476" w:type="dxa"/>
            <w:shd w:val="clear" w:color="auto" w:fill="auto"/>
          </w:tcPr>
          <w:p w14:paraId="2B5C1C31"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w:t>
            </w:r>
          </w:p>
        </w:tc>
      </w:tr>
      <w:tr w:rsidR="00DF29D2" w:rsidRPr="00DF29D2" w14:paraId="6D5A8A13" w14:textId="77777777" w:rsidTr="0019436E">
        <w:trPr>
          <w:trHeight w:val="290"/>
        </w:trPr>
        <w:tc>
          <w:tcPr>
            <w:tcW w:w="905" w:type="dxa"/>
            <w:shd w:val="clear" w:color="auto" w:fill="auto"/>
          </w:tcPr>
          <w:p w14:paraId="601E357E"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3.</w:t>
            </w:r>
          </w:p>
        </w:tc>
        <w:tc>
          <w:tcPr>
            <w:tcW w:w="5297" w:type="dxa"/>
            <w:shd w:val="clear" w:color="auto" w:fill="auto"/>
          </w:tcPr>
          <w:p w14:paraId="01F6FCC4" w14:textId="77777777" w:rsidR="0063554E" w:rsidRPr="00DF29D2" w:rsidRDefault="0063554E" w:rsidP="0019436E">
            <w:pPr>
              <w:rPr>
                <w:rFonts w:ascii="Times New Roman" w:hAnsi="Times New Roman" w:cs="Times New Roman"/>
                <w:b/>
              </w:rPr>
            </w:pPr>
          </w:p>
        </w:tc>
        <w:tc>
          <w:tcPr>
            <w:tcW w:w="1986" w:type="dxa"/>
          </w:tcPr>
          <w:p w14:paraId="7B4BA472" w14:textId="77777777" w:rsidR="0063554E" w:rsidRPr="00DF29D2" w:rsidRDefault="0063554E" w:rsidP="0019436E">
            <w:pPr>
              <w:rPr>
                <w:rFonts w:ascii="Times New Roman" w:hAnsi="Times New Roman" w:cs="Times New Roman"/>
                <w:b/>
              </w:rPr>
            </w:pPr>
          </w:p>
        </w:tc>
        <w:tc>
          <w:tcPr>
            <w:tcW w:w="2476" w:type="dxa"/>
            <w:shd w:val="clear" w:color="auto" w:fill="auto"/>
          </w:tcPr>
          <w:p w14:paraId="1FF0A0EE"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w:t>
            </w:r>
          </w:p>
        </w:tc>
      </w:tr>
      <w:tr w:rsidR="00DF29D2" w:rsidRPr="00DF29D2" w14:paraId="687AE2C6" w14:textId="77777777" w:rsidTr="0019436E">
        <w:trPr>
          <w:trHeight w:val="290"/>
        </w:trPr>
        <w:tc>
          <w:tcPr>
            <w:tcW w:w="905" w:type="dxa"/>
            <w:shd w:val="clear" w:color="auto" w:fill="auto"/>
          </w:tcPr>
          <w:p w14:paraId="456FDCE9"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4.</w:t>
            </w:r>
          </w:p>
        </w:tc>
        <w:tc>
          <w:tcPr>
            <w:tcW w:w="5297" w:type="dxa"/>
            <w:shd w:val="clear" w:color="auto" w:fill="auto"/>
          </w:tcPr>
          <w:p w14:paraId="6F7AA099" w14:textId="77777777" w:rsidR="0063554E" w:rsidRPr="00DF29D2" w:rsidRDefault="0063554E" w:rsidP="0019436E">
            <w:pPr>
              <w:rPr>
                <w:rFonts w:ascii="Times New Roman" w:hAnsi="Times New Roman" w:cs="Times New Roman"/>
                <w:b/>
              </w:rPr>
            </w:pPr>
          </w:p>
        </w:tc>
        <w:tc>
          <w:tcPr>
            <w:tcW w:w="1986" w:type="dxa"/>
          </w:tcPr>
          <w:p w14:paraId="4E6FF223" w14:textId="77777777" w:rsidR="0063554E" w:rsidRPr="00DF29D2" w:rsidRDefault="0063554E" w:rsidP="0019436E">
            <w:pPr>
              <w:rPr>
                <w:rFonts w:ascii="Times New Roman" w:hAnsi="Times New Roman" w:cs="Times New Roman"/>
                <w:b/>
              </w:rPr>
            </w:pPr>
          </w:p>
        </w:tc>
        <w:tc>
          <w:tcPr>
            <w:tcW w:w="2476" w:type="dxa"/>
            <w:shd w:val="clear" w:color="auto" w:fill="auto"/>
          </w:tcPr>
          <w:p w14:paraId="37A8F990"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w:t>
            </w:r>
          </w:p>
        </w:tc>
      </w:tr>
      <w:tr w:rsidR="00DF29D2" w:rsidRPr="00DF29D2" w14:paraId="37739594" w14:textId="77777777" w:rsidTr="0019436E">
        <w:trPr>
          <w:trHeight w:val="666"/>
        </w:trPr>
        <w:tc>
          <w:tcPr>
            <w:tcW w:w="905" w:type="dxa"/>
            <w:shd w:val="clear" w:color="auto" w:fill="auto"/>
          </w:tcPr>
          <w:p w14:paraId="4D5AC17C"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5.</w:t>
            </w:r>
          </w:p>
        </w:tc>
        <w:tc>
          <w:tcPr>
            <w:tcW w:w="5297" w:type="dxa"/>
            <w:shd w:val="clear" w:color="auto" w:fill="auto"/>
          </w:tcPr>
          <w:p w14:paraId="2DBDA00B" w14:textId="77777777" w:rsidR="0063554E" w:rsidRPr="00DF29D2" w:rsidRDefault="0063554E" w:rsidP="0019436E">
            <w:pPr>
              <w:rPr>
                <w:rFonts w:ascii="Times New Roman" w:hAnsi="Times New Roman" w:cs="Times New Roman"/>
                <w:b/>
              </w:rPr>
            </w:pPr>
          </w:p>
        </w:tc>
        <w:tc>
          <w:tcPr>
            <w:tcW w:w="1986" w:type="dxa"/>
          </w:tcPr>
          <w:p w14:paraId="5EB19259" w14:textId="77777777" w:rsidR="0063554E" w:rsidRPr="00DF29D2" w:rsidRDefault="0063554E" w:rsidP="0019436E">
            <w:pPr>
              <w:rPr>
                <w:rFonts w:ascii="Times New Roman" w:hAnsi="Times New Roman" w:cs="Times New Roman"/>
                <w:b/>
              </w:rPr>
            </w:pPr>
          </w:p>
        </w:tc>
        <w:tc>
          <w:tcPr>
            <w:tcW w:w="2476" w:type="dxa"/>
            <w:shd w:val="clear" w:color="auto" w:fill="auto"/>
          </w:tcPr>
          <w:p w14:paraId="5D483DB1"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w:t>
            </w:r>
          </w:p>
        </w:tc>
      </w:tr>
      <w:tr w:rsidR="00DF29D2" w:rsidRPr="00DF29D2" w14:paraId="58CFBDCD" w14:textId="77777777" w:rsidTr="0019436E">
        <w:trPr>
          <w:trHeight w:val="615"/>
        </w:trPr>
        <w:tc>
          <w:tcPr>
            <w:tcW w:w="905" w:type="dxa"/>
            <w:shd w:val="clear" w:color="auto" w:fill="auto"/>
          </w:tcPr>
          <w:p w14:paraId="683E2648" w14:textId="77777777" w:rsidR="0063554E" w:rsidRPr="00DF29D2" w:rsidRDefault="0063554E" w:rsidP="0019436E">
            <w:pPr>
              <w:rPr>
                <w:rFonts w:ascii="Times New Roman" w:hAnsi="Times New Roman" w:cs="Times New Roman"/>
                <w:b/>
              </w:rPr>
            </w:pPr>
          </w:p>
        </w:tc>
        <w:tc>
          <w:tcPr>
            <w:tcW w:w="5297" w:type="dxa"/>
            <w:shd w:val="clear" w:color="auto" w:fill="auto"/>
          </w:tcPr>
          <w:p w14:paraId="334F77FE" w14:textId="77777777" w:rsidR="0063554E" w:rsidRPr="00DF29D2" w:rsidRDefault="0063554E" w:rsidP="0019436E">
            <w:pPr>
              <w:rPr>
                <w:rFonts w:ascii="Times New Roman" w:hAnsi="Times New Roman" w:cs="Times New Roman"/>
                <w:b/>
                <w:bCs/>
              </w:rPr>
            </w:pPr>
            <w:r w:rsidRPr="00DF29D2">
              <w:rPr>
                <w:rFonts w:ascii="Times New Roman" w:hAnsi="Times New Roman" w:cs="Times New Roman"/>
                <w:b/>
                <w:bCs/>
              </w:rPr>
              <w:t>GRAND TOTAL</w:t>
            </w:r>
          </w:p>
        </w:tc>
        <w:tc>
          <w:tcPr>
            <w:tcW w:w="1986" w:type="dxa"/>
          </w:tcPr>
          <w:p w14:paraId="0ABB0AF7" w14:textId="77777777" w:rsidR="0063554E" w:rsidRPr="00DF29D2" w:rsidRDefault="0063554E" w:rsidP="0019436E">
            <w:pPr>
              <w:rPr>
                <w:rFonts w:ascii="Times New Roman" w:hAnsi="Times New Roman" w:cs="Times New Roman"/>
                <w:b/>
              </w:rPr>
            </w:pPr>
          </w:p>
        </w:tc>
        <w:tc>
          <w:tcPr>
            <w:tcW w:w="2476" w:type="dxa"/>
            <w:shd w:val="clear" w:color="auto" w:fill="auto"/>
          </w:tcPr>
          <w:p w14:paraId="44A06857" w14:textId="77777777" w:rsidR="0063554E" w:rsidRPr="00DF29D2" w:rsidRDefault="0063554E" w:rsidP="0019436E">
            <w:pPr>
              <w:rPr>
                <w:rFonts w:ascii="Times New Roman" w:hAnsi="Times New Roman" w:cs="Times New Roman"/>
                <w:b/>
              </w:rPr>
            </w:pPr>
            <w:r w:rsidRPr="00DF29D2">
              <w:rPr>
                <w:rFonts w:ascii="Times New Roman" w:hAnsi="Times New Roman" w:cs="Times New Roman"/>
                <w:b/>
              </w:rPr>
              <w:t>$</w:t>
            </w:r>
          </w:p>
        </w:tc>
      </w:tr>
    </w:tbl>
    <w:p w14:paraId="1F2B6682" w14:textId="77777777" w:rsidR="0063554E" w:rsidRPr="00DF29D2" w:rsidRDefault="0063554E" w:rsidP="00847962">
      <w:pPr>
        <w:spacing w:line="240" w:lineRule="auto"/>
        <w:rPr>
          <w:rFonts w:ascii="Times New Roman" w:hAnsi="Times New Roman" w:cs="Times New Roman"/>
          <w:b/>
          <w:lang w:val="da-DK"/>
        </w:rPr>
      </w:pPr>
    </w:p>
    <w:p w14:paraId="5ADF6D9F" w14:textId="77777777" w:rsidR="0063554E" w:rsidRDefault="0063554E" w:rsidP="00847962">
      <w:pPr>
        <w:spacing w:line="240" w:lineRule="auto"/>
        <w:rPr>
          <w:rFonts w:ascii="Times New Roman" w:hAnsi="Times New Roman" w:cs="Times New Roman"/>
          <w:b/>
          <w:lang w:val="da-DK"/>
        </w:rPr>
      </w:pPr>
    </w:p>
    <w:p w14:paraId="09E1E9EC" w14:textId="77777777" w:rsidR="0063554E" w:rsidRDefault="0063554E" w:rsidP="00847962">
      <w:pPr>
        <w:spacing w:line="240" w:lineRule="auto"/>
        <w:rPr>
          <w:rFonts w:ascii="Times New Roman" w:hAnsi="Times New Roman" w:cs="Times New Roman"/>
          <w:b/>
          <w:lang w:val="da-DK"/>
        </w:rPr>
      </w:pPr>
    </w:p>
    <w:p w14:paraId="00116BD2" w14:textId="77777777" w:rsidR="0063554E" w:rsidRDefault="0063554E" w:rsidP="00847962">
      <w:pPr>
        <w:spacing w:line="240" w:lineRule="auto"/>
        <w:rPr>
          <w:rFonts w:ascii="Times New Roman" w:hAnsi="Times New Roman" w:cs="Times New Roman"/>
          <w:b/>
          <w:lang w:val="da-DK"/>
        </w:rPr>
      </w:pPr>
    </w:p>
    <w:p w14:paraId="45D1038F" w14:textId="77777777" w:rsidR="0063554E" w:rsidRDefault="0063554E" w:rsidP="00847962">
      <w:pPr>
        <w:spacing w:line="240" w:lineRule="auto"/>
        <w:rPr>
          <w:rFonts w:ascii="Times New Roman" w:hAnsi="Times New Roman" w:cs="Times New Roman"/>
          <w:b/>
          <w:lang w:val="da-DK"/>
        </w:rPr>
      </w:pPr>
    </w:p>
    <w:p w14:paraId="6BA34FBB" w14:textId="77777777" w:rsidR="0063554E" w:rsidRDefault="0063554E" w:rsidP="00847962">
      <w:pPr>
        <w:spacing w:line="240" w:lineRule="auto"/>
        <w:rPr>
          <w:rFonts w:ascii="Times New Roman" w:hAnsi="Times New Roman" w:cs="Times New Roman"/>
          <w:b/>
          <w:lang w:val="da-DK"/>
        </w:rPr>
      </w:pPr>
    </w:p>
    <w:p w14:paraId="6A694D3F" w14:textId="050FA72E" w:rsidR="00534A43" w:rsidRPr="005E40B1" w:rsidRDefault="00534A43" w:rsidP="00847962">
      <w:pPr>
        <w:spacing w:line="240" w:lineRule="auto"/>
        <w:rPr>
          <w:rFonts w:ascii="Times New Roman" w:hAnsi="Times New Roman" w:cs="Times New Roman"/>
          <w:lang w:val="da-DK"/>
        </w:rPr>
      </w:pPr>
      <w:r w:rsidRPr="005E40B1">
        <w:rPr>
          <w:rFonts w:ascii="Times New Roman" w:hAnsi="Times New Roman" w:cs="Times New Roman"/>
          <w:b/>
          <w:lang w:val="da-DK"/>
        </w:rPr>
        <w:t xml:space="preserve">APPENDIX </w:t>
      </w:r>
      <w:r w:rsidR="00430952" w:rsidRPr="005E40B1">
        <w:rPr>
          <w:rFonts w:ascii="Times New Roman" w:hAnsi="Times New Roman" w:cs="Times New Roman"/>
          <w:b/>
          <w:lang w:val="da-DK"/>
        </w:rPr>
        <w:t>I</w:t>
      </w:r>
      <w:r w:rsidR="0063554E">
        <w:rPr>
          <w:rFonts w:ascii="Times New Roman" w:hAnsi="Times New Roman" w:cs="Times New Roman"/>
          <w:b/>
          <w:lang w:val="da-DK"/>
        </w:rPr>
        <w:t>I</w:t>
      </w:r>
      <w:r w:rsidRPr="005E40B1">
        <w:rPr>
          <w:rFonts w:ascii="Times New Roman" w:hAnsi="Times New Roman" w:cs="Times New Roman"/>
          <w:b/>
          <w:lang w:val="da-DK"/>
        </w:rPr>
        <w:t xml:space="preserve">:  </w:t>
      </w:r>
      <w:r w:rsidR="005F0E34">
        <w:rPr>
          <w:rFonts w:ascii="Times New Roman" w:hAnsi="Times New Roman" w:cs="Times New Roman"/>
          <w:b/>
          <w:lang w:val="da-DK"/>
        </w:rPr>
        <w:t>RESPONDENT INFORMATION</w:t>
      </w:r>
      <w:r w:rsidR="0063621C">
        <w:rPr>
          <w:rFonts w:ascii="Times New Roman" w:hAnsi="Times New Roman" w:cs="Times New Roman"/>
          <w:b/>
          <w:lang w:val="da-DK"/>
        </w:rPr>
        <w:t xml:space="preserve"> </w:t>
      </w:r>
      <w:r w:rsidR="005F0E34">
        <w:rPr>
          <w:rFonts w:ascii="Times New Roman" w:hAnsi="Times New Roman" w:cs="Times New Roman"/>
          <w:b/>
          <w:lang w:val="da-DK"/>
        </w:rPr>
        <w:t>/</w:t>
      </w:r>
      <w:r w:rsidR="0063621C">
        <w:rPr>
          <w:rFonts w:ascii="Times New Roman" w:hAnsi="Times New Roman" w:cs="Times New Roman"/>
          <w:b/>
          <w:lang w:val="da-DK"/>
        </w:rPr>
        <w:t xml:space="preserve"> </w:t>
      </w:r>
      <w:r w:rsidR="005F0E34">
        <w:rPr>
          <w:rFonts w:ascii="Times New Roman" w:hAnsi="Times New Roman" w:cs="Times New Roman"/>
          <w:b/>
          <w:lang w:val="da-DK"/>
        </w:rPr>
        <w:t>REFERENCE</w:t>
      </w:r>
      <w:r w:rsidR="006A0599">
        <w:rPr>
          <w:rFonts w:ascii="Times New Roman" w:hAnsi="Times New Roman" w:cs="Times New Roman"/>
          <w:b/>
          <w:lang w:val="da-DK"/>
        </w:rPr>
        <w:t>S</w:t>
      </w:r>
    </w:p>
    <w:p w14:paraId="64C5678A" w14:textId="0EF3384D" w:rsidR="00534A43" w:rsidRPr="005E40B1" w:rsidRDefault="00663B21" w:rsidP="00847962">
      <w:pPr>
        <w:pStyle w:val="MyNormal"/>
        <w:jc w:val="left"/>
        <w:rPr>
          <w:rFonts w:ascii="Times New Roman" w:hAnsi="Times New Roman"/>
          <w:szCs w:val="22"/>
        </w:rPr>
      </w:pPr>
      <w:r w:rsidRPr="005E40B1">
        <w:rPr>
          <w:rFonts w:ascii="Times New Roman" w:hAnsi="Times New Roman"/>
          <w:szCs w:val="22"/>
        </w:rPr>
        <w:lastRenderedPageBreak/>
        <w:t>Respondent</w:t>
      </w:r>
      <w:r w:rsidR="00534A43" w:rsidRPr="005E40B1">
        <w:rPr>
          <w:rFonts w:ascii="Times New Roman" w:hAnsi="Times New Roman"/>
          <w:szCs w:val="22"/>
        </w:rPr>
        <w:t xml:space="preserve"> must provide the following information as part of this proposal:</w:t>
      </w:r>
    </w:p>
    <w:p w14:paraId="04220A6E" w14:textId="77777777" w:rsidR="00534A43" w:rsidRPr="005E40B1" w:rsidRDefault="00534A43" w:rsidP="00847962">
      <w:pPr>
        <w:pStyle w:val="MyNormal"/>
        <w:jc w:val="left"/>
        <w:rPr>
          <w:rFonts w:ascii="Times New Roman" w:hAnsi="Times New Roman"/>
          <w:szCs w:val="22"/>
        </w:rPr>
      </w:pPr>
    </w:p>
    <w:p w14:paraId="28F6C3A7"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1.</w:t>
      </w:r>
      <w:r w:rsidRPr="005E40B1">
        <w:rPr>
          <w:rFonts w:ascii="Times New Roman" w:hAnsi="Times New Roman"/>
          <w:szCs w:val="22"/>
        </w:rPr>
        <w:tab/>
        <w:t>Respondent Representative</w:t>
      </w:r>
    </w:p>
    <w:p w14:paraId="1DBC9F28"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Contact Name</w:t>
      </w:r>
    </w:p>
    <w:p w14:paraId="683291ED"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Telephone</w:t>
      </w:r>
    </w:p>
    <w:p w14:paraId="77152D7A"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Email Address</w:t>
      </w:r>
    </w:p>
    <w:p w14:paraId="027E8F3F"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Address</w:t>
      </w:r>
    </w:p>
    <w:p w14:paraId="4C4A02FB" w14:textId="77777777" w:rsidR="00534A43" w:rsidRPr="005E40B1" w:rsidRDefault="00534A43" w:rsidP="00847962">
      <w:pPr>
        <w:pStyle w:val="MyNormal"/>
        <w:jc w:val="left"/>
        <w:rPr>
          <w:rFonts w:ascii="Times New Roman" w:hAnsi="Times New Roman"/>
          <w:szCs w:val="22"/>
        </w:rPr>
      </w:pPr>
    </w:p>
    <w:p w14:paraId="4E613FA3" w14:textId="77777777" w:rsidR="00534A43" w:rsidRPr="005E40B1" w:rsidRDefault="00534A43" w:rsidP="00847962">
      <w:pPr>
        <w:pStyle w:val="MyNormal"/>
        <w:jc w:val="left"/>
        <w:rPr>
          <w:rFonts w:ascii="Times New Roman" w:hAnsi="Times New Roman"/>
          <w:szCs w:val="22"/>
        </w:rPr>
      </w:pPr>
    </w:p>
    <w:p w14:paraId="03D322A4" w14:textId="2417197E" w:rsidR="00534A43" w:rsidRPr="005E40B1" w:rsidRDefault="00534A43" w:rsidP="00847962">
      <w:pPr>
        <w:pStyle w:val="MyNormal"/>
        <w:ind w:right="-720"/>
        <w:jc w:val="left"/>
        <w:rPr>
          <w:rFonts w:ascii="Times New Roman" w:hAnsi="Times New Roman"/>
          <w:szCs w:val="22"/>
        </w:rPr>
      </w:pPr>
      <w:r w:rsidRPr="005E40B1">
        <w:rPr>
          <w:rFonts w:ascii="Times New Roman" w:hAnsi="Times New Roman"/>
          <w:szCs w:val="22"/>
        </w:rPr>
        <w:t>2.</w:t>
      </w:r>
      <w:r w:rsidRPr="005E40B1">
        <w:rPr>
          <w:rFonts w:ascii="Times New Roman" w:hAnsi="Times New Roman"/>
          <w:szCs w:val="22"/>
        </w:rPr>
        <w:tab/>
        <w:t xml:space="preserve">References of your current customer(s) as specified in </w:t>
      </w:r>
      <w:r w:rsidRPr="005E40B1">
        <w:rPr>
          <w:rFonts w:ascii="Times New Roman" w:hAnsi="Times New Roman"/>
          <w:b/>
          <w:color w:val="FF0000"/>
          <w:szCs w:val="22"/>
        </w:rPr>
        <w:t xml:space="preserve">Section </w:t>
      </w:r>
      <w:r w:rsidR="00ED5A58" w:rsidRPr="005E40B1">
        <w:rPr>
          <w:rFonts w:ascii="Times New Roman" w:hAnsi="Times New Roman"/>
          <w:b/>
          <w:color w:val="FF0000"/>
          <w:szCs w:val="22"/>
        </w:rPr>
        <w:t>4</w:t>
      </w:r>
      <w:r w:rsidRPr="005E40B1">
        <w:rPr>
          <w:rFonts w:ascii="Times New Roman" w:hAnsi="Times New Roman"/>
          <w:color w:val="FF0000"/>
          <w:szCs w:val="22"/>
        </w:rPr>
        <w:t xml:space="preserve"> </w:t>
      </w:r>
      <w:r w:rsidRPr="005E40B1">
        <w:rPr>
          <w:rFonts w:ascii="Times New Roman" w:hAnsi="Times New Roman"/>
          <w:szCs w:val="22"/>
        </w:rPr>
        <w:t>of this RFP document:</w:t>
      </w:r>
    </w:p>
    <w:p w14:paraId="55E4998F" w14:textId="77777777" w:rsidR="00534A43" w:rsidRPr="005E40B1" w:rsidRDefault="00534A43" w:rsidP="00847962">
      <w:pPr>
        <w:pStyle w:val="MyNormal"/>
        <w:jc w:val="left"/>
        <w:rPr>
          <w:rFonts w:ascii="Times New Roman" w:hAnsi="Times New Roman"/>
          <w:szCs w:val="22"/>
        </w:rPr>
      </w:pPr>
    </w:p>
    <w:p w14:paraId="3DE3F4B1" w14:textId="52035829"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a.</w:t>
      </w:r>
      <w:r w:rsidRPr="005E40B1">
        <w:rPr>
          <w:rFonts w:ascii="Times New Roman" w:hAnsi="Times New Roman"/>
          <w:szCs w:val="22"/>
        </w:rPr>
        <w:tab/>
      </w:r>
      <w:r w:rsidR="00065FE7" w:rsidRPr="005E40B1">
        <w:rPr>
          <w:rFonts w:ascii="Times New Roman" w:hAnsi="Times New Roman"/>
          <w:szCs w:val="22"/>
        </w:rPr>
        <w:t>Company</w:t>
      </w:r>
      <w:r w:rsidRPr="005E40B1">
        <w:rPr>
          <w:rFonts w:ascii="Times New Roman" w:hAnsi="Times New Roman"/>
          <w:szCs w:val="22"/>
        </w:rPr>
        <w:t>/Organization Name:</w:t>
      </w:r>
    </w:p>
    <w:p w14:paraId="6D2EF9CC"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3E31FC99"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1EB44C3B"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05DD3453"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122D132C" w14:textId="77777777" w:rsidR="00534A43" w:rsidRPr="005E40B1" w:rsidRDefault="00534A43" w:rsidP="00847962">
      <w:pPr>
        <w:pStyle w:val="MyNormal"/>
        <w:jc w:val="left"/>
        <w:rPr>
          <w:rFonts w:ascii="Times New Roman" w:hAnsi="Times New Roman"/>
          <w:szCs w:val="22"/>
        </w:rPr>
      </w:pPr>
    </w:p>
    <w:p w14:paraId="6645293E"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b.</w:t>
      </w:r>
      <w:r w:rsidRPr="005E40B1">
        <w:rPr>
          <w:rFonts w:ascii="Times New Roman" w:hAnsi="Times New Roman"/>
          <w:szCs w:val="22"/>
        </w:rPr>
        <w:tab/>
        <w:t>Company/Organization Name:</w:t>
      </w:r>
    </w:p>
    <w:p w14:paraId="064C1A73"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309F68F9"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6E8ADEF6"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609880A5"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558C2EC1" w14:textId="77777777" w:rsidR="00534A43" w:rsidRPr="005E40B1" w:rsidRDefault="00534A43" w:rsidP="00847962">
      <w:pPr>
        <w:pStyle w:val="MyNormal"/>
        <w:jc w:val="left"/>
        <w:rPr>
          <w:rFonts w:ascii="Times New Roman" w:hAnsi="Times New Roman"/>
          <w:szCs w:val="22"/>
        </w:rPr>
      </w:pPr>
    </w:p>
    <w:p w14:paraId="7DEA82C4"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c.</w:t>
      </w:r>
      <w:r w:rsidRPr="005E40B1">
        <w:rPr>
          <w:rFonts w:ascii="Times New Roman" w:hAnsi="Times New Roman"/>
          <w:szCs w:val="22"/>
        </w:rPr>
        <w:tab/>
        <w:t>Company/Organization Name:</w:t>
      </w:r>
    </w:p>
    <w:p w14:paraId="28A7A58C"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4286A794"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42D7A9B0"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45541580" w14:textId="3A844789" w:rsidR="006F6209" w:rsidRPr="005E40B1" w:rsidRDefault="00534A43" w:rsidP="0063554E">
      <w:pPr>
        <w:pStyle w:val="MyNormal"/>
        <w:jc w:val="left"/>
        <w:rPr>
          <w:rFonts w:ascii="Times New Roman" w:hAnsi="Times New Roman"/>
          <w:b/>
        </w:rPr>
      </w:pPr>
      <w:r w:rsidRPr="005E40B1">
        <w:rPr>
          <w:rFonts w:ascii="Times New Roman" w:hAnsi="Times New Roman"/>
          <w:szCs w:val="22"/>
        </w:rPr>
        <w:tab/>
      </w:r>
      <w:r w:rsidRPr="005E40B1">
        <w:rPr>
          <w:rFonts w:ascii="Times New Roman" w:hAnsi="Times New Roman"/>
          <w:szCs w:val="22"/>
        </w:rPr>
        <w:tab/>
        <w:t>Address</w:t>
      </w:r>
    </w:p>
    <w:sectPr w:rsidR="006F6209" w:rsidRPr="005E40B1"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6928" w14:textId="77777777" w:rsidR="00E3401E" w:rsidRDefault="00E3401E" w:rsidP="00913B53">
      <w:pPr>
        <w:spacing w:after="0" w:line="240" w:lineRule="auto"/>
      </w:pPr>
      <w:r>
        <w:separator/>
      </w:r>
    </w:p>
  </w:endnote>
  <w:endnote w:type="continuationSeparator" w:id="0">
    <w:p w14:paraId="2A058833" w14:textId="77777777" w:rsidR="00E3401E" w:rsidRDefault="00E3401E"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165810"/>
      <w:docPartObj>
        <w:docPartGallery w:val="Page Numbers (Bottom of Page)"/>
        <w:docPartUnique/>
      </w:docPartObj>
    </w:sdtPr>
    <w:sdtEndPr>
      <w:rPr>
        <w:noProof/>
      </w:rPr>
    </w:sdtEndPr>
    <w:sdtContent>
      <w:p w14:paraId="609FA843" w14:textId="18D575AE" w:rsidR="004B3A6A" w:rsidRDefault="004B3A6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4B3A6A" w:rsidRDefault="004B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E2B1" w14:textId="77777777" w:rsidR="00E3401E" w:rsidRDefault="00E3401E" w:rsidP="00913B53">
      <w:pPr>
        <w:spacing w:after="0" w:line="240" w:lineRule="auto"/>
      </w:pPr>
      <w:r>
        <w:separator/>
      </w:r>
    </w:p>
  </w:footnote>
  <w:footnote w:type="continuationSeparator" w:id="0">
    <w:p w14:paraId="2AADB693" w14:textId="77777777" w:rsidR="00E3401E" w:rsidRDefault="00E3401E"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A97"/>
    <w:multiLevelType w:val="hybridMultilevel"/>
    <w:tmpl w:val="54A82BEA"/>
    <w:lvl w:ilvl="0" w:tplc="C70CB3EA">
      <w:start w:val="1"/>
      <w:numFmt w:val="bullet"/>
      <w:pStyle w:val="BulletL1"/>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Wingdings"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Wingdings"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552C99"/>
    <w:multiLevelType w:val="hybridMultilevel"/>
    <w:tmpl w:val="884070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33204B"/>
    <w:multiLevelType w:val="hybridMultilevel"/>
    <w:tmpl w:val="663EB1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7472C"/>
    <w:multiLevelType w:val="hybridMultilevel"/>
    <w:tmpl w:val="3C920E2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A493C38"/>
    <w:multiLevelType w:val="hybridMultilevel"/>
    <w:tmpl w:val="C6764682"/>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8146D04"/>
    <w:multiLevelType w:val="hybridMultilevel"/>
    <w:tmpl w:val="E4EE2E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A090CE8"/>
    <w:multiLevelType w:val="hybridMultilevel"/>
    <w:tmpl w:val="C59225A6"/>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33829"/>
    <w:multiLevelType w:val="hybridMultilevel"/>
    <w:tmpl w:val="820C86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012F8"/>
    <w:multiLevelType w:val="hybridMultilevel"/>
    <w:tmpl w:val="DE782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15FE5"/>
    <w:multiLevelType w:val="hybridMultilevel"/>
    <w:tmpl w:val="37CE50F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9"/>
  </w:num>
  <w:num w:numId="3">
    <w:abstractNumId w:val="15"/>
  </w:num>
  <w:num w:numId="4">
    <w:abstractNumId w:val="27"/>
  </w:num>
  <w:num w:numId="5">
    <w:abstractNumId w:val="22"/>
  </w:num>
  <w:num w:numId="6">
    <w:abstractNumId w:val="3"/>
  </w:num>
  <w:num w:numId="7">
    <w:abstractNumId w:val="0"/>
  </w:num>
  <w:num w:numId="8">
    <w:abstractNumId w:val="17"/>
  </w:num>
  <w:num w:numId="9">
    <w:abstractNumId w:val="6"/>
  </w:num>
  <w:num w:numId="10">
    <w:abstractNumId w:val="1"/>
  </w:num>
  <w:num w:numId="11">
    <w:abstractNumId w:val="8"/>
  </w:num>
  <w:num w:numId="12">
    <w:abstractNumId w:val="19"/>
  </w:num>
  <w:num w:numId="13">
    <w:abstractNumId w:val="18"/>
  </w:num>
  <w:num w:numId="14">
    <w:abstractNumId w:val="21"/>
  </w:num>
  <w:num w:numId="15">
    <w:abstractNumId w:val="5"/>
  </w:num>
  <w:num w:numId="16">
    <w:abstractNumId w:val="23"/>
  </w:num>
  <w:num w:numId="17">
    <w:abstractNumId w:val="11"/>
  </w:num>
  <w:num w:numId="18">
    <w:abstractNumId w:val="28"/>
  </w:num>
  <w:num w:numId="19">
    <w:abstractNumId w:val="25"/>
  </w:num>
  <w:num w:numId="20">
    <w:abstractNumId w:val="13"/>
  </w:num>
  <w:num w:numId="21">
    <w:abstractNumId w:val="24"/>
  </w:num>
  <w:num w:numId="22">
    <w:abstractNumId w:val="10"/>
  </w:num>
  <w:num w:numId="23">
    <w:abstractNumId w:val="26"/>
  </w:num>
  <w:num w:numId="24">
    <w:abstractNumId w:val="4"/>
  </w:num>
  <w:num w:numId="25">
    <w:abstractNumId w:val="16"/>
  </w:num>
  <w:num w:numId="26">
    <w:abstractNumId w:val="12"/>
  </w:num>
  <w:num w:numId="27">
    <w:abstractNumId w:val="7"/>
  </w:num>
  <w:num w:numId="28">
    <w:abstractNumId w:val="2"/>
  </w:num>
  <w:num w:numId="29">
    <w:abstractNumId w:val="30"/>
  </w:num>
  <w:num w:numId="30">
    <w:abstractNumId w:val="14"/>
  </w:num>
  <w:num w:numId="3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7AB4"/>
    <w:rsid w:val="00010F0F"/>
    <w:rsid w:val="00012FDB"/>
    <w:rsid w:val="00015D3C"/>
    <w:rsid w:val="00017CB9"/>
    <w:rsid w:val="00020243"/>
    <w:rsid w:val="00020343"/>
    <w:rsid w:val="00020E2E"/>
    <w:rsid w:val="00023A5E"/>
    <w:rsid w:val="00024BF8"/>
    <w:rsid w:val="00024EB1"/>
    <w:rsid w:val="00032A56"/>
    <w:rsid w:val="00034F5D"/>
    <w:rsid w:val="00037B25"/>
    <w:rsid w:val="0004083B"/>
    <w:rsid w:val="00041662"/>
    <w:rsid w:val="000418FA"/>
    <w:rsid w:val="00041B8A"/>
    <w:rsid w:val="000420A6"/>
    <w:rsid w:val="00043ACE"/>
    <w:rsid w:val="00044A56"/>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47B1"/>
    <w:rsid w:val="000955EC"/>
    <w:rsid w:val="00096630"/>
    <w:rsid w:val="000A0194"/>
    <w:rsid w:val="000A0A6E"/>
    <w:rsid w:val="000A0DAF"/>
    <w:rsid w:val="000A302F"/>
    <w:rsid w:val="000A3C8F"/>
    <w:rsid w:val="000A6B6B"/>
    <w:rsid w:val="000A6DD0"/>
    <w:rsid w:val="000A6ED9"/>
    <w:rsid w:val="000A7B49"/>
    <w:rsid w:val="000B0C20"/>
    <w:rsid w:val="000B3890"/>
    <w:rsid w:val="000B629C"/>
    <w:rsid w:val="000C1205"/>
    <w:rsid w:val="000C1A6C"/>
    <w:rsid w:val="000C1BF5"/>
    <w:rsid w:val="000C6BF1"/>
    <w:rsid w:val="000C75E9"/>
    <w:rsid w:val="000D06B7"/>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E722F"/>
    <w:rsid w:val="000F00D7"/>
    <w:rsid w:val="000F01C0"/>
    <w:rsid w:val="000F109C"/>
    <w:rsid w:val="000F4301"/>
    <w:rsid w:val="000F462C"/>
    <w:rsid w:val="000F6770"/>
    <w:rsid w:val="00100BF6"/>
    <w:rsid w:val="00100E19"/>
    <w:rsid w:val="00100F1E"/>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140A"/>
    <w:rsid w:val="00153FA9"/>
    <w:rsid w:val="00156486"/>
    <w:rsid w:val="00160023"/>
    <w:rsid w:val="0016050B"/>
    <w:rsid w:val="001606AD"/>
    <w:rsid w:val="00162394"/>
    <w:rsid w:val="00162A43"/>
    <w:rsid w:val="00162C4F"/>
    <w:rsid w:val="0016310E"/>
    <w:rsid w:val="00165024"/>
    <w:rsid w:val="001653C0"/>
    <w:rsid w:val="0016754C"/>
    <w:rsid w:val="00167B74"/>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436E"/>
    <w:rsid w:val="00195648"/>
    <w:rsid w:val="00196998"/>
    <w:rsid w:val="001969F2"/>
    <w:rsid w:val="00197146"/>
    <w:rsid w:val="001974F8"/>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0DEA"/>
    <w:rsid w:val="001D12B6"/>
    <w:rsid w:val="001D12D0"/>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10C48"/>
    <w:rsid w:val="00210C59"/>
    <w:rsid w:val="00211406"/>
    <w:rsid w:val="0021153B"/>
    <w:rsid w:val="00211C87"/>
    <w:rsid w:val="00211DDE"/>
    <w:rsid w:val="0021381C"/>
    <w:rsid w:val="00213B1D"/>
    <w:rsid w:val="00222CA7"/>
    <w:rsid w:val="00222F15"/>
    <w:rsid w:val="002233B6"/>
    <w:rsid w:val="0022593F"/>
    <w:rsid w:val="00225F4E"/>
    <w:rsid w:val="0022660F"/>
    <w:rsid w:val="002269AE"/>
    <w:rsid w:val="00226B62"/>
    <w:rsid w:val="00226DBB"/>
    <w:rsid w:val="002277CF"/>
    <w:rsid w:val="002305A8"/>
    <w:rsid w:val="00232190"/>
    <w:rsid w:val="00236933"/>
    <w:rsid w:val="00236B69"/>
    <w:rsid w:val="00240CE9"/>
    <w:rsid w:val="00242994"/>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8F7"/>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D0580"/>
    <w:rsid w:val="002D212D"/>
    <w:rsid w:val="002E0296"/>
    <w:rsid w:val="002E1E42"/>
    <w:rsid w:val="002E3BD9"/>
    <w:rsid w:val="002E4EB4"/>
    <w:rsid w:val="002F07FB"/>
    <w:rsid w:val="002F151F"/>
    <w:rsid w:val="002F67E3"/>
    <w:rsid w:val="0030074C"/>
    <w:rsid w:val="003007CE"/>
    <w:rsid w:val="003015E8"/>
    <w:rsid w:val="00301E44"/>
    <w:rsid w:val="003029D1"/>
    <w:rsid w:val="00304F73"/>
    <w:rsid w:val="00305775"/>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6519"/>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F0DFE"/>
    <w:rsid w:val="003F122A"/>
    <w:rsid w:val="003F20FA"/>
    <w:rsid w:val="003F408D"/>
    <w:rsid w:val="003F5A5D"/>
    <w:rsid w:val="003F5A91"/>
    <w:rsid w:val="003F6BF1"/>
    <w:rsid w:val="003F7907"/>
    <w:rsid w:val="0040052B"/>
    <w:rsid w:val="00402724"/>
    <w:rsid w:val="00403550"/>
    <w:rsid w:val="0040494B"/>
    <w:rsid w:val="00405DEA"/>
    <w:rsid w:val="00410264"/>
    <w:rsid w:val="00411B8C"/>
    <w:rsid w:val="00422142"/>
    <w:rsid w:val="004226C1"/>
    <w:rsid w:val="00424659"/>
    <w:rsid w:val="00425CAD"/>
    <w:rsid w:val="00426982"/>
    <w:rsid w:val="00430362"/>
    <w:rsid w:val="004306F5"/>
    <w:rsid w:val="00430952"/>
    <w:rsid w:val="004319C2"/>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FEB"/>
    <w:rsid w:val="004710F3"/>
    <w:rsid w:val="00472EC7"/>
    <w:rsid w:val="00476F33"/>
    <w:rsid w:val="0048190E"/>
    <w:rsid w:val="00481EB5"/>
    <w:rsid w:val="00482FBD"/>
    <w:rsid w:val="004856B4"/>
    <w:rsid w:val="004862AA"/>
    <w:rsid w:val="00490033"/>
    <w:rsid w:val="00491B7D"/>
    <w:rsid w:val="00492CEB"/>
    <w:rsid w:val="00492FBB"/>
    <w:rsid w:val="00493CAF"/>
    <w:rsid w:val="00495933"/>
    <w:rsid w:val="004967A2"/>
    <w:rsid w:val="004A0894"/>
    <w:rsid w:val="004A1DF2"/>
    <w:rsid w:val="004A34CE"/>
    <w:rsid w:val="004A6BB2"/>
    <w:rsid w:val="004A6F29"/>
    <w:rsid w:val="004B1A53"/>
    <w:rsid w:val="004B1F89"/>
    <w:rsid w:val="004B2FE7"/>
    <w:rsid w:val="004B3A6A"/>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1D91"/>
    <w:rsid w:val="00502F5E"/>
    <w:rsid w:val="00503740"/>
    <w:rsid w:val="0050504B"/>
    <w:rsid w:val="0050567D"/>
    <w:rsid w:val="00505B21"/>
    <w:rsid w:val="005068C8"/>
    <w:rsid w:val="0050701E"/>
    <w:rsid w:val="00507977"/>
    <w:rsid w:val="00507FA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46F27"/>
    <w:rsid w:val="0055454D"/>
    <w:rsid w:val="00554F8C"/>
    <w:rsid w:val="0055616B"/>
    <w:rsid w:val="00556AA6"/>
    <w:rsid w:val="00561951"/>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2ABA"/>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2776"/>
    <w:rsid w:val="005A3B46"/>
    <w:rsid w:val="005A48A0"/>
    <w:rsid w:val="005A5AC3"/>
    <w:rsid w:val="005B0807"/>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6596"/>
    <w:rsid w:val="005E66BA"/>
    <w:rsid w:val="005E7093"/>
    <w:rsid w:val="005F058B"/>
    <w:rsid w:val="005F0E34"/>
    <w:rsid w:val="005F1670"/>
    <w:rsid w:val="005F3336"/>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0BBB"/>
    <w:rsid w:val="00685B13"/>
    <w:rsid w:val="00686B65"/>
    <w:rsid w:val="00687AAD"/>
    <w:rsid w:val="00692866"/>
    <w:rsid w:val="006938E9"/>
    <w:rsid w:val="00694492"/>
    <w:rsid w:val="00694D64"/>
    <w:rsid w:val="00697E7D"/>
    <w:rsid w:val="006A0599"/>
    <w:rsid w:val="006A1534"/>
    <w:rsid w:val="006A2E09"/>
    <w:rsid w:val="006A2EE2"/>
    <w:rsid w:val="006A63EF"/>
    <w:rsid w:val="006A6E0A"/>
    <w:rsid w:val="006B1A6B"/>
    <w:rsid w:val="006B280C"/>
    <w:rsid w:val="006B46AA"/>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6F7F6F"/>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02A9"/>
    <w:rsid w:val="00750580"/>
    <w:rsid w:val="00753C03"/>
    <w:rsid w:val="00755413"/>
    <w:rsid w:val="00755C98"/>
    <w:rsid w:val="00755D52"/>
    <w:rsid w:val="0075782F"/>
    <w:rsid w:val="00757C3B"/>
    <w:rsid w:val="007612EF"/>
    <w:rsid w:val="00761DB1"/>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1E4F"/>
    <w:rsid w:val="007A5D8F"/>
    <w:rsid w:val="007A6B80"/>
    <w:rsid w:val="007A7218"/>
    <w:rsid w:val="007B2053"/>
    <w:rsid w:val="007B5909"/>
    <w:rsid w:val="007C02BB"/>
    <w:rsid w:val="007C4EB0"/>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7EAB"/>
    <w:rsid w:val="007F0BC1"/>
    <w:rsid w:val="007F2DB9"/>
    <w:rsid w:val="007F45C1"/>
    <w:rsid w:val="007F62F1"/>
    <w:rsid w:val="007F7837"/>
    <w:rsid w:val="0080112A"/>
    <w:rsid w:val="00801D7F"/>
    <w:rsid w:val="0080294E"/>
    <w:rsid w:val="00802AEB"/>
    <w:rsid w:val="00802DFB"/>
    <w:rsid w:val="00803208"/>
    <w:rsid w:val="00804D59"/>
    <w:rsid w:val="00810A01"/>
    <w:rsid w:val="00811368"/>
    <w:rsid w:val="00812F27"/>
    <w:rsid w:val="00814D52"/>
    <w:rsid w:val="008203AA"/>
    <w:rsid w:val="00820BB9"/>
    <w:rsid w:val="008218BF"/>
    <w:rsid w:val="008221AA"/>
    <w:rsid w:val="0082279D"/>
    <w:rsid w:val="008231C2"/>
    <w:rsid w:val="008239E5"/>
    <w:rsid w:val="00824B2A"/>
    <w:rsid w:val="00825F7A"/>
    <w:rsid w:val="00833339"/>
    <w:rsid w:val="008347D3"/>
    <w:rsid w:val="00836683"/>
    <w:rsid w:val="008367F9"/>
    <w:rsid w:val="00837887"/>
    <w:rsid w:val="00840267"/>
    <w:rsid w:val="00840D1E"/>
    <w:rsid w:val="00841AF8"/>
    <w:rsid w:val="00841C46"/>
    <w:rsid w:val="00842512"/>
    <w:rsid w:val="008426DE"/>
    <w:rsid w:val="00842C46"/>
    <w:rsid w:val="00842FBB"/>
    <w:rsid w:val="00844244"/>
    <w:rsid w:val="00847962"/>
    <w:rsid w:val="00853946"/>
    <w:rsid w:val="00853AAF"/>
    <w:rsid w:val="008573DC"/>
    <w:rsid w:val="0086569B"/>
    <w:rsid w:val="00870CB0"/>
    <w:rsid w:val="008714BA"/>
    <w:rsid w:val="00872C2F"/>
    <w:rsid w:val="0087582B"/>
    <w:rsid w:val="008760D1"/>
    <w:rsid w:val="00881C1F"/>
    <w:rsid w:val="00882339"/>
    <w:rsid w:val="00882E3C"/>
    <w:rsid w:val="00884C42"/>
    <w:rsid w:val="00886A49"/>
    <w:rsid w:val="00887B1A"/>
    <w:rsid w:val="00891660"/>
    <w:rsid w:val="00893FB8"/>
    <w:rsid w:val="008A0B94"/>
    <w:rsid w:val="008A1C62"/>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761"/>
    <w:rsid w:val="008F6AF9"/>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A5E"/>
    <w:rsid w:val="00922DC6"/>
    <w:rsid w:val="009240AC"/>
    <w:rsid w:val="00930F63"/>
    <w:rsid w:val="0093227A"/>
    <w:rsid w:val="00934601"/>
    <w:rsid w:val="00936451"/>
    <w:rsid w:val="00942289"/>
    <w:rsid w:val="0094272B"/>
    <w:rsid w:val="00944A63"/>
    <w:rsid w:val="00944BD9"/>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EA7"/>
    <w:rsid w:val="009A4669"/>
    <w:rsid w:val="009A569A"/>
    <w:rsid w:val="009B21C7"/>
    <w:rsid w:val="009B2358"/>
    <w:rsid w:val="009B2797"/>
    <w:rsid w:val="009B36F3"/>
    <w:rsid w:val="009B404A"/>
    <w:rsid w:val="009B71CE"/>
    <w:rsid w:val="009B73B0"/>
    <w:rsid w:val="009C0813"/>
    <w:rsid w:val="009C12E5"/>
    <w:rsid w:val="009C2C46"/>
    <w:rsid w:val="009C3142"/>
    <w:rsid w:val="009C42A6"/>
    <w:rsid w:val="009C7AB5"/>
    <w:rsid w:val="009D02B0"/>
    <w:rsid w:val="009D0D4C"/>
    <w:rsid w:val="009D0FC4"/>
    <w:rsid w:val="009D1DB2"/>
    <w:rsid w:val="009D29E9"/>
    <w:rsid w:val="009D5E26"/>
    <w:rsid w:val="009D6A42"/>
    <w:rsid w:val="009E0787"/>
    <w:rsid w:val="009E19F5"/>
    <w:rsid w:val="009E3788"/>
    <w:rsid w:val="009E3C72"/>
    <w:rsid w:val="009E53EF"/>
    <w:rsid w:val="009E7829"/>
    <w:rsid w:val="009E7C1F"/>
    <w:rsid w:val="009F0F0B"/>
    <w:rsid w:val="009F12F9"/>
    <w:rsid w:val="009F407D"/>
    <w:rsid w:val="009F4A5B"/>
    <w:rsid w:val="009F625B"/>
    <w:rsid w:val="009F626E"/>
    <w:rsid w:val="00A00AF9"/>
    <w:rsid w:val="00A015A0"/>
    <w:rsid w:val="00A02425"/>
    <w:rsid w:val="00A06E9B"/>
    <w:rsid w:val="00A07D54"/>
    <w:rsid w:val="00A12355"/>
    <w:rsid w:val="00A1237D"/>
    <w:rsid w:val="00A1259F"/>
    <w:rsid w:val="00A15AE7"/>
    <w:rsid w:val="00A1774C"/>
    <w:rsid w:val="00A23653"/>
    <w:rsid w:val="00A25191"/>
    <w:rsid w:val="00A253C4"/>
    <w:rsid w:val="00A27956"/>
    <w:rsid w:val="00A27B36"/>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76E1"/>
    <w:rsid w:val="00A87B53"/>
    <w:rsid w:val="00A90B55"/>
    <w:rsid w:val="00A91767"/>
    <w:rsid w:val="00A918FD"/>
    <w:rsid w:val="00A94C39"/>
    <w:rsid w:val="00A9546E"/>
    <w:rsid w:val="00A97127"/>
    <w:rsid w:val="00AA0205"/>
    <w:rsid w:val="00AA0518"/>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3761"/>
    <w:rsid w:val="00AF3BC3"/>
    <w:rsid w:val="00AF5AE8"/>
    <w:rsid w:val="00AF6FAD"/>
    <w:rsid w:val="00B0191B"/>
    <w:rsid w:val="00B03450"/>
    <w:rsid w:val="00B04CA8"/>
    <w:rsid w:val="00B06277"/>
    <w:rsid w:val="00B078BD"/>
    <w:rsid w:val="00B07CFA"/>
    <w:rsid w:val="00B11488"/>
    <w:rsid w:val="00B12523"/>
    <w:rsid w:val="00B12F00"/>
    <w:rsid w:val="00B13F9A"/>
    <w:rsid w:val="00B140EA"/>
    <w:rsid w:val="00B14CFB"/>
    <w:rsid w:val="00B16DCA"/>
    <w:rsid w:val="00B1768D"/>
    <w:rsid w:val="00B20B53"/>
    <w:rsid w:val="00B21812"/>
    <w:rsid w:val="00B24173"/>
    <w:rsid w:val="00B25237"/>
    <w:rsid w:val="00B257E1"/>
    <w:rsid w:val="00B26BC3"/>
    <w:rsid w:val="00B27FAD"/>
    <w:rsid w:val="00B31215"/>
    <w:rsid w:val="00B3128B"/>
    <w:rsid w:val="00B34E74"/>
    <w:rsid w:val="00B360F3"/>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1274"/>
    <w:rsid w:val="00B7412C"/>
    <w:rsid w:val="00B7531D"/>
    <w:rsid w:val="00B777FD"/>
    <w:rsid w:val="00B8153F"/>
    <w:rsid w:val="00B819A0"/>
    <w:rsid w:val="00B822C2"/>
    <w:rsid w:val="00B8344B"/>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5BCF"/>
    <w:rsid w:val="00BB7965"/>
    <w:rsid w:val="00BC039F"/>
    <w:rsid w:val="00BC1734"/>
    <w:rsid w:val="00BC43B2"/>
    <w:rsid w:val="00BC68DA"/>
    <w:rsid w:val="00BC7633"/>
    <w:rsid w:val="00BC7FBF"/>
    <w:rsid w:val="00BD01D9"/>
    <w:rsid w:val="00BD133B"/>
    <w:rsid w:val="00BD2356"/>
    <w:rsid w:val="00BD343B"/>
    <w:rsid w:val="00BD6886"/>
    <w:rsid w:val="00BD6D09"/>
    <w:rsid w:val="00BE0BFF"/>
    <w:rsid w:val="00BE2F0F"/>
    <w:rsid w:val="00BE4DAB"/>
    <w:rsid w:val="00BE5421"/>
    <w:rsid w:val="00BE7954"/>
    <w:rsid w:val="00BF023A"/>
    <w:rsid w:val="00BF0AD8"/>
    <w:rsid w:val="00BF12B8"/>
    <w:rsid w:val="00BF137E"/>
    <w:rsid w:val="00BF14D6"/>
    <w:rsid w:val="00BF1886"/>
    <w:rsid w:val="00BF38A9"/>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36659"/>
    <w:rsid w:val="00C42A86"/>
    <w:rsid w:val="00C42DFB"/>
    <w:rsid w:val="00C4431B"/>
    <w:rsid w:val="00C44C8E"/>
    <w:rsid w:val="00C4518C"/>
    <w:rsid w:val="00C457BB"/>
    <w:rsid w:val="00C465E7"/>
    <w:rsid w:val="00C47FA1"/>
    <w:rsid w:val="00C50E82"/>
    <w:rsid w:val="00C521F8"/>
    <w:rsid w:val="00C5226E"/>
    <w:rsid w:val="00C53E07"/>
    <w:rsid w:val="00C56A2F"/>
    <w:rsid w:val="00C60BD7"/>
    <w:rsid w:val="00C61FEE"/>
    <w:rsid w:val="00C624DB"/>
    <w:rsid w:val="00C626E4"/>
    <w:rsid w:val="00C62AE0"/>
    <w:rsid w:val="00C63DC2"/>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97E8C"/>
    <w:rsid w:val="00CA071A"/>
    <w:rsid w:val="00CA0CF0"/>
    <w:rsid w:val="00CA1598"/>
    <w:rsid w:val="00CA2756"/>
    <w:rsid w:val="00CA27C1"/>
    <w:rsid w:val="00CA3324"/>
    <w:rsid w:val="00CA4283"/>
    <w:rsid w:val="00CA4E62"/>
    <w:rsid w:val="00CA6598"/>
    <w:rsid w:val="00CB1257"/>
    <w:rsid w:val="00CB352F"/>
    <w:rsid w:val="00CB4C36"/>
    <w:rsid w:val="00CB625B"/>
    <w:rsid w:val="00CB652A"/>
    <w:rsid w:val="00CB6A88"/>
    <w:rsid w:val="00CB709F"/>
    <w:rsid w:val="00CB7A6F"/>
    <w:rsid w:val="00CC0C94"/>
    <w:rsid w:val="00CC1A4E"/>
    <w:rsid w:val="00CC219B"/>
    <w:rsid w:val="00CC259A"/>
    <w:rsid w:val="00CC2970"/>
    <w:rsid w:val="00CC3248"/>
    <w:rsid w:val="00CC3B40"/>
    <w:rsid w:val="00CC447D"/>
    <w:rsid w:val="00CC4485"/>
    <w:rsid w:val="00CC4A33"/>
    <w:rsid w:val="00CC5998"/>
    <w:rsid w:val="00CC622F"/>
    <w:rsid w:val="00CC6DDC"/>
    <w:rsid w:val="00CD33C5"/>
    <w:rsid w:val="00CD3A98"/>
    <w:rsid w:val="00CD4C2B"/>
    <w:rsid w:val="00CD4C7D"/>
    <w:rsid w:val="00CD5F4E"/>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43D3D"/>
    <w:rsid w:val="00D46172"/>
    <w:rsid w:val="00D465FF"/>
    <w:rsid w:val="00D47030"/>
    <w:rsid w:val="00D47AD4"/>
    <w:rsid w:val="00D47D6B"/>
    <w:rsid w:val="00D51785"/>
    <w:rsid w:val="00D518C2"/>
    <w:rsid w:val="00D534E6"/>
    <w:rsid w:val="00D5394E"/>
    <w:rsid w:val="00D53CCB"/>
    <w:rsid w:val="00D5651C"/>
    <w:rsid w:val="00D56DED"/>
    <w:rsid w:val="00D575B5"/>
    <w:rsid w:val="00D60176"/>
    <w:rsid w:val="00D61DEF"/>
    <w:rsid w:val="00D62C9D"/>
    <w:rsid w:val="00D62CB0"/>
    <w:rsid w:val="00D64B75"/>
    <w:rsid w:val="00D6725A"/>
    <w:rsid w:val="00D7007D"/>
    <w:rsid w:val="00D70CFA"/>
    <w:rsid w:val="00D71BAF"/>
    <w:rsid w:val="00D730C9"/>
    <w:rsid w:val="00D81252"/>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9D2"/>
    <w:rsid w:val="00DF2A75"/>
    <w:rsid w:val="00DF3592"/>
    <w:rsid w:val="00DF5BDE"/>
    <w:rsid w:val="00DF61F0"/>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401E"/>
    <w:rsid w:val="00E372B6"/>
    <w:rsid w:val="00E41175"/>
    <w:rsid w:val="00E411E2"/>
    <w:rsid w:val="00E4327D"/>
    <w:rsid w:val="00E439B4"/>
    <w:rsid w:val="00E44D7E"/>
    <w:rsid w:val="00E459FA"/>
    <w:rsid w:val="00E46635"/>
    <w:rsid w:val="00E47049"/>
    <w:rsid w:val="00E4748A"/>
    <w:rsid w:val="00E47DC0"/>
    <w:rsid w:val="00E517FE"/>
    <w:rsid w:val="00E53764"/>
    <w:rsid w:val="00E53C8F"/>
    <w:rsid w:val="00E60CD7"/>
    <w:rsid w:val="00E61030"/>
    <w:rsid w:val="00E61417"/>
    <w:rsid w:val="00E61E37"/>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1EE8"/>
    <w:rsid w:val="00E82B87"/>
    <w:rsid w:val="00E878B8"/>
    <w:rsid w:val="00E90089"/>
    <w:rsid w:val="00E90FD3"/>
    <w:rsid w:val="00E9166F"/>
    <w:rsid w:val="00E91F73"/>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B781C"/>
    <w:rsid w:val="00EB7ECA"/>
    <w:rsid w:val="00EC0204"/>
    <w:rsid w:val="00EC0308"/>
    <w:rsid w:val="00EC3CE4"/>
    <w:rsid w:val="00EC5EB6"/>
    <w:rsid w:val="00EC7604"/>
    <w:rsid w:val="00ED0294"/>
    <w:rsid w:val="00ED2361"/>
    <w:rsid w:val="00ED3752"/>
    <w:rsid w:val="00ED3BE6"/>
    <w:rsid w:val="00ED5A58"/>
    <w:rsid w:val="00ED5C03"/>
    <w:rsid w:val="00EE0784"/>
    <w:rsid w:val="00EE22D0"/>
    <w:rsid w:val="00EE3307"/>
    <w:rsid w:val="00EE35B5"/>
    <w:rsid w:val="00EE3D04"/>
    <w:rsid w:val="00EE58E0"/>
    <w:rsid w:val="00EE6818"/>
    <w:rsid w:val="00EE697D"/>
    <w:rsid w:val="00EF0496"/>
    <w:rsid w:val="00EF1A8B"/>
    <w:rsid w:val="00EF1B1F"/>
    <w:rsid w:val="00EF3D76"/>
    <w:rsid w:val="00EF4A3C"/>
    <w:rsid w:val="00EF4A59"/>
    <w:rsid w:val="00EF70B5"/>
    <w:rsid w:val="00F0059C"/>
    <w:rsid w:val="00F0225C"/>
    <w:rsid w:val="00F02BFE"/>
    <w:rsid w:val="00F03486"/>
    <w:rsid w:val="00F05F38"/>
    <w:rsid w:val="00F118FD"/>
    <w:rsid w:val="00F11EB0"/>
    <w:rsid w:val="00F13690"/>
    <w:rsid w:val="00F13DB2"/>
    <w:rsid w:val="00F1657E"/>
    <w:rsid w:val="00F17165"/>
    <w:rsid w:val="00F172CA"/>
    <w:rsid w:val="00F226FC"/>
    <w:rsid w:val="00F22801"/>
    <w:rsid w:val="00F23826"/>
    <w:rsid w:val="00F25C00"/>
    <w:rsid w:val="00F26E9D"/>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46639"/>
    <w:rsid w:val="00F51B01"/>
    <w:rsid w:val="00F51C29"/>
    <w:rsid w:val="00F53EA0"/>
    <w:rsid w:val="00F554E8"/>
    <w:rsid w:val="00F56480"/>
    <w:rsid w:val="00F56FA3"/>
    <w:rsid w:val="00F6113E"/>
    <w:rsid w:val="00F61B55"/>
    <w:rsid w:val="00F62C29"/>
    <w:rsid w:val="00F645D0"/>
    <w:rsid w:val="00F652D2"/>
    <w:rsid w:val="00F65DB0"/>
    <w:rsid w:val="00F65EB8"/>
    <w:rsid w:val="00F66D70"/>
    <w:rsid w:val="00F70C48"/>
    <w:rsid w:val="00F71148"/>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D799C"/>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F7"/>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2095">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sinessservices.uark.edu/doing-business-at-university.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uquay@uasys.edu" TargetMode="External"/><Relationship Id="rId5" Type="http://schemas.openxmlformats.org/officeDocument/2006/relationships/webSettings" Target="webSettings.xml"/><Relationship Id="rId15" Type="http://schemas.openxmlformats.org/officeDocument/2006/relationships/hyperlink" Target="https://www.uaex.edu/business-communities/arkansas-ptac/default.aspx" TargetMode="External"/><Relationship Id="rId10" Type="http://schemas.openxmlformats.org/officeDocument/2006/relationships/hyperlink" Target="https://hogbid.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fa.arkansas.gov/procurement/vendo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12012</Words>
  <Characters>63906</Characters>
  <Application>Microsoft Office Word</Application>
  <DocSecurity>0</DocSecurity>
  <Lines>2904</Lines>
  <Paragraphs>1459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3</cp:revision>
  <cp:lastPrinted>2020-10-13T20:46:00Z</cp:lastPrinted>
  <dcterms:created xsi:type="dcterms:W3CDTF">2020-11-19T19:33:00Z</dcterms:created>
  <dcterms:modified xsi:type="dcterms:W3CDTF">2020-11-19T19:40:00Z</dcterms:modified>
</cp:coreProperties>
</file>