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D6" w:rsidRDefault="000F2CD6" w:rsidP="000F2CD6">
      <w:pPr>
        <w:pStyle w:val="MyNormal"/>
        <w:jc w:val="center"/>
        <w:rPr>
          <w:rFonts w:cs="Arial"/>
          <w:b/>
          <w:sz w:val="32"/>
          <w:szCs w:val="32"/>
        </w:rPr>
      </w:pPr>
      <w:r>
        <w:rPr>
          <w:noProof/>
          <w:sz w:val="24"/>
        </w:rPr>
        <w:drawing>
          <wp:inline distT="0" distB="0" distL="0" distR="0" wp14:anchorId="08BED014" wp14:editId="1B415553">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347324A0" wp14:editId="4050CEF0">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0F2CD6" w:rsidRDefault="000F2CD6" w:rsidP="000F2CD6">
      <w:pPr>
        <w:pStyle w:val="MyNormal"/>
        <w:jc w:val="center"/>
        <w:rPr>
          <w:rFonts w:cs="Arial"/>
          <w:b/>
          <w:sz w:val="32"/>
          <w:szCs w:val="32"/>
        </w:rPr>
      </w:pPr>
    </w:p>
    <w:p w:rsidR="000F2CD6" w:rsidRPr="00311C9A" w:rsidRDefault="000F2CD6" w:rsidP="000F2CD6">
      <w:pPr>
        <w:pStyle w:val="MyNormal"/>
        <w:jc w:val="center"/>
        <w:rPr>
          <w:rFonts w:cs="Arial"/>
          <w:b/>
          <w:sz w:val="28"/>
          <w:szCs w:val="28"/>
        </w:rPr>
      </w:pPr>
      <w:r w:rsidRPr="00311C9A">
        <w:rPr>
          <w:rFonts w:cs="Arial"/>
          <w:b/>
          <w:sz w:val="28"/>
          <w:szCs w:val="28"/>
        </w:rPr>
        <w:t>Request for Proposal (</w:t>
      </w:r>
      <w:r w:rsidR="00E83973">
        <w:rPr>
          <w:rFonts w:cs="Arial"/>
          <w:b/>
          <w:sz w:val="28"/>
          <w:szCs w:val="28"/>
        </w:rPr>
        <w:t>“</w:t>
      </w:r>
      <w:r w:rsidRPr="00311C9A">
        <w:rPr>
          <w:rFonts w:cs="Arial"/>
          <w:b/>
          <w:sz w:val="28"/>
          <w:szCs w:val="28"/>
        </w:rPr>
        <w:t>RFP</w:t>
      </w:r>
      <w:r w:rsidR="00E83973">
        <w:rPr>
          <w:rFonts w:cs="Arial"/>
          <w:b/>
          <w:sz w:val="28"/>
          <w:szCs w:val="28"/>
        </w:rPr>
        <w:t>”</w:t>
      </w:r>
      <w:r w:rsidRPr="00311C9A">
        <w:rPr>
          <w:rFonts w:cs="Arial"/>
          <w:b/>
          <w:sz w:val="28"/>
          <w:szCs w:val="28"/>
        </w:rPr>
        <w:t>)</w:t>
      </w:r>
    </w:p>
    <w:p w:rsidR="000F2CD6" w:rsidRPr="00B07CFA" w:rsidRDefault="000F2CD6" w:rsidP="000F2CD6">
      <w:pPr>
        <w:pStyle w:val="MyNormal"/>
        <w:jc w:val="center"/>
        <w:rPr>
          <w:rFonts w:cs="Arial"/>
          <w:b/>
          <w:color w:val="FF0000"/>
          <w:sz w:val="28"/>
          <w:szCs w:val="28"/>
        </w:rPr>
      </w:pPr>
      <w:r w:rsidRPr="003354F9">
        <w:rPr>
          <w:rFonts w:cs="Arial"/>
          <w:b/>
          <w:sz w:val="28"/>
          <w:szCs w:val="28"/>
        </w:rPr>
        <w:t xml:space="preserve">RFP No. </w:t>
      </w:r>
      <w:r w:rsidR="00EA0D29">
        <w:rPr>
          <w:rFonts w:cs="Arial"/>
          <w:b/>
          <w:sz w:val="28"/>
          <w:szCs w:val="28"/>
        </w:rPr>
        <w:t>0</w:t>
      </w:r>
      <w:bookmarkStart w:id="0" w:name="_GoBack"/>
      <w:bookmarkEnd w:id="0"/>
      <w:r w:rsidR="00FC3D0D">
        <w:rPr>
          <w:rFonts w:cs="Arial"/>
          <w:b/>
          <w:sz w:val="28"/>
          <w:szCs w:val="28"/>
        </w:rPr>
        <w:t>2122018</w:t>
      </w:r>
    </w:p>
    <w:p w:rsidR="000F2CD6" w:rsidRPr="00E67094" w:rsidRDefault="000F2CD6" w:rsidP="000F2CD6">
      <w:pPr>
        <w:pStyle w:val="MyNormal"/>
        <w:jc w:val="center"/>
        <w:rPr>
          <w:rFonts w:cs="Arial"/>
          <w:b/>
          <w:sz w:val="32"/>
          <w:szCs w:val="32"/>
        </w:rPr>
      </w:pPr>
      <w:r w:rsidRPr="00E67094">
        <w:rPr>
          <w:b/>
          <w:sz w:val="32"/>
          <w:szCs w:val="32"/>
        </w:rPr>
        <w:t>Athletics Retail Merchandising</w:t>
      </w:r>
    </w:p>
    <w:p w:rsidR="000F2CD6" w:rsidRPr="00201DE0" w:rsidRDefault="000F2CD6" w:rsidP="000F2CD6">
      <w:pPr>
        <w:pStyle w:val="MyNormal"/>
        <w:jc w:val="left"/>
        <w:rPr>
          <w:rFonts w:cs="Arial"/>
          <w:b/>
          <w:sz w:val="32"/>
          <w:szCs w:val="32"/>
        </w:rPr>
      </w:pPr>
    </w:p>
    <w:p w:rsidR="000F2CD6" w:rsidRPr="001F2054"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9F7C20" w:rsidRPr="001F2054">
        <w:rPr>
          <w:rFonts w:cs="Arial"/>
          <w:b/>
          <w:sz w:val="24"/>
        </w:rPr>
        <w:t xml:space="preserve">February </w:t>
      </w:r>
      <w:r w:rsidR="003430F7" w:rsidRPr="001F2054">
        <w:rPr>
          <w:rFonts w:cs="Arial"/>
          <w:b/>
          <w:sz w:val="24"/>
        </w:rPr>
        <w:t>12</w:t>
      </w:r>
      <w:r w:rsidR="009F7C20" w:rsidRPr="001F2054">
        <w:rPr>
          <w:rFonts w:cs="Arial"/>
          <w:b/>
          <w:sz w:val="24"/>
        </w:rPr>
        <w:t>, 2018</w:t>
      </w:r>
    </w:p>
    <w:p w:rsidR="000F2CD6" w:rsidRPr="001F2054"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F2054">
        <w:rPr>
          <w:rFonts w:cs="Arial"/>
          <w:b/>
          <w:sz w:val="24"/>
        </w:rPr>
        <w:tab/>
      </w:r>
      <w:r w:rsidRPr="001F2054">
        <w:rPr>
          <w:rFonts w:cs="Arial"/>
          <w:b/>
          <w:sz w:val="24"/>
        </w:rPr>
        <w:tab/>
      </w:r>
      <w:r w:rsidRPr="001F2054">
        <w:rPr>
          <w:rFonts w:cs="Arial"/>
          <w:b/>
          <w:sz w:val="24"/>
        </w:rPr>
        <w:tab/>
      </w:r>
      <w:r w:rsidRPr="001F2054">
        <w:rPr>
          <w:rFonts w:cs="Arial"/>
          <w:b/>
          <w:sz w:val="24"/>
        </w:rPr>
        <w:tab/>
      </w:r>
    </w:p>
    <w:p w:rsidR="000F2CD6" w:rsidRPr="001F2054"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F2054">
        <w:rPr>
          <w:rFonts w:cs="Arial"/>
          <w:b/>
          <w:sz w:val="24"/>
        </w:rPr>
        <w:tab/>
        <w:t>PROPOSAL DUE DATE:</w:t>
      </w:r>
      <w:r w:rsidRPr="001F2054">
        <w:rPr>
          <w:rFonts w:cs="Arial"/>
          <w:b/>
          <w:sz w:val="24"/>
        </w:rPr>
        <w:tab/>
      </w:r>
      <w:r w:rsidR="00E67094" w:rsidRPr="001F2054">
        <w:rPr>
          <w:rFonts w:cs="Arial"/>
          <w:b/>
          <w:sz w:val="24"/>
        </w:rPr>
        <w:t>February 27, 2018</w:t>
      </w:r>
    </w:p>
    <w:p w:rsidR="000F2CD6"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0F2CD6" w:rsidRPr="00201DE0"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rsidR="000F2CD6" w:rsidRPr="00201DE0"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0F2CD6" w:rsidRPr="00201DE0"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0F2CD6" w:rsidRPr="00201DE0"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rsidR="000F2CD6"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rsidR="000F2CD6" w:rsidRPr="00201DE0"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0F2CD6" w:rsidRDefault="000F2CD6" w:rsidP="000F2CD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0F2CD6" w:rsidRDefault="000F2CD6" w:rsidP="000F2CD6">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0F2CD6" w:rsidRDefault="000F2CD6" w:rsidP="000F2CD6">
      <w:pPr>
        <w:widowControl w:val="0"/>
        <w:shd w:val="clear" w:color="auto" w:fill="FFFFFF"/>
        <w:tabs>
          <w:tab w:val="left" w:pos="4320"/>
        </w:tabs>
        <w:autoSpaceDE w:val="0"/>
        <w:autoSpaceDN w:val="0"/>
        <w:adjustRightInd w:val="0"/>
        <w:rPr>
          <w:rFonts w:ascii="Arial" w:eastAsia="MS Mincho" w:hAnsi="Arial" w:cs="Arial"/>
          <w:b/>
          <w:bCs/>
          <w:color w:val="000000"/>
          <w:spacing w:val="-1"/>
          <w:sz w:val="28"/>
          <w:szCs w:val="28"/>
          <w:u w:val="single"/>
        </w:rPr>
      </w:pPr>
    </w:p>
    <w:p w:rsidR="000F2CD6" w:rsidRPr="00311C9A" w:rsidRDefault="009E3416" w:rsidP="000F2CD6">
      <w:pPr>
        <w:widowControl w:val="0"/>
        <w:shd w:val="clear" w:color="auto" w:fill="FFFFFF"/>
        <w:tabs>
          <w:tab w:val="left" w:pos="4320"/>
        </w:tabs>
        <w:autoSpaceDE w:val="0"/>
        <w:autoSpaceDN w:val="0"/>
        <w:adjustRightInd w:val="0"/>
        <w:rPr>
          <w:rFonts w:ascii="Arial" w:eastAsia="MS Mincho" w:hAnsi="Arial" w:cs="Arial"/>
          <w:b/>
          <w:bCs/>
          <w:color w:val="000000"/>
          <w:spacing w:val="-1"/>
          <w:sz w:val="28"/>
          <w:szCs w:val="28"/>
          <w:u w:val="single"/>
        </w:rPr>
      </w:pPr>
      <w:r>
        <w:rPr>
          <w:rFonts w:ascii="Arial" w:eastAsia="MS Mincho" w:hAnsi="Arial" w:cs="Arial"/>
          <w:b/>
          <w:bCs/>
          <w:color w:val="000000"/>
          <w:spacing w:val="-1"/>
          <w:sz w:val="28"/>
          <w:szCs w:val="28"/>
          <w:u w:val="single"/>
        </w:rPr>
        <w:t xml:space="preserve">Signature Required </w:t>
      </w:r>
      <w:proofErr w:type="gramStart"/>
      <w:r>
        <w:rPr>
          <w:rFonts w:ascii="Arial" w:eastAsia="MS Mincho" w:hAnsi="Arial" w:cs="Arial"/>
          <w:b/>
          <w:bCs/>
          <w:color w:val="000000"/>
          <w:spacing w:val="-1"/>
          <w:sz w:val="28"/>
          <w:szCs w:val="28"/>
          <w:u w:val="single"/>
        </w:rPr>
        <w:t>For</w:t>
      </w:r>
      <w:proofErr w:type="gramEnd"/>
      <w:r>
        <w:rPr>
          <w:rFonts w:ascii="Arial" w:eastAsia="MS Mincho" w:hAnsi="Arial" w:cs="Arial"/>
          <w:b/>
          <w:bCs/>
          <w:color w:val="000000"/>
          <w:spacing w:val="-1"/>
          <w:sz w:val="28"/>
          <w:szCs w:val="28"/>
          <w:u w:val="single"/>
        </w:rPr>
        <w:t xml:space="preserve"> Proposal</w:t>
      </w:r>
    </w:p>
    <w:p w:rsidR="000F2CD6" w:rsidRDefault="000F2CD6" w:rsidP="000F2CD6">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0F2CD6" w:rsidTr="00D531B6">
        <w:trPr>
          <w:trHeight w:val="432"/>
          <w:jc w:val="center"/>
        </w:trPr>
        <w:tc>
          <w:tcPr>
            <w:tcW w:w="1903" w:type="dxa"/>
            <w:shd w:val="clear" w:color="auto" w:fill="auto"/>
            <w:vAlign w:val="bottom"/>
          </w:tcPr>
          <w:p w:rsidR="000F2CD6" w:rsidRPr="00A94224" w:rsidRDefault="009967BE" w:rsidP="00D531B6">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Respondent </w:t>
            </w:r>
            <w:r w:rsidR="000F2CD6" w:rsidRPr="00A94224">
              <w:rPr>
                <w:rFonts w:ascii="Arial" w:eastAsia="MS Mincho" w:hAnsi="Arial" w:cs="Arial"/>
                <w:b/>
                <w:color w:val="000000"/>
                <w:spacing w:val="-1"/>
                <w:sz w:val="20"/>
                <w:szCs w:val="20"/>
              </w:rPr>
              <w:t>Name:</w:t>
            </w:r>
          </w:p>
        </w:tc>
        <w:tc>
          <w:tcPr>
            <w:tcW w:w="7842" w:type="dxa"/>
            <w:shd w:val="clear" w:color="auto" w:fill="auto"/>
            <w:vAlign w:val="center"/>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0F2CD6" w:rsidTr="00D531B6">
        <w:trPr>
          <w:trHeight w:val="359"/>
          <w:jc w:val="center"/>
        </w:trPr>
        <w:tc>
          <w:tcPr>
            <w:tcW w:w="1903" w:type="dxa"/>
            <w:shd w:val="clear" w:color="auto" w:fill="auto"/>
            <w:vAlign w:val="bottom"/>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0F2CD6" w:rsidTr="00D531B6">
        <w:trPr>
          <w:trHeight w:val="432"/>
          <w:jc w:val="center"/>
        </w:trPr>
        <w:tc>
          <w:tcPr>
            <w:tcW w:w="1903" w:type="dxa"/>
            <w:shd w:val="clear" w:color="auto" w:fill="auto"/>
            <w:vAlign w:val="bottom"/>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0F2CD6" w:rsidTr="00D531B6">
        <w:trPr>
          <w:trHeight w:val="432"/>
          <w:jc w:val="center"/>
        </w:trPr>
        <w:tc>
          <w:tcPr>
            <w:tcW w:w="1903" w:type="dxa"/>
            <w:shd w:val="clear" w:color="auto" w:fill="auto"/>
            <w:vAlign w:val="bottom"/>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0F2CD6" w:rsidTr="00D531B6">
        <w:trPr>
          <w:trHeight w:val="432"/>
          <w:jc w:val="center"/>
        </w:trPr>
        <w:tc>
          <w:tcPr>
            <w:tcW w:w="1903" w:type="dxa"/>
            <w:shd w:val="clear" w:color="auto" w:fill="auto"/>
            <w:vAlign w:val="bottom"/>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rsidR="000F2CD6" w:rsidRPr="00A94224" w:rsidRDefault="000F2CD6" w:rsidP="00D531B6">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F2CD6" w:rsidRDefault="000F2CD6" w:rsidP="000F2CD6">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F2CD6" w:rsidRDefault="000F2CD6" w:rsidP="000F2CD6">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0F2CD6" w:rsidRDefault="000F2CD6" w:rsidP="000F2CD6">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DE2232" w:rsidRDefault="00DE2232" w:rsidP="00DE2232">
      <w:pPr>
        <w:pStyle w:val="MyNormal"/>
        <w:jc w:val="center"/>
        <w:rPr>
          <w:noProof/>
          <w:sz w:val="24"/>
        </w:rPr>
      </w:pPr>
    </w:p>
    <w:p w:rsidR="00DE2232" w:rsidRDefault="00DE2232" w:rsidP="00DE2232">
      <w:pPr>
        <w:pStyle w:val="MyNormal"/>
        <w:jc w:val="center"/>
        <w:rPr>
          <w:noProof/>
          <w:sz w:val="24"/>
        </w:rPr>
      </w:pPr>
    </w:p>
    <w:p w:rsidR="00DE2232" w:rsidRPr="00AF5450" w:rsidRDefault="00DE2232" w:rsidP="00DE2232">
      <w:pPr>
        <w:pStyle w:val="MyNormal"/>
        <w:jc w:val="center"/>
        <w:rPr>
          <w:rFonts w:ascii="Times New Roman" w:hAnsi="Times New Roman"/>
          <w:b/>
          <w:color w:val="000000"/>
          <w:sz w:val="28"/>
          <w:szCs w:val="28"/>
        </w:rPr>
      </w:pPr>
    </w:p>
    <w:p w:rsidR="00DE2232" w:rsidRPr="00AF5450" w:rsidRDefault="00DE2232" w:rsidP="00DE2232">
      <w:pPr>
        <w:pStyle w:val="MyNormal"/>
        <w:jc w:val="center"/>
        <w:rPr>
          <w:rFonts w:ascii="Times New Roman" w:hAnsi="Times New Roman"/>
          <w:b/>
          <w:color w:val="000000"/>
          <w:sz w:val="28"/>
          <w:szCs w:val="28"/>
        </w:rPr>
      </w:pPr>
    </w:p>
    <w:p w:rsidR="00DE2232" w:rsidRPr="00AF5450" w:rsidRDefault="00DE2232" w:rsidP="00DE2232">
      <w:pPr>
        <w:pStyle w:val="MyNormal"/>
        <w:jc w:val="center"/>
        <w:rPr>
          <w:rFonts w:ascii="Times New Roman" w:hAnsi="Times New Roman"/>
          <w:b/>
          <w:color w:val="000000"/>
          <w:sz w:val="28"/>
          <w:szCs w:val="28"/>
        </w:rPr>
      </w:pPr>
    </w:p>
    <w:p w:rsidR="00DE2232" w:rsidRDefault="00DE2232" w:rsidP="00DE2232">
      <w:pPr>
        <w:pStyle w:val="NoSpacing"/>
      </w:pPr>
    </w:p>
    <w:p w:rsidR="00DE2232" w:rsidRDefault="00DE2232" w:rsidP="00DE2232">
      <w:pPr>
        <w:pStyle w:val="NoSpacing"/>
      </w:pPr>
    </w:p>
    <w:p w:rsidR="00DE2232" w:rsidRPr="000E2CAF" w:rsidRDefault="00DE2232" w:rsidP="00352564">
      <w:pPr>
        <w:pStyle w:val="NoSpacing"/>
        <w:jc w:val="left"/>
        <w:rPr>
          <w:rFonts w:ascii="Times New Roman" w:hAnsi="Times New Roman"/>
          <w:b/>
          <w:sz w:val="28"/>
          <w:szCs w:val="28"/>
          <w:u w:val="single"/>
        </w:rPr>
      </w:pPr>
      <w:r>
        <w:rPr>
          <w:rFonts w:ascii="Times New Roman" w:hAnsi="Times New Roman"/>
          <w:b/>
          <w:sz w:val="32"/>
          <w:szCs w:val="32"/>
        </w:rPr>
        <w:br w:type="page"/>
      </w:r>
      <w:r w:rsidRPr="000E2CAF">
        <w:rPr>
          <w:rFonts w:ascii="Times New Roman" w:hAnsi="Times New Roman"/>
          <w:b/>
          <w:sz w:val="28"/>
          <w:szCs w:val="28"/>
          <w:u w:val="single"/>
        </w:rPr>
        <w:lastRenderedPageBreak/>
        <w:t>PART 1</w:t>
      </w:r>
    </w:p>
    <w:p w:rsidR="00DE2232" w:rsidRDefault="00DE2232" w:rsidP="00352564">
      <w:pPr>
        <w:pStyle w:val="ListParagraph"/>
        <w:spacing w:after="0"/>
        <w:ind w:left="0"/>
        <w:rPr>
          <w:rFonts w:ascii="Times New Roman" w:hAnsi="Times New Roman"/>
          <w:b/>
          <w:sz w:val="28"/>
          <w:szCs w:val="28"/>
        </w:rPr>
      </w:pPr>
      <w:r w:rsidRPr="000E2CAF">
        <w:rPr>
          <w:rFonts w:ascii="Times New Roman" w:hAnsi="Times New Roman"/>
          <w:b/>
          <w:sz w:val="28"/>
          <w:szCs w:val="28"/>
        </w:rPr>
        <w:t>OVERVIEW</w:t>
      </w:r>
    </w:p>
    <w:p w:rsidR="00DE2232" w:rsidRDefault="00DE2232" w:rsidP="00352564">
      <w:pPr>
        <w:pStyle w:val="ListParagraph"/>
        <w:spacing w:after="0"/>
        <w:ind w:left="0"/>
        <w:rPr>
          <w:rFonts w:ascii="Times New Roman" w:hAnsi="Times New Roman"/>
          <w:b/>
          <w:color w:val="FF0000"/>
          <w:sz w:val="28"/>
          <w:szCs w:val="28"/>
        </w:rPr>
      </w:pPr>
    </w:p>
    <w:p w:rsidR="00DE2232" w:rsidRPr="000E2CAF" w:rsidRDefault="00DE2232" w:rsidP="00352564">
      <w:pPr>
        <w:pStyle w:val="ListParagraph"/>
        <w:spacing w:after="0"/>
        <w:ind w:left="0"/>
        <w:rPr>
          <w:rFonts w:ascii="Times New Roman" w:hAnsi="Times New Roman"/>
          <w:b/>
          <w:sz w:val="24"/>
          <w:szCs w:val="24"/>
        </w:rPr>
      </w:pPr>
      <w:bookmarkStart w:id="1" w:name="_Hlk505670659"/>
      <w:r w:rsidRPr="000E2CAF">
        <w:rPr>
          <w:rFonts w:ascii="Times New Roman" w:hAnsi="Times New Roman"/>
          <w:b/>
          <w:sz w:val="24"/>
          <w:szCs w:val="24"/>
        </w:rPr>
        <w:t>1.1 OVERVIEW OF RFP</w:t>
      </w:r>
    </w:p>
    <w:p w:rsidR="00DE2232" w:rsidRPr="00B63487" w:rsidRDefault="00DE2232" w:rsidP="00352564">
      <w:pPr>
        <w:pStyle w:val="ListParagraph"/>
        <w:spacing w:after="0"/>
        <w:ind w:left="0"/>
        <w:rPr>
          <w:rFonts w:ascii="Times New Roman" w:hAnsi="Times New Roman"/>
          <w:b/>
          <w:sz w:val="24"/>
          <w:szCs w:val="24"/>
        </w:rPr>
      </w:pPr>
    </w:p>
    <w:p w:rsidR="00DE2232" w:rsidRDefault="00DE2232" w:rsidP="00E83973">
      <w:pPr>
        <w:spacing w:after="0"/>
        <w:jc w:val="both"/>
        <w:rPr>
          <w:rFonts w:ascii="Times New Roman" w:hAnsi="Times New Roman"/>
          <w:sz w:val="24"/>
          <w:szCs w:val="24"/>
        </w:rPr>
      </w:pPr>
      <w:r w:rsidRPr="00B63487">
        <w:rPr>
          <w:rFonts w:ascii="Times New Roman" w:hAnsi="Times New Roman"/>
          <w:b/>
          <w:bCs/>
          <w:spacing w:val="-3"/>
          <w:sz w:val="24"/>
          <w:szCs w:val="24"/>
        </w:rPr>
        <w:t>A.</w:t>
      </w:r>
      <w:r w:rsidRPr="00B63487">
        <w:rPr>
          <w:rFonts w:ascii="Times New Roman" w:hAnsi="Times New Roman"/>
          <w:b/>
          <w:bCs/>
          <w:sz w:val="24"/>
          <w:szCs w:val="24"/>
        </w:rPr>
        <w:t xml:space="preserve">  Rights Subject to RFP</w:t>
      </w:r>
      <w:r w:rsidRPr="00B63487">
        <w:rPr>
          <w:rFonts w:ascii="Times New Roman" w:hAnsi="Times New Roman"/>
          <w:sz w:val="24"/>
          <w:szCs w:val="24"/>
        </w:rPr>
        <w:t xml:space="preserve">: The </w:t>
      </w:r>
      <w:r w:rsidR="00513B59">
        <w:rPr>
          <w:rFonts w:ascii="Times New Roman" w:hAnsi="Times New Roman"/>
          <w:sz w:val="24"/>
          <w:szCs w:val="24"/>
        </w:rPr>
        <w:t xml:space="preserve">Board of Trustees of the University of Arkansas, acting on behalf of the </w:t>
      </w:r>
      <w:r w:rsidRPr="00B63487">
        <w:rPr>
          <w:rFonts w:ascii="Times New Roman" w:hAnsi="Times New Roman"/>
          <w:sz w:val="24"/>
          <w:szCs w:val="24"/>
        </w:rPr>
        <w:t>University of Arkansas Department of Athletics</w:t>
      </w:r>
      <w:r w:rsidR="00E83973">
        <w:rPr>
          <w:rFonts w:ascii="Times New Roman" w:hAnsi="Times New Roman"/>
          <w:sz w:val="24"/>
          <w:szCs w:val="24"/>
        </w:rPr>
        <w:t>, located in Fayetteville, Arkansas</w:t>
      </w:r>
      <w:r w:rsidRPr="00B63487">
        <w:rPr>
          <w:rFonts w:ascii="Times New Roman" w:hAnsi="Times New Roman"/>
          <w:sz w:val="24"/>
          <w:szCs w:val="24"/>
        </w:rPr>
        <w:t xml:space="preserve"> (</w:t>
      </w:r>
      <w:r w:rsidR="00513B59">
        <w:rPr>
          <w:rFonts w:ascii="Times New Roman" w:hAnsi="Times New Roman"/>
          <w:sz w:val="24"/>
          <w:szCs w:val="24"/>
        </w:rPr>
        <w:t>“University”</w:t>
      </w:r>
      <w:r w:rsidRPr="00B63487">
        <w:rPr>
          <w:rFonts w:ascii="Times New Roman" w:hAnsi="Times New Roman"/>
          <w:sz w:val="24"/>
          <w:szCs w:val="24"/>
        </w:rPr>
        <w:t>) proposes to enter into a Retail Merch</w:t>
      </w:r>
      <w:r w:rsidR="00E83973">
        <w:rPr>
          <w:rFonts w:ascii="Times New Roman" w:hAnsi="Times New Roman"/>
          <w:sz w:val="24"/>
          <w:szCs w:val="24"/>
        </w:rPr>
        <w:t>andising Agreement (</w:t>
      </w:r>
      <w:r w:rsidR="00604E21">
        <w:rPr>
          <w:rFonts w:ascii="Times New Roman" w:hAnsi="Times New Roman"/>
          <w:sz w:val="24"/>
          <w:szCs w:val="24"/>
        </w:rPr>
        <w:t>“Contract</w:t>
      </w:r>
      <w:r w:rsidRPr="00B63487">
        <w:rPr>
          <w:rFonts w:ascii="Times New Roman" w:hAnsi="Times New Roman"/>
          <w:sz w:val="24"/>
          <w:szCs w:val="24"/>
        </w:rPr>
        <w:t xml:space="preserve">”), whereby the successful </w:t>
      </w:r>
      <w:r w:rsidR="009666A1">
        <w:rPr>
          <w:rFonts w:ascii="Times New Roman" w:hAnsi="Times New Roman"/>
          <w:sz w:val="24"/>
          <w:szCs w:val="24"/>
        </w:rPr>
        <w:t>R</w:t>
      </w:r>
      <w:r w:rsidR="007628C6">
        <w:rPr>
          <w:rFonts w:ascii="Times New Roman" w:hAnsi="Times New Roman"/>
          <w:sz w:val="24"/>
          <w:szCs w:val="24"/>
        </w:rPr>
        <w:t xml:space="preserve">espondent </w:t>
      </w:r>
      <w:r w:rsidR="00E83973">
        <w:rPr>
          <w:rFonts w:ascii="Times New Roman" w:hAnsi="Times New Roman"/>
          <w:sz w:val="24"/>
          <w:szCs w:val="24"/>
        </w:rPr>
        <w:t>(“</w:t>
      </w:r>
      <w:r w:rsidR="007628C6">
        <w:rPr>
          <w:rFonts w:ascii="Times New Roman" w:hAnsi="Times New Roman"/>
          <w:sz w:val="24"/>
          <w:szCs w:val="24"/>
        </w:rPr>
        <w:t>Contractor</w:t>
      </w:r>
      <w:r w:rsidR="00E83973">
        <w:rPr>
          <w:rFonts w:ascii="Times New Roman" w:hAnsi="Times New Roman"/>
          <w:sz w:val="24"/>
          <w:szCs w:val="24"/>
        </w:rPr>
        <w:t xml:space="preserve">”) </w:t>
      </w:r>
      <w:r w:rsidRPr="00B63487">
        <w:rPr>
          <w:rFonts w:ascii="Times New Roman" w:hAnsi="Times New Roman"/>
          <w:sz w:val="24"/>
          <w:szCs w:val="24"/>
        </w:rPr>
        <w:t xml:space="preserve">would be granted rights to sell licensed merchandise </w:t>
      </w:r>
      <w:r w:rsidR="00C313CD" w:rsidRPr="00B63487">
        <w:rPr>
          <w:rFonts w:ascii="Times New Roman" w:hAnsi="Times New Roman"/>
          <w:sz w:val="24"/>
          <w:szCs w:val="24"/>
        </w:rPr>
        <w:t xml:space="preserve">via the internet e-commerce site which is linked through Arkansas Athletics’ home page, </w:t>
      </w:r>
      <w:hyperlink r:id="rId9" w:history="1">
        <w:r w:rsidR="00C313CD" w:rsidRPr="00D0140F">
          <w:rPr>
            <w:rStyle w:val="Hyperlink"/>
            <w:rFonts w:ascii="Times New Roman" w:eastAsia="MS Mincho" w:hAnsi="Times New Roman"/>
            <w:color w:val="000000"/>
            <w:sz w:val="24"/>
            <w:szCs w:val="24"/>
          </w:rPr>
          <w:t>www.ArkansasRazorbacks.com</w:t>
        </w:r>
      </w:hyperlink>
      <w:r w:rsidR="00E83973">
        <w:rPr>
          <w:rFonts w:ascii="Times New Roman" w:hAnsi="Times New Roman"/>
          <w:sz w:val="24"/>
          <w:szCs w:val="24"/>
        </w:rPr>
        <w:t xml:space="preserve"> (“On-line</w:t>
      </w:r>
      <w:r w:rsidR="00C313CD" w:rsidRPr="00B63487">
        <w:rPr>
          <w:rFonts w:ascii="Times New Roman" w:hAnsi="Times New Roman"/>
          <w:sz w:val="24"/>
          <w:szCs w:val="24"/>
        </w:rPr>
        <w:t xml:space="preserve"> Sales</w:t>
      </w:r>
      <w:r w:rsidR="00E83973">
        <w:rPr>
          <w:rFonts w:ascii="Times New Roman" w:hAnsi="Times New Roman"/>
          <w:sz w:val="24"/>
          <w:szCs w:val="24"/>
        </w:rPr>
        <w:t>”</w:t>
      </w:r>
      <w:r w:rsidR="00C313CD" w:rsidRPr="00B63487">
        <w:rPr>
          <w:rFonts w:ascii="Times New Roman" w:hAnsi="Times New Roman"/>
          <w:sz w:val="24"/>
          <w:szCs w:val="24"/>
        </w:rPr>
        <w:t>)</w:t>
      </w:r>
      <w:r w:rsidR="00C313CD">
        <w:rPr>
          <w:rFonts w:ascii="Times New Roman" w:hAnsi="Times New Roman"/>
          <w:sz w:val="24"/>
          <w:szCs w:val="24"/>
        </w:rPr>
        <w:t xml:space="preserve">. </w:t>
      </w:r>
      <w:r w:rsidR="00E83973">
        <w:rPr>
          <w:rFonts w:ascii="Times New Roman" w:hAnsi="Times New Roman"/>
          <w:sz w:val="24"/>
          <w:szCs w:val="24"/>
        </w:rPr>
        <w:t xml:space="preserve"> </w:t>
      </w:r>
      <w:r w:rsidR="00C313CD">
        <w:rPr>
          <w:rFonts w:ascii="Times New Roman" w:hAnsi="Times New Roman"/>
          <w:sz w:val="24"/>
          <w:szCs w:val="24"/>
        </w:rPr>
        <w:t xml:space="preserve">Proposals will also be reviewed for </w:t>
      </w:r>
      <w:r w:rsidR="003714E3">
        <w:rPr>
          <w:rFonts w:ascii="Times New Roman" w:hAnsi="Times New Roman"/>
          <w:sz w:val="24"/>
          <w:szCs w:val="24"/>
        </w:rPr>
        <w:t xml:space="preserve">Respondents </w:t>
      </w:r>
      <w:r w:rsidR="00C313CD">
        <w:rPr>
          <w:rFonts w:ascii="Times New Roman" w:hAnsi="Times New Roman"/>
          <w:sz w:val="24"/>
          <w:szCs w:val="24"/>
        </w:rPr>
        <w:t xml:space="preserve">wishing to sell licensed merchandise </w:t>
      </w:r>
      <w:r w:rsidRPr="00B63487">
        <w:rPr>
          <w:rFonts w:ascii="Times New Roman" w:hAnsi="Times New Roman"/>
          <w:sz w:val="24"/>
          <w:szCs w:val="24"/>
        </w:rPr>
        <w:t>at all athletic events (</w:t>
      </w:r>
      <w:r w:rsidR="00C313CD">
        <w:rPr>
          <w:rFonts w:ascii="Times New Roman" w:hAnsi="Times New Roman"/>
          <w:sz w:val="24"/>
          <w:szCs w:val="24"/>
        </w:rPr>
        <w:t xml:space="preserve">“Game Day Sales”) and </w:t>
      </w:r>
      <w:r w:rsidRPr="00B63487">
        <w:rPr>
          <w:rFonts w:ascii="Times New Roman" w:hAnsi="Times New Roman"/>
          <w:sz w:val="24"/>
          <w:szCs w:val="24"/>
        </w:rPr>
        <w:t xml:space="preserve">Hog Heaven, the </w:t>
      </w:r>
      <w:r w:rsidR="00BB2432">
        <w:rPr>
          <w:rFonts w:ascii="Times New Roman" w:hAnsi="Times New Roman"/>
          <w:sz w:val="24"/>
          <w:szCs w:val="24"/>
        </w:rPr>
        <w:t>on-</w:t>
      </w:r>
      <w:r w:rsidR="00C313CD">
        <w:rPr>
          <w:rFonts w:ascii="Times New Roman" w:hAnsi="Times New Roman"/>
          <w:sz w:val="24"/>
          <w:szCs w:val="24"/>
        </w:rPr>
        <w:t xml:space="preserve">campus </w:t>
      </w:r>
      <w:r w:rsidRPr="00B63487">
        <w:rPr>
          <w:rFonts w:ascii="Times New Roman" w:hAnsi="Times New Roman"/>
          <w:sz w:val="24"/>
          <w:szCs w:val="24"/>
        </w:rPr>
        <w:t xml:space="preserve">retail sales location within Bud </w:t>
      </w:r>
      <w:r w:rsidR="00C313CD">
        <w:rPr>
          <w:rFonts w:ascii="Times New Roman" w:hAnsi="Times New Roman"/>
          <w:sz w:val="24"/>
          <w:szCs w:val="24"/>
        </w:rPr>
        <w:t>Walton Arena (“Store Sales”)</w:t>
      </w:r>
      <w:r w:rsidR="00FB25D8">
        <w:rPr>
          <w:rFonts w:ascii="Times New Roman" w:hAnsi="Times New Roman"/>
          <w:sz w:val="24"/>
          <w:szCs w:val="24"/>
        </w:rPr>
        <w:t>. Qualified Respondents</w:t>
      </w:r>
      <w:r w:rsidR="00C313CD">
        <w:rPr>
          <w:rFonts w:ascii="Times New Roman" w:hAnsi="Times New Roman"/>
          <w:sz w:val="24"/>
          <w:szCs w:val="24"/>
        </w:rPr>
        <w:t xml:space="preserve"> may submit a proposal for online only or </w:t>
      </w:r>
      <w:r w:rsidRPr="00B63487">
        <w:rPr>
          <w:rFonts w:ascii="Times New Roman" w:hAnsi="Times New Roman"/>
          <w:sz w:val="24"/>
          <w:szCs w:val="24"/>
        </w:rPr>
        <w:t xml:space="preserve">all three merchandise elements. </w:t>
      </w:r>
    </w:p>
    <w:p w:rsidR="00352564" w:rsidRPr="00B63487" w:rsidRDefault="00352564" w:rsidP="00E83973">
      <w:pPr>
        <w:spacing w:after="0"/>
        <w:jc w:val="both"/>
        <w:rPr>
          <w:rFonts w:ascii="Times New Roman" w:eastAsia="MS Mincho" w:hAnsi="Times New Roman"/>
          <w:b/>
          <w:bCs/>
          <w:spacing w:val="-4"/>
          <w:sz w:val="24"/>
          <w:szCs w:val="24"/>
        </w:rPr>
      </w:pPr>
    </w:p>
    <w:p w:rsidR="00DE2232" w:rsidRDefault="00DE2232" w:rsidP="00E83973">
      <w:pPr>
        <w:spacing w:after="0"/>
        <w:jc w:val="both"/>
        <w:rPr>
          <w:rFonts w:ascii="Times New Roman" w:eastAsia="MS Mincho" w:hAnsi="Times New Roman"/>
          <w:sz w:val="24"/>
          <w:szCs w:val="24"/>
        </w:rPr>
      </w:pPr>
      <w:r w:rsidRPr="00B63487">
        <w:rPr>
          <w:rFonts w:ascii="Times New Roman" w:eastAsia="MS Mincho" w:hAnsi="Times New Roman"/>
          <w:b/>
          <w:bCs/>
          <w:spacing w:val="-4"/>
          <w:sz w:val="24"/>
          <w:szCs w:val="24"/>
        </w:rPr>
        <w:t>B.</w:t>
      </w:r>
      <w:r w:rsidRPr="00B63487">
        <w:rPr>
          <w:rFonts w:ascii="Times New Roman" w:eastAsia="MS Mincho" w:hAnsi="Times New Roman"/>
          <w:b/>
          <w:bCs/>
          <w:sz w:val="24"/>
          <w:szCs w:val="24"/>
        </w:rPr>
        <w:t xml:space="preserve">  Goals of the Process</w:t>
      </w:r>
      <w:r w:rsidRPr="00B63487">
        <w:rPr>
          <w:rFonts w:ascii="Times New Roman" w:eastAsia="MS Mincho" w:hAnsi="Times New Roman"/>
          <w:sz w:val="24"/>
          <w:szCs w:val="24"/>
        </w:rPr>
        <w:t>: The goals of the RFP process include substantial merchandise revenue growth for the University.</w:t>
      </w:r>
    </w:p>
    <w:p w:rsidR="00352564" w:rsidRPr="000E2CAF" w:rsidRDefault="00352564" w:rsidP="00E83973">
      <w:pPr>
        <w:spacing w:after="0"/>
        <w:jc w:val="both"/>
        <w:rPr>
          <w:rFonts w:ascii="Times New Roman" w:eastAsia="MS Mincho" w:hAnsi="Times New Roman"/>
          <w:sz w:val="24"/>
          <w:szCs w:val="24"/>
        </w:rPr>
      </w:pPr>
    </w:p>
    <w:p w:rsidR="00DE2232" w:rsidRDefault="00DE2232" w:rsidP="00E83973">
      <w:pPr>
        <w:widowControl w:val="0"/>
        <w:shd w:val="clear" w:color="auto" w:fill="FFFFFF"/>
        <w:tabs>
          <w:tab w:val="left" w:pos="350"/>
        </w:tabs>
        <w:autoSpaceDE w:val="0"/>
        <w:autoSpaceDN w:val="0"/>
        <w:adjustRightInd w:val="0"/>
        <w:spacing w:after="0" w:line="274" w:lineRule="exact"/>
        <w:jc w:val="both"/>
        <w:rPr>
          <w:rFonts w:ascii="Times New Roman" w:eastAsia="MS Mincho" w:hAnsi="Times New Roman"/>
          <w:sz w:val="24"/>
          <w:szCs w:val="24"/>
        </w:rPr>
      </w:pPr>
      <w:r w:rsidRPr="00CE105B">
        <w:rPr>
          <w:rFonts w:ascii="Times New Roman" w:eastAsia="MS Mincho" w:hAnsi="Times New Roman"/>
          <w:b/>
          <w:bCs/>
          <w:spacing w:val="-1"/>
          <w:sz w:val="24"/>
          <w:szCs w:val="24"/>
        </w:rPr>
        <w:t>C.</w:t>
      </w:r>
      <w:r w:rsidRPr="00CE105B">
        <w:rPr>
          <w:rFonts w:ascii="Times New Roman" w:eastAsia="MS Mincho" w:hAnsi="Times New Roman"/>
          <w:b/>
          <w:bCs/>
          <w:sz w:val="24"/>
          <w:szCs w:val="24"/>
        </w:rPr>
        <w:t xml:space="preserve">  Term</w:t>
      </w:r>
      <w:r w:rsidRPr="00004BCA">
        <w:rPr>
          <w:rFonts w:ascii="Times New Roman" w:eastAsia="MS Mincho" w:hAnsi="Times New Roman"/>
          <w:b/>
          <w:bCs/>
          <w:sz w:val="24"/>
          <w:szCs w:val="24"/>
        </w:rPr>
        <w:t>:</w:t>
      </w:r>
      <w:r w:rsidR="00077B4C" w:rsidRPr="00004BCA">
        <w:rPr>
          <w:rFonts w:ascii="Times New Roman" w:hAnsi="Times New Roman"/>
          <w:sz w:val="24"/>
          <w:szCs w:val="24"/>
        </w:rPr>
        <w:t xml:space="preserve"> The term of this </w:t>
      </w:r>
      <w:r w:rsidR="00604E21">
        <w:rPr>
          <w:rFonts w:ascii="Times New Roman" w:hAnsi="Times New Roman"/>
          <w:sz w:val="24"/>
          <w:szCs w:val="24"/>
        </w:rPr>
        <w:t xml:space="preserve">Contract </w:t>
      </w:r>
      <w:r w:rsidR="00077B4C" w:rsidRPr="00004BCA">
        <w:rPr>
          <w:rFonts w:ascii="Times New Roman" w:hAnsi="Times New Roman"/>
          <w:sz w:val="24"/>
          <w:szCs w:val="24"/>
        </w:rPr>
        <w:t xml:space="preserve">will </w:t>
      </w:r>
      <w:r w:rsidR="00077B4C" w:rsidRPr="00004BCA">
        <w:rPr>
          <w:rFonts w:ascii="Times New Roman" w:hAnsi="Times New Roman"/>
          <w:bCs/>
          <w:sz w:val="24"/>
          <w:szCs w:val="24"/>
        </w:rPr>
        <w:t xml:space="preserve">begin upon date of </w:t>
      </w:r>
      <w:r w:rsidR="00FB25D8">
        <w:rPr>
          <w:rFonts w:ascii="Times New Roman" w:hAnsi="Times New Roman"/>
          <w:bCs/>
          <w:sz w:val="24"/>
          <w:szCs w:val="24"/>
        </w:rPr>
        <w:t xml:space="preserve">the RFP </w:t>
      </w:r>
      <w:r w:rsidR="00077B4C" w:rsidRPr="00004BCA">
        <w:rPr>
          <w:rFonts w:ascii="Times New Roman" w:hAnsi="Times New Roman"/>
          <w:bCs/>
          <w:sz w:val="24"/>
          <w:szCs w:val="24"/>
        </w:rPr>
        <w:t>award</w:t>
      </w:r>
      <w:r w:rsidR="00077B4C" w:rsidRPr="00004BCA">
        <w:rPr>
          <w:rFonts w:ascii="Times New Roman" w:hAnsi="Times New Roman"/>
          <w:sz w:val="24"/>
          <w:szCs w:val="24"/>
        </w:rPr>
        <w:t>.</w:t>
      </w:r>
      <w:r w:rsidR="00077B4C" w:rsidRPr="00004BCA">
        <w:rPr>
          <w:rFonts w:ascii="Arial" w:hAnsi="Arial" w:cs="Arial"/>
        </w:rPr>
        <w:t xml:space="preserve">  </w:t>
      </w:r>
      <w:r w:rsidRPr="00DE2232">
        <w:rPr>
          <w:rFonts w:ascii="Times New Roman" w:eastAsia="MS Mincho" w:hAnsi="Times New Roman"/>
          <w:sz w:val="24"/>
          <w:szCs w:val="24"/>
        </w:rPr>
        <w:t xml:space="preserve">The required services </w:t>
      </w:r>
      <w:r w:rsidRPr="00E83973">
        <w:rPr>
          <w:rFonts w:ascii="Times New Roman" w:eastAsia="MS Mincho" w:hAnsi="Times New Roman"/>
          <w:sz w:val="24"/>
          <w:szCs w:val="24"/>
        </w:rPr>
        <w:t xml:space="preserve">described herein are to commence </w:t>
      </w:r>
      <w:r w:rsidR="00C313CD" w:rsidRPr="00E83973">
        <w:rPr>
          <w:rFonts w:ascii="Times New Roman" w:eastAsia="MS Mincho" w:hAnsi="Times New Roman"/>
          <w:sz w:val="24"/>
          <w:szCs w:val="24"/>
        </w:rPr>
        <w:t>July 1, 201</w:t>
      </w:r>
      <w:r w:rsidR="000513BF" w:rsidRPr="00E83973">
        <w:rPr>
          <w:rFonts w:ascii="Times New Roman" w:eastAsia="MS Mincho" w:hAnsi="Times New Roman"/>
          <w:sz w:val="24"/>
          <w:szCs w:val="24"/>
        </w:rPr>
        <w:t>8</w:t>
      </w:r>
      <w:r w:rsidRPr="00E83973">
        <w:rPr>
          <w:rFonts w:ascii="Times New Roman" w:eastAsia="MS Mincho" w:hAnsi="Times New Roman"/>
          <w:sz w:val="24"/>
          <w:szCs w:val="24"/>
        </w:rPr>
        <w:t xml:space="preserve"> and unless terminated sooner, shall continue in force until completion</w:t>
      </w:r>
      <w:r w:rsidR="009666A1">
        <w:rPr>
          <w:rFonts w:ascii="Times New Roman" w:eastAsia="MS Mincho" w:hAnsi="Times New Roman"/>
          <w:sz w:val="24"/>
          <w:szCs w:val="24"/>
        </w:rPr>
        <w:t xml:space="preserve"> </w:t>
      </w:r>
      <w:r w:rsidR="009666A1" w:rsidRPr="009666A1">
        <w:rPr>
          <w:rFonts w:ascii="Times New Roman" w:eastAsia="MS Mincho" w:hAnsi="Times New Roman"/>
          <w:sz w:val="24"/>
          <w:szCs w:val="24"/>
        </w:rPr>
        <w:t>(“Term”)</w:t>
      </w:r>
      <w:r w:rsidRPr="009666A1">
        <w:rPr>
          <w:rFonts w:ascii="Times New Roman" w:eastAsia="MS Mincho" w:hAnsi="Times New Roman"/>
          <w:sz w:val="24"/>
          <w:szCs w:val="24"/>
        </w:rPr>
        <w:t>.</w:t>
      </w:r>
      <w:r w:rsidRPr="00E83973">
        <w:rPr>
          <w:rFonts w:ascii="Times New Roman" w:eastAsia="MS Mincho" w:hAnsi="Times New Roman"/>
          <w:sz w:val="24"/>
          <w:szCs w:val="24"/>
        </w:rPr>
        <w:t xml:space="preserve">  Thereafter, the </w:t>
      </w:r>
      <w:r w:rsidR="00604E21">
        <w:rPr>
          <w:rFonts w:ascii="Times New Roman" w:eastAsia="MS Mincho" w:hAnsi="Times New Roman"/>
          <w:sz w:val="24"/>
          <w:szCs w:val="24"/>
        </w:rPr>
        <w:t xml:space="preserve">Contract </w:t>
      </w:r>
      <w:r w:rsidRPr="00E83973">
        <w:rPr>
          <w:rFonts w:ascii="Times New Roman" w:eastAsia="MS Mincho" w:hAnsi="Times New Roman"/>
          <w:sz w:val="24"/>
          <w:szCs w:val="24"/>
        </w:rPr>
        <w:t xml:space="preserve">may be renewed upon </w:t>
      </w:r>
      <w:proofErr w:type="gramStart"/>
      <w:r w:rsidRPr="00E83973">
        <w:rPr>
          <w:rFonts w:ascii="Times New Roman" w:eastAsia="MS Mincho" w:hAnsi="Times New Roman"/>
          <w:sz w:val="24"/>
          <w:szCs w:val="24"/>
        </w:rPr>
        <w:t>mutual agreement</w:t>
      </w:r>
      <w:proofErr w:type="gramEnd"/>
      <w:r w:rsidRPr="00E83973">
        <w:rPr>
          <w:rFonts w:ascii="Times New Roman" w:eastAsia="MS Mincho" w:hAnsi="Times New Roman"/>
          <w:sz w:val="24"/>
          <w:szCs w:val="24"/>
        </w:rPr>
        <w:t xml:space="preserve"> of both parties for a period of additional years not to exceed </w:t>
      </w:r>
      <w:r w:rsidR="00861ECB" w:rsidRPr="00E83973">
        <w:rPr>
          <w:rFonts w:ascii="Times New Roman" w:eastAsia="MS Mincho" w:hAnsi="Times New Roman"/>
          <w:sz w:val="24"/>
          <w:szCs w:val="24"/>
        </w:rPr>
        <w:t>five</w:t>
      </w:r>
      <w:r w:rsidRPr="00E83973">
        <w:rPr>
          <w:rFonts w:ascii="Times New Roman" w:eastAsia="MS Mincho" w:hAnsi="Times New Roman"/>
          <w:sz w:val="24"/>
          <w:szCs w:val="24"/>
        </w:rPr>
        <w:t xml:space="preserve"> (</w:t>
      </w:r>
      <w:r w:rsidR="00861ECB" w:rsidRPr="00E83973">
        <w:rPr>
          <w:rFonts w:ascii="Times New Roman" w:eastAsia="MS Mincho" w:hAnsi="Times New Roman"/>
          <w:sz w:val="24"/>
          <w:szCs w:val="24"/>
        </w:rPr>
        <w:t>5</w:t>
      </w:r>
      <w:r w:rsidRPr="00E83973">
        <w:rPr>
          <w:rFonts w:ascii="Times New Roman" w:eastAsia="MS Mincho" w:hAnsi="Times New Roman"/>
          <w:sz w:val="24"/>
          <w:szCs w:val="24"/>
        </w:rPr>
        <w:t>) years unless terminated sooner.</w:t>
      </w:r>
      <w:r w:rsidR="00087A5D">
        <w:rPr>
          <w:rFonts w:ascii="Times New Roman" w:eastAsia="MS Mincho" w:hAnsi="Times New Roman"/>
          <w:sz w:val="24"/>
          <w:szCs w:val="24"/>
        </w:rPr>
        <w:t xml:space="preserve"> </w:t>
      </w:r>
    </w:p>
    <w:p w:rsidR="00DE2232" w:rsidRDefault="00DE2232" w:rsidP="00E83973">
      <w:pPr>
        <w:widowControl w:val="0"/>
        <w:shd w:val="clear" w:color="auto" w:fill="FFFFFF"/>
        <w:tabs>
          <w:tab w:val="left" w:pos="538"/>
        </w:tabs>
        <w:autoSpaceDE w:val="0"/>
        <w:autoSpaceDN w:val="0"/>
        <w:adjustRightInd w:val="0"/>
        <w:spacing w:after="0" w:line="274" w:lineRule="exact"/>
        <w:jc w:val="both"/>
        <w:rPr>
          <w:rFonts w:ascii="Times New Roman" w:eastAsia="MS Mincho" w:hAnsi="Times New Roman"/>
          <w:b/>
          <w:bCs/>
          <w:spacing w:val="-1"/>
          <w:sz w:val="24"/>
          <w:szCs w:val="24"/>
        </w:rPr>
      </w:pPr>
    </w:p>
    <w:p w:rsidR="00DE2232" w:rsidRPr="000E2CAF" w:rsidRDefault="00DE2232" w:rsidP="00E83973">
      <w:pPr>
        <w:widowControl w:val="0"/>
        <w:shd w:val="clear" w:color="auto" w:fill="FFFFFF"/>
        <w:tabs>
          <w:tab w:val="left" w:pos="538"/>
        </w:tabs>
        <w:autoSpaceDE w:val="0"/>
        <w:autoSpaceDN w:val="0"/>
        <w:adjustRightInd w:val="0"/>
        <w:spacing w:after="0" w:line="274" w:lineRule="exact"/>
        <w:jc w:val="both"/>
        <w:rPr>
          <w:rFonts w:ascii="Times New Roman" w:eastAsia="MS Mincho" w:hAnsi="Times New Roman"/>
          <w:sz w:val="24"/>
          <w:szCs w:val="24"/>
        </w:rPr>
      </w:pPr>
      <w:r w:rsidRPr="000E2CAF">
        <w:rPr>
          <w:rFonts w:ascii="Times New Roman" w:eastAsia="MS Mincho" w:hAnsi="Times New Roman"/>
          <w:b/>
          <w:bCs/>
          <w:spacing w:val="-1"/>
          <w:sz w:val="24"/>
          <w:szCs w:val="24"/>
        </w:rPr>
        <w:t>D.</w:t>
      </w:r>
      <w:r w:rsidR="009E3416">
        <w:rPr>
          <w:rFonts w:ascii="Times New Roman" w:eastAsia="MS Mincho" w:hAnsi="Times New Roman"/>
          <w:b/>
          <w:bCs/>
          <w:sz w:val="24"/>
          <w:szCs w:val="24"/>
        </w:rPr>
        <w:t xml:space="preserve">  Best Proposal</w:t>
      </w:r>
      <w:r w:rsidRPr="000E2CAF">
        <w:rPr>
          <w:rFonts w:ascii="Times New Roman" w:eastAsia="MS Mincho" w:hAnsi="Times New Roman"/>
          <w:b/>
          <w:bCs/>
          <w:sz w:val="24"/>
          <w:szCs w:val="24"/>
        </w:rPr>
        <w:t xml:space="preserve"> Required: </w:t>
      </w:r>
      <w:r w:rsidRPr="000E2CAF">
        <w:rPr>
          <w:rFonts w:ascii="Times New Roman" w:eastAsia="MS Mincho" w:hAnsi="Times New Roman"/>
          <w:sz w:val="24"/>
          <w:szCs w:val="24"/>
        </w:rPr>
        <w:t xml:space="preserve">Each </w:t>
      </w:r>
      <w:r w:rsidR="009666A1">
        <w:rPr>
          <w:rFonts w:ascii="Times New Roman" w:eastAsia="MS Mincho" w:hAnsi="Times New Roman"/>
          <w:sz w:val="24"/>
          <w:szCs w:val="24"/>
        </w:rPr>
        <w:t xml:space="preserve">Respondent </w:t>
      </w:r>
      <w:r w:rsidRPr="000E2CAF">
        <w:rPr>
          <w:rFonts w:ascii="Times New Roman" w:eastAsia="MS Mincho" w:hAnsi="Times New Roman"/>
          <w:sz w:val="24"/>
          <w:szCs w:val="24"/>
        </w:rPr>
        <w:t>must present its best comprehensive proposal covering th</w:t>
      </w:r>
      <w:r w:rsidR="00A86F92">
        <w:rPr>
          <w:rFonts w:ascii="Times New Roman" w:eastAsia="MS Mincho" w:hAnsi="Times New Roman"/>
          <w:sz w:val="24"/>
          <w:szCs w:val="24"/>
        </w:rPr>
        <w:t xml:space="preserve">e areas outlined in this RFP.  </w:t>
      </w:r>
      <w:r w:rsidRPr="000E2CAF">
        <w:rPr>
          <w:rFonts w:ascii="Times New Roman" w:eastAsia="MS Mincho" w:hAnsi="Times New Roman"/>
          <w:sz w:val="24"/>
          <w:szCs w:val="24"/>
        </w:rPr>
        <w:t>Proposals should describe the</w:t>
      </w:r>
      <w:r w:rsidR="009666A1">
        <w:rPr>
          <w:rFonts w:ascii="Times New Roman" w:eastAsia="MS Mincho" w:hAnsi="Times New Roman"/>
          <w:sz w:val="24"/>
          <w:szCs w:val="24"/>
        </w:rPr>
        <w:t xml:space="preserve"> Respondent</w:t>
      </w:r>
      <w:r w:rsidRPr="000E2CAF">
        <w:rPr>
          <w:rFonts w:ascii="Times New Roman" w:eastAsia="MS Mincho" w:hAnsi="Times New Roman"/>
          <w:sz w:val="24"/>
          <w:szCs w:val="24"/>
        </w:rPr>
        <w:t>’s suggested programs, assumptions and expectations to achieve all parties’ financial, operational, and customer service objectives.</w:t>
      </w:r>
    </w:p>
    <w:p w:rsidR="00DE2232" w:rsidRPr="000E2CAF" w:rsidRDefault="00DE2232" w:rsidP="00E83973">
      <w:pPr>
        <w:widowControl w:val="0"/>
        <w:shd w:val="clear" w:color="auto" w:fill="FFFFFF"/>
        <w:autoSpaceDE w:val="0"/>
        <w:autoSpaceDN w:val="0"/>
        <w:adjustRightInd w:val="0"/>
        <w:spacing w:after="0" w:line="274" w:lineRule="exact"/>
        <w:jc w:val="both"/>
        <w:rPr>
          <w:rFonts w:ascii="Times New Roman" w:eastAsia="MS Mincho" w:hAnsi="Times New Roman"/>
          <w:sz w:val="24"/>
          <w:szCs w:val="24"/>
        </w:rPr>
      </w:pPr>
    </w:p>
    <w:p w:rsidR="00DE2232" w:rsidRDefault="00DE2232" w:rsidP="00E83973">
      <w:pPr>
        <w:widowControl w:val="0"/>
        <w:shd w:val="clear" w:color="auto" w:fill="FFFFFF"/>
        <w:autoSpaceDE w:val="0"/>
        <w:autoSpaceDN w:val="0"/>
        <w:adjustRightInd w:val="0"/>
        <w:spacing w:after="0" w:line="274" w:lineRule="exact"/>
        <w:jc w:val="both"/>
        <w:rPr>
          <w:rFonts w:ascii="Times New Roman" w:eastAsia="MS Mincho" w:hAnsi="Times New Roman"/>
          <w:sz w:val="24"/>
          <w:szCs w:val="24"/>
        </w:rPr>
      </w:pPr>
      <w:r w:rsidRPr="000E2CAF">
        <w:rPr>
          <w:rFonts w:ascii="Times New Roman" w:eastAsia="MS Mincho" w:hAnsi="Times New Roman"/>
          <w:sz w:val="24"/>
          <w:szCs w:val="24"/>
        </w:rPr>
        <w:t>Proposals must demonstrate an understanding of the scope of work and the ability to accomplish the tasks set forth and must include information that will enable t</w:t>
      </w:r>
      <w:r w:rsidR="009666A1">
        <w:rPr>
          <w:rFonts w:ascii="Times New Roman" w:eastAsia="MS Mincho" w:hAnsi="Times New Roman"/>
          <w:sz w:val="24"/>
          <w:szCs w:val="24"/>
        </w:rPr>
        <w:t>he University to determine the R</w:t>
      </w:r>
      <w:r w:rsidRPr="000E2CAF">
        <w:rPr>
          <w:rFonts w:ascii="Times New Roman" w:eastAsia="MS Mincho" w:hAnsi="Times New Roman"/>
          <w:sz w:val="24"/>
          <w:szCs w:val="24"/>
        </w:rPr>
        <w:t xml:space="preserve">espondent’s overall qualifications. </w:t>
      </w:r>
      <w:r w:rsidR="009666A1">
        <w:rPr>
          <w:rFonts w:ascii="Times New Roman" w:eastAsia="MS Mincho" w:hAnsi="Times New Roman"/>
          <w:sz w:val="24"/>
          <w:szCs w:val="24"/>
        </w:rPr>
        <w:t xml:space="preserve"> </w:t>
      </w:r>
      <w:r w:rsidRPr="000E2CAF">
        <w:rPr>
          <w:rFonts w:ascii="Times New Roman" w:eastAsia="MS Mincho" w:hAnsi="Times New Roman"/>
          <w:sz w:val="24"/>
          <w:szCs w:val="24"/>
        </w:rPr>
        <w:t>It is the intent of the Universit</w:t>
      </w:r>
      <w:r w:rsidR="00604E21">
        <w:rPr>
          <w:rFonts w:ascii="Times New Roman" w:eastAsia="MS Mincho" w:hAnsi="Times New Roman"/>
          <w:sz w:val="24"/>
          <w:szCs w:val="24"/>
        </w:rPr>
        <w:t xml:space="preserve">y to award a Contract </w:t>
      </w:r>
      <w:r w:rsidR="009666A1">
        <w:rPr>
          <w:rFonts w:ascii="Times New Roman" w:eastAsia="MS Mincho" w:hAnsi="Times New Roman"/>
          <w:sz w:val="24"/>
          <w:szCs w:val="24"/>
        </w:rPr>
        <w:t>to the R</w:t>
      </w:r>
      <w:r w:rsidRPr="000E2CAF">
        <w:rPr>
          <w:rFonts w:ascii="Times New Roman" w:eastAsia="MS Mincho" w:hAnsi="Times New Roman"/>
          <w:sz w:val="24"/>
          <w:szCs w:val="24"/>
        </w:rPr>
        <w:t xml:space="preserve">espondent deemed to be the </w:t>
      </w:r>
      <w:r w:rsidR="009666A1">
        <w:rPr>
          <w:rFonts w:ascii="Times New Roman" w:eastAsia="MS Mincho" w:hAnsi="Times New Roman"/>
          <w:sz w:val="24"/>
          <w:szCs w:val="24"/>
        </w:rPr>
        <w:t>most qualified and responsible bidder</w:t>
      </w:r>
      <w:r w:rsidRPr="000E2CAF">
        <w:rPr>
          <w:rFonts w:ascii="Times New Roman" w:eastAsia="MS Mincho" w:hAnsi="Times New Roman"/>
          <w:sz w:val="24"/>
          <w:szCs w:val="24"/>
        </w:rPr>
        <w:t>, who submits the best overall proposal based o</w:t>
      </w:r>
      <w:r w:rsidR="004B6D01">
        <w:rPr>
          <w:rFonts w:ascii="Times New Roman" w:eastAsia="MS Mincho" w:hAnsi="Times New Roman"/>
          <w:sz w:val="24"/>
          <w:szCs w:val="24"/>
        </w:rPr>
        <w:t>n an evaluation of all Proposals</w:t>
      </w:r>
      <w:r w:rsidRPr="000E2CAF">
        <w:rPr>
          <w:rFonts w:ascii="Times New Roman" w:eastAsia="MS Mincho" w:hAnsi="Times New Roman"/>
          <w:sz w:val="24"/>
          <w:szCs w:val="24"/>
        </w:rPr>
        <w:t>, as determined in the complete and sole discretion of the University.</w:t>
      </w:r>
    </w:p>
    <w:p w:rsidR="00DE2232" w:rsidRPr="000E2CAF" w:rsidRDefault="00DE2232" w:rsidP="00E83973">
      <w:pPr>
        <w:widowControl w:val="0"/>
        <w:shd w:val="clear" w:color="auto" w:fill="FFFFFF"/>
        <w:autoSpaceDE w:val="0"/>
        <w:autoSpaceDN w:val="0"/>
        <w:adjustRightInd w:val="0"/>
        <w:spacing w:after="0" w:line="274" w:lineRule="exact"/>
        <w:jc w:val="both"/>
        <w:rPr>
          <w:rFonts w:ascii="Times New Roman" w:eastAsia="MS Mincho" w:hAnsi="Times New Roman"/>
          <w:sz w:val="24"/>
          <w:szCs w:val="24"/>
        </w:rPr>
      </w:pPr>
    </w:p>
    <w:p w:rsidR="00DE2232" w:rsidRPr="000E2CAF" w:rsidRDefault="00DE2232" w:rsidP="00E83973">
      <w:pPr>
        <w:widowControl w:val="0"/>
        <w:shd w:val="clear" w:color="auto" w:fill="FFFFFF"/>
        <w:tabs>
          <w:tab w:val="left" w:pos="418"/>
        </w:tabs>
        <w:autoSpaceDE w:val="0"/>
        <w:autoSpaceDN w:val="0"/>
        <w:adjustRightInd w:val="0"/>
        <w:spacing w:after="0" w:line="274" w:lineRule="exact"/>
        <w:jc w:val="both"/>
        <w:rPr>
          <w:rFonts w:ascii="Times New Roman" w:eastAsia="MS Mincho" w:hAnsi="Times New Roman"/>
          <w:sz w:val="24"/>
          <w:szCs w:val="24"/>
        </w:rPr>
      </w:pPr>
      <w:r w:rsidRPr="000E2CAF">
        <w:rPr>
          <w:rFonts w:ascii="Times New Roman" w:eastAsia="MS Mincho" w:hAnsi="Times New Roman"/>
          <w:b/>
          <w:bCs/>
          <w:spacing w:val="-4"/>
          <w:sz w:val="24"/>
          <w:szCs w:val="24"/>
        </w:rPr>
        <w:t>E.</w:t>
      </w:r>
      <w:r w:rsidRPr="000E2CAF">
        <w:rPr>
          <w:rFonts w:ascii="Times New Roman" w:eastAsia="MS Mincho" w:hAnsi="Times New Roman"/>
          <w:b/>
          <w:bCs/>
          <w:sz w:val="24"/>
          <w:szCs w:val="24"/>
        </w:rPr>
        <w:t xml:space="preserve">  All Elements Valued/Negotiation Right Reserved: </w:t>
      </w:r>
      <w:r w:rsidRPr="000E2CAF">
        <w:rPr>
          <w:rFonts w:ascii="Times New Roman" w:eastAsia="MS Mincho" w:hAnsi="Times New Roman"/>
          <w:sz w:val="24"/>
          <w:szCs w:val="24"/>
        </w:rPr>
        <w:t>The University places a value on all elements of this RFP. As such, after evaluation of proposals and selection of the selected</w:t>
      </w:r>
      <w:r w:rsidR="009666A1">
        <w:rPr>
          <w:rFonts w:ascii="Times New Roman" w:eastAsia="MS Mincho" w:hAnsi="Times New Roman"/>
          <w:sz w:val="24"/>
          <w:szCs w:val="24"/>
        </w:rPr>
        <w:t xml:space="preserve"> Contractor</w:t>
      </w:r>
      <w:r w:rsidRPr="000E2CAF">
        <w:rPr>
          <w:rFonts w:ascii="Times New Roman" w:eastAsia="MS Mincho" w:hAnsi="Times New Roman"/>
          <w:sz w:val="24"/>
          <w:szCs w:val="24"/>
        </w:rPr>
        <w:t xml:space="preserve">, the University reserves the right to further negotiate with the selected respondent on any </w:t>
      </w:r>
      <w:r w:rsidRPr="000E2CAF">
        <w:rPr>
          <w:rFonts w:ascii="Times New Roman" w:eastAsia="MS Mincho" w:hAnsi="Times New Roman"/>
          <w:spacing w:val="-1"/>
          <w:sz w:val="24"/>
          <w:szCs w:val="24"/>
        </w:rPr>
        <w:t>o</w:t>
      </w:r>
      <w:r w:rsidR="00604E21">
        <w:rPr>
          <w:rFonts w:ascii="Times New Roman" w:eastAsia="MS Mincho" w:hAnsi="Times New Roman"/>
          <w:spacing w:val="-1"/>
          <w:sz w:val="24"/>
          <w:szCs w:val="24"/>
        </w:rPr>
        <w:t xml:space="preserve">r all elements, and to award a Contract </w:t>
      </w:r>
      <w:r w:rsidRPr="000E2CAF">
        <w:rPr>
          <w:rFonts w:ascii="Times New Roman" w:eastAsia="MS Mincho" w:hAnsi="Times New Roman"/>
          <w:spacing w:val="-1"/>
          <w:sz w:val="24"/>
          <w:szCs w:val="24"/>
        </w:rPr>
        <w:t xml:space="preserve">at any time within </w:t>
      </w:r>
      <w:r w:rsidR="009666A1">
        <w:rPr>
          <w:rFonts w:ascii="Times New Roman" w:eastAsia="MS Mincho" w:hAnsi="Times New Roman"/>
          <w:spacing w:val="-1"/>
          <w:sz w:val="24"/>
          <w:szCs w:val="24"/>
        </w:rPr>
        <w:t>ninety (</w:t>
      </w:r>
      <w:r w:rsidRPr="00B63487">
        <w:rPr>
          <w:rFonts w:ascii="Times New Roman" w:eastAsia="MS Mincho" w:hAnsi="Times New Roman"/>
          <w:spacing w:val="-1"/>
          <w:sz w:val="24"/>
          <w:szCs w:val="24"/>
        </w:rPr>
        <w:t>90</w:t>
      </w:r>
      <w:r w:rsidR="009666A1">
        <w:rPr>
          <w:rFonts w:ascii="Times New Roman" w:eastAsia="MS Mincho" w:hAnsi="Times New Roman"/>
          <w:spacing w:val="-1"/>
          <w:sz w:val="24"/>
          <w:szCs w:val="24"/>
        </w:rPr>
        <w:t>)</w:t>
      </w:r>
      <w:r w:rsidR="004B6D01">
        <w:rPr>
          <w:rFonts w:ascii="Times New Roman" w:eastAsia="MS Mincho" w:hAnsi="Times New Roman"/>
          <w:spacing w:val="-1"/>
          <w:sz w:val="24"/>
          <w:szCs w:val="24"/>
        </w:rPr>
        <w:t xml:space="preserve"> days after Proposals</w:t>
      </w:r>
      <w:r w:rsidRPr="000E2CAF">
        <w:rPr>
          <w:rFonts w:ascii="Times New Roman" w:eastAsia="MS Mincho" w:hAnsi="Times New Roman"/>
          <w:spacing w:val="-1"/>
          <w:sz w:val="24"/>
          <w:szCs w:val="24"/>
        </w:rPr>
        <w:t xml:space="preserve"> are opened.</w:t>
      </w:r>
    </w:p>
    <w:p w:rsidR="00DE2232" w:rsidRPr="00F56F2D" w:rsidRDefault="00DE2232" w:rsidP="00352564">
      <w:pPr>
        <w:spacing w:after="0" w:line="276" w:lineRule="auto"/>
        <w:jc w:val="left"/>
        <w:rPr>
          <w:rFonts w:ascii="Times New Roman" w:eastAsia="MS Mincho" w:hAnsi="Times New Roman"/>
          <w:b/>
          <w:bCs/>
          <w:color w:val="FF0000"/>
          <w:spacing w:val="-5"/>
          <w:sz w:val="24"/>
          <w:szCs w:val="24"/>
        </w:rPr>
      </w:pPr>
    </w:p>
    <w:p w:rsidR="00DE2232" w:rsidRPr="000E2CAF" w:rsidRDefault="00DE2232" w:rsidP="00352564">
      <w:pPr>
        <w:spacing w:after="0" w:line="276" w:lineRule="auto"/>
        <w:jc w:val="left"/>
        <w:rPr>
          <w:rFonts w:ascii="Times New Roman" w:eastAsia="MS Mincho" w:hAnsi="Times New Roman"/>
          <w:sz w:val="24"/>
          <w:szCs w:val="24"/>
        </w:rPr>
      </w:pPr>
      <w:r w:rsidRPr="000E2CAF">
        <w:rPr>
          <w:rFonts w:ascii="Times New Roman" w:eastAsia="MS Mincho" w:hAnsi="Times New Roman"/>
          <w:b/>
          <w:bCs/>
          <w:spacing w:val="-5"/>
          <w:sz w:val="24"/>
          <w:szCs w:val="24"/>
        </w:rPr>
        <w:t>F.</w:t>
      </w:r>
      <w:r w:rsidRPr="000E2CAF">
        <w:rPr>
          <w:rFonts w:ascii="Times New Roman" w:eastAsia="MS Mincho" w:hAnsi="Times New Roman"/>
          <w:b/>
          <w:bCs/>
          <w:sz w:val="24"/>
          <w:szCs w:val="24"/>
        </w:rPr>
        <w:t xml:space="preserve">  Minimum Expectations: </w:t>
      </w:r>
      <w:r w:rsidR="009666A1">
        <w:rPr>
          <w:rFonts w:ascii="Times New Roman" w:eastAsia="MS Mincho" w:hAnsi="Times New Roman"/>
          <w:sz w:val="24"/>
          <w:szCs w:val="24"/>
        </w:rPr>
        <w:t>All R</w:t>
      </w:r>
      <w:r w:rsidRPr="000E2CAF">
        <w:rPr>
          <w:rFonts w:ascii="Times New Roman" w:eastAsia="MS Mincho" w:hAnsi="Times New Roman"/>
          <w:sz w:val="24"/>
          <w:szCs w:val="24"/>
        </w:rPr>
        <w:t xml:space="preserve">espondents must review the RFP requirements carefully and develop a </w:t>
      </w:r>
      <w:r w:rsidR="009E3416">
        <w:rPr>
          <w:rFonts w:ascii="Times New Roman" w:eastAsia="MS Mincho" w:hAnsi="Times New Roman"/>
          <w:sz w:val="24"/>
          <w:szCs w:val="24"/>
        </w:rPr>
        <w:t xml:space="preserve">Proposal </w:t>
      </w:r>
      <w:r w:rsidRPr="000E2CAF">
        <w:rPr>
          <w:rFonts w:ascii="Times New Roman" w:eastAsia="MS Mincho" w:hAnsi="Times New Roman"/>
          <w:sz w:val="24"/>
          <w:szCs w:val="24"/>
        </w:rPr>
        <w:t>that at a minimum meets the expectations outlined hereinafter.</w:t>
      </w:r>
    </w:p>
    <w:p w:rsidR="00DE2232" w:rsidRPr="000E2CAF" w:rsidRDefault="00DE2232" w:rsidP="00352564">
      <w:pPr>
        <w:spacing w:after="0" w:line="276" w:lineRule="auto"/>
        <w:jc w:val="left"/>
        <w:rPr>
          <w:rFonts w:ascii="Times New Roman" w:eastAsia="MS Mincho" w:hAnsi="Times New Roman"/>
          <w:sz w:val="24"/>
          <w:szCs w:val="24"/>
        </w:rPr>
      </w:pPr>
    </w:p>
    <w:p w:rsidR="00DE2232" w:rsidRPr="000E2CAF" w:rsidRDefault="00DE2232" w:rsidP="00E83973">
      <w:pPr>
        <w:pStyle w:val="ListParagraph"/>
        <w:spacing w:after="0"/>
        <w:ind w:left="0"/>
        <w:jc w:val="both"/>
        <w:rPr>
          <w:rFonts w:ascii="Times New Roman" w:hAnsi="Times New Roman"/>
          <w:b/>
          <w:sz w:val="24"/>
          <w:szCs w:val="24"/>
        </w:rPr>
      </w:pPr>
      <w:r w:rsidRPr="000E2CAF">
        <w:rPr>
          <w:rFonts w:ascii="Times New Roman" w:hAnsi="Times New Roman"/>
          <w:b/>
          <w:sz w:val="24"/>
          <w:szCs w:val="24"/>
        </w:rPr>
        <w:t>1.2 OVERVIEW OF THE UNIVERSITY OF ARKANSAS AND RAZORBACK ATHLETICS</w:t>
      </w:r>
    </w:p>
    <w:p w:rsidR="00DE2232" w:rsidRPr="000E2CAF" w:rsidRDefault="00DE2232" w:rsidP="00E83973">
      <w:pPr>
        <w:pStyle w:val="ListParagraph"/>
        <w:spacing w:after="0"/>
        <w:ind w:left="0"/>
        <w:jc w:val="both"/>
        <w:rPr>
          <w:rFonts w:ascii="Times New Roman" w:hAnsi="Times New Roman"/>
          <w:b/>
          <w:sz w:val="24"/>
          <w:szCs w:val="24"/>
        </w:rPr>
      </w:pPr>
    </w:p>
    <w:p w:rsidR="00DE2232" w:rsidRPr="009D26C5" w:rsidRDefault="00DE2232" w:rsidP="00E83973">
      <w:pPr>
        <w:pStyle w:val="ListParagraph"/>
        <w:spacing w:after="0"/>
        <w:ind w:left="0"/>
        <w:jc w:val="both"/>
        <w:rPr>
          <w:rFonts w:ascii="Times New Roman" w:eastAsia="MS Mincho" w:hAnsi="Times New Roman"/>
          <w:sz w:val="24"/>
          <w:szCs w:val="24"/>
        </w:rPr>
      </w:pPr>
      <w:r w:rsidRPr="009D26C5">
        <w:rPr>
          <w:rFonts w:ascii="Times New Roman" w:eastAsia="MS Mincho" w:hAnsi="Times New Roman"/>
          <w:b/>
          <w:bCs/>
          <w:sz w:val="24"/>
          <w:szCs w:val="24"/>
        </w:rPr>
        <w:t>A.  The University of Arkansas</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b/>
          <w:bCs/>
          <w:sz w:val="24"/>
          <w:szCs w:val="24"/>
        </w:rPr>
      </w:pPr>
      <w:r w:rsidRPr="009D26C5">
        <w:rPr>
          <w:rFonts w:ascii="Times New Roman" w:eastAsia="MS Mincho" w:hAnsi="Times New Roman"/>
          <w:sz w:val="24"/>
          <w:szCs w:val="24"/>
        </w:rPr>
        <w:t>The University</w:t>
      </w:r>
      <w:r w:rsidR="00E83973" w:rsidRPr="009D26C5">
        <w:rPr>
          <w:rFonts w:ascii="Times New Roman" w:eastAsia="MS Mincho" w:hAnsi="Times New Roman"/>
          <w:sz w:val="24"/>
          <w:szCs w:val="24"/>
        </w:rPr>
        <w:t xml:space="preserve"> is the State of Arkansas’</w:t>
      </w:r>
      <w:r w:rsidRPr="009D26C5">
        <w:rPr>
          <w:rFonts w:ascii="Times New Roman" w:eastAsia="MS Mincho" w:hAnsi="Times New Roman"/>
          <w:sz w:val="24"/>
          <w:szCs w:val="24"/>
        </w:rPr>
        <w:t>s oldest public university and flagship of th</w:t>
      </w:r>
      <w:r w:rsidR="00E83973" w:rsidRPr="009D26C5">
        <w:rPr>
          <w:rFonts w:ascii="Times New Roman" w:eastAsia="MS Mincho" w:hAnsi="Times New Roman"/>
          <w:sz w:val="24"/>
          <w:szCs w:val="24"/>
        </w:rPr>
        <w:t>e University of Arkansas System.  It</w:t>
      </w:r>
      <w:r w:rsidRPr="009D26C5">
        <w:rPr>
          <w:rFonts w:ascii="Times New Roman" w:eastAsia="MS Mincho" w:hAnsi="Times New Roman"/>
          <w:sz w:val="24"/>
          <w:szCs w:val="24"/>
        </w:rPr>
        <w:t xml:space="preserve"> is a senior comprehensive doctoral-level research institution. </w:t>
      </w:r>
      <w:r w:rsidR="00E83973" w:rsidRPr="009D26C5">
        <w:rPr>
          <w:rFonts w:ascii="Times New Roman" w:eastAsia="MS Mincho" w:hAnsi="Times New Roman"/>
          <w:sz w:val="24"/>
          <w:szCs w:val="24"/>
        </w:rPr>
        <w:t xml:space="preserve"> </w:t>
      </w:r>
      <w:r w:rsidRPr="009D26C5">
        <w:rPr>
          <w:rFonts w:ascii="Times New Roman" w:eastAsia="MS Mincho" w:hAnsi="Times New Roman"/>
          <w:sz w:val="24"/>
          <w:szCs w:val="24"/>
        </w:rPr>
        <w:t xml:space="preserve">Its mission is to advance the intellectual and social condition of the people of the State through quality programs of </w:t>
      </w:r>
      <w:r w:rsidRPr="009D26C5">
        <w:rPr>
          <w:rFonts w:ascii="Times New Roman" w:eastAsia="MS Mincho" w:hAnsi="Times New Roman"/>
          <w:sz w:val="24"/>
          <w:szCs w:val="24"/>
        </w:rPr>
        <w:lastRenderedPageBreak/>
        <w:t>teaching, research, and service</w:t>
      </w:r>
      <w:r w:rsidRPr="009D26C5">
        <w:rPr>
          <w:rFonts w:ascii="Times New Roman" w:eastAsia="MS Mincho" w:hAnsi="Times New Roman"/>
          <w:b/>
          <w:bCs/>
          <w:sz w:val="24"/>
          <w:szCs w:val="24"/>
        </w:rPr>
        <w:t xml:space="preserve">. </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b/>
          <w:bCs/>
          <w:sz w:val="24"/>
          <w:szCs w:val="24"/>
        </w:rPr>
      </w:pP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bCs/>
          <w:sz w:val="24"/>
          <w:szCs w:val="24"/>
        </w:rPr>
      </w:pPr>
      <w:r w:rsidRPr="009D26C5">
        <w:rPr>
          <w:rFonts w:ascii="Times New Roman" w:eastAsia="MS Mincho" w:hAnsi="Times New Roman"/>
          <w:bCs/>
          <w:sz w:val="24"/>
          <w:szCs w:val="24"/>
        </w:rPr>
        <w:t>Since 20</w:t>
      </w:r>
      <w:r w:rsidR="000513BF" w:rsidRPr="009D26C5">
        <w:rPr>
          <w:rFonts w:ascii="Times New Roman" w:eastAsia="MS Mincho" w:hAnsi="Times New Roman"/>
          <w:bCs/>
          <w:sz w:val="24"/>
          <w:szCs w:val="24"/>
        </w:rPr>
        <w:t>14</w:t>
      </w:r>
      <w:r w:rsidR="00E901E9" w:rsidRPr="009D26C5">
        <w:rPr>
          <w:rFonts w:ascii="Times New Roman" w:eastAsia="MS Mincho" w:hAnsi="Times New Roman"/>
          <w:bCs/>
          <w:sz w:val="24"/>
          <w:szCs w:val="24"/>
        </w:rPr>
        <w:t>, U</w:t>
      </w:r>
      <w:r w:rsidRPr="009D26C5">
        <w:rPr>
          <w:rFonts w:ascii="Times New Roman" w:eastAsia="MS Mincho" w:hAnsi="Times New Roman"/>
          <w:bCs/>
          <w:sz w:val="24"/>
          <w:szCs w:val="24"/>
        </w:rPr>
        <w:t xml:space="preserve">niversity enrollment has grown by </w:t>
      </w:r>
      <w:r w:rsidR="000513BF" w:rsidRPr="009D26C5">
        <w:rPr>
          <w:rFonts w:ascii="Times New Roman" w:eastAsia="MS Mincho" w:hAnsi="Times New Roman"/>
          <w:bCs/>
          <w:sz w:val="24"/>
          <w:szCs w:val="24"/>
        </w:rPr>
        <w:t>t</w:t>
      </w:r>
      <w:r w:rsidR="00601B30" w:rsidRPr="009D26C5">
        <w:rPr>
          <w:rFonts w:ascii="Times New Roman" w:eastAsia="MS Mincho" w:hAnsi="Times New Roman"/>
          <w:bCs/>
          <w:sz w:val="24"/>
          <w:szCs w:val="24"/>
        </w:rPr>
        <w:t>wo percent to reach 27</w:t>
      </w:r>
      <w:r w:rsidR="000513BF" w:rsidRPr="009D26C5">
        <w:rPr>
          <w:rFonts w:ascii="Times New Roman" w:eastAsia="MS Mincho" w:hAnsi="Times New Roman"/>
          <w:bCs/>
          <w:sz w:val="24"/>
          <w:szCs w:val="24"/>
        </w:rPr>
        <w:t>,</w:t>
      </w:r>
      <w:r w:rsidR="00601B30" w:rsidRPr="009D26C5">
        <w:rPr>
          <w:rFonts w:ascii="Times New Roman" w:eastAsia="MS Mincho" w:hAnsi="Times New Roman"/>
          <w:bCs/>
          <w:sz w:val="24"/>
          <w:szCs w:val="24"/>
        </w:rPr>
        <w:t>558</w:t>
      </w:r>
      <w:r w:rsidR="000513BF" w:rsidRPr="009D26C5">
        <w:rPr>
          <w:rFonts w:ascii="Times New Roman" w:eastAsia="MS Mincho" w:hAnsi="Times New Roman"/>
          <w:bCs/>
          <w:sz w:val="24"/>
          <w:szCs w:val="24"/>
        </w:rPr>
        <w:t xml:space="preserve"> for Fall 2017</w:t>
      </w:r>
      <w:r w:rsidR="00E901E9" w:rsidRPr="009D26C5">
        <w:rPr>
          <w:rFonts w:ascii="Times New Roman" w:eastAsia="MS Mincho" w:hAnsi="Times New Roman"/>
          <w:bCs/>
          <w:sz w:val="24"/>
          <w:szCs w:val="24"/>
        </w:rPr>
        <w:t xml:space="preserve">. The University </w:t>
      </w:r>
      <w:r w:rsidRPr="009D26C5">
        <w:rPr>
          <w:rFonts w:ascii="Times New Roman" w:eastAsia="MS Mincho" w:hAnsi="Times New Roman"/>
          <w:bCs/>
          <w:sz w:val="24"/>
          <w:szCs w:val="24"/>
        </w:rPr>
        <w:t xml:space="preserve">has also earned the Carnegie Foundation’s highest research classification making it one of only 108 institutions in the country – and the only school in the state – to hold that distinction. </w:t>
      </w:r>
    </w:p>
    <w:p w:rsidR="00EC78B9" w:rsidRPr="009D26C5" w:rsidRDefault="00EC78B9" w:rsidP="00E83973">
      <w:pPr>
        <w:widowControl w:val="0"/>
        <w:shd w:val="clear" w:color="auto" w:fill="FFFFFF"/>
        <w:autoSpaceDE w:val="0"/>
        <w:autoSpaceDN w:val="0"/>
        <w:adjustRightInd w:val="0"/>
        <w:spacing w:after="0"/>
        <w:jc w:val="both"/>
        <w:rPr>
          <w:rFonts w:ascii="Times New Roman" w:eastAsia="MS Mincho" w:hAnsi="Times New Roman"/>
          <w:bCs/>
          <w:sz w:val="24"/>
          <w:szCs w:val="24"/>
        </w:rPr>
      </w:pPr>
    </w:p>
    <w:p w:rsidR="00EC78B9" w:rsidRPr="009D26C5" w:rsidRDefault="00EC78B9"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 xml:space="preserve">The enthusiasm and affinity for the University extend far beyond the campus. </w:t>
      </w:r>
      <w:r w:rsidR="009666A1" w:rsidRPr="009D26C5">
        <w:rPr>
          <w:rFonts w:ascii="Times New Roman" w:eastAsia="MS Mincho" w:hAnsi="Times New Roman"/>
          <w:sz w:val="24"/>
          <w:szCs w:val="24"/>
        </w:rPr>
        <w:t xml:space="preserve"> </w:t>
      </w:r>
      <w:r w:rsidRPr="009D26C5">
        <w:rPr>
          <w:rFonts w:ascii="Times New Roman" w:eastAsia="MS Mincho" w:hAnsi="Times New Roman"/>
          <w:sz w:val="24"/>
          <w:szCs w:val="24"/>
        </w:rPr>
        <w:t xml:space="preserve">There are more than 130,000 living University alumni all over the world, with 35 active alumni chapters of </w:t>
      </w:r>
      <w:r w:rsidR="00E901E9" w:rsidRPr="009D26C5">
        <w:rPr>
          <w:rFonts w:ascii="Times New Roman" w:eastAsia="MS Mincho" w:hAnsi="Times New Roman"/>
          <w:spacing w:val="-1"/>
          <w:sz w:val="24"/>
          <w:szCs w:val="24"/>
        </w:rPr>
        <w:t>t</w:t>
      </w:r>
      <w:r w:rsidRPr="009D26C5">
        <w:rPr>
          <w:rFonts w:ascii="Times New Roman" w:eastAsia="MS Mincho" w:hAnsi="Times New Roman"/>
          <w:spacing w:val="-1"/>
          <w:sz w:val="24"/>
          <w:szCs w:val="24"/>
        </w:rPr>
        <w:t>he University worldwide.</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b/>
          <w:i/>
          <w:sz w:val="24"/>
          <w:szCs w:val="24"/>
        </w:rPr>
      </w:pPr>
      <w:r w:rsidRPr="009D26C5">
        <w:rPr>
          <w:rFonts w:ascii="Times New Roman" w:eastAsia="MS Mincho" w:hAnsi="Times New Roman"/>
          <w:b/>
          <w:i/>
          <w:sz w:val="24"/>
          <w:szCs w:val="24"/>
        </w:rPr>
        <w:t>Quick Facts</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Location: Fayetteville, Arkansas</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Founded: 1871</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 xml:space="preserve">Chancellor: </w:t>
      </w:r>
      <w:r w:rsidR="00601B30" w:rsidRPr="009D26C5">
        <w:rPr>
          <w:rFonts w:ascii="Times New Roman" w:eastAsia="MS Mincho" w:hAnsi="Times New Roman"/>
          <w:sz w:val="24"/>
          <w:szCs w:val="24"/>
        </w:rPr>
        <w:t>Dr. Joseph E. Steinmetz</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Endowment market value: $</w:t>
      </w:r>
      <w:r w:rsidR="00601B30" w:rsidRPr="009D26C5">
        <w:rPr>
          <w:rFonts w:ascii="Times New Roman" w:eastAsia="MS Mincho" w:hAnsi="Times New Roman"/>
          <w:sz w:val="24"/>
          <w:szCs w:val="24"/>
        </w:rPr>
        <w:t>898.9</w:t>
      </w:r>
      <w:r w:rsidRPr="009D26C5">
        <w:rPr>
          <w:rFonts w:ascii="Times New Roman" w:eastAsia="MS Mincho" w:hAnsi="Times New Roman"/>
          <w:sz w:val="24"/>
          <w:szCs w:val="24"/>
        </w:rPr>
        <w:t xml:space="preserve"> million (end of FY 201</w:t>
      </w:r>
      <w:r w:rsidR="00601B30" w:rsidRPr="009D26C5">
        <w:rPr>
          <w:rFonts w:ascii="Times New Roman" w:eastAsia="MS Mincho" w:hAnsi="Times New Roman"/>
          <w:sz w:val="24"/>
          <w:szCs w:val="24"/>
        </w:rPr>
        <w:t>6</w:t>
      </w:r>
      <w:r w:rsidRPr="009D26C5">
        <w:rPr>
          <w:rFonts w:ascii="Times New Roman" w:eastAsia="MS Mincho" w:hAnsi="Times New Roman"/>
          <w:sz w:val="24"/>
          <w:szCs w:val="24"/>
        </w:rPr>
        <w:t>)</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Research expenditures: $1</w:t>
      </w:r>
      <w:r w:rsidR="00601B30" w:rsidRPr="009D26C5">
        <w:rPr>
          <w:rFonts w:ascii="Times New Roman" w:eastAsia="MS Mincho" w:hAnsi="Times New Roman"/>
          <w:sz w:val="24"/>
          <w:szCs w:val="24"/>
        </w:rPr>
        <w:t>53</w:t>
      </w:r>
      <w:r w:rsidRPr="009D26C5">
        <w:rPr>
          <w:rFonts w:ascii="Times New Roman" w:eastAsia="MS Mincho" w:hAnsi="Times New Roman"/>
          <w:sz w:val="24"/>
          <w:szCs w:val="24"/>
        </w:rPr>
        <w:t xml:space="preserve"> million (FY 201</w:t>
      </w:r>
      <w:r w:rsidR="00601B30" w:rsidRPr="009D26C5">
        <w:rPr>
          <w:rFonts w:ascii="Times New Roman" w:eastAsia="MS Mincho" w:hAnsi="Times New Roman"/>
          <w:sz w:val="24"/>
          <w:szCs w:val="24"/>
        </w:rPr>
        <w:t>7</w:t>
      </w:r>
      <w:r w:rsidRPr="009D26C5">
        <w:rPr>
          <w:rFonts w:ascii="Times New Roman" w:eastAsia="MS Mincho" w:hAnsi="Times New Roman"/>
          <w:sz w:val="24"/>
          <w:szCs w:val="24"/>
        </w:rPr>
        <w:t>)</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Student Enrollment: 2</w:t>
      </w:r>
      <w:r w:rsidR="00601B30" w:rsidRPr="009D26C5">
        <w:rPr>
          <w:rFonts w:ascii="Times New Roman" w:eastAsia="MS Mincho" w:hAnsi="Times New Roman"/>
          <w:sz w:val="24"/>
          <w:szCs w:val="24"/>
        </w:rPr>
        <w:t>7</w:t>
      </w:r>
      <w:r w:rsidRPr="009D26C5">
        <w:rPr>
          <w:rFonts w:ascii="Times New Roman" w:eastAsia="MS Mincho" w:hAnsi="Times New Roman"/>
          <w:sz w:val="24"/>
          <w:szCs w:val="24"/>
        </w:rPr>
        <w:t>,</w:t>
      </w:r>
      <w:r w:rsidR="00601B30" w:rsidRPr="009D26C5">
        <w:rPr>
          <w:rFonts w:ascii="Times New Roman" w:eastAsia="MS Mincho" w:hAnsi="Times New Roman"/>
          <w:sz w:val="24"/>
          <w:szCs w:val="24"/>
        </w:rPr>
        <w:t>558</w:t>
      </w:r>
      <w:r w:rsidRPr="009D26C5">
        <w:rPr>
          <w:rFonts w:ascii="Times New Roman" w:eastAsia="MS Mincho" w:hAnsi="Times New Roman"/>
          <w:sz w:val="24"/>
          <w:szCs w:val="24"/>
        </w:rPr>
        <w:t xml:space="preserve"> (Fall 201</w:t>
      </w:r>
      <w:r w:rsidR="00601B30" w:rsidRPr="009D26C5">
        <w:rPr>
          <w:rFonts w:ascii="Times New Roman" w:eastAsia="MS Mincho" w:hAnsi="Times New Roman"/>
          <w:sz w:val="24"/>
          <w:szCs w:val="24"/>
        </w:rPr>
        <w:t>7</w:t>
      </w:r>
      <w:r w:rsidRPr="009D26C5">
        <w:rPr>
          <w:rFonts w:ascii="Times New Roman" w:eastAsia="MS Mincho" w:hAnsi="Times New Roman"/>
          <w:sz w:val="24"/>
          <w:szCs w:val="24"/>
        </w:rPr>
        <w:t>)</w:t>
      </w:r>
    </w:p>
    <w:p w:rsidR="00087A5D"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Faculty: 1,</w:t>
      </w:r>
      <w:r w:rsidR="00601B30" w:rsidRPr="009D26C5">
        <w:rPr>
          <w:rFonts w:ascii="Times New Roman" w:eastAsia="MS Mincho" w:hAnsi="Times New Roman"/>
          <w:sz w:val="24"/>
          <w:szCs w:val="24"/>
        </w:rPr>
        <w:t>353</w:t>
      </w:r>
    </w:p>
    <w:p w:rsidR="00DE2232" w:rsidRPr="009D26C5" w:rsidRDefault="00087A5D" w:rsidP="00E83973">
      <w:pPr>
        <w:widowControl w:val="0"/>
        <w:shd w:val="clear" w:color="auto" w:fill="FFFFFF"/>
        <w:autoSpaceDE w:val="0"/>
        <w:autoSpaceDN w:val="0"/>
        <w:adjustRightInd w:val="0"/>
        <w:spacing w:after="0"/>
        <w:jc w:val="both"/>
        <w:rPr>
          <w:rFonts w:ascii="Times New Roman" w:eastAsia="MS Mincho" w:hAnsi="Times New Roman"/>
          <w:sz w:val="24"/>
          <w:szCs w:val="24"/>
        </w:rPr>
      </w:pPr>
      <w:r w:rsidRPr="009D26C5">
        <w:rPr>
          <w:rFonts w:ascii="Times New Roman" w:eastAsia="MS Mincho" w:hAnsi="Times New Roman"/>
          <w:sz w:val="24"/>
          <w:szCs w:val="24"/>
        </w:rPr>
        <w:t xml:space="preserve">Staff: </w:t>
      </w:r>
      <w:r w:rsidR="00601B30" w:rsidRPr="009D26C5">
        <w:rPr>
          <w:rFonts w:ascii="Times New Roman" w:eastAsia="MS Mincho" w:hAnsi="Times New Roman"/>
          <w:sz w:val="24"/>
          <w:szCs w:val="24"/>
        </w:rPr>
        <w:t>3</w:t>
      </w:r>
      <w:r w:rsidRPr="009D26C5">
        <w:rPr>
          <w:rFonts w:ascii="Times New Roman" w:eastAsia="MS Mincho" w:hAnsi="Times New Roman"/>
          <w:sz w:val="24"/>
          <w:szCs w:val="24"/>
        </w:rPr>
        <w:t>,</w:t>
      </w:r>
      <w:r w:rsidR="00601B30" w:rsidRPr="009D26C5">
        <w:rPr>
          <w:rFonts w:ascii="Times New Roman" w:eastAsia="MS Mincho" w:hAnsi="Times New Roman"/>
          <w:sz w:val="24"/>
          <w:szCs w:val="24"/>
        </w:rPr>
        <w:t>150</w:t>
      </w:r>
      <w:r w:rsidRPr="009D26C5">
        <w:rPr>
          <w:rFonts w:ascii="Times New Roman" w:eastAsia="MS Mincho" w:hAnsi="Times New Roman"/>
          <w:sz w:val="24"/>
          <w:szCs w:val="24"/>
        </w:rPr>
        <w:t xml:space="preserve"> full-time; 7</w:t>
      </w:r>
      <w:r w:rsidR="00601B30" w:rsidRPr="009D26C5">
        <w:rPr>
          <w:rFonts w:ascii="Times New Roman" w:eastAsia="MS Mincho" w:hAnsi="Times New Roman"/>
          <w:sz w:val="24"/>
          <w:szCs w:val="24"/>
        </w:rPr>
        <w:t>7</w:t>
      </w:r>
      <w:r w:rsidRPr="009D26C5">
        <w:rPr>
          <w:rFonts w:ascii="Times New Roman" w:eastAsia="MS Mincho" w:hAnsi="Times New Roman"/>
          <w:sz w:val="24"/>
          <w:szCs w:val="24"/>
        </w:rPr>
        <w:t xml:space="preserve"> part-time (Fall 201</w:t>
      </w:r>
      <w:r w:rsidR="00601B30" w:rsidRPr="009D26C5">
        <w:rPr>
          <w:rFonts w:ascii="Times New Roman" w:eastAsia="MS Mincho" w:hAnsi="Times New Roman"/>
          <w:sz w:val="24"/>
          <w:szCs w:val="24"/>
        </w:rPr>
        <w:t>7</w:t>
      </w:r>
      <w:r w:rsidRPr="009D26C5">
        <w:rPr>
          <w:rFonts w:ascii="Times New Roman" w:eastAsia="MS Mincho" w:hAnsi="Times New Roman"/>
          <w:sz w:val="24"/>
          <w:szCs w:val="24"/>
        </w:rPr>
        <w:t>)</w:t>
      </w:r>
    </w:p>
    <w:p w:rsidR="00B63487" w:rsidRPr="009D26C5" w:rsidRDefault="00B63487" w:rsidP="00E83973">
      <w:pPr>
        <w:widowControl w:val="0"/>
        <w:shd w:val="clear" w:color="auto" w:fill="FFFFFF"/>
        <w:autoSpaceDE w:val="0"/>
        <w:autoSpaceDN w:val="0"/>
        <w:adjustRightInd w:val="0"/>
        <w:spacing w:after="0"/>
        <w:jc w:val="both"/>
        <w:rPr>
          <w:rFonts w:ascii="Times New Roman" w:hAnsi="Times New Roman"/>
          <w:sz w:val="24"/>
          <w:szCs w:val="24"/>
        </w:rPr>
      </w:pPr>
    </w:p>
    <w:p w:rsidR="00DE2232" w:rsidRPr="009D26C5" w:rsidRDefault="00DE2232" w:rsidP="00E83973">
      <w:pPr>
        <w:spacing w:after="0"/>
        <w:jc w:val="both"/>
        <w:rPr>
          <w:rFonts w:ascii="Times New Roman" w:hAnsi="Times New Roman"/>
          <w:b/>
          <w:sz w:val="24"/>
          <w:szCs w:val="24"/>
        </w:rPr>
      </w:pPr>
      <w:r w:rsidRPr="009D26C5">
        <w:rPr>
          <w:rFonts w:ascii="Times New Roman" w:hAnsi="Times New Roman"/>
          <w:b/>
          <w:sz w:val="24"/>
          <w:szCs w:val="24"/>
        </w:rPr>
        <w:t>B.  Razorback Athletics</w:t>
      </w:r>
    </w:p>
    <w:p w:rsidR="00B63487" w:rsidRPr="009D26C5" w:rsidRDefault="00E901E9" w:rsidP="00E83973">
      <w:pPr>
        <w:spacing w:after="0"/>
        <w:jc w:val="both"/>
        <w:rPr>
          <w:rFonts w:ascii="Times New Roman" w:eastAsia="Times New Roman" w:hAnsi="Times New Roman"/>
          <w:sz w:val="24"/>
          <w:szCs w:val="24"/>
        </w:rPr>
      </w:pPr>
      <w:r w:rsidRPr="009D26C5">
        <w:rPr>
          <w:rFonts w:ascii="Times New Roman" w:eastAsia="Times New Roman" w:hAnsi="Times New Roman"/>
          <w:sz w:val="24"/>
          <w:szCs w:val="24"/>
        </w:rPr>
        <w:t xml:space="preserve">The University’s </w:t>
      </w:r>
      <w:r w:rsidR="00087A5D" w:rsidRPr="009D26C5">
        <w:rPr>
          <w:rFonts w:ascii="Times New Roman" w:eastAsia="Times New Roman" w:hAnsi="Times New Roman"/>
          <w:sz w:val="24"/>
          <w:szCs w:val="24"/>
        </w:rPr>
        <w:t>Department of Intercollegiate Athletics continues to fulfill its mission of supporting more than 460 student-athletes in the classroom, in personal development and on the fields of competition. As members of the Southeastern Conference (</w:t>
      </w:r>
      <w:r w:rsidRPr="009D26C5">
        <w:rPr>
          <w:rFonts w:ascii="Times New Roman" w:eastAsia="Times New Roman" w:hAnsi="Times New Roman"/>
          <w:sz w:val="24"/>
          <w:szCs w:val="24"/>
        </w:rPr>
        <w:t>“</w:t>
      </w:r>
      <w:r w:rsidR="00087A5D" w:rsidRPr="009D26C5">
        <w:rPr>
          <w:rFonts w:ascii="Times New Roman" w:eastAsia="Times New Roman" w:hAnsi="Times New Roman"/>
          <w:sz w:val="24"/>
          <w:szCs w:val="24"/>
        </w:rPr>
        <w:t>SEC</w:t>
      </w:r>
      <w:r w:rsidRPr="009D26C5">
        <w:rPr>
          <w:rFonts w:ascii="Times New Roman" w:eastAsia="Times New Roman" w:hAnsi="Times New Roman"/>
          <w:sz w:val="24"/>
          <w:szCs w:val="24"/>
        </w:rPr>
        <w:t>”</w:t>
      </w:r>
      <w:r w:rsidR="00087A5D" w:rsidRPr="009D26C5">
        <w:rPr>
          <w:rFonts w:ascii="Times New Roman" w:eastAsia="Times New Roman" w:hAnsi="Times New Roman"/>
          <w:sz w:val="24"/>
          <w:szCs w:val="24"/>
        </w:rPr>
        <w:t>), the Razorbacks consistently compete and win in the nation’s best conference while proudly representing the University and the entire state.</w:t>
      </w:r>
    </w:p>
    <w:p w:rsidR="00B63487" w:rsidRPr="009D26C5" w:rsidRDefault="00B63487" w:rsidP="00E83973">
      <w:pPr>
        <w:spacing w:after="0"/>
        <w:jc w:val="both"/>
        <w:rPr>
          <w:rFonts w:ascii="Times New Roman" w:eastAsia="Times New Roman" w:hAnsi="Times New Roman"/>
          <w:sz w:val="24"/>
          <w:szCs w:val="24"/>
        </w:rPr>
      </w:pPr>
    </w:p>
    <w:p w:rsidR="00087A5D" w:rsidRPr="009D26C5" w:rsidRDefault="00E901E9" w:rsidP="00E83973">
      <w:pPr>
        <w:spacing w:after="0"/>
        <w:jc w:val="both"/>
        <w:rPr>
          <w:rFonts w:ascii="Times New Roman" w:eastAsia="Times New Roman" w:hAnsi="Times New Roman"/>
          <w:sz w:val="24"/>
          <w:szCs w:val="24"/>
        </w:rPr>
      </w:pPr>
      <w:r w:rsidRPr="009D26C5">
        <w:rPr>
          <w:rFonts w:ascii="Times New Roman" w:eastAsia="Times New Roman" w:hAnsi="Times New Roman"/>
          <w:sz w:val="24"/>
          <w:szCs w:val="24"/>
        </w:rPr>
        <w:t xml:space="preserve">The University </w:t>
      </w:r>
      <w:r w:rsidR="00087A5D" w:rsidRPr="009D26C5">
        <w:rPr>
          <w:rFonts w:ascii="Times New Roman" w:eastAsia="Times New Roman" w:hAnsi="Times New Roman"/>
          <w:sz w:val="24"/>
          <w:szCs w:val="24"/>
        </w:rPr>
        <w:t>sponsors 19 varsity sports programs including 11 women’s and 8 men’s sports. Women’s sports include basketball, cross country, golf, gymnastics, indoor track and field, outdoor track and field, soccer, softball, swimming and diving, tennis, and volleyball. Men’s sports include baseball, basketball, cross-country, football, golf, indoor track and field, outdoor track and field, and tennis.</w:t>
      </w:r>
    </w:p>
    <w:p w:rsidR="00B63487" w:rsidRPr="009D26C5" w:rsidRDefault="00B63487" w:rsidP="00E83973">
      <w:pPr>
        <w:spacing w:after="0"/>
        <w:jc w:val="both"/>
        <w:rPr>
          <w:rFonts w:ascii="Times New Roman" w:eastAsia="Times New Roman" w:hAnsi="Times New Roman"/>
          <w:sz w:val="24"/>
          <w:szCs w:val="24"/>
        </w:rPr>
      </w:pPr>
    </w:p>
    <w:p w:rsidR="00087A5D" w:rsidRPr="009D26C5" w:rsidRDefault="00087A5D" w:rsidP="00E83973">
      <w:pPr>
        <w:spacing w:after="0"/>
        <w:jc w:val="both"/>
        <w:rPr>
          <w:rFonts w:ascii="Times New Roman" w:eastAsia="Times New Roman" w:hAnsi="Times New Roman"/>
          <w:sz w:val="24"/>
          <w:szCs w:val="24"/>
        </w:rPr>
      </w:pPr>
      <w:r w:rsidRPr="009D26C5">
        <w:rPr>
          <w:rFonts w:ascii="Times New Roman" w:eastAsia="Times New Roman" w:hAnsi="Times New Roman"/>
          <w:sz w:val="24"/>
          <w:szCs w:val="24"/>
        </w:rPr>
        <w:t>In 201</w:t>
      </w:r>
      <w:r w:rsidR="00601B30" w:rsidRPr="009D26C5">
        <w:rPr>
          <w:rFonts w:ascii="Times New Roman" w:eastAsia="Times New Roman" w:hAnsi="Times New Roman"/>
          <w:sz w:val="24"/>
          <w:szCs w:val="24"/>
        </w:rPr>
        <w:t>6</w:t>
      </w:r>
      <w:r w:rsidRPr="009D26C5">
        <w:rPr>
          <w:rFonts w:ascii="Times New Roman" w:eastAsia="Times New Roman" w:hAnsi="Times New Roman"/>
          <w:sz w:val="24"/>
          <w:szCs w:val="24"/>
        </w:rPr>
        <w:t>-1</w:t>
      </w:r>
      <w:r w:rsidR="00601B30" w:rsidRPr="009D26C5">
        <w:rPr>
          <w:rFonts w:ascii="Times New Roman" w:eastAsia="Times New Roman" w:hAnsi="Times New Roman"/>
          <w:sz w:val="24"/>
          <w:szCs w:val="24"/>
        </w:rPr>
        <w:t>7</w:t>
      </w:r>
      <w:r w:rsidRPr="009D26C5">
        <w:rPr>
          <w:rFonts w:ascii="Times New Roman" w:eastAsia="Times New Roman" w:hAnsi="Times New Roman"/>
          <w:sz w:val="24"/>
          <w:szCs w:val="24"/>
        </w:rPr>
        <w:t xml:space="preserve">, University student-athletes were busy adding new accomplishments to the rich tradition of Razorback Athletics while reaffirming the program’s standing among the top all-sport programs in the nation. </w:t>
      </w:r>
      <w:r w:rsidR="00E901E9" w:rsidRPr="009D26C5">
        <w:rPr>
          <w:rFonts w:ascii="Times New Roman" w:eastAsia="Times New Roman" w:hAnsi="Times New Roman"/>
          <w:sz w:val="24"/>
          <w:szCs w:val="24"/>
        </w:rPr>
        <w:t xml:space="preserve">The University </w:t>
      </w:r>
      <w:r w:rsidRPr="009D26C5">
        <w:rPr>
          <w:rFonts w:ascii="Times New Roman" w:eastAsia="Times New Roman" w:hAnsi="Times New Roman"/>
          <w:sz w:val="24"/>
          <w:szCs w:val="24"/>
        </w:rPr>
        <w:t>finished 2</w:t>
      </w:r>
      <w:r w:rsidR="00601B30" w:rsidRPr="009D26C5">
        <w:rPr>
          <w:rFonts w:ascii="Times New Roman" w:eastAsia="Times New Roman" w:hAnsi="Times New Roman"/>
          <w:sz w:val="24"/>
          <w:szCs w:val="24"/>
        </w:rPr>
        <w:t>0th</w:t>
      </w:r>
      <w:r w:rsidRPr="009D26C5">
        <w:rPr>
          <w:rFonts w:ascii="Times New Roman" w:eastAsia="Times New Roman" w:hAnsi="Times New Roman"/>
          <w:sz w:val="24"/>
          <w:szCs w:val="24"/>
        </w:rPr>
        <w:t xml:space="preserve"> in the 201</w:t>
      </w:r>
      <w:r w:rsidR="00601B30" w:rsidRPr="009D26C5">
        <w:rPr>
          <w:rFonts w:ascii="Times New Roman" w:eastAsia="Times New Roman" w:hAnsi="Times New Roman"/>
          <w:sz w:val="24"/>
          <w:szCs w:val="24"/>
        </w:rPr>
        <w:t>6</w:t>
      </w:r>
      <w:r w:rsidRPr="009D26C5">
        <w:rPr>
          <w:rFonts w:ascii="Times New Roman" w:eastAsia="Times New Roman" w:hAnsi="Times New Roman"/>
          <w:sz w:val="24"/>
          <w:szCs w:val="24"/>
        </w:rPr>
        <w:t>-1</w:t>
      </w:r>
      <w:r w:rsidR="00601B30" w:rsidRPr="009D26C5">
        <w:rPr>
          <w:rFonts w:ascii="Times New Roman" w:eastAsia="Times New Roman" w:hAnsi="Times New Roman"/>
          <w:sz w:val="24"/>
          <w:szCs w:val="24"/>
        </w:rPr>
        <w:t xml:space="preserve">7 Learfield </w:t>
      </w:r>
      <w:r w:rsidRPr="009D26C5">
        <w:rPr>
          <w:rFonts w:ascii="Times New Roman" w:eastAsia="Times New Roman" w:hAnsi="Times New Roman"/>
          <w:sz w:val="24"/>
          <w:szCs w:val="24"/>
        </w:rPr>
        <w:t xml:space="preserve">Directors Cup Standings, a year-long measure of intercollegiate athletics programs’ success. This was the </w:t>
      </w:r>
      <w:r w:rsidR="00601B30" w:rsidRPr="009D26C5">
        <w:rPr>
          <w:rFonts w:ascii="Times New Roman" w:eastAsia="Times New Roman" w:hAnsi="Times New Roman"/>
          <w:sz w:val="24"/>
          <w:szCs w:val="24"/>
        </w:rPr>
        <w:t>eighth time in the last 10 years that Arkansas has finished in the Top 25.</w:t>
      </w:r>
      <w:r w:rsidRPr="009D26C5">
        <w:rPr>
          <w:rFonts w:ascii="Times New Roman" w:eastAsia="Times New Roman" w:hAnsi="Times New Roman"/>
          <w:sz w:val="24"/>
          <w:szCs w:val="24"/>
        </w:rPr>
        <w:t xml:space="preserve"> </w:t>
      </w:r>
      <w:r w:rsidR="00E901E9" w:rsidRPr="009D26C5">
        <w:rPr>
          <w:rFonts w:ascii="Times New Roman" w:eastAsia="Times New Roman" w:hAnsi="Times New Roman"/>
          <w:sz w:val="24"/>
          <w:szCs w:val="24"/>
        </w:rPr>
        <w:t xml:space="preserve"> </w:t>
      </w:r>
      <w:r w:rsidRPr="009D26C5">
        <w:rPr>
          <w:rFonts w:ascii="Times New Roman" w:eastAsia="Times New Roman" w:hAnsi="Times New Roman"/>
          <w:sz w:val="24"/>
          <w:szCs w:val="24"/>
        </w:rPr>
        <w:t xml:space="preserve">The Razorbacks finished </w:t>
      </w:r>
      <w:r w:rsidR="00601B30" w:rsidRPr="009D26C5">
        <w:rPr>
          <w:rFonts w:ascii="Times New Roman" w:eastAsia="Times New Roman" w:hAnsi="Times New Roman"/>
          <w:sz w:val="24"/>
          <w:szCs w:val="24"/>
        </w:rPr>
        <w:t>second</w:t>
      </w:r>
      <w:r w:rsidRPr="009D26C5">
        <w:rPr>
          <w:rFonts w:ascii="Times New Roman" w:eastAsia="Times New Roman" w:hAnsi="Times New Roman"/>
          <w:sz w:val="24"/>
          <w:szCs w:val="24"/>
        </w:rPr>
        <w:t xml:space="preserve"> among programs with 19 or fewer sports and finished ahead of </w:t>
      </w:r>
      <w:r w:rsidR="00601B30" w:rsidRPr="009D26C5">
        <w:rPr>
          <w:rFonts w:ascii="Times New Roman" w:eastAsia="Times New Roman" w:hAnsi="Times New Roman"/>
          <w:sz w:val="24"/>
          <w:szCs w:val="24"/>
        </w:rPr>
        <w:t>eight</w:t>
      </w:r>
      <w:r w:rsidRPr="009D26C5">
        <w:rPr>
          <w:rFonts w:ascii="Times New Roman" w:eastAsia="Times New Roman" w:hAnsi="Times New Roman"/>
          <w:sz w:val="24"/>
          <w:szCs w:val="24"/>
        </w:rPr>
        <w:t xml:space="preserve"> SEC programs. </w:t>
      </w:r>
      <w:r w:rsidR="00E901E9" w:rsidRPr="009D26C5">
        <w:rPr>
          <w:rFonts w:ascii="Times New Roman" w:eastAsia="Times New Roman" w:hAnsi="Times New Roman"/>
          <w:sz w:val="24"/>
          <w:szCs w:val="24"/>
        </w:rPr>
        <w:t xml:space="preserve"> </w:t>
      </w:r>
      <w:r w:rsidRPr="009D26C5">
        <w:rPr>
          <w:rFonts w:ascii="Times New Roman" w:eastAsia="Times New Roman" w:hAnsi="Times New Roman"/>
          <w:sz w:val="24"/>
          <w:szCs w:val="24"/>
        </w:rPr>
        <w:t xml:space="preserve">Arkansas scored </w:t>
      </w:r>
      <w:r w:rsidR="00601B30" w:rsidRPr="009D26C5">
        <w:rPr>
          <w:rFonts w:ascii="Times New Roman" w:eastAsia="Times New Roman" w:hAnsi="Times New Roman"/>
          <w:sz w:val="24"/>
          <w:szCs w:val="24"/>
        </w:rPr>
        <w:t>839</w:t>
      </w:r>
      <w:r w:rsidRPr="009D26C5">
        <w:rPr>
          <w:rFonts w:ascii="Times New Roman" w:eastAsia="Times New Roman" w:hAnsi="Times New Roman"/>
          <w:sz w:val="24"/>
          <w:szCs w:val="24"/>
        </w:rPr>
        <w:t xml:space="preserve"> points</w:t>
      </w:r>
      <w:r w:rsidR="00C81CF9" w:rsidRPr="009D26C5">
        <w:rPr>
          <w:rFonts w:ascii="Times New Roman" w:eastAsia="Times New Roman" w:hAnsi="Times New Roman"/>
          <w:sz w:val="24"/>
          <w:szCs w:val="24"/>
        </w:rPr>
        <w:t>, the second-most in program history</w:t>
      </w:r>
      <w:r w:rsidRPr="009D26C5">
        <w:rPr>
          <w:rFonts w:ascii="Times New Roman" w:eastAsia="Times New Roman" w:hAnsi="Times New Roman"/>
          <w:sz w:val="24"/>
          <w:szCs w:val="24"/>
        </w:rPr>
        <w:t>.</w:t>
      </w:r>
    </w:p>
    <w:p w:rsidR="00B63487" w:rsidRPr="009D26C5" w:rsidRDefault="00B63487" w:rsidP="00E83973">
      <w:pPr>
        <w:spacing w:after="0"/>
        <w:jc w:val="both"/>
        <w:rPr>
          <w:rFonts w:ascii="Times New Roman" w:eastAsia="Times New Roman" w:hAnsi="Times New Roman"/>
          <w:sz w:val="24"/>
          <w:szCs w:val="24"/>
        </w:rPr>
      </w:pPr>
    </w:p>
    <w:p w:rsidR="00B63487" w:rsidRPr="009D26C5" w:rsidRDefault="00087A5D" w:rsidP="00E83973">
      <w:pPr>
        <w:spacing w:after="0"/>
        <w:jc w:val="both"/>
        <w:rPr>
          <w:rFonts w:ascii="Times New Roman" w:eastAsia="Times New Roman" w:hAnsi="Times New Roman"/>
          <w:sz w:val="24"/>
          <w:szCs w:val="24"/>
        </w:rPr>
      </w:pPr>
      <w:r w:rsidRPr="009D26C5">
        <w:rPr>
          <w:rFonts w:ascii="Times New Roman" w:eastAsia="Times New Roman" w:hAnsi="Times New Roman"/>
          <w:sz w:val="24"/>
          <w:szCs w:val="24"/>
        </w:rPr>
        <w:t xml:space="preserve">Host to more than 200 home athletic competitions, the University once again welcomed more than </w:t>
      </w:r>
      <w:r w:rsidRPr="009D26C5">
        <w:rPr>
          <w:rFonts w:ascii="Times New Roman" w:eastAsia="Times New Roman" w:hAnsi="Times New Roman"/>
          <w:i/>
          <w:sz w:val="24"/>
          <w:szCs w:val="24"/>
        </w:rPr>
        <w:t>one million</w:t>
      </w:r>
      <w:r w:rsidRPr="009D26C5">
        <w:rPr>
          <w:rFonts w:ascii="Times New Roman" w:eastAsia="Times New Roman" w:hAnsi="Times New Roman"/>
          <w:sz w:val="24"/>
          <w:szCs w:val="24"/>
        </w:rPr>
        <w:t xml:space="preserve"> fans to campus for athletic-related events in 201</w:t>
      </w:r>
      <w:r w:rsidR="000763B2" w:rsidRPr="009D26C5">
        <w:rPr>
          <w:rFonts w:ascii="Times New Roman" w:eastAsia="Times New Roman" w:hAnsi="Times New Roman"/>
          <w:sz w:val="24"/>
          <w:szCs w:val="24"/>
        </w:rPr>
        <w:t>6</w:t>
      </w:r>
      <w:r w:rsidRPr="009D26C5">
        <w:rPr>
          <w:rFonts w:ascii="Times New Roman" w:eastAsia="Times New Roman" w:hAnsi="Times New Roman"/>
          <w:sz w:val="24"/>
          <w:szCs w:val="24"/>
        </w:rPr>
        <w:t>-1</w:t>
      </w:r>
      <w:r w:rsidR="000763B2" w:rsidRPr="009D26C5">
        <w:rPr>
          <w:rFonts w:ascii="Times New Roman" w:eastAsia="Times New Roman" w:hAnsi="Times New Roman"/>
          <w:sz w:val="24"/>
          <w:szCs w:val="24"/>
        </w:rPr>
        <w:t>7</w:t>
      </w:r>
      <w:r w:rsidR="00E901E9" w:rsidRPr="009D26C5">
        <w:rPr>
          <w:rFonts w:ascii="Times New Roman" w:eastAsia="Times New Roman" w:hAnsi="Times New Roman"/>
          <w:sz w:val="24"/>
          <w:szCs w:val="24"/>
        </w:rPr>
        <w:t xml:space="preserve">.  The University </w:t>
      </w:r>
      <w:r w:rsidR="000763B2" w:rsidRPr="009D26C5">
        <w:rPr>
          <w:rFonts w:ascii="Times New Roman" w:eastAsia="Times New Roman" w:hAnsi="Times New Roman"/>
          <w:sz w:val="24"/>
          <w:szCs w:val="24"/>
        </w:rPr>
        <w:t xml:space="preserve">was one of three programs </w:t>
      </w:r>
      <w:r w:rsidRPr="009D26C5">
        <w:rPr>
          <w:rFonts w:ascii="Times New Roman" w:eastAsia="Times New Roman" w:hAnsi="Times New Roman"/>
          <w:sz w:val="24"/>
          <w:szCs w:val="24"/>
        </w:rPr>
        <w:t>in the nation to rank in the top 25 in attendance for football (</w:t>
      </w:r>
      <w:r w:rsidR="00765E2C" w:rsidRPr="009D26C5">
        <w:rPr>
          <w:rFonts w:ascii="Times New Roman" w:eastAsia="Times New Roman" w:hAnsi="Times New Roman"/>
          <w:sz w:val="24"/>
          <w:szCs w:val="24"/>
        </w:rPr>
        <w:t>487,087</w:t>
      </w:r>
      <w:r w:rsidRPr="009D26C5">
        <w:rPr>
          <w:rFonts w:ascii="Times New Roman" w:eastAsia="Times New Roman" w:hAnsi="Times New Roman"/>
          <w:sz w:val="24"/>
          <w:szCs w:val="24"/>
        </w:rPr>
        <w:t>), men’s basketball (</w:t>
      </w:r>
      <w:r w:rsidR="00765E2C" w:rsidRPr="009D26C5">
        <w:rPr>
          <w:rFonts w:ascii="Times New Roman" w:eastAsia="Times New Roman" w:hAnsi="Times New Roman"/>
          <w:sz w:val="24"/>
          <w:szCs w:val="24"/>
        </w:rPr>
        <w:t>274,446</w:t>
      </w:r>
      <w:r w:rsidRPr="009D26C5">
        <w:rPr>
          <w:rFonts w:ascii="Times New Roman" w:eastAsia="Times New Roman" w:hAnsi="Times New Roman"/>
          <w:sz w:val="24"/>
          <w:szCs w:val="24"/>
        </w:rPr>
        <w:t>) and baseball (</w:t>
      </w:r>
      <w:r w:rsidR="00765E2C" w:rsidRPr="009D26C5">
        <w:rPr>
          <w:rFonts w:ascii="Times New Roman" w:eastAsia="Times New Roman" w:hAnsi="Times New Roman"/>
          <w:sz w:val="24"/>
          <w:szCs w:val="24"/>
        </w:rPr>
        <w:t>289,421</w:t>
      </w:r>
      <w:r w:rsidRPr="009D26C5">
        <w:rPr>
          <w:rFonts w:ascii="Times New Roman" w:eastAsia="Times New Roman" w:hAnsi="Times New Roman"/>
          <w:sz w:val="24"/>
          <w:szCs w:val="24"/>
        </w:rPr>
        <w:t>).</w:t>
      </w:r>
    </w:p>
    <w:p w:rsidR="00B63487" w:rsidRPr="009D26C5" w:rsidRDefault="00B63487" w:rsidP="00E83973">
      <w:pPr>
        <w:spacing w:after="0"/>
        <w:jc w:val="both"/>
        <w:rPr>
          <w:rFonts w:ascii="Times New Roman" w:eastAsia="Times New Roman" w:hAnsi="Times New Roman"/>
          <w:sz w:val="24"/>
          <w:szCs w:val="24"/>
        </w:rPr>
      </w:pPr>
    </w:p>
    <w:p w:rsidR="00352564" w:rsidRPr="009D26C5" w:rsidRDefault="00087A5D" w:rsidP="00E83973">
      <w:pPr>
        <w:spacing w:after="0"/>
        <w:jc w:val="both"/>
        <w:rPr>
          <w:rFonts w:ascii="Times New Roman" w:eastAsia="Times New Roman" w:hAnsi="Times New Roman"/>
          <w:sz w:val="24"/>
          <w:szCs w:val="24"/>
        </w:rPr>
      </w:pPr>
      <w:r w:rsidRPr="009D26C5">
        <w:rPr>
          <w:rFonts w:ascii="Times New Roman" w:eastAsia="Times New Roman" w:hAnsi="Times New Roman"/>
          <w:sz w:val="24"/>
          <w:szCs w:val="24"/>
        </w:rPr>
        <w:t>Razorback Athletics has an annual estimated economic impact of $</w:t>
      </w:r>
      <w:r w:rsidR="000763B2" w:rsidRPr="009D26C5">
        <w:rPr>
          <w:rFonts w:ascii="Times New Roman" w:eastAsia="Times New Roman" w:hAnsi="Times New Roman"/>
          <w:sz w:val="24"/>
          <w:szCs w:val="24"/>
        </w:rPr>
        <w:t>164</w:t>
      </w:r>
      <w:r w:rsidRPr="009D26C5">
        <w:rPr>
          <w:rFonts w:ascii="Times New Roman" w:eastAsia="Times New Roman" w:hAnsi="Times New Roman"/>
          <w:sz w:val="24"/>
          <w:szCs w:val="24"/>
        </w:rPr>
        <w:t>.</w:t>
      </w:r>
      <w:r w:rsidR="000763B2" w:rsidRPr="009D26C5">
        <w:rPr>
          <w:rFonts w:ascii="Times New Roman" w:eastAsia="Times New Roman" w:hAnsi="Times New Roman"/>
          <w:sz w:val="24"/>
          <w:szCs w:val="24"/>
        </w:rPr>
        <w:t>2</w:t>
      </w:r>
      <w:r w:rsidRPr="009D26C5">
        <w:rPr>
          <w:rFonts w:ascii="Times New Roman" w:eastAsia="Times New Roman" w:hAnsi="Times New Roman"/>
          <w:sz w:val="24"/>
          <w:szCs w:val="24"/>
        </w:rPr>
        <w:t xml:space="preserve"> million </w:t>
      </w:r>
      <w:r w:rsidR="000763B2" w:rsidRPr="009D26C5">
        <w:rPr>
          <w:rFonts w:ascii="Times New Roman" w:eastAsia="Times New Roman" w:hAnsi="Times New Roman"/>
          <w:sz w:val="24"/>
          <w:szCs w:val="24"/>
        </w:rPr>
        <w:t>with another $255.6 million being added to the economy from recent construction projects, like the North End Zone Project.</w:t>
      </w:r>
    </w:p>
    <w:p w:rsidR="00765E2C" w:rsidRPr="009D26C5" w:rsidRDefault="00765E2C" w:rsidP="00E83973">
      <w:pPr>
        <w:spacing w:after="0"/>
        <w:jc w:val="both"/>
        <w:rPr>
          <w:rFonts w:ascii="Times New Roman" w:eastAsia="Times New Roman" w:hAnsi="Times New Roman"/>
          <w:sz w:val="24"/>
          <w:szCs w:val="24"/>
        </w:rPr>
      </w:pPr>
    </w:p>
    <w:p w:rsidR="00765E2C" w:rsidRDefault="00765E2C" w:rsidP="00E83973">
      <w:pPr>
        <w:spacing w:after="0"/>
        <w:jc w:val="both"/>
        <w:rPr>
          <w:rFonts w:ascii="Times New Roman" w:eastAsia="Times New Roman" w:hAnsi="Times New Roman"/>
          <w:sz w:val="24"/>
          <w:szCs w:val="24"/>
        </w:rPr>
      </w:pPr>
      <w:r w:rsidRPr="009D26C5">
        <w:rPr>
          <w:rFonts w:ascii="Times New Roman" w:eastAsia="Times New Roman" w:hAnsi="Times New Roman"/>
          <w:sz w:val="24"/>
          <w:szCs w:val="24"/>
        </w:rPr>
        <w:t>When it comes to p</w:t>
      </w:r>
      <w:r w:rsidR="00E901E9" w:rsidRPr="009D26C5">
        <w:rPr>
          <w:rFonts w:ascii="Times New Roman" w:eastAsia="Times New Roman" w:hAnsi="Times New Roman"/>
          <w:sz w:val="24"/>
          <w:szCs w:val="24"/>
        </w:rPr>
        <w:t xml:space="preserve">ost-season play, the University’s </w:t>
      </w:r>
      <w:r w:rsidRPr="009D26C5">
        <w:rPr>
          <w:rFonts w:ascii="Times New Roman" w:eastAsia="Times New Roman" w:hAnsi="Times New Roman"/>
          <w:sz w:val="24"/>
          <w:szCs w:val="24"/>
        </w:rPr>
        <w:t xml:space="preserve">campus has become one of the nation’s prime destinations. </w:t>
      </w:r>
      <w:r w:rsidR="00E901E9" w:rsidRPr="009D26C5">
        <w:rPr>
          <w:rFonts w:ascii="Times New Roman" w:eastAsia="Times New Roman" w:hAnsi="Times New Roman"/>
          <w:sz w:val="24"/>
          <w:szCs w:val="24"/>
        </w:rPr>
        <w:t xml:space="preserve"> </w:t>
      </w:r>
      <w:r w:rsidRPr="009D26C5">
        <w:rPr>
          <w:rFonts w:ascii="Times New Roman" w:eastAsia="Times New Roman" w:hAnsi="Times New Roman"/>
          <w:sz w:val="24"/>
          <w:szCs w:val="24"/>
        </w:rPr>
        <w:t xml:space="preserve">Since the Razorbacks entered the SEC in 1992, </w:t>
      </w:r>
      <w:r w:rsidR="00E901E9" w:rsidRPr="009D26C5">
        <w:rPr>
          <w:rFonts w:ascii="Times New Roman" w:eastAsia="Times New Roman" w:hAnsi="Times New Roman"/>
          <w:sz w:val="24"/>
          <w:szCs w:val="24"/>
        </w:rPr>
        <w:t xml:space="preserve">it </w:t>
      </w:r>
      <w:r w:rsidRPr="009D26C5">
        <w:rPr>
          <w:rFonts w:ascii="Times New Roman" w:eastAsia="Times New Roman" w:hAnsi="Times New Roman"/>
          <w:sz w:val="24"/>
          <w:szCs w:val="24"/>
        </w:rPr>
        <w:t xml:space="preserve">has hosted 93 conference and NCAA regional and national competitions, furthering its national reputation for both its outstanding facilities and </w:t>
      </w:r>
      <w:r w:rsidRPr="009D26C5">
        <w:rPr>
          <w:rFonts w:ascii="Times New Roman" w:eastAsia="Times New Roman" w:hAnsi="Times New Roman"/>
          <w:sz w:val="24"/>
          <w:szCs w:val="24"/>
        </w:rPr>
        <w:lastRenderedPageBreak/>
        <w:t xml:space="preserve">its role as a championship host. </w:t>
      </w:r>
      <w:r w:rsidR="00E901E9" w:rsidRPr="009D26C5">
        <w:rPr>
          <w:rFonts w:ascii="Times New Roman" w:eastAsia="Times New Roman" w:hAnsi="Times New Roman"/>
          <w:sz w:val="24"/>
          <w:szCs w:val="24"/>
        </w:rPr>
        <w:t xml:space="preserve"> </w:t>
      </w:r>
      <w:r w:rsidRPr="009D26C5">
        <w:rPr>
          <w:rFonts w:ascii="Times New Roman" w:eastAsia="Times New Roman" w:hAnsi="Times New Roman"/>
          <w:sz w:val="24"/>
          <w:szCs w:val="24"/>
        </w:rPr>
        <w:t xml:space="preserve">In 2016-17, </w:t>
      </w:r>
      <w:r w:rsidR="00E901E9" w:rsidRPr="009D26C5">
        <w:rPr>
          <w:rFonts w:ascii="Times New Roman" w:eastAsia="Times New Roman" w:hAnsi="Times New Roman"/>
          <w:sz w:val="24"/>
          <w:szCs w:val="24"/>
        </w:rPr>
        <w:t xml:space="preserve">the University </w:t>
      </w:r>
      <w:r w:rsidRPr="009D26C5">
        <w:rPr>
          <w:rFonts w:ascii="Times New Roman" w:eastAsia="Times New Roman" w:hAnsi="Times New Roman"/>
          <w:sz w:val="24"/>
          <w:szCs w:val="24"/>
        </w:rPr>
        <w:t>hosted the SEC Cross Country Championships and four NCAA Championship events in women’s soccer, baseball, cross country and gymnastics.</w:t>
      </w:r>
    </w:p>
    <w:bookmarkEnd w:id="1"/>
    <w:p w:rsidR="00F07551" w:rsidRDefault="00F07551" w:rsidP="00E83973">
      <w:pPr>
        <w:spacing w:after="0"/>
        <w:jc w:val="both"/>
        <w:rPr>
          <w:rFonts w:ascii="Times New Roman" w:eastAsia="MS Mincho" w:hAnsi="Times New Roman"/>
          <w:color w:val="FF0000"/>
          <w:sz w:val="24"/>
          <w:szCs w:val="24"/>
        </w:rPr>
      </w:pPr>
    </w:p>
    <w:p w:rsidR="00DE2232" w:rsidRPr="00352564" w:rsidRDefault="00DE2232" w:rsidP="00E83973">
      <w:pPr>
        <w:spacing w:after="0"/>
        <w:jc w:val="both"/>
        <w:rPr>
          <w:rFonts w:ascii="Times New Roman" w:hAnsi="Times New Roman"/>
          <w:b/>
          <w:sz w:val="28"/>
          <w:szCs w:val="28"/>
          <w:u w:val="single"/>
        </w:rPr>
      </w:pPr>
      <w:r w:rsidRPr="00352564">
        <w:rPr>
          <w:rFonts w:ascii="Times New Roman" w:hAnsi="Times New Roman"/>
          <w:b/>
          <w:sz w:val="28"/>
          <w:szCs w:val="28"/>
          <w:u w:val="single"/>
        </w:rPr>
        <w:t>PART 2</w:t>
      </w:r>
    </w:p>
    <w:p w:rsidR="00DE2232" w:rsidRPr="00AF388C" w:rsidRDefault="00DE2232" w:rsidP="00E83973">
      <w:pPr>
        <w:spacing w:after="0"/>
        <w:jc w:val="both"/>
        <w:rPr>
          <w:rFonts w:ascii="Times New Roman" w:hAnsi="Times New Roman"/>
          <w:b/>
          <w:sz w:val="28"/>
          <w:szCs w:val="28"/>
        </w:rPr>
      </w:pPr>
      <w:r w:rsidRPr="00352564">
        <w:rPr>
          <w:rFonts w:ascii="Times New Roman" w:hAnsi="Times New Roman"/>
          <w:b/>
          <w:sz w:val="28"/>
          <w:szCs w:val="28"/>
        </w:rPr>
        <w:t>GENER</w:t>
      </w:r>
      <w:r w:rsidR="00FB25D8">
        <w:rPr>
          <w:rFonts w:ascii="Times New Roman" w:hAnsi="Times New Roman"/>
          <w:b/>
          <w:sz w:val="28"/>
          <w:szCs w:val="28"/>
        </w:rPr>
        <w:t>AL INFORMATION FOR RESPONDENTS</w:t>
      </w:r>
    </w:p>
    <w:p w:rsidR="00DE2232" w:rsidRPr="00AF388C" w:rsidRDefault="00DE2232" w:rsidP="00E83973">
      <w:pPr>
        <w:spacing w:after="0"/>
        <w:jc w:val="both"/>
        <w:rPr>
          <w:rFonts w:ascii="Times New Roman" w:hAnsi="Times New Roman"/>
          <w:color w:val="FF0000"/>
        </w:rPr>
      </w:pPr>
    </w:p>
    <w:p w:rsidR="00DE2232" w:rsidRPr="00AF388C" w:rsidRDefault="00DE2232" w:rsidP="00E83973">
      <w:pPr>
        <w:spacing w:after="0"/>
        <w:jc w:val="both"/>
        <w:rPr>
          <w:rFonts w:ascii="Times New Roman" w:hAnsi="Times New Roman"/>
          <w:b/>
          <w:sz w:val="24"/>
          <w:szCs w:val="24"/>
        </w:rPr>
      </w:pPr>
      <w:r w:rsidRPr="00AF388C">
        <w:rPr>
          <w:rFonts w:ascii="Times New Roman" w:hAnsi="Times New Roman"/>
          <w:b/>
          <w:sz w:val="24"/>
          <w:szCs w:val="24"/>
        </w:rPr>
        <w:t>2.1 DISTRIBUTING ORGANIZATION</w:t>
      </w:r>
    </w:p>
    <w:p w:rsidR="00D531B6" w:rsidRPr="00AF388C" w:rsidRDefault="00E83973" w:rsidP="00E83973">
      <w:pPr>
        <w:tabs>
          <w:tab w:val="left" w:pos="540"/>
        </w:tabs>
        <w:spacing w:after="0"/>
        <w:jc w:val="both"/>
        <w:rPr>
          <w:rFonts w:ascii="Times New Roman" w:hAnsi="Times New Roman"/>
          <w:b/>
          <w:sz w:val="24"/>
          <w:szCs w:val="24"/>
        </w:rPr>
      </w:pPr>
      <w:r>
        <w:rPr>
          <w:rFonts w:ascii="Times New Roman" w:hAnsi="Times New Roman"/>
          <w:sz w:val="24"/>
          <w:szCs w:val="24"/>
        </w:rPr>
        <w:t xml:space="preserve">This </w:t>
      </w:r>
      <w:r w:rsidR="00E901E9">
        <w:rPr>
          <w:rFonts w:ascii="Times New Roman" w:hAnsi="Times New Roman"/>
          <w:sz w:val="24"/>
          <w:szCs w:val="24"/>
        </w:rPr>
        <w:t xml:space="preserve">RFP </w:t>
      </w:r>
      <w:r w:rsidR="00D531B6" w:rsidRPr="00AF388C">
        <w:rPr>
          <w:rFonts w:ascii="Times New Roman" w:hAnsi="Times New Roman"/>
          <w:sz w:val="24"/>
          <w:szCs w:val="24"/>
        </w:rPr>
        <w:t xml:space="preserve">is issued by the </w:t>
      </w:r>
      <w:r w:rsidR="00E901E9">
        <w:rPr>
          <w:rFonts w:ascii="Times New Roman" w:hAnsi="Times New Roman"/>
          <w:sz w:val="24"/>
          <w:szCs w:val="24"/>
        </w:rPr>
        <w:t xml:space="preserve">University’s </w:t>
      </w:r>
      <w:r w:rsidR="009666A1">
        <w:rPr>
          <w:rFonts w:ascii="Times New Roman" w:hAnsi="Times New Roman"/>
          <w:sz w:val="24"/>
          <w:szCs w:val="24"/>
        </w:rPr>
        <w:t>Office of Business Affairs</w:t>
      </w:r>
      <w:r w:rsidR="00D531B6" w:rsidRPr="00AF388C">
        <w:rPr>
          <w:rFonts w:ascii="Times New Roman" w:hAnsi="Times New Roman"/>
          <w:sz w:val="24"/>
          <w:szCs w:val="24"/>
        </w:rPr>
        <w:t xml:space="preserve">.  </w:t>
      </w:r>
      <w:r w:rsidR="00D531B6" w:rsidRPr="00AF388C">
        <w:rPr>
          <w:rFonts w:ascii="Times New Roman" w:hAnsi="Times New Roman"/>
          <w:sz w:val="24"/>
          <w:szCs w:val="24"/>
          <w:u w:val="single"/>
        </w:rPr>
        <w:t>The University Purchasing Official is the sole point of contact during this process</w:t>
      </w:r>
      <w:r w:rsidR="00D531B6" w:rsidRPr="00AF388C">
        <w:rPr>
          <w:rFonts w:ascii="Times New Roman" w:hAnsi="Times New Roman"/>
          <w:sz w:val="24"/>
          <w:szCs w:val="24"/>
        </w:rPr>
        <w:t>.</w:t>
      </w:r>
    </w:p>
    <w:p w:rsidR="00D531B6" w:rsidRPr="00AF388C" w:rsidRDefault="00D531B6" w:rsidP="00E83973">
      <w:pPr>
        <w:tabs>
          <w:tab w:val="left" w:pos="540"/>
        </w:tabs>
        <w:spacing w:after="0"/>
        <w:jc w:val="both"/>
        <w:rPr>
          <w:rFonts w:ascii="Times New Roman" w:hAnsi="Times New Roman"/>
          <w:b/>
          <w:sz w:val="24"/>
          <w:szCs w:val="24"/>
        </w:rPr>
      </w:pPr>
    </w:p>
    <w:p w:rsidR="00D531B6" w:rsidRPr="00AF388C" w:rsidRDefault="00FB25D8" w:rsidP="00E83973">
      <w:pPr>
        <w:tabs>
          <w:tab w:val="left" w:pos="540"/>
        </w:tabs>
        <w:spacing w:after="0"/>
        <w:jc w:val="both"/>
        <w:rPr>
          <w:rFonts w:ascii="Times New Roman" w:hAnsi="Times New Roman"/>
          <w:sz w:val="24"/>
          <w:szCs w:val="24"/>
        </w:rPr>
      </w:pPr>
      <w:r>
        <w:rPr>
          <w:rFonts w:ascii="Times New Roman" w:hAnsi="Times New Roman"/>
          <w:b/>
          <w:sz w:val="24"/>
          <w:szCs w:val="24"/>
        </w:rPr>
        <w:t xml:space="preserve">Respondent </w:t>
      </w:r>
      <w:r w:rsidR="00D531B6" w:rsidRPr="00AF388C">
        <w:rPr>
          <w:rFonts w:ascii="Times New Roman" w:hAnsi="Times New Roman"/>
          <w:b/>
          <w:sz w:val="24"/>
          <w:szCs w:val="24"/>
        </w:rPr>
        <w:t xml:space="preserve">Questions and Addenda:  </w:t>
      </w:r>
      <w:r w:rsidR="009666A1">
        <w:rPr>
          <w:rFonts w:ascii="Times New Roman" w:hAnsi="Times New Roman"/>
          <w:sz w:val="24"/>
          <w:szCs w:val="24"/>
        </w:rPr>
        <w:t>Respondent</w:t>
      </w:r>
      <w:r w:rsidR="00D531B6" w:rsidRPr="00AF388C">
        <w:rPr>
          <w:rFonts w:ascii="Times New Roman" w:hAnsi="Times New Roman"/>
          <w:sz w:val="24"/>
          <w:szCs w:val="24"/>
        </w:rPr>
        <w:t xml:space="preserve"> questions concerning all matters of this RFP should be sent via email to:</w:t>
      </w:r>
    </w:p>
    <w:p w:rsidR="00D531B6" w:rsidRPr="00AF388C" w:rsidRDefault="00D531B6" w:rsidP="00D531B6">
      <w:pPr>
        <w:tabs>
          <w:tab w:val="left" w:pos="540"/>
        </w:tabs>
        <w:spacing w:after="0"/>
        <w:jc w:val="left"/>
        <w:rPr>
          <w:rFonts w:ascii="Times New Roman" w:hAnsi="Times New Roman"/>
          <w:sz w:val="24"/>
          <w:szCs w:val="24"/>
        </w:rPr>
      </w:pPr>
    </w:p>
    <w:p w:rsidR="00D531B6" w:rsidRPr="00AF388C" w:rsidRDefault="00D531B6" w:rsidP="00D531B6">
      <w:pPr>
        <w:tabs>
          <w:tab w:val="left" w:pos="540"/>
        </w:tabs>
        <w:spacing w:after="0"/>
        <w:jc w:val="left"/>
        <w:rPr>
          <w:rFonts w:ascii="Times New Roman" w:hAnsi="Times New Roman"/>
          <w:sz w:val="24"/>
          <w:szCs w:val="24"/>
        </w:rPr>
      </w:pPr>
      <w:r w:rsidRPr="00AF388C">
        <w:rPr>
          <w:rFonts w:ascii="Times New Roman" w:hAnsi="Times New Roman"/>
          <w:sz w:val="24"/>
          <w:szCs w:val="24"/>
        </w:rPr>
        <w:tab/>
      </w:r>
      <w:r w:rsidRPr="00AF388C">
        <w:rPr>
          <w:rFonts w:ascii="Times New Roman" w:hAnsi="Times New Roman"/>
          <w:sz w:val="24"/>
          <w:szCs w:val="24"/>
        </w:rPr>
        <w:tab/>
        <w:t>Whitney Smith, IT Procurement Coordinator</w:t>
      </w:r>
    </w:p>
    <w:p w:rsidR="00D531B6" w:rsidRPr="00AF388C" w:rsidRDefault="00D531B6" w:rsidP="00D531B6">
      <w:pPr>
        <w:tabs>
          <w:tab w:val="left" w:pos="540"/>
        </w:tabs>
        <w:spacing w:after="0"/>
        <w:jc w:val="left"/>
        <w:rPr>
          <w:rFonts w:ascii="Times New Roman" w:hAnsi="Times New Roman"/>
          <w:sz w:val="24"/>
          <w:szCs w:val="24"/>
        </w:rPr>
      </w:pPr>
      <w:r w:rsidRPr="00AF388C">
        <w:rPr>
          <w:rFonts w:ascii="Times New Roman" w:hAnsi="Times New Roman"/>
          <w:sz w:val="24"/>
          <w:szCs w:val="24"/>
        </w:rPr>
        <w:tab/>
      </w:r>
      <w:r w:rsidRPr="00AF388C">
        <w:rPr>
          <w:rFonts w:ascii="Times New Roman" w:hAnsi="Times New Roman"/>
          <w:sz w:val="24"/>
          <w:szCs w:val="24"/>
        </w:rPr>
        <w:tab/>
        <w:t>Office of Business Services</w:t>
      </w:r>
    </w:p>
    <w:p w:rsidR="00D531B6" w:rsidRPr="00AF388C" w:rsidRDefault="00D531B6" w:rsidP="00D531B6">
      <w:pPr>
        <w:tabs>
          <w:tab w:val="left" w:pos="540"/>
        </w:tabs>
        <w:spacing w:after="0"/>
        <w:jc w:val="left"/>
        <w:rPr>
          <w:rFonts w:ascii="Times New Roman" w:hAnsi="Times New Roman"/>
          <w:sz w:val="24"/>
          <w:szCs w:val="24"/>
        </w:rPr>
      </w:pPr>
      <w:r w:rsidRPr="00AF388C">
        <w:rPr>
          <w:rFonts w:ascii="Times New Roman" w:hAnsi="Times New Roman"/>
          <w:sz w:val="24"/>
          <w:szCs w:val="24"/>
        </w:rPr>
        <w:tab/>
      </w:r>
      <w:r w:rsidRPr="00AF388C">
        <w:rPr>
          <w:rFonts w:ascii="Times New Roman" w:hAnsi="Times New Roman"/>
          <w:sz w:val="24"/>
          <w:szCs w:val="24"/>
        </w:rPr>
        <w:tab/>
      </w:r>
      <w:hyperlink r:id="rId10" w:history="1">
        <w:r w:rsidRPr="00AF388C">
          <w:rPr>
            <w:rStyle w:val="Hyperlink"/>
            <w:rFonts w:ascii="Times New Roman" w:hAnsi="Times New Roman"/>
            <w:sz w:val="24"/>
            <w:szCs w:val="24"/>
          </w:rPr>
          <w:t>wesmith@uark.edu</w:t>
        </w:r>
      </w:hyperlink>
      <w:r w:rsidRPr="00AF388C">
        <w:rPr>
          <w:rFonts w:ascii="Times New Roman" w:hAnsi="Times New Roman"/>
          <w:sz w:val="24"/>
          <w:szCs w:val="24"/>
        </w:rPr>
        <w:t xml:space="preserve"> </w:t>
      </w:r>
    </w:p>
    <w:p w:rsidR="00D531B6" w:rsidRPr="00AF388C" w:rsidRDefault="00D531B6" w:rsidP="00D531B6">
      <w:pPr>
        <w:tabs>
          <w:tab w:val="left" w:pos="540"/>
        </w:tabs>
        <w:spacing w:after="0"/>
        <w:jc w:val="left"/>
        <w:rPr>
          <w:rFonts w:ascii="Times New Roman" w:hAnsi="Times New Roman"/>
          <w:sz w:val="24"/>
          <w:szCs w:val="24"/>
        </w:rPr>
      </w:pPr>
      <w:r w:rsidRPr="00AF388C">
        <w:rPr>
          <w:rFonts w:ascii="Times New Roman" w:hAnsi="Times New Roman"/>
          <w:sz w:val="24"/>
          <w:szCs w:val="24"/>
        </w:rPr>
        <w:tab/>
      </w:r>
      <w:r w:rsidRPr="00AF388C">
        <w:rPr>
          <w:rFonts w:ascii="Times New Roman" w:hAnsi="Times New Roman"/>
          <w:sz w:val="24"/>
          <w:szCs w:val="24"/>
        </w:rPr>
        <w:tab/>
      </w:r>
    </w:p>
    <w:p w:rsidR="00D531B6" w:rsidRPr="00AF388C" w:rsidRDefault="00D531B6" w:rsidP="00E83973">
      <w:pPr>
        <w:tabs>
          <w:tab w:val="left" w:pos="540"/>
        </w:tabs>
        <w:spacing w:after="0"/>
        <w:ind w:hanging="540"/>
        <w:jc w:val="both"/>
        <w:rPr>
          <w:rFonts w:ascii="Times New Roman" w:hAnsi="Times New Roman"/>
          <w:sz w:val="24"/>
          <w:szCs w:val="24"/>
        </w:rPr>
      </w:pPr>
      <w:r w:rsidRPr="00AF388C">
        <w:rPr>
          <w:rFonts w:ascii="Times New Roman" w:hAnsi="Times New Roman"/>
          <w:sz w:val="24"/>
          <w:szCs w:val="24"/>
        </w:rPr>
        <w:tab/>
        <w:t xml:space="preserve">Questions received via email will be directly addressed via email, and compilation of </w:t>
      </w:r>
      <w:r w:rsidRPr="00AF388C">
        <w:rPr>
          <w:rFonts w:ascii="Times New Roman" w:hAnsi="Times New Roman"/>
          <w:i/>
          <w:sz w:val="24"/>
          <w:szCs w:val="24"/>
        </w:rPr>
        <w:t>all</w:t>
      </w:r>
      <w:r w:rsidRPr="00AF388C">
        <w:rPr>
          <w:rFonts w:ascii="Times New Roman" w:hAnsi="Times New Roman"/>
          <w:sz w:val="24"/>
          <w:szCs w:val="24"/>
        </w:rPr>
        <w:t xml:space="preserve"> questions and answers (</w:t>
      </w:r>
      <w:r w:rsidR="00E83973">
        <w:rPr>
          <w:rFonts w:ascii="Times New Roman" w:hAnsi="Times New Roman"/>
          <w:sz w:val="24"/>
          <w:szCs w:val="24"/>
        </w:rPr>
        <w:t>“</w:t>
      </w:r>
      <w:r w:rsidRPr="00AF388C">
        <w:rPr>
          <w:rFonts w:ascii="Times New Roman" w:hAnsi="Times New Roman"/>
          <w:sz w:val="24"/>
          <w:szCs w:val="24"/>
        </w:rPr>
        <w:t>Q&amp;A</w:t>
      </w:r>
      <w:r w:rsidR="00E83973">
        <w:rPr>
          <w:rFonts w:ascii="Times New Roman" w:hAnsi="Times New Roman"/>
          <w:sz w:val="24"/>
          <w:szCs w:val="24"/>
        </w:rPr>
        <w:t>”</w:t>
      </w:r>
      <w:r w:rsidRPr="00AF388C">
        <w:rPr>
          <w:rFonts w:ascii="Times New Roman" w:hAnsi="Times New Roman"/>
          <w:sz w:val="24"/>
          <w:szCs w:val="24"/>
        </w:rPr>
        <w:t xml:space="preserve">), as well as any revision, update and/or addenda specific to this RFP solicitation will be made available on </w:t>
      </w:r>
      <w:proofErr w:type="spellStart"/>
      <w:r w:rsidRPr="00AF388C">
        <w:rPr>
          <w:rFonts w:ascii="Times New Roman" w:hAnsi="Times New Roman"/>
          <w:sz w:val="24"/>
          <w:szCs w:val="24"/>
        </w:rPr>
        <w:t>HogBid</w:t>
      </w:r>
      <w:proofErr w:type="spellEnd"/>
      <w:r w:rsidRPr="00AF388C">
        <w:rPr>
          <w:rFonts w:ascii="Times New Roman" w:hAnsi="Times New Roman"/>
          <w:sz w:val="24"/>
          <w:szCs w:val="24"/>
        </w:rPr>
        <w:t xml:space="preserve">, the University of Arkansas bid solicitation website:  </w:t>
      </w:r>
      <w:hyperlink r:id="rId11" w:history="1">
        <w:r w:rsidRPr="00AF388C">
          <w:rPr>
            <w:rStyle w:val="Hyperlink"/>
            <w:rFonts w:ascii="Times New Roman" w:hAnsi="Times New Roman"/>
            <w:sz w:val="24"/>
            <w:szCs w:val="24"/>
          </w:rPr>
          <w:t>http://hogbid/</w:t>
        </w:r>
      </w:hyperlink>
      <w:r w:rsidRPr="00AF388C">
        <w:rPr>
          <w:rFonts w:ascii="Times New Roman" w:hAnsi="Times New Roman"/>
          <w:sz w:val="24"/>
          <w:szCs w:val="24"/>
        </w:rPr>
        <w:t xml:space="preserve">.  During the time between the bid opening and </w:t>
      </w:r>
      <w:r w:rsidR="00604E21">
        <w:rPr>
          <w:rFonts w:ascii="Times New Roman" w:hAnsi="Times New Roman"/>
          <w:sz w:val="24"/>
          <w:szCs w:val="24"/>
        </w:rPr>
        <w:t xml:space="preserve">Contract </w:t>
      </w:r>
      <w:r w:rsidRPr="00AF388C">
        <w:rPr>
          <w:rFonts w:ascii="Times New Roman" w:hAnsi="Times New Roman"/>
          <w:sz w:val="24"/>
          <w:szCs w:val="24"/>
        </w:rPr>
        <w:t>award(</w:t>
      </w:r>
      <w:r w:rsidR="00A86F92">
        <w:rPr>
          <w:rFonts w:ascii="Times New Roman" w:hAnsi="Times New Roman"/>
          <w:sz w:val="24"/>
          <w:szCs w:val="24"/>
        </w:rPr>
        <w:t xml:space="preserve">s), </w:t>
      </w:r>
      <w:proofErr w:type="gramStart"/>
      <w:r w:rsidR="00A86F92">
        <w:rPr>
          <w:rFonts w:ascii="Times New Roman" w:hAnsi="Times New Roman"/>
          <w:sz w:val="24"/>
          <w:szCs w:val="24"/>
        </w:rPr>
        <w:t>with the exception of</w:t>
      </w:r>
      <w:proofErr w:type="gramEnd"/>
      <w:r w:rsidR="00A86F92">
        <w:rPr>
          <w:rFonts w:ascii="Times New Roman" w:hAnsi="Times New Roman"/>
          <w:sz w:val="24"/>
          <w:szCs w:val="24"/>
        </w:rPr>
        <w:t xml:space="preserve"> Respondent</w:t>
      </w:r>
      <w:r w:rsidRPr="00AF388C">
        <w:rPr>
          <w:rFonts w:ascii="Times New Roman" w:hAnsi="Times New Roman"/>
          <w:sz w:val="24"/>
          <w:szCs w:val="24"/>
        </w:rPr>
        <w:t xml:space="preserve"> questions during this process, any contact concerning this RFP will be initiated by </w:t>
      </w:r>
      <w:r w:rsidR="009666A1">
        <w:rPr>
          <w:rFonts w:ascii="Times New Roman" w:hAnsi="Times New Roman"/>
          <w:sz w:val="24"/>
          <w:szCs w:val="24"/>
        </w:rPr>
        <w:t xml:space="preserve">the </w:t>
      </w:r>
      <w:r w:rsidR="009E3416">
        <w:rPr>
          <w:rFonts w:ascii="Times New Roman" w:hAnsi="Times New Roman"/>
          <w:sz w:val="24"/>
          <w:szCs w:val="24"/>
        </w:rPr>
        <w:t xml:space="preserve">University </w:t>
      </w:r>
      <w:r w:rsidR="009666A1">
        <w:rPr>
          <w:rFonts w:ascii="Times New Roman" w:hAnsi="Times New Roman"/>
          <w:sz w:val="24"/>
          <w:szCs w:val="24"/>
        </w:rPr>
        <w:t>and not the R</w:t>
      </w:r>
      <w:r w:rsidRPr="00AF388C">
        <w:rPr>
          <w:rFonts w:ascii="Times New Roman" w:hAnsi="Times New Roman"/>
          <w:sz w:val="24"/>
          <w:szCs w:val="24"/>
        </w:rPr>
        <w:t xml:space="preserve">espondent. </w:t>
      </w:r>
      <w:r w:rsidR="009E3416">
        <w:rPr>
          <w:rFonts w:ascii="Times New Roman" w:hAnsi="Times New Roman"/>
          <w:sz w:val="24"/>
          <w:szCs w:val="24"/>
        </w:rPr>
        <w:t xml:space="preserve"> </w:t>
      </w:r>
      <w:r w:rsidRPr="00AF388C">
        <w:rPr>
          <w:rFonts w:ascii="Times New Roman" w:hAnsi="Times New Roman"/>
          <w:sz w:val="24"/>
          <w:szCs w:val="24"/>
        </w:rPr>
        <w:t>Specifically, the persons named herein will initiate all contact.</w:t>
      </w:r>
    </w:p>
    <w:p w:rsidR="00D531B6" w:rsidRPr="00AF388C" w:rsidRDefault="00D531B6" w:rsidP="00E83973">
      <w:pPr>
        <w:tabs>
          <w:tab w:val="left" w:pos="540"/>
        </w:tabs>
        <w:spacing w:after="0"/>
        <w:ind w:hanging="540"/>
        <w:jc w:val="both"/>
        <w:rPr>
          <w:rFonts w:ascii="Times New Roman" w:hAnsi="Times New Roman"/>
          <w:sz w:val="24"/>
          <w:szCs w:val="24"/>
        </w:rPr>
      </w:pPr>
    </w:p>
    <w:p w:rsidR="00DE2232" w:rsidRPr="00AF388C" w:rsidRDefault="00D531B6" w:rsidP="00E83973">
      <w:pPr>
        <w:spacing w:after="0"/>
        <w:jc w:val="both"/>
        <w:rPr>
          <w:rFonts w:ascii="Times New Roman" w:hAnsi="Times New Roman"/>
          <w:sz w:val="24"/>
          <w:szCs w:val="24"/>
        </w:rPr>
      </w:pPr>
      <w:r w:rsidRPr="00AF388C">
        <w:rPr>
          <w:rFonts w:ascii="Times New Roman" w:hAnsi="Times New Roman"/>
          <w:sz w:val="24"/>
          <w:szCs w:val="24"/>
        </w:rPr>
        <w:t>Respondents shall not rely on any other interpretations, changes, or corrections. It is the</w:t>
      </w:r>
      <w:r w:rsidR="009666A1">
        <w:rPr>
          <w:rFonts w:ascii="Times New Roman" w:hAnsi="Times New Roman"/>
          <w:sz w:val="24"/>
          <w:szCs w:val="24"/>
        </w:rPr>
        <w:t xml:space="preserve"> Respondent</w:t>
      </w:r>
      <w:r w:rsidR="00E901E9">
        <w:rPr>
          <w:rFonts w:ascii="Times New Roman" w:hAnsi="Times New Roman"/>
          <w:sz w:val="24"/>
          <w:szCs w:val="24"/>
        </w:rPr>
        <w:t xml:space="preserve">’s </w:t>
      </w:r>
      <w:r w:rsidRPr="00AF388C">
        <w:rPr>
          <w:rFonts w:ascii="Times New Roman" w:hAnsi="Times New Roman"/>
          <w:sz w:val="24"/>
          <w:szCs w:val="24"/>
        </w:rPr>
        <w:t xml:space="preserve">responsibility to thoroughly examine and read the entire RFP document and any Q&amp;A or addenda to this RFP. </w:t>
      </w:r>
      <w:r w:rsidR="009666A1">
        <w:rPr>
          <w:rFonts w:ascii="Times New Roman" w:hAnsi="Times New Roman"/>
          <w:sz w:val="24"/>
          <w:szCs w:val="24"/>
        </w:rPr>
        <w:t xml:space="preserve"> </w:t>
      </w:r>
      <w:r w:rsidRPr="00AF388C">
        <w:rPr>
          <w:rFonts w:ascii="Times New Roman" w:hAnsi="Times New Roman"/>
          <w:sz w:val="24"/>
          <w:szCs w:val="24"/>
        </w:rPr>
        <w:t>Failure of Respondents to fully acquaint themselves with existing conditions or information provided will not be a basis for requesting extra c</w:t>
      </w:r>
      <w:r w:rsidR="00FB25D8">
        <w:rPr>
          <w:rFonts w:ascii="Times New Roman" w:hAnsi="Times New Roman"/>
          <w:sz w:val="24"/>
          <w:szCs w:val="24"/>
        </w:rPr>
        <w:t>ompensation</w:t>
      </w:r>
      <w:r w:rsidR="00604E21">
        <w:rPr>
          <w:rFonts w:ascii="Times New Roman" w:hAnsi="Times New Roman"/>
          <w:sz w:val="24"/>
          <w:szCs w:val="24"/>
        </w:rPr>
        <w:t xml:space="preserve"> after the award of a Contract</w:t>
      </w:r>
      <w:r w:rsidRPr="00AF388C">
        <w:rPr>
          <w:rFonts w:ascii="Times New Roman" w:hAnsi="Times New Roman"/>
          <w:sz w:val="24"/>
          <w:szCs w:val="24"/>
        </w:rPr>
        <w:t>.</w:t>
      </w:r>
    </w:p>
    <w:p w:rsidR="00DE2232" w:rsidRPr="00AF388C" w:rsidRDefault="00DE2232" w:rsidP="00E83973">
      <w:pPr>
        <w:spacing w:after="0"/>
        <w:jc w:val="both"/>
        <w:rPr>
          <w:rFonts w:ascii="Times New Roman" w:hAnsi="Times New Roman"/>
          <w:sz w:val="24"/>
          <w:szCs w:val="24"/>
        </w:rPr>
      </w:pPr>
    </w:p>
    <w:p w:rsidR="00DE2232" w:rsidRPr="00AF388C" w:rsidRDefault="00DE2232" w:rsidP="00E83973">
      <w:pPr>
        <w:spacing w:after="0"/>
        <w:jc w:val="both"/>
        <w:rPr>
          <w:rFonts w:ascii="Times New Roman" w:hAnsi="Times New Roman"/>
          <w:b/>
          <w:sz w:val="24"/>
          <w:szCs w:val="24"/>
        </w:rPr>
      </w:pPr>
      <w:r w:rsidRPr="00AF388C">
        <w:rPr>
          <w:rFonts w:ascii="Times New Roman" w:hAnsi="Times New Roman"/>
          <w:b/>
          <w:sz w:val="24"/>
          <w:szCs w:val="24"/>
        </w:rPr>
        <w:t>2.2 DEFINITION OF TERMS</w:t>
      </w:r>
    </w:p>
    <w:p w:rsidR="00DE2232" w:rsidRPr="00AF388C" w:rsidRDefault="00E83973" w:rsidP="00E83973">
      <w:pPr>
        <w:spacing w:after="0"/>
        <w:jc w:val="both"/>
        <w:rPr>
          <w:rFonts w:ascii="Times New Roman" w:hAnsi="Times New Roman"/>
          <w:sz w:val="24"/>
          <w:szCs w:val="24"/>
        </w:rPr>
      </w:pPr>
      <w:bookmarkStart w:id="2" w:name="_Hlk505670765"/>
      <w:r>
        <w:rPr>
          <w:rFonts w:ascii="Times New Roman" w:hAnsi="Times New Roman"/>
          <w:sz w:val="24"/>
          <w:szCs w:val="24"/>
        </w:rPr>
        <w:t xml:space="preserve">The </w:t>
      </w:r>
      <w:r w:rsidR="00DE2232" w:rsidRPr="00AF388C">
        <w:rPr>
          <w:rFonts w:ascii="Times New Roman" w:hAnsi="Times New Roman"/>
          <w:sz w:val="24"/>
          <w:szCs w:val="24"/>
        </w:rPr>
        <w:t xml:space="preserve">University </w:t>
      </w:r>
      <w:r w:rsidR="009666A1" w:rsidRPr="009666A1">
        <w:rPr>
          <w:rFonts w:ascii="Times New Roman" w:hAnsi="Times New Roman"/>
          <w:sz w:val="24"/>
          <w:szCs w:val="24"/>
        </w:rPr>
        <w:t xml:space="preserve">Office of Business Affairs </w:t>
      </w:r>
      <w:r w:rsidR="00DE2232" w:rsidRPr="00AF388C">
        <w:rPr>
          <w:rFonts w:ascii="Times New Roman" w:hAnsi="Times New Roman"/>
          <w:sz w:val="24"/>
          <w:szCs w:val="24"/>
        </w:rPr>
        <w:t>has made every effort to use industry accepted terminology in this RFP and will attempt to further clarify any poi</w:t>
      </w:r>
      <w:r w:rsidR="00FB25D8">
        <w:rPr>
          <w:rFonts w:ascii="Times New Roman" w:hAnsi="Times New Roman"/>
          <w:sz w:val="24"/>
          <w:szCs w:val="24"/>
        </w:rPr>
        <w:t>nt or item in question at Responden</w:t>
      </w:r>
      <w:r w:rsidR="00FB25D8" w:rsidRPr="00AF388C">
        <w:rPr>
          <w:rFonts w:ascii="Times New Roman" w:hAnsi="Times New Roman"/>
          <w:sz w:val="24"/>
          <w:szCs w:val="24"/>
        </w:rPr>
        <w:t>t</w:t>
      </w:r>
      <w:r w:rsidR="00FB25D8">
        <w:rPr>
          <w:rFonts w:ascii="Times New Roman" w:hAnsi="Times New Roman"/>
          <w:sz w:val="24"/>
          <w:szCs w:val="24"/>
        </w:rPr>
        <w:t xml:space="preserve">’s request.  The terms “Bidder” </w:t>
      </w:r>
      <w:r w:rsidR="00E901E9">
        <w:rPr>
          <w:rFonts w:ascii="Times New Roman" w:hAnsi="Times New Roman"/>
          <w:sz w:val="24"/>
          <w:szCs w:val="24"/>
        </w:rPr>
        <w:t>and “V</w:t>
      </w:r>
      <w:r w:rsidR="00DE2232" w:rsidRPr="00AF388C">
        <w:rPr>
          <w:rFonts w:ascii="Times New Roman" w:hAnsi="Times New Roman"/>
          <w:sz w:val="24"/>
          <w:szCs w:val="24"/>
        </w:rPr>
        <w:t xml:space="preserve">endor” are used synonymously </w:t>
      </w:r>
      <w:r w:rsidR="00FB25D8">
        <w:rPr>
          <w:rFonts w:ascii="Times New Roman" w:hAnsi="Times New Roman"/>
          <w:sz w:val="24"/>
          <w:szCs w:val="24"/>
        </w:rPr>
        <w:t xml:space="preserve">with the term “Respondent” </w:t>
      </w:r>
      <w:r w:rsidR="00DE2232" w:rsidRPr="00AF388C">
        <w:rPr>
          <w:rFonts w:ascii="Times New Roman" w:hAnsi="Times New Roman"/>
          <w:sz w:val="24"/>
          <w:szCs w:val="24"/>
        </w:rPr>
        <w:t>in this document.  The competitive procurement process being utilized in this transaction is “Request for Proposal” (</w:t>
      </w:r>
      <w:r>
        <w:rPr>
          <w:rFonts w:ascii="Times New Roman" w:hAnsi="Times New Roman"/>
          <w:sz w:val="24"/>
          <w:szCs w:val="24"/>
        </w:rPr>
        <w:t>“</w:t>
      </w:r>
      <w:r w:rsidR="00DE2232" w:rsidRPr="00AF388C">
        <w:rPr>
          <w:rFonts w:ascii="Times New Roman" w:hAnsi="Times New Roman"/>
          <w:sz w:val="24"/>
          <w:szCs w:val="24"/>
        </w:rPr>
        <w:t>RFP</w:t>
      </w:r>
      <w:r>
        <w:rPr>
          <w:rFonts w:ascii="Times New Roman" w:hAnsi="Times New Roman"/>
          <w:sz w:val="24"/>
          <w:szCs w:val="24"/>
        </w:rPr>
        <w:t>”</w:t>
      </w:r>
      <w:r w:rsidR="00DE2232" w:rsidRPr="00AF388C">
        <w:rPr>
          <w:rFonts w:ascii="Times New Roman" w:hAnsi="Times New Roman"/>
          <w:sz w:val="24"/>
          <w:szCs w:val="24"/>
        </w:rPr>
        <w:t>).</w:t>
      </w:r>
      <w:bookmarkEnd w:id="2"/>
      <w:r w:rsidR="00E901E9">
        <w:rPr>
          <w:rFonts w:ascii="Times New Roman" w:hAnsi="Times New Roman"/>
          <w:sz w:val="24"/>
          <w:szCs w:val="24"/>
        </w:rPr>
        <w:t xml:space="preserve">  The term “</w:t>
      </w:r>
      <w:r w:rsidR="009666A1">
        <w:rPr>
          <w:rFonts w:ascii="Times New Roman" w:hAnsi="Times New Roman"/>
          <w:sz w:val="24"/>
          <w:szCs w:val="24"/>
        </w:rPr>
        <w:t>Contractor</w:t>
      </w:r>
      <w:r w:rsidR="00E901E9">
        <w:rPr>
          <w:rFonts w:ascii="Times New Roman" w:hAnsi="Times New Roman"/>
          <w:sz w:val="24"/>
          <w:szCs w:val="24"/>
        </w:rPr>
        <w:t xml:space="preserve">” shall refer to the successful </w:t>
      </w:r>
      <w:r w:rsidR="009666A1">
        <w:rPr>
          <w:rFonts w:ascii="Times New Roman" w:hAnsi="Times New Roman"/>
          <w:sz w:val="24"/>
          <w:szCs w:val="24"/>
        </w:rPr>
        <w:t>Respondent/Bidder/V</w:t>
      </w:r>
      <w:r w:rsidR="00E901E9">
        <w:rPr>
          <w:rFonts w:ascii="Times New Roman" w:hAnsi="Times New Roman"/>
          <w:sz w:val="24"/>
          <w:szCs w:val="24"/>
        </w:rPr>
        <w:t>endor awarded the RFP by the University.</w:t>
      </w:r>
    </w:p>
    <w:p w:rsidR="00DE2232" w:rsidRPr="00AF388C" w:rsidRDefault="00DE2232" w:rsidP="00352564">
      <w:pPr>
        <w:spacing w:after="0"/>
        <w:jc w:val="left"/>
        <w:rPr>
          <w:rFonts w:ascii="Times New Roman" w:hAnsi="Times New Roman"/>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2.3 TIMETABLE OF ACTIVITIES</w:t>
      </w:r>
    </w:p>
    <w:p w:rsidR="00183BFD" w:rsidRPr="00AF388C" w:rsidRDefault="00183BFD" w:rsidP="00352564">
      <w:pPr>
        <w:spacing w:after="0"/>
        <w:jc w:val="left"/>
        <w:rPr>
          <w:rFonts w:ascii="Times New Roman" w:hAnsi="Times New Roman"/>
          <w:sz w:val="24"/>
        </w:rPr>
      </w:pPr>
      <w:r w:rsidRPr="00AF388C">
        <w:rPr>
          <w:rFonts w:ascii="Times New Roman" w:hAnsi="Times New Roman"/>
          <w:sz w:val="24"/>
        </w:rPr>
        <w:t>The Athletics Department intends t</w:t>
      </w:r>
      <w:r w:rsidR="00E83973">
        <w:rPr>
          <w:rFonts w:ascii="Times New Roman" w:hAnsi="Times New Roman"/>
          <w:sz w:val="24"/>
        </w:rPr>
        <w:t>o begin working with the C</w:t>
      </w:r>
      <w:r w:rsidR="009666A1">
        <w:rPr>
          <w:rFonts w:ascii="Times New Roman" w:hAnsi="Times New Roman"/>
          <w:sz w:val="24"/>
        </w:rPr>
        <w:t>ontractor</w:t>
      </w:r>
      <w:r w:rsidRPr="00AF388C">
        <w:rPr>
          <w:rFonts w:ascii="Times New Roman" w:hAnsi="Times New Roman"/>
          <w:sz w:val="24"/>
        </w:rPr>
        <w:t xml:space="preserve"> selected in July 201</w:t>
      </w:r>
      <w:r w:rsidR="00C81CF9" w:rsidRPr="00AF388C">
        <w:rPr>
          <w:rFonts w:ascii="Times New Roman" w:hAnsi="Times New Roman"/>
          <w:sz w:val="24"/>
        </w:rPr>
        <w:t>8</w:t>
      </w:r>
      <w:r w:rsidRPr="00AF388C">
        <w:rPr>
          <w:rFonts w:ascii="Times New Roman" w:hAnsi="Times New Roman"/>
          <w:sz w:val="24"/>
        </w:rPr>
        <w:t>. The successf</w:t>
      </w:r>
      <w:r w:rsidR="009666A1">
        <w:rPr>
          <w:rFonts w:ascii="Times New Roman" w:hAnsi="Times New Roman"/>
          <w:sz w:val="24"/>
        </w:rPr>
        <w:t>ul Contractor</w:t>
      </w:r>
      <w:r w:rsidRPr="00AF388C">
        <w:rPr>
          <w:rFonts w:ascii="Times New Roman" w:hAnsi="Times New Roman"/>
          <w:sz w:val="24"/>
        </w:rPr>
        <w:t xml:space="preserve"> must be prepared to begin sales by </w:t>
      </w:r>
      <w:r w:rsidR="00C313CD" w:rsidRPr="00AF388C">
        <w:rPr>
          <w:rFonts w:ascii="Times New Roman" w:hAnsi="Times New Roman"/>
          <w:sz w:val="24"/>
        </w:rPr>
        <w:t>July 1, 201</w:t>
      </w:r>
      <w:r w:rsidR="00C81CF9" w:rsidRPr="00AF388C">
        <w:rPr>
          <w:rFonts w:ascii="Times New Roman" w:hAnsi="Times New Roman"/>
          <w:sz w:val="24"/>
        </w:rPr>
        <w:t>8</w:t>
      </w:r>
      <w:r w:rsidRPr="00AF388C">
        <w:rPr>
          <w:rFonts w:ascii="Times New Roman" w:hAnsi="Times New Roman"/>
          <w:sz w:val="24"/>
        </w:rPr>
        <w:t>.</w:t>
      </w:r>
    </w:p>
    <w:p w:rsidR="00C66447" w:rsidRPr="00AF388C" w:rsidRDefault="00C66447" w:rsidP="00352564">
      <w:pPr>
        <w:spacing w:after="0"/>
        <w:jc w:val="left"/>
        <w:rPr>
          <w:rFonts w:ascii="Times New Roman" w:hAnsi="Times New Roman"/>
          <w:sz w:val="24"/>
          <w:szCs w:val="24"/>
        </w:rPr>
      </w:pPr>
    </w:p>
    <w:p w:rsidR="00C66447" w:rsidRPr="000F14AE" w:rsidRDefault="00C66447" w:rsidP="00352564">
      <w:pPr>
        <w:spacing w:after="0"/>
        <w:jc w:val="left"/>
        <w:rPr>
          <w:rFonts w:ascii="Times New Roman" w:hAnsi="Times New Roman"/>
          <w:sz w:val="24"/>
          <w:szCs w:val="24"/>
        </w:rPr>
      </w:pPr>
      <w:r w:rsidRPr="00AF388C">
        <w:rPr>
          <w:rFonts w:ascii="Times New Roman" w:eastAsia="Times New Roman" w:hAnsi="Times New Roman"/>
          <w:sz w:val="24"/>
          <w:szCs w:val="24"/>
        </w:rPr>
        <w:t>The following schedule will apply to this RFP, but may change in accordance with the University's needs:</w:t>
      </w:r>
    </w:p>
    <w:p w:rsidR="00183BFD" w:rsidRPr="00352564" w:rsidRDefault="00183BFD" w:rsidP="00352564">
      <w:pPr>
        <w:spacing w:after="0"/>
        <w:jc w:val="left"/>
        <w:rPr>
          <w:rFonts w:ascii="Times New Roman" w:hAnsi="Times New Roman"/>
          <w:sz w:val="24"/>
        </w:rPr>
      </w:pPr>
    </w:p>
    <w:p w:rsidR="009D26C5" w:rsidRPr="001F2054" w:rsidRDefault="009D26C5" w:rsidP="009D26C5">
      <w:pPr>
        <w:spacing w:after="0"/>
        <w:jc w:val="left"/>
        <w:rPr>
          <w:rFonts w:ascii="Times New Roman" w:hAnsi="Times New Roman"/>
          <w:sz w:val="24"/>
          <w:szCs w:val="24"/>
        </w:rPr>
      </w:pPr>
      <w:r w:rsidRPr="001F2054">
        <w:rPr>
          <w:rFonts w:ascii="Times New Roman" w:hAnsi="Times New Roman"/>
          <w:sz w:val="24"/>
          <w:szCs w:val="24"/>
        </w:rPr>
        <w:t xml:space="preserve">February 12: </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t>RFP released to public</w:t>
      </w:r>
    </w:p>
    <w:p w:rsidR="009D26C5" w:rsidRPr="001F2054" w:rsidRDefault="009D26C5" w:rsidP="009D26C5">
      <w:pPr>
        <w:spacing w:after="0"/>
        <w:jc w:val="left"/>
        <w:rPr>
          <w:rFonts w:ascii="Times New Roman" w:hAnsi="Times New Roman"/>
          <w:sz w:val="24"/>
          <w:szCs w:val="24"/>
        </w:rPr>
      </w:pPr>
      <w:r w:rsidRPr="001F2054">
        <w:rPr>
          <w:rFonts w:ascii="Times New Roman" w:hAnsi="Times New Roman"/>
          <w:sz w:val="24"/>
          <w:szCs w:val="24"/>
        </w:rPr>
        <w:t xml:space="preserve">February 16: </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t>Questions from interested bidders must be received by 2:30pm (CST)</w:t>
      </w:r>
    </w:p>
    <w:p w:rsidR="009D26C5" w:rsidRPr="001F2054" w:rsidRDefault="009D26C5" w:rsidP="009D26C5">
      <w:pPr>
        <w:spacing w:after="0"/>
        <w:jc w:val="left"/>
        <w:rPr>
          <w:rFonts w:ascii="Times New Roman" w:hAnsi="Times New Roman"/>
          <w:sz w:val="24"/>
          <w:szCs w:val="24"/>
        </w:rPr>
      </w:pPr>
      <w:r w:rsidRPr="001F2054">
        <w:rPr>
          <w:rFonts w:ascii="Times New Roman" w:hAnsi="Times New Roman"/>
          <w:sz w:val="24"/>
          <w:szCs w:val="24"/>
        </w:rPr>
        <w:t xml:space="preserve">February 20: </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eastAsia="Times New Roman" w:hAnsi="Times New Roman"/>
          <w:sz w:val="24"/>
          <w:szCs w:val="24"/>
        </w:rPr>
        <w:t>Last date UAF will issue an addendum</w:t>
      </w:r>
      <w:r w:rsidRPr="001F2054">
        <w:rPr>
          <w:rFonts w:ascii="Times New Roman" w:hAnsi="Times New Roman"/>
          <w:sz w:val="24"/>
          <w:szCs w:val="24"/>
        </w:rPr>
        <w:t xml:space="preserve"> addressing bidder questions </w:t>
      </w:r>
    </w:p>
    <w:p w:rsidR="009D26C5" w:rsidRPr="001F2054" w:rsidRDefault="009D26C5" w:rsidP="009D26C5">
      <w:pPr>
        <w:spacing w:after="0"/>
        <w:jc w:val="left"/>
        <w:rPr>
          <w:rFonts w:ascii="Times New Roman" w:hAnsi="Times New Roman"/>
          <w:sz w:val="24"/>
          <w:szCs w:val="24"/>
        </w:rPr>
      </w:pPr>
      <w:r w:rsidRPr="001F2054">
        <w:rPr>
          <w:rFonts w:ascii="Times New Roman" w:hAnsi="Times New Roman"/>
          <w:sz w:val="24"/>
          <w:szCs w:val="24"/>
        </w:rPr>
        <w:t xml:space="preserve">February 27: </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eastAsia="Times New Roman" w:hAnsi="Times New Roman"/>
          <w:sz w:val="24"/>
          <w:szCs w:val="24"/>
        </w:rPr>
        <w:t>Proposal submission deadline 2:30 PM CST</w:t>
      </w:r>
    </w:p>
    <w:p w:rsidR="009D26C5" w:rsidRPr="001F2054" w:rsidRDefault="009D26C5" w:rsidP="009D26C5">
      <w:pPr>
        <w:spacing w:after="0"/>
        <w:jc w:val="left"/>
        <w:rPr>
          <w:rFonts w:ascii="Times New Roman" w:hAnsi="Times New Roman"/>
          <w:sz w:val="24"/>
          <w:szCs w:val="24"/>
        </w:rPr>
      </w:pPr>
      <w:r w:rsidRPr="001F2054">
        <w:rPr>
          <w:rFonts w:ascii="Times New Roman" w:hAnsi="Times New Roman"/>
          <w:sz w:val="24"/>
          <w:szCs w:val="24"/>
        </w:rPr>
        <w:t xml:space="preserve">TBD: </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eastAsia="Times New Roman" w:hAnsi="Times New Roman"/>
          <w:sz w:val="24"/>
          <w:szCs w:val="24"/>
        </w:rPr>
        <w:t xml:space="preserve">Vendor Presentations </w:t>
      </w:r>
    </w:p>
    <w:p w:rsidR="009D26C5" w:rsidRPr="001F2054" w:rsidRDefault="009D26C5" w:rsidP="009D26C5">
      <w:pPr>
        <w:spacing w:after="0"/>
        <w:jc w:val="left"/>
        <w:rPr>
          <w:rFonts w:ascii="Times New Roman" w:hAnsi="Times New Roman"/>
          <w:sz w:val="24"/>
          <w:szCs w:val="24"/>
          <w:highlight w:val="yellow"/>
        </w:rPr>
      </w:pPr>
      <w:r w:rsidRPr="001F2054">
        <w:rPr>
          <w:rFonts w:ascii="Times New Roman" w:hAnsi="Times New Roman"/>
          <w:sz w:val="24"/>
          <w:szCs w:val="24"/>
        </w:rPr>
        <w:t>TBD:</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t>Intent to Award notification made public</w:t>
      </w:r>
    </w:p>
    <w:p w:rsidR="009D26C5" w:rsidRPr="001F2054" w:rsidRDefault="009D26C5" w:rsidP="009D26C5">
      <w:pPr>
        <w:spacing w:after="0"/>
        <w:jc w:val="left"/>
        <w:rPr>
          <w:rFonts w:ascii="Times New Roman" w:hAnsi="Times New Roman"/>
          <w:sz w:val="24"/>
          <w:szCs w:val="24"/>
        </w:rPr>
      </w:pPr>
      <w:r w:rsidRPr="001F2054">
        <w:rPr>
          <w:rFonts w:ascii="Times New Roman" w:eastAsia="Times New Roman" w:hAnsi="Times New Roman"/>
          <w:sz w:val="24"/>
          <w:szCs w:val="24"/>
        </w:rPr>
        <w:lastRenderedPageBreak/>
        <w:t>Upon Award:</w:t>
      </w:r>
      <w:r w:rsidRPr="001F2054">
        <w:rPr>
          <w:rFonts w:ascii="Times New Roman" w:eastAsia="Times New Roman" w:hAnsi="Times New Roman"/>
          <w:sz w:val="24"/>
          <w:szCs w:val="24"/>
        </w:rPr>
        <w:tab/>
      </w:r>
      <w:r w:rsidRPr="001F2054">
        <w:rPr>
          <w:rFonts w:ascii="Times New Roman" w:eastAsia="Times New Roman" w:hAnsi="Times New Roman"/>
          <w:sz w:val="24"/>
          <w:szCs w:val="24"/>
        </w:rPr>
        <w:tab/>
      </w:r>
      <w:r w:rsidRPr="001F2054">
        <w:rPr>
          <w:rFonts w:ascii="Times New Roman" w:eastAsia="Times New Roman" w:hAnsi="Times New Roman"/>
          <w:sz w:val="24"/>
          <w:szCs w:val="24"/>
        </w:rPr>
        <w:tab/>
        <w:t>Contract Negotiations Begin (upon intent to award)</w:t>
      </w:r>
    </w:p>
    <w:p w:rsidR="009D26C5" w:rsidRPr="001F2054" w:rsidRDefault="009D26C5" w:rsidP="009D26C5">
      <w:pPr>
        <w:spacing w:after="0"/>
        <w:jc w:val="left"/>
        <w:rPr>
          <w:rFonts w:ascii="Times New Roman" w:hAnsi="Times New Roman"/>
          <w:sz w:val="24"/>
          <w:szCs w:val="24"/>
        </w:rPr>
      </w:pPr>
      <w:r w:rsidRPr="001F2054">
        <w:rPr>
          <w:rFonts w:ascii="Times New Roman" w:hAnsi="Times New Roman"/>
          <w:sz w:val="24"/>
          <w:szCs w:val="24"/>
        </w:rPr>
        <w:t xml:space="preserve">July 1, 2018: </w:t>
      </w:r>
      <w:r w:rsidRPr="001F2054">
        <w:rPr>
          <w:rFonts w:ascii="Times New Roman" w:hAnsi="Times New Roman"/>
          <w:sz w:val="24"/>
          <w:szCs w:val="24"/>
        </w:rPr>
        <w:tab/>
      </w:r>
      <w:r w:rsidRPr="001F2054">
        <w:rPr>
          <w:rFonts w:ascii="Times New Roman" w:hAnsi="Times New Roman"/>
          <w:sz w:val="24"/>
          <w:szCs w:val="24"/>
        </w:rPr>
        <w:tab/>
      </w:r>
      <w:r w:rsidRPr="001F2054">
        <w:rPr>
          <w:rFonts w:ascii="Times New Roman" w:hAnsi="Times New Roman"/>
          <w:sz w:val="24"/>
          <w:szCs w:val="24"/>
        </w:rPr>
        <w:tab/>
      </w:r>
      <w:r w:rsidR="001F2054">
        <w:rPr>
          <w:rFonts w:ascii="Times New Roman" w:hAnsi="Times New Roman"/>
          <w:sz w:val="24"/>
          <w:szCs w:val="24"/>
        </w:rPr>
        <w:t>Anticipated s</w:t>
      </w:r>
      <w:r w:rsidRPr="001F2054">
        <w:rPr>
          <w:rFonts w:ascii="Times New Roman" w:hAnsi="Times New Roman"/>
          <w:sz w:val="24"/>
          <w:szCs w:val="24"/>
        </w:rPr>
        <w:t>tart date for successful bidder</w:t>
      </w:r>
    </w:p>
    <w:p w:rsidR="00183BFD" w:rsidRPr="00326580" w:rsidRDefault="00183BFD" w:rsidP="00352564">
      <w:pPr>
        <w:spacing w:after="0"/>
        <w:jc w:val="left"/>
        <w:rPr>
          <w:rFonts w:ascii="Times New Roman" w:hAnsi="Times New Roman"/>
          <w:sz w:val="24"/>
          <w:highlight w:val="yellow"/>
        </w:rPr>
      </w:pPr>
    </w:p>
    <w:p w:rsidR="00DE2232" w:rsidRPr="00AF388C" w:rsidRDefault="00DE2232" w:rsidP="00352564">
      <w:pPr>
        <w:spacing w:after="0"/>
        <w:jc w:val="left"/>
        <w:rPr>
          <w:rFonts w:ascii="Times New Roman" w:hAnsi="Times New Roman"/>
          <w:sz w:val="24"/>
        </w:rPr>
      </w:pPr>
      <w:r w:rsidRPr="009666A1">
        <w:rPr>
          <w:rFonts w:ascii="Times New Roman" w:eastAsia="MS Mincho" w:hAnsi="Times New Roman"/>
          <w:sz w:val="24"/>
          <w:u w:val="single"/>
        </w:rPr>
        <w:t>N</w:t>
      </w:r>
      <w:r w:rsidR="00352564" w:rsidRPr="009666A1">
        <w:rPr>
          <w:rFonts w:ascii="Times New Roman" w:eastAsia="MS Mincho" w:hAnsi="Times New Roman"/>
          <w:sz w:val="24"/>
          <w:u w:val="single"/>
        </w:rPr>
        <w:t>OTE</w:t>
      </w:r>
      <w:r w:rsidRPr="00AF388C">
        <w:rPr>
          <w:rFonts w:ascii="Times New Roman" w:eastAsia="MS Mincho" w:hAnsi="Times New Roman"/>
          <w:sz w:val="24"/>
        </w:rPr>
        <w:t xml:space="preserve">: No award will be made at bid opening. </w:t>
      </w:r>
      <w:r w:rsidR="009666A1">
        <w:rPr>
          <w:rFonts w:ascii="Times New Roman" w:eastAsia="MS Mincho" w:hAnsi="Times New Roman"/>
          <w:sz w:val="24"/>
        </w:rPr>
        <w:t xml:space="preserve"> Only names of R</w:t>
      </w:r>
      <w:r w:rsidRPr="00AF388C">
        <w:rPr>
          <w:rFonts w:ascii="Times New Roman" w:eastAsia="MS Mincho" w:hAnsi="Times New Roman"/>
          <w:sz w:val="24"/>
        </w:rPr>
        <w:t>espondents and a preliminary determination of proposal responsiveness will be made at this time.</w:t>
      </w:r>
    </w:p>
    <w:p w:rsidR="00183BFD" w:rsidRPr="00AF388C" w:rsidRDefault="00183BFD" w:rsidP="00352564">
      <w:pPr>
        <w:spacing w:after="0"/>
        <w:jc w:val="left"/>
        <w:rPr>
          <w:rFonts w:ascii="Times New Roman" w:hAnsi="Times New Roman"/>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2.4 AWARD RESPONSIBILITY</w:t>
      </w:r>
    </w:p>
    <w:p w:rsidR="00CC6E9B" w:rsidRPr="00AF388C" w:rsidRDefault="00CC6E9B" w:rsidP="00CC6E9B">
      <w:pPr>
        <w:tabs>
          <w:tab w:val="left" w:pos="540"/>
        </w:tabs>
        <w:spacing w:after="0"/>
        <w:jc w:val="both"/>
        <w:rPr>
          <w:rFonts w:ascii="Times New Roman" w:hAnsi="Times New Roman"/>
          <w:b/>
          <w:sz w:val="24"/>
          <w:szCs w:val="24"/>
        </w:rPr>
      </w:pPr>
      <w:r w:rsidRPr="00AF388C">
        <w:rPr>
          <w:rFonts w:ascii="Times New Roman" w:hAnsi="Times New Roman"/>
          <w:sz w:val="24"/>
          <w:szCs w:val="24"/>
        </w:rPr>
        <w:t xml:space="preserve">The University Purchasing Official will be responsible for award and administration of any resulting contract(s). </w:t>
      </w:r>
      <w:r w:rsidR="009967BE">
        <w:rPr>
          <w:rFonts w:ascii="Times New Roman" w:hAnsi="Times New Roman"/>
          <w:sz w:val="24"/>
          <w:szCs w:val="24"/>
        </w:rPr>
        <w:t xml:space="preserve"> </w:t>
      </w:r>
      <w:r w:rsidRPr="00AF388C">
        <w:rPr>
          <w:rFonts w:ascii="Times New Roman" w:hAnsi="Times New Roman"/>
          <w:sz w:val="24"/>
          <w:szCs w:val="24"/>
        </w:rPr>
        <w:t xml:space="preserve">The University reserves the right to reject any or all bids, or any portion thereof, to re-advertise if deemed necessary, and to investigate any or all bids and request additional information as necessary </w:t>
      </w:r>
      <w:proofErr w:type="gramStart"/>
      <w:r w:rsidRPr="00AF388C">
        <w:rPr>
          <w:rFonts w:ascii="Times New Roman" w:hAnsi="Times New Roman"/>
          <w:sz w:val="24"/>
          <w:szCs w:val="24"/>
        </w:rPr>
        <w:t>in order to</w:t>
      </w:r>
      <w:proofErr w:type="gramEnd"/>
      <w:r w:rsidRPr="00AF388C">
        <w:rPr>
          <w:rFonts w:ascii="Times New Roman" w:hAnsi="Times New Roman"/>
          <w:sz w:val="24"/>
          <w:szCs w:val="24"/>
        </w:rPr>
        <w:t xml:space="preserve"> substantiate the professional, financial and/or technic</w:t>
      </w:r>
      <w:r w:rsidR="009666A1">
        <w:rPr>
          <w:rFonts w:ascii="Times New Roman" w:hAnsi="Times New Roman"/>
          <w:sz w:val="24"/>
          <w:szCs w:val="24"/>
        </w:rPr>
        <w:t>al qualifications of the Respondents</w:t>
      </w:r>
      <w:r w:rsidRPr="00AF388C">
        <w:rPr>
          <w:rFonts w:ascii="Times New Roman" w:hAnsi="Times New Roman"/>
          <w:sz w:val="24"/>
          <w:szCs w:val="24"/>
        </w:rPr>
        <w:t>.</w:t>
      </w:r>
    </w:p>
    <w:p w:rsidR="00CC6E9B" w:rsidRPr="00AF388C" w:rsidRDefault="00CC6E9B" w:rsidP="00CC6E9B">
      <w:pPr>
        <w:tabs>
          <w:tab w:val="left" w:pos="540"/>
        </w:tabs>
        <w:spacing w:after="0"/>
        <w:ind w:left="540"/>
        <w:jc w:val="both"/>
        <w:rPr>
          <w:rFonts w:ascii="Times New Roman" w:hAnsi="Times New Roman"/>
          <w:sz w:val="24"/>
          <w:szCs w:val="24"/>
        </w:rPr>
      </w:pPr>
    </w:p>
    <w:p w:rsidR="00352564" w:rsidRPr="00AF388C" w:rsidRDefault="00CC6E9B" w:rsidP="00CC6E9B">
      <w:pPr>
        <w:tabs>
          <w:tab w:val="left" w:pos="540"/>
        </w:tabs>
        <w:spacing w:after="0"/>
        <w:jc w:val="both"/>
        <w:rPr>
          <w:rFonts w:ascii="Times New Roman" w:hAnsi="Times New Roman"/>
          <w:sz w:val="24"/>
          <w:szCs w:val="24"/>
        </w:rPr>
      </w:pPr>
      <w:r w:rsidRPr="00AF388C">
        <w:rPr>
          <w:rFonts w:ascii="Times New Roman" w:hAnsi="Times New Roman"/>
          <w:sz w:val="24"/>
          <w:szCs w:val="24"/>
        </w:rPr>
        <w:t xml:space="preserve">Contract(s) will be awarded to the </w:t>
      </w:r>
      <w:r w:rsidR="009666A1">
        <w:rPr>
          <w:rFonts w:ascii="Times New Roman" w:hAnsi="Times New Roman"/>
          <w:sz w:val="24"/>
          <w:szCs w:val="24"/>
        </w:rPr>
        <w:t>Respondent</w:t>
      </w:r>
      <w:r w:rsidRPr="00AF388C">
        <w:rPr>
          <w:rFonts w:ascii="Times New Roman" w:hAnsi="Times New Roman"/>
          <w:sz w:val="24"/>
          <w:szCs w:val="24"/>
        </w:rPr>
        <w:t xml:space="preserve">(s) whose proposal adheres to the conditions set forth in the RFP, and in the sole judgment of the University, best meets the overall goals and financial objectives of the University. </w:t>
      </w:r>
      <w:r w:rsidR="009967BE">
        <w:rPr>
          <w:rFonts w:ascii="Times New Roman" w:hAnsi="Times New Roman"/>
          <w:sz w:val="24"/>
          <w:szCs w:val="24"/>
        </w:rPr>
        <w:t xml:space="preserve"> </w:t>
      </w:r>
      <w:r w:rsidRPr="00AF388C">
        <w:rPr>
          <w:rFonts w:ascii="Times New Roman" w:hAnsi="Times New Roman"/>
          <w:sz w:val="24"/>
          <w:szCs w:val="24"/>
        </w:rPr>
        <w:t xml:space="preserve">A resultant </w:t>
      </w:r>
      <w:r w:rsidR="00604E21">
        <w:rPr>
          <w:rFonts w:ascii="Times New Roman" w:hAnsi="Times New Roman"/>
          <w:sz w:val="24"/>
          <w:szCs w:val="24"/>
        </w:rPr>
        <w:t xml:space="preserve">Contract </w:t>
      </w:r>
      <w:r w:rsidRPr="00AF388C">
        <w:rPr>
          <w:rFonts w:ascii="Times New Roman" w:hAnsi="Times New Roman"/>
          <w:sz w:val="24"/>
          <w:szCs w:val="24"/>
        </w:rPr>
        <w:t>will not be assignable without prior written consent of both parties.</w:t>
      </w:r>
    </w:p>
    <w:p w:rsidR="00CC6E9B" w:rsidRPr="00AF388C" w:rsidRDefault="00CC6E9B" w:rsidP="00CC6E9B">
      <w:pPr>
        <w:tabs>
          <w:tab w:val="left" w:pos="540"/>
        </w:tabs>
        <w:spacing w:after="0"/>
        <w:ind w:left="540"/>
        <w:jc w:val="both"/>
        <w:rPr>
          <w:rFonts w:ascii="Times New Roman" w:hAnsi="Times New Roman"/>
          <w:b/>
          <w:sz w:val="24"/>
          <w:szCs w:val="24"/>
        </w:rPr>
      </w:pPr>
    </w:p>
    <w:p w:rsidR="00DE2232" w:rsidRPr="00AF388C" w:rsidRDefault="00DE2232" w:rsidP="009967BE">
      <w:pPr>
        <w:spacing w:after="0"/>
        <w:jc w:val="both"/>
        <w:rPr>
          <w:rFonts w:ascii="Times New Roman" w:hAnsi="Times New Roman"/>
          <w:b/>
          <w:sz w:val="24"/>
          <w:szCs w:val="24"/>
        </w:rPr>
      </w:pPr>
      <w:r w:rsidRPr="00AF388C">
        <w:rPr>
          <w:rFonts w:ascii="Times New Roman" w:hAnsi="Times New Roman"/>
          <w:b/>
          <w:sz w:val="24"/>
          <w:szCs w:val="24"/>
        </w:rPr>
        <w:t>2.5 ORAL AND/OR WRITTEN CLARIFICATIONS, PRESENTATIONS, DEMONSTRATIONS</w:t>
      </w:r>
    </w:p>
    <w:p w:rsidR="00DE2232" w:rsidRPr="00AF388C" w:rsidRDefault="009967BE" w:rsidP="009967BE">
      <w:pPr>
        <w:spacing w:after="0"/>
        <w:jc w:val="both"/>
        <w:rPr>
          <w:rFonts w:ascii="Times New Roman" w:hAnsi="Times New Roman"/>
          <w:sz w:val="24"/>
          <w:szCs w:val="24"/>
        </w:rPr>
      </w:pPr>
      <w:r>
        <w:rPr>
          <w:rFonts w:ascii="Times New Roman" w:hAnsi="Times New Roman"/>
          <w:sz w:val="24"/>
          <w:szCs w:val="24"/>
        </w:rPr>
        <w:t xml:space="preserve">The University </w:t>
      </w:r>
      <w:r w:rsidR="00DE2232" w:rsidRPr="00AF388C">
        <w:rPr>
          <w:rFonts w:ascii="Times New Roman" w:hAnsi="Times New Roman"/>
          <w:sz w:val="24"/>
          <w:szCs w:val="24"/>
        </w:rPr>
        <w:t xml:space="preserve">reserves the option to request oral or written clarification, demonstration, or presentation from </w:t>
      </w:r>
      <w:r w:rsidR="00A86F92">
        <w:rPr>
          <w:rFonts w:ascii="Times New Roman" w:hAnsi="Times New Roman"/>
          <w:sz w:val="24"/>
          <w:szCs w:val="24"/>
        </w:rPr>
        <w:t>R</w:t>
      </w:r>
      <w:r w:rsidR="009666A1">
        <w:rPr>
          <w:rFonts w:ascii="Times New Roman" w:hAnsi="Times New Roman"/>
          <w:sz w:val="24"/>
          <w:szCs w:val="24"/>
        </w:rPr>
        <w:t xml:space="preserve">espondents </w:t>
      </w:r>
      <w:r w:rsidR="00DE2232" w:rsidRPr="00AF388C">
        <w:rPr>
          <w:rFonts w:ascii="Times New Roman" w:hAnsi="Times New Roman"/>
          <w:sz w:val="24"/>
          <w:szCs w:val="24"/>
        </w:rPr>
        <w:t>during the eval</w:t>
      </w:r>
      <w:r>
        <w:rPr>
          <w:rFonts w:ascii="Times New Roman" w:hAnsi="Times New Roman"/>
          <w:sz w:val="24"/>
          <w:szCs w:val="24"/>
        </w:rPr>
        <w:t>uation phase.  In the event the University</w:t>
      </w:r>
      <w:r w:rsidR="00DE2232" w:rsidRPr="00AF388C">
        <w:rPr>
          <w:rFonts w:ascii="Times New Roman" w:hAnsi="Times New Roman"/>
          <w:sz w:val="24"/>
          <w:szCs w:val="24"/>
        </w:rPr>
        <w:t xml:space="preserve"> </w:t>
      </w:r>
      <w:r>
        <w:rPr>
          <w:rFonts w:ascii="Times New Roman" w:hAnsi="Times New Roman"/>
          <w:sz w:val="24"/>
          <w:szCs w:val="24"/>
        </w:rPr>
        <w:t xml:space="preserve">deems it necessary to have the </w:t>
      </w:r>
      <w:r w:rsidR="00A86F92">
        <w:rPr>
          <w:rFonts w:ascii="Times New Roman" w:hAnsi="Times New Roman"/>
          <w:sz w:val="24"/>
          <w:szCs w:val="24"/>
        </w:rPr>
        <w:t xml:space="preserve">Respondent </w:t>
      </w:r>
      <w:r w:rsidR="00DE2232" w:rsidRPr="00AF388C">
        <w:rPr>
          <w:rFonts w:ascii="Times New Roman" w:hAnsi="Times New Roman"/>
          <w:sz w:val="24"/>
          <w:szCs w:val="24"/>
        </w:rPr>
        <w:t>further explain or demonstrate various p</w:t>
      </w:r>
      <w:r>
        <w:rPr>
          <w:rFonts w:ascii="Times New Roman" w:hAnsi="Times New Roman"/>
          <w:sz w:val="24"/>
          <w:szCs w:val="24"/>
        </w:rPr>
        <w:t xml:space="preserve">ortions of their proposal, the </w:t>
      </w:r>
      <w:r w:rsidR="00A86F92">
        <w:rPr>
          <w:rFonts w:ascii="Times New Roman" w:hAnsi="Times New Roman"/>
          <w:sz w:val="24"/>
          <w:szCs w:val="24"/>
        </w:rPr>
        <w:t xml:space="preserve">Respondent </w:t>
      </w:r>
      <w:r w:rsidR="00DE2232" w:rsidRPr="00AF388C">
        <w:rPr>
          <w:rFonts w:ascii="Times New Roman" w:hAnsi="Times New Roman"/>
          <w:sz w:val="24"/>
          <w:szCs w:val="24"/>
        </w:rPr>
        <w:t>shall provide oral and/or written information to c</w:t>
      </w:r>
      <w:r>
        <w:rPr>
          <w:rFonts w:ascii="Times New Roman" w:hAnsi="Times New Roman"/>
          <w:sz w:val="24"/>
          <w:szCs w:val="24"/>
        </w:rPr>
        <w:t>omply with the requirement.  The University</w:t>
      </w:r>
      <w:r w:rsidR="00DE2232" w:rsidRPr="00AF388C">
        <w:rPr>
          <w:rFonts w:ascii="Times New Roman" w:hAnsi="Times New Roman"/>
          <w:sz w:val="24"/>
          <w:szCs w:val="24"/>
        </w:rPr>
        <w:t xml:space="preserve"> will schedule the time and location of each presentation, should this option be chosen.  All presentations are subject to being recorded.  </w:t>
      </w:r>
      <w:r w:rsidR="00A86F92">
        <w:rPr>
          <w:rFonts w:ascii="Times New Roman" w:hAnsi="Times New Roman"/>
          <w:sz w:val="24"/>
          <w:szCs w:val="24"/>
        </w:rPr>
        <w:t xml:space="preserve">Respondent </w:t>
      </w:r>
      <w:r w:rsidR="00DE2232" w:rsidRPr="00AF388C">
        <w:rPr>
          <w:rFonts w:ascii="Times New Roman" w:hAnsi="Times New Roman"/>
          <w:sz w:val="24"/>
          <w:szCs w:val="24"/>
        </w:rPr>
        <w:t>refusal to honor the request for oral and/or written presentation will result in rejection of the proposal.</w:t>
      </w:r>
    </w:p>
    <w:p w:rsidR="00DE2232" w:rsidRPr="00AF388C" w:rsidRDefault="00DE2232" w:rsidP="00352564">
      <w:pPr>
        <w:spacing w:after="0"/>
        <w:jc w:val="left"/>
        <w:rPr>
          <w:rFonts w:ascii="Times New Roman" w:hAnsi="Times New Roman"/>
          <w:sz w:val="24"/>
          <w:szCs w:val="24"/>
        </w:rPr>
      </w:pPr>
    </w:p>
    <w:p w:rsidR="00DE2232" w:rsidRPr="00AF388C" w:rsidRDefault="00FB25D8" w:rsidP="00352564">
      <w:pPr>
        <w:spacing w:after="0"/>
        <w:jc w:val="left"/>
        <w:rPr>
          <w:rFonts w:ascii="Times New Roman" w:hAnsi="Times New Roman"/>
          <w:b/>
          <w:sz w:val="24"/>
          <w:szCs w:val="24"/>
        </w:rPr>
      </w:pPr>
      <w:r>
        <w:rPr>
          <w:rFonts w:ascii="Times New Roman" w:hAnsi="Times New Roman"/>
          <w:b/>
          <w:sz w:val="24"/>
          <w:szCs w:val="24"/>
        </w:rPr>
        <w:t>2.6 CAUTION TO RESPONDENTS</w:t>
      </w:r>
    </w:p>
    <w:p w:rsidR="00DE2232" w:rsidRPr="00AF388C" w:rsidRDefault="009967BE" w:rsidP="00A86F92">
      <w:pPr>
        <w:spacing w:after="0"/>
        <w:jc w:val="both"/>
        <w:rPr>
          <w:rFonts w:ascii="Times New Roman" w:hAnsi="Times New Roman"/>
          <w:sz w:val="24"/>
          <w:szCs w:val="24"/>
        </w:rPr>
      </w:pPr>
      <w:r>
        <w:rPr>
          <w:rFonts w:ascii="Times New Roman" w:hAnsi="Times New Roman"/>
          <w:sz w:val="24"/>
          <w:szCs w:val="24"/>
        </w:rPr>
        <w:t xml:space="preserve">The University </w:t>
      </w:r>
      <w:r w:rsidR="00DE2232" w:rsidRPr="00AF388C">
        <w:rPr>
          <w:rFonts w:ascii="Times New Roman" w:hAnsi="Times New Roman"/>
          <w:sz w:val="24"/>
          <w:szCs w:val="24"/>
        </w:rPr>
        <w:t xml:space="preserve">reserves the right to accept or reject, in part or in its entirety, any bid received </w:t>
      </w:r>
      <w:proofErr w:type="gramStart"/>
      <w:r w:rsidR="00DE2232" w:rsidRPr="00AF388C">
        <w:rPr>
          <w:rFonts w:ascii="Times New Roman" w:hAnsi="Times New Roman"/>
          <w:sz w:val="24"/>
          <w:szCs w:val="24"/>
        </w:rPr>
        <w:t>as a result of</w:t>
      </w:r>
      <w:proofErr w:type="gramEnd"/>
      <w:r w:rsidR="00DE2232" w:rsidRPr="00AF388C">
        <w:rPr>
          <w:rFonts w:ascii="Times New Roman" w:hAnsi="Times New Roman"/>
          <w:sz w:val="24"/>
          <w:szCs w:val="24"/>
        </w:rPr>
        <w:t xml:space="preserve"> this RFP if i</w:t>
      </w:r>
      <w:r>
        <w:rPr>
          <w:rFonts w:ascii="Times New Roman" w:hAnsi="Times New Roman"/>
          <w:sz w:val="24"/>
          <w:szCs w:val="24"/>
        </w:rPr>
        <w:t>t is in the best interest of the University</w:t>
      </w:r>
      <w:r w:rsidR="00DE2232" w:rsidRPr="00AF388C">
        <w:rPr>
          <w:rFonts w:ascii="Times New Roman" w:hAnsi="Times New Roman"/>
          <w:sz w:val="24"/>
          <w:szCs w:val="24"/>
        </w:rPr>
        <w:t xml:space="preserve"> to do so.  Bids may be rejected for one or more, but not limited to, of the following reasons:</w:t>
      </w:r>
    </w:p>
    <w:p w:rsidR="00EF7F13" w:rsidRPr="00AF388C" w:rsidRDefault="00EF7F13" w:rsidP="00A86F92">
      <w:pPr>
        <w:spacing w:after="0"/>
        <w:jc w:val="both"/>
        <w:rPr>
          <w:rFonts w:ascii="Times New Roman" w:hAnsi="Times New Roman"/>
          <w:sz w:val="24"/>
          <w:szCs w:val="24"/>
        </w:rPr>
      </w:pPr>
    </w:p>
    <w:p w:rsidR="00DE2232" w:rsidRPr="00AF388C" w:rsidRDefault="00DE2232" w:rsidP="00A86F92">
      <w:pPr>
        <w:pStyle w:val="ListParagraph"/>
        <w:numPr>
          <w:ilvl w:val="0"/>
          <w:numId w:val="26"/>
        </w:numPr>
        <w:spacing w:after="0"/>
        <w:jc w:val="both"/>
        <w:rPr>
          <w:rFonts w:ascii="Times New Roman" w:hAnsi="Times New Roman"/>
          <w:sz w:val="24"/>
          <w:szCs w:val="24"/>
        </w:rPr>
      </w:pPr>
      <w:r w:rsidRPr="00AF388C">
        <w:rPr>
          <w:rFonts w:ascii="Times New Roman" w:hAnsi="Times New Roman"/>
          <w:sz w:val="24"/>
          <w:szCs w:val="24"/>
        </w:rPr>
        <w:t>Failure of th</w:t>
      </w:r>
      <w:r w:rsidR="009967BE">
        <w:rPr>
          <w:rFonts w:ascii="Times New Roman" w:hAnsi="Times New Roman"/>
          <w:sz w:val="24"/>
          <w:szCs w:val="24"/>
        </w:rPr>
        <w:t xml:space="preserve">e </w:t>
      </w:r>
      <w:r w:rsidR="00A86F92">
        <w:rPr>
          <w:rFonts w:ascii="Times New Roman" w:hAnsi="Times New Roman"/>
          <w:sz w:val="24"/>
          <w:szCs w:val="24"/>
        </w:rPr>
        <w:t xml:space="preserve">Respondent </w:t>
      </w:r>
      <w:r w:rsidRPr="00AF388C">
        <w:rPr>
          <w:rFonts w:ascii="Times New Roman" w:hAnsi="Times New Roman"/>
          <w:sz w:val="24"/>
          <w:szCs w:val="24"/>
        </w:rPr>
        <w:t>to</w:t>
      </w:r>
      <w:r w:rsidRPr="00AF388C">
        <w:rPr>
          <w:rFonts w:ascii="Times New Roman" w:hAnsi="Times New Roman"/>
          <w:color w:val="4F81BD"/>
          <w:sz w:val="24"/>
          <w:szCs w:val="24"/>
        </w:rPr>
        <w:t xml:space="preserve"> </w:t>
      </w:r>
      <w:r w:rsidRPr="00AF388C">
        <w:rPr>
          <w:rFonts w:ascii="Times New Roman" w:hAnsi="Times New Roman"/>
          <w:sz w:val="24"/>
          <w:szCs w:val="24"/>
        </w:rPr>
        <w:t>comply with all articles in the Standard Terms and Conditions as attached to the front of this</w:t>
      </w:r>
      <w:r w:rsidR="009967BE">
        <w:rPr>
          <w:rFonts w:ascii="Times New Roman" w:hAnsi="Times New Roman"/>
          <w:sz w:val="24"/>
          <w:szCs w:val="24"/>
        </w:rPr>
        <w:t xml:space="preserve"> RFP</w:t>
      </w:r>
      <w:r w:rsidRPr="00AF388C">
        <w:rPr>
          <w:rFonts w:ascii="Times New Roman" w:hAnsi="Times New Roman"/>
          <w:sz w:val="24"/>
          <w:szCs w:val="24"/>
        </w:rPr>
        <w:t xml:space="preserve">, and with all articles within this </w:t>
      </w:r>
      <w:r w:rsidR="009967BE">
        <w:rPr>
          <w:rFonts w:ascii="Times New Roman" w:hAnsi="Times New Roman"/>
          <w:sz w:val="24"/>
          <w:szCs w:val="24"/>
        </w:rPr>
        <w:t xml:space="preserve">RFP </w:t>
      </w:r>
      <w:r w:rsidRPr="00AF388C">
        <w:rPr>
          <w:rFonts w:ascii="Times New Roman" w:hAnsi="Times New Roman"/>
          <w:sz w:val="24"/>
          <w:szCs w:val="24"/>
        </w:rPr>
        <w:t>document.</w:t>
      </w:r>
    </w:p>
    <w:p w:rsidR="00DE2232" w:rsidRPr="00AF388C" w:rsidRDefault="009967BE" w:rsidP="00A86F92">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Failure of the </w:t>
      </w:r>
      <w:r w:rsidR="00A86F92">
        <w:rPr>
          <w:rFonts w:ascii="Times New Roman" w:hAnsi="Times New Roman"/>
          <w:sz w:val="24"/>
          <w:szCs w:val="24"/>
        </w:rPr>
        <w:t xml:space="preserve">Respondent </w:t>
      </w:r>
      <w:r w:rsidR="00DE2232" w:rsidRPr="00AF388C">
        <w:rPr>
          <w:rFonts w:ascii="Times New Roman" w:hAnsi="Times New Roman"/>
          <w:sz w:val="24"/>
          <w:szCs w:val="24"/>
        </w:rPr>
        <w:t>to submit bid on or before the deadline established by the Purchasing Department and stated on the bid cover sheet.</w:t>
      </w:r>
    </w:p>
    <w:p w:rsidR="00DE2232" w:rsidRPr="00AF388C" w:rsidRDefault="009967BE" w:rsidP="00A86F92">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Failure of the </w:t>
      </w:r>
      <w:r w:rsidR="00A86F92">
        <w:rPr>
          <w:rFonts w:ascii="Times New Roman" w:hAnsi="Times New Roman"/>
          <w:sz w:val="24"/>
          <w:szCs w:val="24"/>
        </w:rPr>
        <w:t xml:space="preserve">Respondent </w:t>
      </w:r>
      <w:r w:rsidR="00DE2232" w:rsidRPr="00AF388C">
        <w:rPr>
          <w:rFonts w:ascii="Times New Roman" w:hAnsi="Times New Roman"/>
          <w:sz w:val="24"/>
          <w:szCs w:val="24"/>
        </w:rPr>
        <w:t>to adhere to generally accepted ethical and professional principles during the bidding and selection process.</w:t>
      </w:r>
    </w:p>
    <w:p w:rsidR="00DE2232" w:rsidRPr="00AF388C" w:rsidRDefault="009967BE" w:rsidP="00A86F92">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Failure of the </w:t>
      </w:r>
      <w:r w:rsidR="00A86F92">
        <w:rPr>
          <w:rFonts w:ascii="Times New Roman" w:hAnsi="Times New Roman"/>
          <w:sz w:val="24"/>
          <w:szCs w:val="24"/>
        </w:rPr>
        <w:t xml:space="preserve">Respondent </w:t>
      </w:r>
      <w:r w:rsidR="00DE2232" w:rsidRPr="00AF388C">
        <w:rPr>
          <w:rFonts w:ascii="Times New Roman" w:hAnsi="Times New Roman"/>
          <w:sz w:val="24"/>
          <w:szCs w:val="24"/>
        </w:rPr>
        <w:t>to respond to a request for oral or written clarification, demonstration, or presentation.</w:t>
      </w:r>
    </w:p>
    <w:p w:rsidR="00DE2232" w:rsidRPr="00AF388C" w:rsidRDefault="009967BE" w:rsidP="00A86F92">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Failure of the </w:t>
      </w:r>
      <w:r w:rsidR="00A86F92">
        <w:rPr>
          <w:rFonts w:ascii="Times New Roman" w:hAnsi="Times New Roman"/>
          <w:sz w:val="24"/>
          <w:szCs w:val="24"/>
        </w:rPr>
        <w:t xml:space="preserve">Respondent </w:t>
      </w:r>
      <w:r w:rsidR="00DE2232" w:rsidRPr="00AF388C">
        <w:rPr>
          <w:rFonts w:ascii="Times New Roman" w:hAnsi="Times New Roman"/>
          <w:sz w:val="24"/>
          <w:szCs w:val="24"/>
        </w:rPr>
        <w:t>to comply with the intent of any statement in this document, which has the word “must”, “should”, or “shall” in it.</w:t>
      </w:r>
    </w:p>
    <w:p w:rsidR="00DE2232" w:rsidRPr="00AF388C" w:rsidRDefault="009967BE" w:rsidP="00A86F92">
      <w:pPr>
        <w:pStyle w:val="ListParagraph"/>
        <w:numPr>
          <w:ilvl w:val="0"/>
          <w:numId w:val="26"/>
        </w:numPr>
        <w:spacing w:after="0"/>
        <w:jc w:val="both"/>
        <w:rPr>
          <w:rFonts w:ascii="Times New Roman" w:hAnsi="Times New Roman"/>
          <w:color w:val="000000"/>
          <w:sz w:val="24"/>
          <w:szCs w:val="24"/>
        </w:rPr>
      </w:pPr>
      <w:r>
        <w:rPr>
          <w:rFonts w:ascii="Times New Roman" w:hAnsi="Times New Roman"/>
          <w:sz w:val="24"/>
          <w:szCs w:val="24"/>
        </w:rPr>
        <w:t xml:space="preserve">Failure of the </w:t>
      </w:r>
      <w:r w:rsidR="00A86F92">
        <w:rPr>
          <w:rFonts w:ascii="Times New Roman" w:hAnsi="Times New Roman"/>
          <w:sz w:val="24"/>
          <w:szCs w:val="24"/>
        </w:rPr>
        <w:t xml:space="preserve">Respondent </w:t>
      </w:r>
      <w:r w:rsidR="00DE2232" w:rsidRPr="00AF388C">
        <w:rPr>
          <w:rFonts w:ascii="Times New Roman" w:hAnsi="Times New Roman"/>
          <w:sz w:val="24"/>
          <w:szCs w:val="24"/>
        </w:rPr>
        <w:t>to have</w:t>
      </w:r>
      <w:r w:rsidR="00DE2232" w:rsidRPr="00AF388C">
        <w:rPr>
          <w:rFonts w:ascii="Times New Roman" w:hAnsi="Times New Roman"/>
          <w:color w:val="000000"/>
          <w:sz w:val="24"/>
          <w:szCs w:val="24"/>
        </w:rPr>
        <w:t xml:space="preserve"> </w:t>
      </w:r>
      <w:r w:rsidR="00DE2232" w:rsidRPr="00AF388C">
        <w:rPr>
          <w:rFonts w:ascii="Times New Roman" w:hAnsi="Times New Roman"/>
          <w:sz w:val="24"/>
          <w:szCs w:val="24"/>
        </w:rPr>
        <w:t>an authorized official sign the original bid in the blank provided on the bid cover sheet.</w:t>
      </w:r>
    </w:p>
    <w:p w:rsidR="00A700B6" w:rsidRPr="00AF388C" w:rsidRDefault="00A86F92" w:rsidP="00A86F92">
      <w:pPr>
        <w:pStyle w:val="ListParagraph"/>
        <w:numPr>
          <w:ilvl w:val="0"/>
          <w:numId w:val="26"/>
        </w:numPr>
        <w:spacing w:after="0"/>
        <w:jc w:val="both"/>
        <w:rPr>
          <w:rFonts w:ascii="Times New Roman" w:hAnsi="Times New Roman"/>
          <w:color w:val="000000"/>
          <w:sz w:val="24"/>
          <w:szCs w:val="24"/>
        </w:rPr>
      </w:pPr>
      <w:r>
        <w:rPr>
          <w:rFonts w:ascii="Times New Roman" w:hAnsi="Times New Roman"/>
          <w:sz w:val="24"/>
          <w:szCs w:val="24"/>
        </w:rPr>
        <w:t>Any wording by the R</w:t>
      </w:r>
      <w:r w:rsidR="009E3416">
        <w:rPr>
          <w:rFonts w:ascii="Times New Roman" w:hAnsi="Times New Roman"/>
          <w:sz w:val="24"/>
          <w:szCs w:val="24"/>
        </w:rPr>
        <w:t>espondent in their Proposal</w:t>
      </w:r>
      <w:r w:rsidR="00A700B6" w:rsidRPr="00AF388C">
        <w:rPr>
          <w:rFonts w:ascii="Times New Roman" w:hAnsi="Times New Roman"/>
          <w:sz w:val="24"/>
          <w:szCs w:val="24"/>
        </w:rPr>
        <w:t xml:space="preserve"> to this RFP, or in subsequent correspondence, which conflicts with or takes exception to a bid requirement in this RFP.</w:t>
      </w:r>
    </w:p>
    <w:p w:rsidR="00DE2232" w:rsidRDefault="00DE2232" w:rsidP="00352564">
      <w:pPr>
        <w:spacing w:after="0"/>
        <w:jc w:val="left"/>
        <w:rPr>
          <w:rFonts w:ascii="Times New Roman" w:hAnsi="Times New Roman"/>
          <w:b/>
          <w:sz w:val="24"/>
          <w:szCs w:val="24"/>
        </w:rPr>
      </w:pPr>
    </w:p>
    <w:p w:rsidR="000E153A" w:rsidRDefault="000E153A" w:rsidP="00352564">
      <w:pPr>
        <w:spacing w:after="0"/>
        <w:jc w:val="left"/>
        <w:rPr>
          <w:rFonts w:ascii="Times New Roman" w:hAnsi="Times New Roman"/>
          <w:b/>
          <w:sz w:val="24"/>
          <w:szCs w:val="24"/>
        </w:rPr>
      </w:pPr>
    </w:p>
    <w:p w:rsidR="000E153A" w:rsidRDefault="000E153A" w:rsidP="00352564">
      <w:pPr>
        <w:spacing w:after="0"/>
        <w:jc w:val="left"/>
        <w:rPr>
          <w:rFonts w:ascii="Times New Roman" w:hAnsi="Times New Roman"/>
          <w:b/>
          <w:sz w:val="24"/>
          <w:szCs w:val="24"/>
        </w:rPr>
      </w:pPr>
    </w:p>
    <w:p w:rsidR="000E153A" w:rsidRPr="00AF388C" w:rsidRDefault="000E153A" w:rsidP="00352564">
      <w:pPr>
        <w:spacing w:after="0"/>
        <w:jc w:val="left"/>
        <w:rPr>
          <w:rFonts w:ascii="Times New Roman" w:hAnsi="Times New Roman"/>
          <w:b/>
          <w:sz w:val="24"/>
          <w:szCs w:val="24"/>
        </w:rPr>
      </w:pPr>
    </w:p>
    <w:p w:rsidR="00DE2232" w:rsidRPr="00AF388C" w:rsidRDefault="00DE2232" w:rsidP="00352564">
      <w:pPr>
        <w:spacing w:after="0"/>
        <w:jc w:val="left"/>
        <w:rPr>
          <w:rFonts w:ascii="Times New Roman" w:hAnsi="Times New Roman"/>
          <w:b/>
          <w:sz w:val="24"/>
          <w:szCs w:val="24"/>
        </w:rPr>
      </w:pPr>
      <w:proofErr w:type="gramStart"/>
      <w:r w:rsidRPr="00AF388C">
        <w:rPr>
          <w:rFonts w:ascii="Times New Roman" w:hAnsi="Times New Roman"/>
          <w:b/>
          <w:sz w:val="24"/>
          <w:szCs w:val="24"/>
        </w:rPr>
        <w:lastRenderedPageBreak/>
        <w:t>2.7  COST</w:t>
      </w:r>
      <w:proofErr w:type="gramEnd"/>
      <w:r w:rsidRPr="00AF388C">
        <w:rPr>
          <w:rFonts w:ascii="Times New Roman" w:hAnsi="Times New Roman"/>
          <w:b/>
          <w:sz w:val="24"/>
          <w:szCs w:val="24"/>
        </w:rPr>
        <w:t xml:space="preserve"> OF PROPOSAL PREPARATION</w:t>
      </w:r>
    </w:p>
    <w:p w:rsidR="00DE2232" w:rsidRPr="00AF388C" w:rsidRDefault="00A86F92" w:rsidP="00A86F92">
      <w:pPr>
        <w:spacing w:after="0"/>
        <w:jc w:val="both"/>
        <w:rPr>
          <w:rFonts w:ascii="Times New Roman" w:eastAsia="MS Mincho" w:hAnsi="Times New Roman"/>
          <w:sz w:val="20"/>
          <w:szCs w:val="20"/>
        </w:rPr>
      </w:pPr>
      <w:r>
        <w:rPr>
          <w:rFonts w:ascii="Times New Roman" w:eastAsia="MS Mincho" w:hAnsi="Times New Roman"/>
          <w:sz w:val="24"/>
          <w:szCs w:val="24"/>
        </w:rPr>
        <w:t>Any cost incurred by the R</w:t>
      </w:r>
      <w:r w:rsidR="00DE2232" w:rsidRPr="00AF388C">
        <w:rPr>
          <w:rFonts w:ascii="Times New Roman" w:eastAsia="MS Mincho" w:hAnsi="Times New Roman"/>
          <w:sz w:val="24"/>
          <w:szCs w:val="24"/>
        </w:rPr>
        <w:t>espondent in preparing o</w:t>
      </w:r>
      <w:r>
        <w:rPr>
          <w:rFonts w:ascii="Times New Roman" w:eastAsia="MS Mincho" w:hAnsi="Times New Roman"/>
          <w:sz w:val="24"/>
          <w:szCs w:val="24"/>
        </w:rPr>
        <w:t xml:space="preserve">r submitting a </w:t>
      </w:r>
      <w:r w:rsidR="009E3416">
        <w:rPr>
          <w:rFonts w:ascii="Times New Roman" w:eastAsia="MS Mincho" w:hAnsi="Times New Roman"/>
          <w:sz w:val="24"/>
          <w:szCs w:val="24"/>
        </w:rPr>
        <w:t xml:space="preserve">Proposal </w:t>
      </w:r>
      <w:r>
        <w:rPr>
          <w:rFonts w:ascii="Times New Roman" w:eastAsia="MS Mincho" w:hAnsi="Times New Roman"/>
          <w:sz w:val="24"/>
          <w:szCs w:val="24"/>
        </w:rPr>
        <w:t>is the R</w:t>
      </w:r>
      <w:r w:rsidR="00DE2232" w:rsidRPr="00AF388C">
        <w:rPr>
          <w:rFonts w:ascii="Times New Roman" w:eastAsia="MS Mincho" w:hAnsi="Times New Roman"/>
          <w:sz w:val="24"/>
          <w:szCs w:val="24"/>
        </w:rPr>
        <w:t>espondent’s sole responsibility. The Uni</w:t>
      </w:r>
      <w:r>
        <w:rPr>
          <w:rFonts w:ascii="Times New Roman" w:eastAsia="MS Mincho" w:hAnsi="Times New Roman"/>
          <w:sz w:val="24"/>
          <w:szCs w:val="24"/>
        </w:rPr>
        <w:t>versity will not reimburse any r</w:t>
      </w:r>
      <w:r w:rsidR="00DE2232" w:rsidRPr="00AF388C">
        <w:rPr>
          <w:rFonts w:ascii="Times New Roman" w:eastAsia="MS Mincho" w:hAnsi="Times New Roman"/>
          <w:sz w:val="24"/>
          <w:szCs w:val="24"/>
        </w:rPr>
        <w:t>espondent for any cost incurred for pr</w:t>
      </w:r>
      <w:r w:rsidR="009E3416">
        <w:rPr>
          <w:rFonts w:ascii="Times New Roman" w:eastAsia="MS Mincho" w:hAnsi="Times New Roman"/>
          <w:sz w:val="24"/>
          <w:szCs w:val="24"/>
        </w:rPr>
        <w:t>eparing or submitting a Proposal</w:t>
      </w:r>
      <w:r w:rsidR="00DE2232" w:rsidRPr="00AF388C">
        <w:rPr>
          <w:rFonts w:ascii="Times New Roman" w:eastAsia="MS Mincho" w:hAnsi="Times New Roman"/>
          <w:sz w:val="24"/>
          <w:szCs w:val="24"/>
        </w:rPr>
        <w:t>.</w:t>
      </w:r>
    </w:p>
    <w:p w:rsidR="00DE2232" w:rsidRPr="00AF388C" w:rsidRDefault="00DE2232" w:rsidP="00352564">
      <w:pPr>
        <w:spacing w:after="0"/>
        <w:jc w:val="left"/>
        <w:rPr>
          <w:rFonts w:ascii="Times New Roman" w:hAnsi="Times New Roman"/>
          <w:b/>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2.8 PROPRIETARY INFORMATION</w:t>
      </w:r>
    </w:p>
    <w:p w:rsidR="00B273B5" w:rsidRPr="00AF388C" w:rsidRDefault="001F4F18" w:rsidP="00A86F92">
      <w:pPr>
        <w:tabs>
          <w:tab w:val="left" w:pos="0"/>
        </w:tabs>
        <w:spacing w:after="0"/>
        <w:jc w:val="both"/>
        <w:rPr>
          <w:rFonts w:ascii="Times New Roman" w:hAnsi="Times New Roman"/>
          <w:sz w:val="24"/>
          <w:szCs w:val="24"/>
        </w:rPr>
      </w:pPr>
      <w:r w:rsidRPr="00AF388C">
        <w:rPr>
          <w:rFonts w:ascii="Times New Roman" w:hAnsi="Times New Roman"/>
          <w:sz w:val="24"/>
          <w:szCs w:val="24"/>
        </w:rPr>
        <w:t>Proprietary information submitted in response to this bid will be processed in accordance with</w:t>
      </w:r>
      <w:r w:rsidR="00A86F92">
        <w:rPr>
          <w:rFonts w:ascii="Times New Roman" w:hAnsi="Times New Roman"/>
          <w:sz w:val="24"/>
          <w:szCs w:val="24"/>
        </w:rPr>
        <w:t xml:space="preserve"> </w:t>
      </w:r>
      <w:r w:rsidRPr="00AF388C">
        <w:rPr>
          <w:rFonts w:ascii="Times New Roman" w:hAnsi="Times New Roman"/>
          <w:sz w:val="24"/>
          <w:szCs w:val="24"/>
        </w:rPr>
        <w:t>applicable University of Arkansas procurement procedures.  All material submitted in response to this</w:t>
      </w:r>
      <w:r w:rsidR="00A86F92">
        <w:rPr>
          <w:rFonts w:ascii="Times New Roman" w:hAnsi="Times New Roman"/>
          <w:sz w:val="24"/>
          <w:szCs w:val="24"/>
        </w:rPr>
        <w:t xml:space="preserve"> </w:t>
      </w:r>
      <w:r w:rsidRPr="00AF388C">
        <w:rPr>
          <w:rFonts w:ascii="Times New Roman" w:hAnsi="Times New Roman"/>
          <w:sz w:val="24"/>
          <w:szCs w:val="24"/>
        </w:rPr>
        <w:t>bid becomes the public property of the State of Arkansas and will be a matter of public record and open</w:t>
      </w:r>
      <w:r w:rsidR="00A86F92">
        <w:rPr>
          <w:rFonts w:ascii="Times New Roman" w:hAnsi="Times New Roman"/>
          <w:sz w:val="24"/>
          <w:szCs w:val="24"/>
        </w:rPr>
        <w:t xml:space="preserve"> </w:t>
      </w:r>
      <w:r w:rsidRPr="00AF388C">
        <w:rPr>
          <w:rFonts w:ascii="Times New Roman" w:hAnsi="Times New Roman"/>
          <w:sz w:val="24"/>
          <w:szCs w:val="24"/>
        </w:rPr>
        <w:t xml:space="preserve">to public inspection </w:t>
      </w:r>
      <w:proofErr w:type="gramStart"/>
      <w:r w:rsidRPr="00AF388C">
        <w:rPr>
          <w:rFonts w:ascii="Times New Roman" w:hAnsi="Times New Roman"/>
          <w:sz w:val="24"/>
          <w:szCs w:val="24"/>
        </w:rPr>
        <w:t>subsequent to</w:t>
      </w:r>
      <w:proofErr w:type="gramEnd"/>
      <w:r w:rsidRPr="00AF388C">
        <w:rPr>
          <w:rFonts w:ascii="Times New Roman" w:hAnsi="Times New Roman"/>
          <w:sz w:val="24"/>
          <w:szCs w:val="24"/>
        </w:rPr>
        <w:t xml:space="preserve"> bid opening as defined by the Arkansas Freedom of Information Act.</w:t>
      </w:r>
    </w:p>
    <w:p w:rsidR="00B273B5" w:rsidRPr="00AF388C" w:rsidRDefault="001F4F18" w:rsidP="00A86F92">
      <w:pPr>
        <w:tabs>
          <w:tab w:val="left" w:pos="540"/>
        </w:tabs>
        <w:spacing w:after="0"/>
        <w:ind w:left="540" w:hanging="540"/>
        <w:jc w:val="both"/>
        <w:rPr>
          <w:rFonts w:ascii="Times New Roman" w:hAnsi="Times New Roman"/>
          <w:sz w:val="24"/>
          <w:szCs w:val="24"/>
          <w:u w:val="single"/>
        </w:rPr>
      </w:pPr>
      <w:r w:rsidRPr="00AF388C">
        <w:rPr>
          <w:rFonts w:ascii="Times New Roman" w:hAnsi="Times New Roman"/>
          <w:sz w:val="24"/>
          <w:szCs w:val="24"/>
          <w:u w:val="single"/>
        </w:rPr>
        <w:t>The Respondent is hereby cautioned that any part of its bid that is considered confidential, proprietary,</w:t>
      </w:r>
    </w:p>
    <w:p w:rsidR="00B273B5" w:rsidRPr="00AF388C" w:rsidRDefault="001F4F18" w:rsidP="00A86F92">
      <w:pPr>
        <w:tabs>
          <w:tab w:val="left" w:pos="540"/>
        </w:tabs>
        <w:spacing w:after="0"/>
        <w:ind w:left="540" w:hanging="540"/>
        <w:jc w:val="both"/>
        <w:rPr>
          <w:rFonts w:ascii="Times New Roman" w:hAnsi="Times New Roman"/>
          <w:sz w:val="24"/>
          <w:szCs w:val="24"/>
          <w:u w:val="single"/>
        </w:rPr>
      </w:pPr>
      <w:r w:rsidRPr="00AF388C">
        <w:rPr>
          <w:rFonts w:ascii="Times New Roman" w:hAnsi="Times New Roman"/>
          <w:sz w:val="24"/>
          <w:szCs w:val="24"/>
          <w:u w:val="single"/>
        </w:rPr>
        <w:t>or trade secret, must be labeled as such and submitted in a separate envelope along with the bid, and can</w:t>
      </w:r>
    </w:p>
    <w:p w:rsidR="001F4F18" w:rsidRPr="00AF388C" w:rsidRDefault="001F4F18" w:rsidP="00A86F92">
      <w:pPr>
        <w:tabs>
          <w:tab w:val="left" w:pos="540"/>
        </w:tabs>
        <w:spacing w:after="0"/>
        <w:ind w:left="540" w:hanging="540"/>
        <w:jc w:val="both"/>
        <w:rPr>
          <w:rFonts w:ascii="Times New Roman" w:hAnsi="Times New Roman"/>
          <w:sz w:val="24"/>
          <w:szCs w:val="24"/>
        </w:rPr>
      </w:pPr>
      <w:r w:rsidRPr="00AF388C">
        <w:rPr>
          <w:rFonts w:ascii="Times New Roman" w:hAnsi="Times New Roman"/>
          <w:sz w:val="24"/>
          <w:szCs w:val="24"/>
          <w:u w:val="single"/>
        </w:rPr>
        <w:t>only be protected to the extent permitted by Arkansas law</w:t>
      </w:r>
      <w:r w:rsidRPr="00AF388C">
        <w:rPr>
          <w:rFonts w:ascii="Times New Roman" w:hAnsi="Times New Roman"/>
          <w:sz w:val="24"/>
          <w:szCs w:val="24"/>
        </w:rPr>
        <w:t>.</w:t>
      </w:r>
    </w:p>
    <w:p w:rsidR="001F4F18" w:rsidRPr="00AF388C" w:rsidRDefault="001F4F18" w:rsidP="001F4F18">
      <w:pPr>
        <w:tabs>
          <w:tab w:val="left" w:pos="540"/>
        </w:tabs>
        <w:spacing w:after="0"/>
        <w:ind w:left="540" w:hanging="540"/>
        <w:jc w:val="left"/>
        <w:rPr>
          <w:rFonts w:ascii="Times New Roman" w:hAnsi="Times New Roman"/>
          <w:sz w:val="24"/>
          <w:szCs w:val="24"/>
        </w:rPr>
      </w:pPr>
    </w:p>
    <w:p w:rsidR="008D7490" w:rsidRPr="00AF388C" w:rsidRDefault="001F4F18" w:rsidP="00A86F92">
      <w:pPr>
        <w:spacing w:after="0"/>
        <w:jc w:val="both"/>
        <w:rPr>
          <w:rFonts w:ascii="Times New Roman" w:hAnsi="Times New Roman"/>
          <w:sz w:val="24"/>
          <w:szCs w:val="24"/>
        </w:rPr>
      </w:pPr>
      <w:r w:rsidRPr="00AF388C">
        <w:rPr>
          <w:rFonts w:ascii="Times New Roman" w:hAnsi="Times New Roman"/>
          <w:b/>
          <w:bCs/>
          <w:sz w:val="24"/>
          <w:szCs w:val="24"/>
          <w:u w:val="single"/>
        </w:rPr>
        <w:t>Note of caution</w:t>
      </w:r>
      <w:r w:rsidRPr="00AF388C">
        <w:rPr>
          <w:rFonts w:ascii="Times New Roman" w:hAnsi="Times New Roman"/>
          <w:sz w:val="24"/>
          <w:szCs w:val="24"/>
        </w:rPr>
        <w:t xml:space="preserve">:  Do not attempt </w:t>
      </w:r>
      <w:r w:rsidR="00A86F92">
        <w:rPr>
          <w:rFonts w:ascii="Times New Roman" w:hAnsi="Times New Roman"/>
          <w:sz w:val="24"/>
          <w:szCs w:val="24"/>
        </w:rPr>
        <w:t>to mark the entire proposal as “proprietary”</w:t>
      </w:r>
      <w:r w:rsidRPr="00AF388C">
        <w:rPr>
          <w:rFonts w:ascii="Times New Roman" w:hAnsi="Times New Roman"/>
          <w:sz w:val="24"/>
          <w:szCs w:val="24"/>
        </w:rPr>
        <w:t>.  Do not submit letterhead or similarly customized paper within the propos</w:t>
      </w:r>
      <w:r w:rsidR="00A86F92">
        <w:rPr>
          <w:rFonts w:ascii="Times New Roman" w:hAnsi="Times New Roman"/>
          <w:sz w:val="24"/>
          <w:szCs w:val="24"/>
        </w:rPr>
        <w:t>al to reference the page(s) as “Confidential”</w:t>
      </w:r>
      <w:r w:rsidRPr="00AF388C">
        <w:rPr>
          <w:rFonts w:ascii="Times New Roman" w:hAnsi="Times New Roman"/>
          <w:sz w:val="24"/>
          <w:szCs w:val="24"/>
        </w:rPr>
        <w:t xml:space="preserve"> unless the information is sealed separately and identified as proprietary.  Acceptable proprietary items may include references, resumes, and financials or system/software/hardware manuals. </w:t>
      </w:r>
      <w:r w:rsidRPr="00AF388C">
        <w:rPr>
          <w:rFonts w:ascii="Times New Roman" w:hAnsi="Times New Roman"/>
          <w:b/>
          <w:sz w:val="24"/>
          <w:szCs w:val="24"/>
        </w:rPr>
        <w:t>Cost cannot be considered as proprietary</w:t>
      </w:r>
      <w:r w:rsidRPr="00AF388C">
        <w:rPr>
          <w:rFonts w:ascii="Times New Roman" w:hAnsi="Times New Roman"/>
          <w:sz w:val="24"/>
          <w:szCs w:val="24"/>
        </w:rPr>
        <w:t>.</w:t>
      </w:r>
    </w:p>
    <w:p w:rsidR="00C375EF" w:rsidRPr="00AF388C" w:rsidRDefault="00C375EF" w:rsidP="00352564">
      <w:pPr>
        <w:spacing w:after="0"/>
        <w:jc w:val="left"/>
        <w:rPr>
          <w:rFonts w:ascii="Times New Roman" w:eastAsia="MS Mincho" w:hAnsi="Times New Roman"/>
          <w:b/>
          <w:bCs/>
          <w:sz w:val="24"/>
          <w:szCs w:val="24"/>
        </w:rPr>
      </w:pPr>
    </w:p>
    <w:p w:rsidR="00DE2232" w:rsidRPr="00AF388C" w:rsidRDefault="00DE2232" w:rsidP="00352564">
      <w:pPr>
        <w:spacing w:after="0"/>
        <w:jc w:val="left"/>
        <w:rPr>
          <w:rFonts w:ascii="Times New Roman" w:eastAsia="MS Mincho" w:hAnsi="Times New Roman"/>
          <w:b/>
          <w:bCs/>
          <w:sz w:val="24"/>
          <w:szCs w:val="24"/>
        </w:rPr>
      </w:pPr>
      <w:r w:rsidRPr="00AF388C">
        <w:rPr>
          <w:rFonts w:ascii="Times New Roman" w:eastAsia="MS Mincho" w:hAnsi="Times New Roman"/>
          <w:b/>
          <w:bCs/>
          <w:sz w:val="24"/>
          <w:szCs w:val="24"/>
        </w:rPr>
        <w:t>2.9 RIGHTS TO SUBMITTED MATERIALS</w:t>
      </w:r>
    </w:p>
    <w:p w:rsidR="00DE2232" w:rsidRPr="00AF388C" w:rsidRDefault="004B6D01" w:rsidP="00A86F92">
      <w:pPr>
        <w:spacing w:after="0"/>
        <w:jc w:val="both"/>
        <w:rPr>
          <w:rFonts w:ascii="Times New Roman" w:eastAsia="MS Mincho" w:hAnsi="Times New Roman"/>
          <w:sz w:val="24"/>
          <w:szCs w:val="24"/>
        </w:rPr>
      </w:pPr>
      <w:r>
        <w:rPr>
          <w:rFonts w:ascii="Times New Roman" w:eastAsia="MS Mincho" w:hAnsi="Times New Roman"/>
          <w:sz w:val="24"/>
          <w:szCs w:val="24"/>
        </w:rPr>
        <w:t>All Proposals</w:t>
      </w:r>
      <w:r w:rsidR="00DE2232" w:rsidRPr="00AF388C">
        <w:rPr>
          <w:rFonts w:ascii="Times New Roman" w:eastAsia="MS Mincho" w:hAnsi="Times New Roman"/>
          <w:sz w:val="24"/>
          <w:szCs w:val="24"/>
        </w:rPr>
        <w:t xml:space="preserve">, inquiries, or correspondence related to or </w:t>
      </w:r>
      <w:proofErr w:type="gramStart"/>
      <w:r w:rsidR="00DE2232" w:rsidRPr="00AF388C">
        <w:rPr>
          <w:rFonts w:ascii="Times New Roman" w:eastAsia="MS Mincho" w:hAnsi="Times New Roman"/>
          <w:sz w:val="24"/>
          <w:szCs w:val="24"/>
        </w:rPr>
        <w:t>in reference to</w:t>
      </w:r>
      <w:proofErr w:type="gramEnd"/>
      <w:r w:rsidR="00DE2232" w:rsidRPr="00AF388C">
        <w:rPr>
          <w:rFonts w:ascii="Times New Roman" w:eastAsia="MS Mincho" w:hAnsi="Times New Roman"/>
          <w:sz w:val="24"/>
          <w:szCs w:val="24"/>
        </w:rPr>
        <w:t xml:space="preserve"> the RFP, and any other reports, charts, displays, schedules, exhibits, or other </w:t>
      </w:r>
      <w:r w:rsidR="00A86F92">
        <w:rPr>
          <w:rFonts w:ascii="Times New Roman" w:eastAsia="MS Mincho" w:hAnsi="Times New Roman"/>
          <w:sz w:val="24"/>
          <w:szCs w:val="24"/>
        </w:rPr>
        <w:t>documentation submitted by the R</w:t>
      </w:r>
      <w:r w:rsidR="00DE2232" w:rsidRPr="00AF388C">
        <w:rPr>
          <w:rFonts w:ascii="Times New Roman" w:eastAsia="MS Mincho" w:hAnsi="Times New Roman"/>
          <w:sz w:val="24"/>
          <w:szCs w:val="24"/>
        </w:rPr>
        <w:t xml:space="preserve">espondents will become the property of the University when received. Respondents must be aware that, </w:t>
      </w:r>
      <w:proofErr w:type="gramStart"/>
      <w:r w:rsidR="00DE2232" w:rsidRPr="00AF388C">
        <w:rPr>
          <w:rFonts w:ascii="Times New Roman" w:eastAsia="MS Mincho" w:hAnsi="Times New Roman"/>
          <w:sz w:val="24"/>
          <w:szCs w:val="24"/>
        </w:rPr>
        <w:t>with the exception of</w:t>
      </w:r>
      <w:proofErr w:type="gramEnd"/>
      <w:r w:rsidR="00DE2232" w:rsidRPr="00AF388C">
        <w:rPr>
          <w:rFonts w:ascii="Times New Roman" w:eastAsia="MS Mincho" w:hAnsi="Times New Roman"/>
          <w:sz w:val="24"/>
          <w:szCs w:val="24"/>
        </w:rPr>
        <w:t xml:space="preserve"> information that would give advantage to competitors or </w:t>
      </w:r>
      <w:r w:rsidR="00A86F92">
        <w:rPr>
          <w:rFonts w:ascii="Times New Roman" w:eastAsia="MS Mincho" w:hAnsi="Times New Roman"/>
          <w:sz w:val="24"/>
          <w:szCs w:val="24"/>
        </w:rPr>
        <w:t xml:space="preserve">other </w:t>
      </w:r>
      <w:r w:rsidR="00FB25D8">
        <w:rPr>
          <w:rFonts w:ascii="Times New Roman" w:eastAsia="MS Mincho" w:hAnsi="Times New Roman"/>
          <w:sz w:val="24"/>
          <w:szCs w:val="24"/>
        </w:rPr>
        <w:t>bidders</w:t>
      </w:r>
      <w:r w:rsidR="00DE2232" w:rsidRPr="00AF388C">
        <w:rPr>
          <w:rFonts w:ascii="Times New Roman" w:eastAsia="MS Mincho" w:hAnsi="Times New Roman"/>
          <w:sz w:val="24"/>
          <w:szCs w:val="24"/>
        </w:rPr>
        <w:t>, all information submitted by them to the University may be subject to review under the Arkansas Freedom of Information Act.</w:t>
      </w:r>
    </w:p>
    <w:p w:rsidR="00646A61" w:rsidRPr="00AF388C" w:rsidRDefault="00646A61" w:rsidP="00352564">
      <w:pPr>
        <w:spacing w:after="0"/>
        <w:jc w:val="left"/>
        <w:rPr>
          <w:rFonts w:ascii="Times New Roman" w:eastAsia="MS Mincho" w:hAnsi="Times New Roman"/>
          <w:bCs/>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2.10 RESERVATION</w:t>
      </w:r>
    </w:p>
    <w:p w:rsidR="00DE2232" w:rsidRPr="00AF388C" w:rsidRDefault="00DE2232" w:rsidP="00977A18">
      <w:pPr>
        <w:spacing w:after="0"/>
        <w:jc w:val="both"/>
        <w:rPr>
          <w:rFonts w:ascii="Times New Roman" w:hAnsi="Times New Roman"/>
          <w:sz w:val="24"/>
          <w:szCs w:val="24"/>
        </w:rPr>
      </w:pPr>
      <w:r w:rsidRPr="00AF388C">
        <w:rPr>
          <w:rFonts w:ascii="Times New Roman" w:hAnsi="Times New Roman"/>
          <w:sz w:val="24"/>
          <w:szCs w:val="24"/>
        </w:rPr>
        <w:t>This RFP does not commit U</w:t>
      </w:r>
      <w:r w:rsidR="00A86F92">
        <w:rPr>
          <w:rFonts w:ascii="Times New Roman" w:hAnsi="Times New Roman"/>
          <w:sz w:val="24"/>
          <w:szCs w:val="24"/>
        </w:rPr>
        <w:t xml:space="preserve">niversity </w:t>
      </w:r>
      <w:r w:rsidR="00604E21">
        <w:rPr>
          <w:rFonts w:ascii="Times New Roman" w:hAnsi="Times New Roman"/>
          <w:sz w:val="24"/>
          <w:szCs w:val="24"/>
        </w:rPr>
        <w:t>to award a Contract</w:t>
      </w:r>
      <w:r w:rsidRPr="00AF388C">
        <w:rPr>
          <w:rFonts w:ascii="Times New Roman" w:hAnsi="Times New Roman"/>
          <w:sz w:val="24"/>
          <w:szCs w:val="24"/>
        </w:rPr>
        <w:t>, to pay costs incurred in the preparation of a response to this request, or to procure or contract</w:t>
      </w:r>
      <w:r w:rsidR="00977A18">
        <w:rPr>
          <w:rFonts w:ascii="Times New Roman" w:hAnsi="Times New Roman"/>
          <w:sz w:val="24"/>
          <w:szCs w:val="24"/>
        </w:rPr>
        <w:t xml:space="preserve"> for services or supplies.  The University </w:t>
      </w:r>
      <w:r w:rsidRPr="00AF388C">
        <w:rPr>
          <w:rFonts w:ascii="Times New Roman" w:hAnsi="Times New Roman"/>
          <w:sz w:val="24"/>
          <w:szCs w:val="24"/>
        </w:rPr>
        <w:t xml:space="preserve">reserves the right to accept or reject (in its entirety), any </w:t>
      </w:r>
      <w:r w:rsidR="009E3416">
        <w:rPr>
          <w:rFonts w:ascii="Times New Roman" w:hAnsi="Times New Roman"/>
          <w:sz w:val="24"/>
          <w:szCs w:val="24"/>
        </w:rPr>
        <w:t xml:space="preserve">Proposal </w:t>
      </w:r>
      <w:r w:rsidRPr="00AF388C">
        <w:rPr>
          <w:rFonts w:ascii="Times New Roman" w:hAnsi="Times New Roman"/>
          <w:sz w:val="24"/>
          <w:szCs w:val="24"/>
        </w:rPr>
        <w:t xml:space="preserve">received </w:t>
      </w:r>
      <w:proofErr w:type="gramStart"/>
      <w:r w:rsidRPr="00AF388C">
        <w:rPr>
          <w:rFonts w:ascii="Times New Roman" w:hAnsi="Times New Roman"/>
          <w:sz w:val="24"/>
          <w:szCs w:val="24"/>
        </w:rPr>
        <w:t>as a result of</w:t>
      </w:r>
      <w:proofErr w:type="gramEnd"/>
      <w:r w:rsidRPr="00AF388C">
        <w:rPr>
          <w:rFonts w:ascii="Times New Roman" w:hAnsi="Times New Roman"/>
          <w:sz w:val="24"/>
          <w:szCs w:val="24"/>
        </w:rPr>
        <w:t xml:space="preserve"> this RFP, if it is in the best interest of the University to do so.</w:t>
      </w:r>
    </w:p>
    <w:p w:rsidR="00C375EF" w:rsidRPr="00AF388C" w:rsidRDefault="00C375EF" w:rsidP="00977A18">
      <w:pPr>
        <w:spacing w:after="0"/>
        <w:jc w:val="both"/>
        <w:rPr>
          <w:rFonts w:ascii="Times New Roman" w:hAnsi="Times New Roman"/>
          <w:sz w:val="24"/>
          <w:szCs w:val="24"/>
        </w:rPr>
      </w:pPr>
    </w:p>
    <w:p w:rsidR="00DE2232" w:rsidRPr="00AF388C" w:rsidRDefault="00A86F92" w:rsidP="00977A18">
      <w:pPr>
        <w:spacing w:after="0"/>
        <w:jc w:val="both"/>
        <w:rPr>
          <w:rFonts w:ascii="Times New Roman" w:hAnsi="Times New Roman"/>
          <w:sz w:val="24"/>
          <w:szCs w:val="24"/>
        </w:rPr>
      </w:pPr>
      <w:r>
        <w:rPr>
          <w:rFonts w:ascii="Times New Roman" w:hAnsi="Times New Roman"/>
          <w:sz w:val="24"/>
          <w:szCs w:val="24"/>
        </w:rPr>
        <w:t>In responding to this RFP, R</w:t>
      </w:r>
      <w:r w:rsidR="00DE2232" w:rsidRPr="00AF388C">
        <w:rPr>
          <w:rFonts w:ascii="Times New Roman" w:hAnsi="Times New Roman"/>
          <w:sz w:val="24"/>
          <w:szCs w:val="24"/>
        </w:rPr>
        <w:t>espondents recognize that the University may make an award to a primary vendor; however, the University reserves the right to purchase like and similar services from other agencies as necessary to meet operation requirements.</w:t>
      </w:r>
    </w:p>
    <w:p w:rsidR="00DE2232" w:rsidRPr="00AF388C" w:rsidRDefault="00DE2232" w:rsidP="00352564">
      <w:pPr>
        <w:spacing w:after="0"/>
        <w:jc w:val="left"/>
        <w:rPr>
          <w:rFonts w:ascii="Times New Roman" w:hAnsi="Times New Roman"/>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2.11 GOVERNING LAW</w:t>
      </w:r>
    </w:p>
    <w:p w:rsidR="00DE2232" w:rsidRPr="008F6740" w:rsidRDefault="00604E21" w:rsidP="008F6740">
      <w:pPr>
        <w:spacing w:after="0"/>
        <w:jc w:val="both"/>
        <w:rPr>
          <w:rFonts w:ascii="Times New Roman" w:eastAsia="Times New Roman" w:hAnsi="Times New Roman"/>
          <w:sz w:val="24"/>
          <w:szCs w:val="24"/>
        </w:rPr>
      </w:pPr>
      <w:r>
        <w:rPr>
          <w:rFonts w:ascii="Times New Roman" w:eastAsia="Times New Roman" w:hAnsi="Times New Roman"/>
          <w:sz w:val="24"/>
          <w:szCs w:val="24"/>
        </w:rPr>
        <w:t>The</w:t>
      </w:r>
      <w:r w:rsidR="00977A18" w:rsidRPr="00977A18">
        <w:rPr>
          <w:rFonts w:ascii="Times New Roman" w:eastAsia="Times New Roman" w:hAnsi="Times New Roman"/>
          <w:sz w:val="24"/>
          <w:szCs w:val="24"/>
        </w:rPr>
        <w:t xml:space="preserve"> </w:t>
      </w:r>
      <w:r>
        <w:rPr>
          <w:rFonts w:ascii="Times New Roman" w:eastAsia="Times New Roman" w:hAnsi="Times New Roman"/>
          <w:sz w:val="24"/>
          <w:szCs w:val="24"/>
        </w:rPr>
        <w:t xml:space="preserve">Contract </w:t>
      </w:r>
      <w:r w:rsidR="00977A18" w:rsidRPr="00977A18">
        <w:rPr>
          <w:rFonts w:ascii="Times New Roman" w:eastAsia="Times New Roman" w:hAnsi="Times New Roman"/>
          <w:sz w:val="24"/>
          <w:szCs w:val="24"/>
        </w:rPr>
        <w:t>and all transactions</w:t>
      </w:r>
      <w:r w:rsidR="008F6740">
        <w:rPr>
          <w:rFonts w:ascii="Times New Roman" w:eastAsia="Times New Roman" w:hAnsi="Times New Roman"/>
          <w:sz w:val="24"/>
          <w:szCs w:val="24"/>
        </w:rPr>
        <w:t xml:space="preserve"> and subsequent </w:t>
      </w:r>
      <w:r w:rsidR="00FB25D8">
        <w:rPr>
          <w:rFonts w:ascii="Times New Roman" w:eastAsia="Times New Roman" w:hAnsi="Times New Roman"/>
          <w:sz w:val="24"/>
          <w:szCs w:val="24"/>
        </w:rPr>
        <w:t>amendments</w:t>
      </w:r>
      <w:r w:rsidR="00977A18" w:rsidRPr="00977A18">
        <w:rPr>
          <w:rFonts w:ascii="Times New Roman" w:eastAsia="Times New Roman" w:hAnsi="Times New Roman"/>
          <w:sz w:val="24"/>
          <w:szCs w:val="24"/>
        </w:rPr>
        <w:t xml:space="preserve"> between </w:t>
      </w:r>
      <w:r w:rsidR="00977A18">
        <w:rPr>
          <w:rFonts w:ascii="Times New Roman" w:eastAsia="Times New Roman" w:hAnsi="Times New Roman"/>
          <w:snapToGrid w:val="0"/>
          <w:color w:val="000000"/>
          <w:sz w:val="24"/>
          <w:szCs w:val="24"/>
        </w:rPr>
        <w:t>Respondent(s)</w:t>
      </w:r>
      <w:r w:rsidR="008F6740">
        <w:rPr>
          <w:rFonts w:ascii="Times New Roman" w:eastAsia="Times New Roman" w:hAnsi="Times New Roman"/>
          <w:snapToGrid w:val="0"/>
          <w:color w:val="000000"/>
          <w:sz w:val="24"/>
          <w:szCs w:val="24"/>
        </w:rPr>
        <w:t xml:space="preserve"> or Contractor(s)</w:t>
      </w:r>
      <w:r w:rsidR="00977A18">
        <w:rPr>
          <w:rFonts w:ascii="Times New Roman" w:eastAsia="Times New Roman" w:hAnsi="Times New Roman"/>
          <w:snapToGrid w:val="0"/>
          <w:color w:val="000000"/>
          <w:sz w:val="24"/>
          <w:szCs w:val="24"/>
        </w:rPr>
        <w:t xml:space="preserve"> </w:t>
      </w:r>
      <w:r w:rsidR="00977A18" w:rsidRPr="00977A18">
        <w:rPr>
          <w:rFonts w:ascii="Times New Roman" w:eastAsia="Times New Roman" w:hAnsi="Times New Roman"/>
          <w:sz w:val="24"/>
          <w:szCs w:val="24"/>
        </w:rPr>
        <w:t xml:space="preserve">and </w:t>
      </w:r>
      <w:r w:rsidR="00977A18">
        <w:rPr>
          <w:rFonts w:ascii="Times New Roman" w:eastAsia="Times New Roman" w:hAnsi="Times New Roman"/>
          <w:sz w:val="24"/>
          <w:szCs w:val="24"/>
        </w:rPr>
        <w:t xml:space="preserve">the </w:t>
      </w:r>
      <w:r w:rsidR="00977A18" w:rsidRPr="00977A18">
        <w:rPr>
          <w:rFonts w:ascii="Times New Roman" w:eastAsia="Times New Roman" w:hAnsi="Times New Roman"/>
          <w:sz w:val="24"/>
          <w:szCs w:val="24"/>
        </w:rPr>
        <w:t>University shall be governed and construed in all aspects in accordance with the laws of the State of Arkansas without regard to its choice of law principles</w:t>
      </w:r>
      <w:r w:rsidR="00977A18">
        <w:rPr>
          <w:rFonts w:ascii="Times New Roman" w:eastAsia="Times New Roman" w:hAnsi="Times New Roman"/>
          <w:sz w:val="24"/>
          <w:szCs w:val="24"/>
        </w:rPr>
        <w:t xml:space="preserve"> </w:t>
      </w:r>
      <w:r w:rsidR="00977A18" w:rsidRPr="00977A18">
        <w:rPr>
          <w:rFonts w:ascii="Times New Roman" w:eastAsia="Times New Roman" w:hAnsi="Times New Roman"/>
          <w:sz w:val="24"/>
          <w:szCs w:val="24"/>
        </w:rPr>
        <w:t xml:space="preserve">(including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w:t>
      </w:r>
      <w:r w:rsidR="00977A18">
        <w:rPr>
          <w:rFonts w:ascii="Times New Roman" w:eastAsia="Times New Roman" w:hAnsi="Times New Roman"/>
          <w:sz w:val="24"/>
          <w:szCs w:val="24"/>
        </w:rPr>
        <w:t xml:space="preserve">and jurisdiction </w:t>
      </w:r>
      <w:r w:rsidR="00977A18" w:rsidRPr="00977A18">
        <w:rPr>
          <w:rFonts w:ascii="Times New Roman" w:eastAsia="Times New Roman" w:hAnsi="Times New Roman"/>
          <w:sz w:val="24"/>
          <w:szCs w:val="24"/>
        </w:rPr>
        <w:t xml:space="preserve">for any litigation or proceeding that may arise out of or </w:t>
      </w:r>
      <w:r w:rsidR="00977A18">
        <w:rPr>
          <w:rFonts w:ascii="Times New Roman" w:eastAsia="Times New Roman" w:hAnsi="Times New Roman"/>
          <w:sz w:val="24"/>
          <w:szCs w:val="24"/>
        </w:rPr>
        <w:t xml:space="preserve">in connection </w:t>
      </w:r>
      <w:r w:rsidR="000715C8">
        <w:rPr>
          <w:rFonts w:ascii="Times New Roman" w:eastAsia="Times New Roman" w:hAnsi="Times New Roman"/>
          <w:sz w:val="24"/>
          <w:szCs w:val="24"/>
        </w:rPr>
        <w:t>with the Contract</w:t>
      </w:r>
      <w:r w:rsidR="00977A18" w:rsidRPr="00977A18">
        <w:rPr>
          <w:rFonts w:ascii="Times New Roman" w:eastAsia="Times New Roman" w:hAnsi="Times New Roman"/>
          <w:sz w:val="24"/>
          <w:szCs w:val="24"/>
        </w:rPr>
        <w:t xml:space="preserve">.  The parties waive any objection to the laying of </w:t>
      </w:r>
      <w:r w:rsidR="00977A18">
        <w:rPr>
          <w:rFonts w:ascii="Times New Roman" w:eastAsia="Times New Roman" w:hAnsi="Times New Roman"/>
          <w:sz w:val="24"/>
          <w:szCs w:val="24"/>
        </w:rPr>
        <w:t xml:space="preserve">jurisdiction and </w:t>
      </w:r>
      <w:r w:rsidR="00977A18" w:rsidRPr="00977A18">
        <w:rPr>
          <w:rFonts w:ascii="Times New Roman" w:eastAsia="Times New Roman" w:hAnsi="Times New Roman"/>
          <w:sz w:val="24"/>
          <w:szCs w:val="24"/>
        </w:rPr>
        <w:t>venue of any claim, action, suit or proceedi</w:t>
      </w:r>
      <w:r w:rsidR="000715C8">
        <w:rPr>
          <w:rFonts w:ascii="Times New Roman" w:eastAsia="Times New Roman" w:hAnsi="Times New Roman"/>
          <w:sz w:val="24"/>
          <w:szCs w:val="24"/>
        </w:rPr>
        <w:t>ng arising out of the Contract</w:t>
      </w:r>
      <w:r w:rsidR="00977A18" w:rsidRPr="00977A18">
        <w:rPr>
          <w:rFonts w:ascii="Times New Roman" w:eastAsia="Times New Roman" w:hAnsi="Times New Roman"/>
          <w:sz w:val="24"/>
          <w:szCs w:val="24"/>
        </w:rPr>
        <w:t xml:space="preserve"> or any transaction contemplated hereby, in the State of Arkansas, and hereby further waive and agree not to plead or assert that any claim, action, suit or proceeding has been bro</w:t>
      </w:r>
      <w:r w:rsidR="00977A18">
        <w:rPr>
          <w:rFonts w:ascii="Times New Roman" w:eastAsia="Times New Roman" w:hAnsi="Times New Roman"/>
          <w:sz w:val="24"/>
          <w:szCs w:val="24"/>
        </w:rPr>
        <w:t>ught in an inconvenient forum.  N</w:t>
      </w:r>
      <w:r w:rsidR="00977A18" w:rsidRPr="00977A18">
        <w:rPr>
          <w:rFonts w:ascii="Times New Roman" w:eastAsia="Times New Roman" w:hAnsi="Times New Roman"/>
          <w:sz w:val="24"/>
          <w:szCs w:val="24"/>
        </w:rPr>
        <w:t xml:space="preserve">othing contained herein shall be deemed or construed as a waiver of any immunities to suit available to </w:t>
      </w:r>
      <w:r w:rsidR="00977A18">
        <w:rPr>
          <w:rFonts w:ascii="Times New Roman" w:eastAsia="Times New Roman" w:hAnsi="Times New Roman"/>
          <w:sz w:val="24"/>
          <w:szCs w:val="24"/>
        </w:rPr>
        <w:t xml:space="preserve">the </w:t>
      </w:r>
      <w:r w:rsidR="00977A18" w:rsidRPr="00977A18">
        <w:rPr>
          <w:rFonts w:ascii="Times New Roman" w:eastAsia="Times New Roman" w:hAnsi="Times New Roman"/>
          <w:sz w:val="24"/>
          <w:szCs w:val="24"/>
        </w:rPr>
        <w:t xml:space="preserve">University or its trustees, officials, employees and representatives.  The parties further agree that the Arkansas Claims </w:t>
      </w:r>
      <w:r w:rsidR="00977A18" w:rsidRPr="00977A18">
        <w:rPr>
          <w:rFonts w:ascii="Times New Roman" w:eastAsia="Times New Roman" w:hAnsi="Times New Roman"/>
          <w:sz w:val="24"/>
          <w:szCs w:val="24"/>
        </w:rPr>
        <w:lastRenderedPageBreak/>
        <w:t xml:space="preserve">Commission has exclusive jurisdiction over any claims </w:t>
      </w:r>
      <w:r w:rsidR="00977A18">
        <w:rPr>
          <w:rFonts w:ascii="Times New Roman" w:eastAsia="Times New Roman" w:hAnsi="Times New Roman"/>
          <w:sz w:val="24"/>
          <w:szCs w:val="24"/>
        </w:rPr>
        <w:t>f</w:t>
      </w:r>
      <w:r w:rsidR="00977A18" w:rsidRPr="00977A18">
        <w:rPr>
          <w:rFonts w:ascii="Times New Roman" w:eastAsia="Times New Roman" w:hAnsi="Times New Roman"/>
          <w:sz w:val="24"/>
          <w:szCs w:val="24"/>
        </w:rPr>
        <w:t xml:space="preserve">or damages against University.  In no event shall </w:t>
      </w:r>
      <w:r w:rsidR="00977A18">
        <w:rPr>
          <w:rFonts w:ascii="Times New Roman" w:eastAsia="Times New Roman" w:hAnsi="Times New Roman"/>
          <w:sz w:val="24"/>
          <w:szCs w:val="24"/>
        </w:rPr>
        <w:t xml:space="preserve">the </w:t>
      </w:r>
      <w:r w:rsidR="00977A18" w:rsidRPr="00977A18">
        <w:rPr>
          <w:rFonts w:ascii="Times New Roman" w:eastAsia="Times New Roman" w:hAnsi="Times New Roman"/>
          <w:sz w:val="24"/>
          <w:szCs w:val="24"/>
        </w:rPr>
        <w:t xml:space="preserve">University or any of its current and former Trustees, officials, representatives and employees (in their official or individual capacities) be liable to </w:t>
      </w:r>
      <w:r w:rsidR="00977A18">
        <w:rPr>
          <w:rFonts w:ascii="Times New Roman" w:eastAsia="Times New Roman" w:hAnsi="Times New Roman"/>
          <w:sz w:val="24"/>
          <w:szCs w:val="24"/>
        </w:rPr>
        <w:t xml:space="preserve">Respondent(s) </w:t>
      </w:r>
      <w:r w:rsidR="00977A18" w:rsidRPr="00977A18">
        <w:rPr>
          <w:rFonts w:ascii="Times New Roman" w:eastAsia="Times New Roman" w:hAnsi="Times New Roman"/>
          <w:sz w:val="24"/>
          <w:szCs w:val="24"/>
        </w:rPr>
        <w:t>for special, indirect, punitive, or consequential damages, attorneys’ fees or costs or any damages constituting lost profits.</w:t>
      </w:r>
      <w:r w:rsidR="00977A18">
        <w:rPr>
          <w:rFonts w:ascii="Times New Roman" w:eastAsia="Times New Roman" w:hAnsi="Times New Roman"/>
          <w:sz w:val="24"/>
          <w:szCs w:val="24"/>
        </w:rPr>
        <w:t xml:space="preserve">  </w:t>
      </w:r>
      <w:r w:rsidR="00DE2232" w:rsidRPr="00AF388C">
        <w:rPr>
          <w:rFonts w:ascii="Times New Roman" w:hAnsi="Times New Roman"/>
          <w:sz w:val="24"/>
        </w:rPr>
        <w:t>Consistent wit</w:t>
      </w:r>
      <w:r w:rsidR="000715C8">
        <w:rPr>
          <w:rFonts w:ascii="Times New Roman" w:hAnsi="Times New Roman"/>
          <w:sz w:val="24"/>
        </w:rPr>
        <w:t>h the foregoing, the Contract</w:t>
      </w:r>
      <w:r>
        <w:rPr>
          <w:rFonts w:ascii="Times New Roman" w:hAnsi="Times New Roman"/>
          <w:sz w:val="24"/>
        </w:rPr>
        <w:t xml:space="preserve"> </w:t>
      </w:r>
      <w:r w:rsidR="00DE2232" w:rsidRPr="00AF388C">
        <w:rPr>
          <w:rFonts w:ascii="Times New Roman" w:hAnsi="Times New Roman"/>
          <w:sz w:val="24"/>
        </w:rPr>
        <w:t>shall be subject to the Uniform Commercial Code as enacted in Arkansas.</w:t>
      </w:r>
    </w:p>
    <w:p w:rsidR="008F6740" w:rsidRDefault="008F6740" w:rsidP="008F6740">
      <w:pPr>
        <w:spacing w:after="0"/>
        <w:jc w:val="left"/>
        <w:rPr>
          <w:rFonts w:ascii="Times New Roman" w:eastAsia="MS Mincho" w:hAnsi="Times New Roman"/>
          <w:b/>
          <w:bCs/>
          <w:color w:val="000000"/>
          <w:sz w:val="24"/>
          <w:szCs w:val="24"/>
        </w:rPr>
      </w:pPr>
    </w:p>
    <w:p w:rsidR="00DE2232" w:rsidRPr="00AF388C" w:rsidRDefault="00DE2232" w:rsidP="008F6740">
      <w:pPr>
        <w:spacing w:after="0"/>
        <w:jc w:val="left"/>
        <w:rPr>
          <w:rFonts w:ascii="Times New Roman" w:eastAsia="MS Mincho" w:hAnsi="Times New Roman"/>
          <w:b/>
          <w:bCs/>
          <w:color w:val="000000"/>
          <w:sz w:val="24"/>
          <w:szCs w:val="24"/>
        </w:rPr>
      </w:pPr>
      <w:r w:rsidRPr="00AF388C">
        <w:rPr>
          <w:rFonts w:ascii="Times New Roman" w:eastAsia="MS Mincho" w:hAnsi="Times New Roman"/>
          <w:b/>
          <w:bCs/>
          <w:color w:val="000000"/>
          <w:sz w:val="24"/>
          <w:szCs w:val="24"/>
        </w:rPr>
        <w:t>2.12 INDEMNIFICATION</w:t>
      </w:r>
    </w:p>
    <w:p w:rsidR="00DE2232" w:rsidRPr="00AF388C" w:rsidRDefault="00E83973" w:rsidP="008F6740">
      <w:pPr>
        <w:spacing w:after="0"/>
        <w:jc w:val="both"/>
        <w:rPr>
          <w:rFonts w:ascii="Times New Roman" w:eastAsia="MS Mincho" w:hAnsi="Times New Roman"/>
          <w:color w:val="000000"/>
          <w:sz w:val="24"/>
          <w:szCs w:val="24"/>
        </w:rPr>
      </w:pPr>
      <w:r>
        <w:rPr>
          <w:rFonts w:ascii="Times New Roman" w:eastAsia="MS Mincho" w:hAnsi="Times New Roman"/>
          <w:color w:val="000000"/>
          <w:sz w:val="24"/>
          <w:szCs w:val="24"/>
        </w:rPr>
        <w:t>The selected</w:t>
      </w:r>
      <w:r w:rsidR="00977A18">
        <w:rPr>
          <w:rFonts w:ascii="Times New Roman" w:eastAsia="MS Mincho" w:hAnsi="Times New Roman"/>
          <w:color w:val="000000"/>
          <w:sz w:val="24"/>
          <w:szCs w:val="24"/>
        </w:rPr>
        <w:t xml:space="preserve"> Contractor</w:t>
      </w:r>
      <w:r w:rsidR="00DE2232" w:rsidRPr="00AF388C">
        <w:rPr>
          <w:rFonts w:ascii="Times New Roman" w:eastAsia="MS Mincho" w:hAnsi="Times New Roman"/>
          <w:color w:val="000000"/>
          <w:sz w:val="24"/>
          <w:szCs w:val="24"/>
        </w:rPr>
        <w:t xml:space="preserve">, at its sole cost and expense, shall assume all liability for and agrees to indemnify and hold harmless The Board of Trustees of the University of </w:t>
      </w:r>
      <w:r w:rsidR="00DE2232" w:rsidRPr="00AF388C">
        <w:rPr>
          <w:rFonts w:ascii="Times New Roman" w:eastAsia="MS Mincho" w:hAnsi="Times New Roman"/>
          <w:color w:val="000000"/>
          <w:spacing w:val="-1"/>
          <w:sz w:val="24"/>
          <w:szCs w:val="24"/>
        </w:rPr>
        <w:t xml:space="preserve">Arkansas, its member institution The University of Arkansas, Fayetteville, </w:t>
      </w:r>
      <w:r w:rsidR="00DE2232" w:rsidRPr="00AF388C">
        <w:rPr>
          <w:rFonts w:ascii="Times New Roman" w:eastAsia="MS Mincho" w:hAnsi="Times New Roman"/>
          <w:color w:val="000000"/>
          <w:sz w:val="24"/>
          <w:szCs w:val="24"/>
        </w:rPr>
        <w:t xml:space="preserve">and it’s respective agents, officers, and employees, from and against any and all claims, liabilities, </w:t>
      </w:r>
      <w:r w:rsidR="00DE2232" w:rsidRPr="00AF388C">
        <w:rPr>
          <w:rFonts w:ascii="Times New Roman" w:eastAsia="MS Mincho" w:hAnsi="Times New Roman"/>
          <w:color w:val="000000"/>
          <w:spacing w:val="-1"/>
          <w:sz w:val="24"/>
          <w:szCs w:val="24"/>
        </w:rPr>
        <w:t xml:space="preserve">and costs, by or on behalf of any person, firm, corporation, or governmental authority arising out of, </w:t>
      </w:r>
      <w:r w:rsidR="00DE2232" w:rsidRPr="00AF388C">
        <w:rPr>
          <w:rFonts w:ascii="Times New Roman" w:eastAsia="MS Mincho" w:hAnsi="Times New Roman"/>
          <w:color w:val="000000"/>
          <w:sz w:val="24"/>
          <w:szCs w:val="24"/>
        </w:rPr>
        <w:t xml:space="preserve">attributable to, or related or in connection with any of the services, activities, operations or </w:t>
      </w:r>
      <w:r w:rsidR="00DE2232" w:rsidRPr="00AF388C">
        <w:rPr>
          <w:rFonts w:ascii="Times New Roman" w:eastAsia="MS Mincho" w:hAnsi="Times New Roman"/>
          <w:color w:val="000000"/>
          <w:spacing w:val="-1"/>
          <w:sz w:val="24"/>
          <w:szCs w:val="24"/>
        </w:rPr>
        <w:t xml:space="preserve">obligations provided for, undertaken, delivered, performed, or otherwise conducted pursuant to or in </w:t>
      </w:r>
      <w:r w:rsidR="00DE2232" w:rsidRPr="00AF388C">
        <w:rPr>
          <w:rFonts w:ascii="Times New Roman" w:eastAsia="MS Mincho" w:hAnsi="Times New Roman"/>
          <w:color w:val="000000"/>
          <w:sz w:val="24"/>
          <w:szCs w:val="24"/>
        </w:rPr>
        <w:t>accordan</w:t>
      </w:r>
      <w:r w:rsidR="000715C8">
        <w:rPr>
          <w:rFonts w:ascii="Times New Roman" w:eastAsia="MS Mincho" w:hAnsi="Times New Roman"/>
          <w:color w:val="000000"/>
          <w:sz w:val="24"/>
          <w:szCs w:val="24"/>
        </w:rPr>
        <w:t>ce with this RFP or any Contract</w:t>
      </w:r>
      <w:r w:rsidR="00DE2232" w:rsidRPr="00AF388C">
        <w:rPr>
          <w:rFonts w:ascii="Times New Roman" w:eastAsia="MS Mincho" w:hAnsi="Times New Roman"/>
          <w:color w:val="000000"/>
          <w:sz w:val="24"/>
          <w:szCs w:val="24"/>
        </w:rPr>
        <w:t xml:space="preserve"> resulting here from, including without limitation, any and all claims for injury or death to persons or damage to property, and all costs, court costs, attorney fees, expenses and liabilities related thereto. The </w:t>
      </w:r>
      <w:r w:rsidR="008F6740">
        <w:rPr>
          <w:rFonts w:ascii="Times New Roman" w:eastAsia="MS Mincho" w:hAnsi="Times New Roman"/>
          <w:color w:val="000000"/>
          <w:sz w:val="24"/>
          <w:szCs w:val="24"/>
        </w:rPr>
        <w:t xml:space="preserve">Contractor </w:t>
      </w:r>
      <w:r w:rsidR="00DE2232" w:rsidRPr="00AF388C">
        <w:rPr>
          <w:rFonts w:ascii="Times New Roman" w:eastAsia="MS Mincho" w:hAnsi="Times New Roman"/>
          <w:color w:val="000000"/>
          <w:sz w:val="24"/>
          <w:szCs w:val="24"/>
        </w:rPr>
        <w:t xml:space="preserve">shall defend, at its sole cost and expense, by counsel approved by the University, </w:t>
      </w:r>
      <w:proofErr w:type="gramStart"/>
      <w:r w:rsidR="00DE2232" w:rsidRPr="00AF388C">
        <w:rPr>
          <w:rFonts w:ascii="Times New Roman" w:eastAsia="MS Mincho" w:hAnsi="Times New Roman"/>
          <w:color w:val="000000"/>
          <w:sz w:val="24"/>
          <w:szCs w:val="24"/>
        </w:rPr>
        <w:t>any and all</w:t>
      </w:r>
      <w:proofErr w:type="gramEnd"/>
      <w:r w:rsidR="00DE2232" w:rsidRPr="00AF388C">
        <w:rPr>
          <w:rFonts w:ascii="Times New Roman" w:eastAsia="MS Mincho" w:hAnsi="Times New Roman"/>
          <w:color w:val="000000"/>
          <w:sz w:val="24"/>
          <w:szCs w:val="24"/>
        </w:rPr>
        <w:t xml:space="preserve"> such claims. Further, the </w:t>
      </w:r>
      <w:r w:rsidR="003714E3">
        <w:rPr>
          <w:rFonts w:ascii="Times New Roman" w:eastAsia="MS Mincho" w:hAnsi="Times New Roman"/>
          <w:color w:val="000000"/>
          <w:sz w:val="24"/>
          <w:szCs w:val="24"/>
        </w:rPr>
        <w:t>Contractor</w:t>
      </w:r>
      <w:r>
        <w:rPr>
          <w:rFonts w:ascii="Times New Roman" w:eastAsia="MS Mincho" w:hAnsi="Times New Roman"/>
          <w:color w:val="000000"/>
          <w:sz w:val="24"/>
          <w:szCs w:val="24"/>
        </w:rPr>
        <w:t xml:space="preserve"> </w:t>
      </w:r>
      <w:r w:rsidR="00DE2232" w:rsidRPr="00AF388C">
        <w:rPr>
          <w:rFonts w:ascii="Times New Roman" w:eastAsia="MS Mincho" w:hAnsi="Times New Roman"/>
          <w:color w:val="000000"/>
          <w:sz w:val="24"/>
          <w:szCs w:val="24"/>
        </w:rPr>
        <w:t>shall assume full responsibility for payment of all Federal, State and Local taxes or contributions imposed or required under unemployment insurance, social security, workmen’s compensation and income tax laws, with</w:t>
      </w:r>
      <w:r w:rsidR="003714E3">
        <w:rPr>
          <w:rFonts w:ascii="Times New Roman" w:eastAsia="MS Mincho" w:hAnsi="Times New Roman"/>
          <w:color w:val="000000"/>
          <w:sz w:val="24"/>
          <w:szCs w:val="24"/>
        </w:rPr>
        <w:t xml:space="preserve"> respect to the selected Contractor</w:t>
      </w:r>
      <w:r w:rsidR="00DE2232" w:rsidRPr="00AF388C">
        <w:rPr>
          <w:rFonts w:ascii="Times New Roman" w:eastAsia="MS Mincho" w:hAnsi="Times New Roman"/>
          <w:color w:val="000000"/>
          <w:sz w:val="24"/>
          <w:szCs w:val="24"/>
        </w:rPr>
        <w:t xml:space="preserve">’s employees engaged in </w:t>
      </w:r>
      <w:r w:rsidR="000715C8">
        <w:rPr>
          <w:rFonts w:ascii="Times New Roman" w:eastAsia="MS Mincho" w:hAnsi="Times New Roman"/>
          <w:color w:val="000000"/>
          <w:sz w:val="24"/>
          <w:szCs w:val="24"/>
        </w:rPr>
        <w:t>the performance of the Contract</w:t>
      </w:r>
      <w:r w:rsidR="00DE2232" w:rsidRPr="00AF388C">
        <w:rPr>
          <w:rFonts w:ascii="Times New Roman" w:eastAsia="MS Mincho" w:hAnsi="Times New Roman"/>
          <w:color w:val="000000"/>
          <w:sz w:val="24"/>
          <w:szCs w:val="24"/>
        </w:rPr>
        <w:t>.</w:t>
      </w:r>
    </w:p>
    <w:p w:rsidR="00DE2232" w:rsidRPr="00AF388C" w:rsidRDefault="00DE2232" w:rsidP="00352564">
      <w:pPr>
        <w:spacing w:after="0"/>
        <w:jc w:val="left"/>
        <w:rPr>
          <w:rFonts w:ascii="Times New Roman" w:hAnsi="Times New Roman"/>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2.13 CONTRACT INFORMATION</w:t>
      </w:r>
    </w:p>
    <w:p w:rsidR="00DE2232" w:rsidRPr="00AF388C" w:rsidRDefault="008F6740" w:rsidP="008F6740">
      <w:pPr>
        <w:spacing w:after="0"/>
        <w:jc w:val="both"/>
        <w:rPr>
          <w:rFonts w:ascii="Times New Roman" w:hAnsi="Times New Roman"/>
          <w:sz w:val="24"/>
          <w:szCs w:val="24"/>
        </w:rPr>
      </w:pPr>
      <w:r>
        <w:rPr>
          <w:rFonts w:ascii="Times New Roman" w:hAnsi="Times New Roman"/>
          <w:sz w:val="24"/>
          <w:szCs w:val="24"/>
        </w:rPr>
        <w:t xml:space="preserve">Respondents </w:t>
      </w:r>
      <w:r w:rsidR="00DE2232" w:rsidRPr="00AF388C">
        <w:rPr>
          <w:rFonts w:ascii="Times New Roman" w:hAnsi="Times New Roman"/>
          <w:sz w:val="24"/>
          <w:szCs w:val="24"/>
        </w:rPr>
        <w:t xml:space="preserve">should note the following regarding the State’s contracting </w:t>
      </w:r>
      <w:proofErr w:type="gramStart"/>
      <w:r w:rsidR="00DE2232" w:rsidRPr="00AF388C">
        <w:rPr>
          <w:rFonts w:ascii="Times New Roman" w:hAnsi="Times New Roman"/>
          <w:sz w:val="24"/>
          <w:szCs w:val="24"/>
        </w:rPr>
        <w:t>authority, and</w:t>
      </w:r>
      <w:proofErr w:type="gramEnd"/>
      <w:r w:rsidR="00DE2232" w:rsidRPr="00AF388C">
        <w:rPr>
          <w:rFonts w:ascii="Times New Roman" w:hAnsi="Times New Roman"/>
          <w:sz w:val="24"/>
          <w:szCs w:val="24"/>
        </w:rPr>
        <w:t xml:space="preserve"> amend any documents accordingly.  Failure to conform to these standards may result in rejection of </w:t>
      </w:r>
      <w:r w:rsidR="009E3416">
        <w:rPr>
          <w:rFonts w:ascii="Times New Roman" w:hAnsi="Times New Roman"/>
          <w:sz w:val="24"/>
          <w:szCs w:val="24"/>
        </w:rPr>
        <w:t>Respondent’s Proposal</w:t>
      </w:r>
      <w:r w:rsidR="00DE2232" w:rsidRPr="00AF388C">
        <w:rPr>
          <w:rFonts w:ascii="Times New Roman" w:hAnsi="Times New Roman"/>
          <w:sz w:val="24"/>
          <w:szCs w:val="24"/>
        </w:rPr>
        <w:t>:</w:t>
      </w:r>
    </w:p>
    <w:p w:rsidR="002D704F" w:rsidRPr="00AF388C" w:rsidRDefault="002D704F" w:rsidP="00352564">
      <w:pPr>
        <w:spacing w:after="0"/>
        <w:jc w:val="left"/>
        <w:rPr>
          <w:rFonts w:ascii="Times New Roman" w:hAnsi="Times New Roman"/>
          <w:sz w:val="24"/>
          <w:szCs w:val="24"/>
        </w:rPr>
      </w:pPr>
    </w:p>
    <w:p w:rsidR="00DE2232" w:rsidRPr="00AF388C" w:rsidRDefault="00DE2232" w:rsidP="008F6740">
      <w:pPr>
        <w:spacing w:after="0"/>
        <w:jc w:val="both"/>
        <w:rPr>
          <w:rFonts w:ascii="Times New Roman" w:hAnsi="Times New Roman"/>
          <w:sz w:val="24"/>
          <w:szCs w:val="24"/>
        </w:rPr>
      </w:pPr>
      <w:r w:rsidRPr="00AF388C">
        <w:rPr>
          <w:rFonts w:ascii="Times New Roman" w:hAnsi="Times New Roman"/>
          <w:sz w:val="24"/>
          <w:szCs w:val="24"/>
        </w:rPr>
        <w:t>The State of Arkansas may not contract with another party:</w:t>
      </w:r>
    </w:p>
    <w:p w:rsidR="00DE2232" w:rsidRPr="00AF388C" w:rsidRDefault="00DE2232" w:rsidP="008F6740">
      <w:pPr>
        <w:spacing w:after="0"/>
        <w:jc w:val="both"/>
        <w:rPr>
          <w:rFonts w:ascii="Times New Roman" w:hAnsi="Times New Roman"/>
          <w:sz w:val="24"/>
          <w:szCs w:val="24"/>
        </w:rPr>
      </w:pPr>
    </w:p>
    <w:p w:rsidR="00DE2232" w:rsidRPr="00AF388C" w:rsidRDefault="00DE2232" w:rsidP="008F6740">
      <w:pPr>
        <w:pStyle w:val="ListParagraph"/>
        <w:numPr>
          <w:ilvl w:val="0"/>
          <w:numId w:val="27"/>
        </w:numPr>
        <w:spacing w:after="0"/>
        <w:jc w:val="both"/>
        <w:rPr>
          <w:rFonts w:ascii="Times New Roman" w:hAnsi="Times New Roman"/>
          <w:sz w:val="24"/>
          <w:szCs w:val="24"/>
        </w:rPr>
      </w:pPr>
      <w:r w:rsidRPr="00AF388C">
        <w:rPr>
          <w:rFonts w:ascii="Times New Roman" w:hAnsi="Times New Roman"/>
          <w:sz w:val="24"/>
          <w:szCs w:val="24"/>
        </w:rPr>
        <w:t>To pay any penalties or charges for late payment or any penalties or charges which in fact are penalties for any reason.</w:t>
      </w:r>
    </w:p>
    <w:p w:rsidR="008F6740" w:rsidRDefault="00DE2232" w:rsidP="00244DD1">
      <w:pPr>
        <w:pStyle w:val="ListParagraph"/>
        <w:numPr>
          <w:ilvl w:val="0"/>
          <w:numId w:val="27"/>
        </w:numPr>
        <w:spacing w:after="0"/>
        <w:jc w:val="both"/>
        <w:rPr>
          <w:rFonts w:ascii="Times New Roman" w:hAnsi="Times New Roman"/>
          <w:sz w:val="24"/>
          <w:szCs w:val="24"/>
        </w:rPr>
      </w:pPr>
      <w:r w:rsidRPr="008F6740">
        <w:rPr>
          <w:rFonts w:ascii="Times New Roman" w:hAnsi="Times New Roman"/>
          <w:sz w:val="24"/>
          <w:szCs w:val="24"/>
        </w:rPr>
        <w:t xml:space="preserve">To indemnify and defend that party for liability and damages.  Under Arkansas law the University of Arkansas may not enter into a covenant or agreement to hold a party harmless or to indemnify a party from prospective damages. </w:t>
      </w:r>
    </w:p>
    <w:p w:rsidR="00DE2232" w:rsidRPr="008F6740" w:rsidRDefault="00DE2232" w:rsidP="00244DD1">
      <w:pPr>
        <w:pStyle w:val="ListParagraph"/>
        <w:numPr>
          <w:ilvl w:val="0"/>
          <w:numId w:val="27"/>
        </w:numPr>
        <w:spacing w:after="0"/>
        <w:jc w:val="both"/>
        <w:rPr>
          <w:rFonts w:ascii="Times New Roman" w:hAnsi="Times New Roman"/>
          <w:sz w:val="24"/>
          <w:szCs w:val="24"/>
        </w:rPr>
      </w:pPr>
      <w:r w:rsidRPr="008F6740">
        <w:rPr>
          <w:rFonts w:ascii="Times New Roman" w:hAnsi="Times New Roman"/>
          <w:sz w:val="24"/>
          <w:szCs w:val="24"/>
        </w:rPr>
        <w:t>Upon default, to pay all sums that become due under a contract.</w:t>
      </w:r>
    </w:p>
    <w:p w:rsidR="00DE2232" w:rsidRPr="00AF388C" w:rsidRDefault="00DE2232" w:rsidP="008F6740">
      <w:pPr>
        <w:pStyle w:val="ListParagraph"/>
        <w:numPr>
          <w:ilvl w:val="0"/>
          <w:numId w:val="27"/>
        </w:numPr>
        <w:spacing w:after="0"/>
        <w:jc w:val="both"/>
        <w:rPr>
          <w:rFonts w:ascii="Times New Roman" w:hAnsi="Times New Roman"/>
          <w:sz w:val="24"/>
          <w:szCs w:val="24"/>
        </w:rPr>
      </w:pPr>
      <w:r w:rsidRPr="00AF388C">
        <w:rPr>
          <w:rFonts w:ascii="Times New Roman" w:hAnsi="Times New Roman"/>
          <w:sz w:val="24"/>
          <w:szCs w:val="24"/>
        </w:rPr>
        <w:t>To pay damages, legal expenses, or other costs and expenses of any party.</w:t>
      </w:r>
    </w:p>
    <w:p w:rsidR="00783FFF" w:rsidRPr="00AF388C" w:rsidRDefault="00783FFF" w:rsidP="008F6740">
      <w:pPr>
        <w:pStyle w:val="ListParagraph"/>
        <w:numPr>
          <w:ilvl w:val="0"/>
          <w:numId w:val="27"/>
        </w:numPr>
        <w:spacing w:after="0"/>
        <w:jc w:val="both"/>
        <w:rPr>
          <w:rFonts w:ascii="Times New Roman" w:hAnsi="Times New Roman"/>
          <w:sz w:val="24"/>
          <w:szCs w:val="24"/>
        </w:rPr>
      </w:pPr>
      <w:r w:rsidRPr="00AF388C">
        <w:rPr>
          <w:rFonts w:ascii="Times New Roman" w:hAnsi="Times New Roman"/>
          <w:sz w:val="24"/>
          <w:szCs w:val="24"/>
        </w:rPr>
        <w:t>To conduct litigation in a place other than Washington County, Arkansas.</w:t>
      </w:r>
    </w:p>
    <w:p w:rsidR="00DE2232" w:rsidRPr="00AF388C" w:rsidRDefault="00DE2232" w:rsidP="008F6740">
      <w:pPr>
        <w:pStyle w:val="ListParagraph"/>
        <w:numPr>
          <w:ilvl w:val="0"/>
          <w:numId w:val="27"/>
        </w:numPr>
        <w:spacing w:after="0"/>
        <w:jc w:val="both"/>
        <w:rPr>
          <w:rFonts w:ascii="Times New Roman" w:hAnsi="Times New Roman"/>
          <w:sz w:val="24"/>
          <w:szCs w:val="24"/>
        </w:rPr>
      </w:pPr>
      <w:r w:rsidRPr="00AF388C">
        <w:rPr>
          <w:rFonts w:ascii="Times New Roman" w:hAnsi="Times New Roman"/>
          <w:sz w:val="24"/>
          <w:szCs w:val="24"/>
        </w:rPr>
        <w:t>To agree to any provision of a contract that violates the laws and constitution of the State of Arkansas.</w:t>
      </w:r>
    </w:p>
    <w:p w:rsidR="00DE2232" w:rsidRPr="00AF388C" w:rsidRDefault="00DE2232" w:rsidP="00352564">
      <w:pPr>
        <w:spacing w:after="0"/>
        <w:jc w:val="left"/>
        <w:rPr>
          <w:rFonts w:ascii="Times New Roman" w:hAnsi="Times New Roman"/>
          <w:sz w:val="24"/>
          <w:szCs w:val="24"/>
        </w:rPr>
      </w:pPr>
    </w:p>
    <w:p w:rsidR="00DE2232" w:rsidRPr="00AF388C" w:rsidRDefault="00DE2232" w:rsidP="00352564">
      <w:pPr>
        <w:spacing w:after="0"/>
        <w:jc w:val="left"/>
        <w:rPr>
          <w:rFonts w:ascii="Times New Roman" w:hAnsi="Times New Roman"/>
          <w:sz w:val="24"/>
          <w:szCs w:val="24"/>
        </w:rPr>
      </w:pPr>
      <w:r w:rsidRPr="00AF388C">
        <w:rPr>
          <w:rFonts w:ascii="Times New Roman" w:hAnsi="Times New Roman"/>
          <w:sz w:val="24"/>
          <w:szCs w:val="24"/>
        </w:rPr>
        <w:t>A party wishing to contract</w:t>
      </w:r>
      <w:r w:rsidR="008F6740">
        <w:rPr>
          <w:rFonts w:ascii="Times New Roman" w:hAnsi="Times New Roman"/>
          <w:sz w:val="24"/>
          <w:szCs w:val="24"/>
        </w:rPr>
        <w:t xml:space="preserve"> with the University </w:t>
      </w:r>
      <w:r w:rsidRPr="00AF388C">
        <w:rPr>
          <w:rFonts w:ascii="Times New Roman" w:hAnsi="Times New Roman"/>
          <w:sz w:val="24"/>
          <w:szCs w:val="24"/>
        </w:rPr>
        <w:t>should:</w:t>
      </w:r>
    </w:p>
    <w:p w:rsidR="00DE2232" w:rsidRPr="00AF388C" w:rsidRDefault="00DE2232" w:rsidP="00352564">
      <w:pPr>
        <w:spacing w:after="0"/>
        <w:jc w:val="left"/>
        <w:rPr>
          <w:rFonts w:ascii="Times New Roman" w:hAnsi="Times New Roman"/>
          <w:sz w:val="24"/>
          <w:szCs w:val="24"/>
        </w:rPr>
      </w:pPr>
    </w:p>
    <w:p w:rsidR="00DE2232" w:rsidRPr="008F6740" w:rsidRDefault="008F6740" w:rsidP="008F6740">
      <w:pPr>
        <w:pStyle w:val="ListParagraph"/>
        <w:numPr>
          <w:ilvl w:val="0"/>
          <w:numId w:val="28"/>
        </w:numPr>
        <w:spacing w:after="0"/>
        <w:rPr>
          <w:rFonts w:ascii="Times New Roman" w:hAnsi="Times New Roman"/>
          <w:sz w:val="24"/>
          <w:szCs w:val="24"/>
        </w:rPr>
      </w:pPr>
      <w:r>
        <w:rPr>
          <w:rFonts w:ascii="Times New Roman" w:hAnsi="Times New Roman"/>
          <w:sz w:val="24"/>
          <w:szCs w:val="24"/>
        </w:rPr>
        <w:t>r</w:t>
      </w:r>
      <w:r w:rsidR="00DE2232" w:rsidRPr="00AF388C">
        <w:rPr>
          <w:rFonts w:ascii="Times New Roman" w:hAnsi="Times New Roman"/>
          <w:sz w:val="24"/>
          <w:szCs w:val="24"/>
        </w:rPr>
        <w:t xml:space="preserve">emove any language from its contract </w:t>
      </w:r>
      <w:r>
        <w:rPr>
          <w:rFonts w:ascii="Times New Roman" w:hAnsi="Times New Roman"/>
          <w:sz w:val="24"/>
          <w:szCs w:val="24"/>
        </w:rPr>
        <w:t xml:space="preserve">compelling arbitration, indemnification by the University, attorneys’ fees or </w:t>
      </w:r>
      <w:r w:rsidR="00DE2232" w:rsidRPr="00AF388C">
        <w:rPr>
          <w:rFonts w:ascii="Times New Roman" w:hAnsi="Times New Roman"/>
          <w:sz w:val="24"/>
          <w:szCs w:val="24"/>
        </w:rPr>
        <w:t>which grant</w:t>
      </w:r>
      <w:r>
        <w:rPr>
          <w:rFonts w:ascii="Times New Roman" w:hAnsi="Times New Roman"/>
          <w:sz w:val="24"/>
          <w:szCs w:val="24"/>
        </w:rPr>
        <w:t>s to it any remedies other than the right to possession and the right to accrued payment;</w:t>
      </w:r>
    </w:p>
    <w:p w:rsidR="00DE2232" w:rsidRPr="00AF388C" w:rsidRDefault="008F6740" w:rsidP="002D704F">
      <w:pPr>
        <w:pStyle w:val="ListParagraph"/>
        <w:numPr>
          <w:ilvl w:val="0"/>
          <w:numId w:val="28"/>
        </w:numPr>
        <w:spacing w:after="0"/>
        <w:rPr>
          <w:rFonts w:ascii="Times New Roman" w:hAnsi="Times New Roman"/>
          <w:sz w:val="24"/>
          <w:szCs w:val="24"/>
        </w:rPr>
      </w:pPr>
      <w:r>
        <w:rPr>
          <w:rFonts w:ascii="Times New Roman" w:hAnsi="Times New Roman"/>
          <w:sz w:val="24"/>
          <w:szCs w:val="24"/>
        </w:rPr>
        <w:t>i</w:t>
      </w:r>
      <w:r w:rsidR="00DE2232" w:rsidRPr="00AF388C">
        <w:rPr>
          <w:rFonts w:ascii="Times New Roman" w:hAnsi="Times New Roman"/>
          <w:sz w:val="24"/>
          <w:szCs w:val="24"/>
        </w:rPr>
        <w:t>nclude</w:t>
      </w:r>
      <w:r>
        <w:rPr>
          <w:rFonts w:ascii="Times New Roman" w:hAnsi="Times New Roman"/>
          <w:sz w:val="24"/>
          <w:szCs w:val="24"/>
        </w:rPr>
        <w:t xml:space="preserve"> the terms and conditions stated in this RFP; and</w:t>
      </w:r>
    </w:p>
    <w:p w:rsidR="00DE2232" w:rsidRPr="00AF388C" w:rsidRDefault="008F6740" w:rsidP="002D704F">
      <w:pPr>
        <w:pStyle w:val="ListParagraph"/>
        <w:numPr>
          <w:ilvl w:val="0"/>
          <w:numId w:val="28"/>
        </w:numPr>
        <w:spacing w:after="0"/>
        <w:rPr>
          <w:rFonts w:ascii="Times New Roman" w:hAnsi="Times New Roman"/>
          <w:sz w:val="24"/>
          <w:szCs w:val="24"/>
        </w:rPr>
      </w:pPr>
      <w:r>
        <w:rPr>
          <w:rFonts w:ascii="Times New Roman" w:hAnsi="Times New Roman"/>
          <w:sz w:val="24"/>
          <w:szCs w:val="24"/>
        </w:rPr>
        <w:t>a</w:t>
      </w:r>
      <w:r w:rsidR="00DE2232" w:rsidRPr="00AF388C">
        <w:rPr>
          <w:rFonts w:ascii="Times New Roman" w:hAnsi="Times New Roman"/>
          <w:sz w:val="24"/>
          <w:szCs w:val="24"/>
        </w:rPr>
        <w:t>cknowledge in its contract that contracts beco</w:t>
      </w:r>
      <w:r>
        <w:rPr>
          <w:rFonts w:ascii="Times New Roman" w:hAnsi="Times New Roman"/>
          <w:sz w:val="24"/>
          <w:szCs w:val="24"/>
        </w:rPr>
        <w:t>me effective when awarded by the University</w:t>
      </w:r>
      <w:r w:rsidR="00DE2232" w:rsidRPr="00AF388C">
        <w:rPr>
          <w:rFonts w:ascii="Times New Roman" w:hAnsi="Times New Roman"/>
          <w:sz w:val="24"/>
          <w:szCs w:val="24"/>
        </w:rPr>
        <w:t>.</w:t>
      </w:r>
    </w:p>
    <w:p w:rsidR="008F6740" w:rsidRDefault="008F6740" w:rsidP="00352564">
      <w:pPr>
        <w:spacing w:after="0"/>
        <w:jc w:val="left"/>
        <w:rPr>
          <w:rFonts w:ascii="Times New Roman" w:hAnsi="Times New Roman"/>
          <w:b/>
          <w:sz w:val="24"/>
          <w:szCs w:val="24"/>
        </w:rPr>
      </w:pPr>
    </w:p>
    <w:p w:rsidR="000E153A" w:rsidRDefault="000E153A" w:rsidP="00352564">
      <w:pPr>
        <w:spacing w:after="0"/>
        <w:jc w:val="left"/>
        <w:rPr>
          <w:rFonts w:ascii="Times New Roman" w:hAnsi="Times New Roman"/>
          <w:b/>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lastRenderedPageBreak/>
        <w:t>2.14 CONDITIONS OF CONTRACT</w:t>
      </w:r>
    </w:p>
    <w:p w:rsidR="00B273B5" w:rsidRPr="00AF388C" w:rsidRDefault="00B273B5" w:rsidP="00210ED1">
      <w:pPr>
        <w:tabs>
          <w:tab w:val="left" w:pos="0"/>
        </w:tabs>
        <w:spacing w:after="0"/>
        <w:jc w:val="both"/>
        <w:rPr>
          <w:rFonts w:ascii="Times New Roman" w:hAnsi="Times New Roman"/>
          <w:color w:val="000000"/>
          <w:sz w:val="24"/>
          <w:szCs w:val="24"/>
        </w:rPr>
      </w:pPr>
      <w:r w:rsidRPr="00AF388C">
        <w:rPr>
          <w:rFonts w:ascii="Times New Roman" w:hAnsi="Times New Roman"/>
          <w:color w:val="000000"/>
          <w:sz w:val="24"/>
          <w:szCs w:val="24"/>
        </w:rPr>
        <w:t xml:space="preserve">The </w:t>
      </w:r>
      <w:r w:rsidR="008F6740">
        <w:rPr>
          <w:rFonts w:ascii="Times New Roman" w:hAnsi="Times New Roman"/>
          <w:color w:val="000000"/>
          <w:sz w:val="24"/>
          <w:szCs w:val="24"/>
        </w:rPr>
        <w:t xml:space="preserve">Contractor </w:t>
      </w:r>
      <w:r w:rsidRPr="00AF388C">
        <w:rPr>
          <w:rFonts w:ascii="Times New Roman" w:hAnsi="Times New Roman"/>
          <w:color w:val="000000"/>
          <w:sz w:val="24"/>
          <w:szCs w:val="24"/>
        </w:rPr>
        <w:t xml:space="preserve">shall </w:t>
      </w:r>
      <w:proofErr w:type="gramStart"/>
      <w:r w:rsidRPr="00AF388C">
        <w:rPr>
          <w:rFonts w:ascii="Times New Roman" w:hAnsi="Times New Roman"/>
          <w:color w:val="000000"/>
          <w:sz w:val="24"/>
          <w:szCs w:val="24"/>
        </w:rPr>
        <w:t>at all times</w:t>
      </w:r>
      <w:proofErr w:type="gramEnd"/>
      <w:r w:rsidRPr="00AF388C">
        <w:rPr>
          <w:rFonts w:ascii="Times New Roman" w:hAnsi="Times New Roman"/>
          <w:color w:val="000000"/>
          <w:sz w:val="24"/>
          <w:szCs w:val="24"/>
        </w:rPr>
        <w:t xml:space="preserve"> observe and c</w:t>
      </w:r>
      <w:r w:rsidR="008F6740">
        <w:rPr>
          <w:rFonts w:ascii="Times New Roman" w:hAnsi="Times New Roman"/>
          <w:color w:val="000000"/>
          <w:sz w:val="24"/>
          <w:szCs w:val="24"/>
        </w:rPr>
        <w:t xml:space="preserve">omply with federal and Arkansas </w:t>
      </w:r>
      <w:r w:rsidRPr="00AF388C">
        <w:rPr>
          <w:rFonts w:ascii="Times New Roman" w:hAnsi="Times New Roman"/>
          <w:color w:val="000000"/>
          <w:sz w:val="24"/>
          <w:szCs w:val="24"/>
        </w:rPr>
        <w:t>State laws, local</w:t>
      </w:r>
      <w:r w:rsidR="008F6740">
        <w:rPr>
          <w:rFonts w:ascii="Times New Roman" w:hAnsi="Times New Roman"/>
          <w:color w:val="000000"/>
          <w:sz w:val="24"/>
          <w:szCs w:val="24"/>
        </w:rPr>
        <w:t xml:space="preserve"> </w:t>
      </w:r>
      <w:r w:rsidRPr="00AF388C">
        <w:rPr>
          <w:rFonts w:ascii="Times New Roman" w:hAnsi="Times New Roman"/>
          <w:color w:val="000000"/>
          <w:sz w:val="24"/>
          <w:szCs w:val="24"/>
        </w:rPr>
        <w:t>laws, ordinances, orders, and regulations existing at the time of or enac</w:t>
      </w:r>
      <w:r w:rsidR="008F6740">
        <w:rPr>
          <w:rFonts w:ascii="Times New Roman" w:hAnsi="Times New Roman"/>
          <w:color w:val="000000"/>
          <w:sz w:val="24"/>
          <w:szCs w:val="24"/>
        </w:rPr>
        <w:t xml:space="preserve">ted subsequent to the execution </w:t>
      </w:r>
      <w:r w:rsidRPr="00AF388C">
        <w:rPr>
          <w:rFonts w:ascii="Times New Roman" w:hAnsi="Times New Roman"/>
          <w:color w:val="000000"/>
          <w:sz w:val="24"/>
          <w:szCs w:val="24"/>
        </w:rPr>
        <w:t>of this contract which in any manner affect the completion of wor</w:t>
      </w:r>
      <w:r w:rsidR="008F6740">
        <w:rPr>
          <w:rFonts w:ascii="Times New Roman" w:hAnsi="Times New Roman"/>
          <w:color w:val="000000"/>
          <w:sz w:val="24"/>
          <w:szCs w:val="24"/>
        </w:rPr>
        <w:t xml:space="preserve">k.  The </w:t>
      </w:r>
      <w:r w:rsidR="00210ED1">
        <w:rPr>
          <w:rFonts w:ascii="Times New Roman" w:hAnsi="Times New Roman"/>
          <w:color w:val="000000"/>
          <w:sz w:val="24"/>
          <w:szCs w:val="24"/>
        </w:rPr>
        <w:t xml:space="preserve">Contractor </w:t>
      </w:r>
      <w:r w:rsidR="008F6740">
        <w:rPr>
          <w:rFonts w:ascii="Times New Roman" w:hAnsi="Times New Roman"/>
          <w:color w:val="000000"/>
          <w:sz w:val="24"/>
          <w:szCs w:val="24"/>
        </w:rPr>
        <w:t xml:space="preserve">shall </w:t>
      </w:r>
      <w:r w:rsidRPr="00AF388C">
        <w:rPr>
          <w:rFonts w:ascii="Times New Roman" w:hAnsi="Times New Roman"/>
          <w:color w:val="000000"/>
          <w:sz w:val="24"/>
          <w:szCs w:val="24"/>
        </w:rPr>
        <w:t>indemnify and save harmless the University and all its officers, represe</w:t>
      </w:r>
      <w:r w:rsidR="008F6740">
        <w:rPr>
          <w:rFonts w:ascii="Times New Roman" w:hAnsi="Times New Roman"/>
          <w:color w:val="000000"/>
          <w:sz w:val="24"/>
          <w:szCs w:val="24"/>
        </w:rPr>
        <w:t xml:space="preserve">ntatives, agents, and employees </w:t>
      </w:r>
      <w:r w:rsidRPr="00AF388C">
        <w:rPr>
          <w:rFonts w:ascii="Times New Roman" w:hAnsi="Times New Roman"/>
          <w:color w:val="000000"/>
          <w:sz w:val="24"/>
          <w:szCs w:val="24"/>
        </w:rPr>
        <w:t>against any claim or liability arising from or based upon the violat</w:t>
      </w:r>
      <w:r w:rsidR="008F6740">
        <w:rPr>
          <w:rFonts w:ascii="Times New Roman" w:hAnsi="Times New Roman"/>
          <w:color w:val="000000"/>
          <w:sz w:val="24"/>
          <w:szCs w:val="24"/>
        </w:rPr>
        <w:t xml:space="preserve">ion of any such law, ordinance, </w:t>
      </w:r>
      <w:r w:rsidRPr="00AF388C">
        <w:rPr>
          <w:rFonts w:ascii="Times New Roman" w:hAnsi="Times New Roman"/>
          <w:color w:val="000000"/>
          <w:sz w:val="24"/>
          <w:szCs w:val="24"/>
        </w:rPr>
        <w:t>regulation, order or decree by an employee, representative, or subcontractor of the</w:t>
      </w:r>
      <w:r w:rsidR="00210ED1">
        <w:rPr>
          <w:rFonts w:ascii="Times New Roman" w:hAnsi="Times New Roman"/>
          <w:color w:val="000000"/>
          <w:sz w:val="24"/>
          <w:szCs w:val="24"/>
        </w:rPr>
        <w:t xml:space="preserve"> awarded Contractor</w:t>
      </w:r>
      <w:r w:rsidRPr="00AF388C">
        <w:rPr>
          <w:rFonts w:ascii="Times New Roman" w:hAnsi="Times New Roman"/>
          <w:color w:val="000000"/>
          <w:sz w:val="24"/>
          <w:szCs w:val="24"/>
        </w:rPr>
        <w:t>.</w:t>
      </w:r>
    </w:p>
    <w:p w:rsidR="00B273B5" w:rsidRPr="00AF388C" w:rsidRDefault="00B273B5" w:rsidP="00210ED1">
      <w:pPr>
        <w:tabs>
          <w:tab w:val="left" w:pos="0"/>
          <w:tab w:val="left" w:pos="540"/>
        </w:tabs>
        <w:spacing w:after="0"/>
        <w:ind w:left="540"/>
        <w:jc w:val="both"/>
        <w:rPr>
          <w:rFonts w:ascii="Times New Roman" w:hAnsi="Times New Roman"/>
          <w:color w:val="000000"/>
          <w:sz w:val="24"/>
          <w:szCs w:val="24"/>
        </w:rPr>
      </w:pPr>
    </w:p>
    <w:p w:rsidR="00B273B5" w:rsidRPr="00210ED1" w:rsidRDefault="00B273B5" w:rsidP="00210ED1">
      <w:pPr>
        <w:tabs>
          <w:tab w:val="left" w:pos="0"/>
          <w:tab w:val="left" w:pos="540"/>
        </w:tabs>
        <w:spacing w:after="0"/>
        <w:jc w:val="both"/>
        <w:rPr>
          <w:rFonts w:ascii="Times New Roman" w:hAnsi="Times New Roman"/>
          <w:sz w:val="24"/>
          <w:szCs w:val="24"/>
        </w:rPr>
      </w:pPr>
      <w:r w:rsidRPr="00AF388C">
        <w:rPr>
          <w:rFonts w:ascii="Times New Roman" w:hAnsi="Times New Roman"/>
          <w:sz w:val="24"/>
          <w:szCs w:val="24"/>
        </w:rPr>
        <w:t xml:space="preserve">To the extent the </w:t>
      </w:r>
      <w:r w:rsidR="00210ED1">
        <w:rPr>
          <w:rFonts w:ascii="Times New Roman" w:hAnsi="Times New Roman"/>
          <w:sz w:val="24"/>
          <w:szCs w:val="24"/>
        </w:rPr>
        <w:t xml:space="preserve">awarded Contractor </w:t>
      </w:r>
      <w:r w:rsidRPr="00AF388C">
        <w:rPr>
          <w:rFonts w:ascii="Times New Roman" w:hAnsi="Times New Roman"/>
          <w:sz w:val="24"/>
          <w:szCs w:val="24"/>
        </w:rPr>
        <w:t>shall have access to, store or receive</w:t>
      </w:r>
      <w:r w:rsidR="00210ED1">
        <w:rPr>
          <w:rFonts w:ascii="Times New Roman" w:hAnsi="Times New Roman"/>
          <w:sz w:val="24"/>
          <w:szCs w:val="24"/>
        </w:rPr>
        <w:t xml:space="preserve"> student education records, the Contractor </w:t>
      </w:r>
      <w:r w:rsidRPr="00AF388C">
        <w:rPr>
          <w:rFonts w:ascii="Times New Roman" w:hAnsi="Times New Roman"/>
          <w:sz w:val="24"/>
          <w:szCs w:val="24"/>
        </w:rPr>
        <w:t xml:space="preserve">agrees to abide by the limitations on use and re-disclosure of such </w:t>
      </w:r>
      <w:r w:rsidRPr="00AF388C">
        <w:rPr>
          <w:rStyle w:val="Strong"/>
          <w:rFonts w:ascii="Times New Roman" w:hAnsi="Times New Roman"/>
          <w:b w:val="0"/>
          <w:sz w:val="24"/>
          <w:szCs w:val="24"/>
        </w:rPr>
        <w:t xml:space="preserve">records </w:t>
      </w:r>
      <w:r w:rsidRPr="00AF388C">
        <w:rPr>
          <w:rFonts w:ascii="Times New Roman" w:hAnsi="Times New Roman"/>
          <w:sz w:val="24"/>
          <w:szCs w:val="24"/>
        </w:rPr>
        <w:t xml:space="preserve">set forth in </w:t>
      </w:r>
      <w:r w:rsidR="00210ED1">
        <w:rPr>
          <w:rStyle w:val="Strong"/>
          <w:rFonts w:ascii="Times New Roman" w:hAnsi="Times New Roman"/>
          <w:b w:val="0"/>
          <w:sz w:val="24"/>
          <w:szCs w:val="24"/>
        </w:rPr>
        <w:t xml:space="preserve">the Family </w:t>
      </w:r>
      <w:r w:rsidRPr="00AF388C">
        <w:rPr>
          <w:rStyle w:val="Strong"/>
          <w:rFonts w:ascii="Times New Roman" w:hAnsi="Times New Roman"/>
          <w:b w:val="0"/>
          <w:sz w:val="24"/>
          <w:szCs w:val="24"/>
        </w:rPr>
        <w:t xml:space="preserve">Educational Rights and Privacy Act </w:t>
      </w:r>
      <w:r w:rsidRPr="00AF388C">
        <w:rPr>
          <w:rFonts w:ascii="Times New Roman" w:hAnsi="Times New Roman"/>
          <w:color w:val="000000"/>
          <w:sz w:val="24"/>
          <w:szCs w:val="24"/>
        </w:rPr>
        <w:t>(</w:t>
      </w:r>
      <w:r w:rsidR="00210ED1">
        <w:rPr>
          <w:rFonts w:ascii="Times New Roman" w:hAnsi="Times New Roman"/>
          <w:color w:val="000000"/>
          <w:sz w:val="24"/>
          <w:szCs w:val="24"/>
        </w:rPr>
        <w:t>“</w:t>
      </w:r>
      <w:r w:rsidRPr="00AF388C">
        <w:rPr>
          <w:rFonts w:ascii="Times New Roman" w:hAnsi="Times New Roman"/>
          <w:color w:val="000000"/>
          <w:sz w:val="24"/>
          <w:szCs w:val="24"/>
        </w:rPr>
        <w:t>FERPA</w:t>
      </w:r>
      <w:r w:rsidR="00210ED1">
        <w:rPr>
          <w:rFonts w:ascii="Times New Roman" w:hAnsi="Times New Roman"/>
          <w:color w:val="000000"/>
          <w:sz w:val="24"/>
          <w:szCs w:val="24"/>
        </w:rPr>
        <w:t>”</w:t>
      </w:r>
      <w:r w:rsidRPr="00AF388C">
        <w:rPr>
          <w:rFonts w:ascii="Times New Roman" w:hAnsi="Times New Roman"/>
          <w:color w:val="000000"/>
          <w:sz w:val="24"/>
          <w:szCs w:val="24"/>
        </w:rPr>
        <w:t xml:space="preserve">), </w:t>
      </w:r>
      <w:r w:rsidRPr="00AF388C">
        <w:rPr>
          <w:rFonts w:ascii="Times New Roman" w:hAnsi="Times New Roman"/>
          <w:sz w:val="24"/>
          <w:szCs w:val="24"/>
        </w:rPr>
        <w:t>20 U.S.C. § 1232g</w:t>
      </w:r>
      <w:r w:rsidRPr="00AF388C">
        <w:rPr>
          <w:rFonts w:ascii="Times New Roman" w:hAnsi="Times New Roman"/>
          <w:color w:val="000000"/>
          <w:sz w:val="24"/>
          <w:szCs w:val="24"/>
        </w:rPr>
        <w:t>, and 34</w:t>
      </w:r>
      <w:r w:rsidRPr="00AF388C">
        <w:rPr>
          <w:rFonts w:ascii="Times New Roman" w:hAnsi="Times New Roman"/>
          <w:sz w:val="24"/>
          <w:szCs w:val="24"/>
        </w:rPr>
        <w:t xml:space="preserve"> CFR Part 99.  </w:t>
      </w:r>
      <w:r w:rsidR="00210ED1">
        <w:rPr>
          <w:rFonts w:ascii="Times New Roman" w:hAnsi="Times New Roman"/>
          <w:color w:val="000000"/>
          <w:sz w:val="24"/>
          <w:szCs w:val="24"/>
        </w:rPr>
        <w:t xml:space="preserve">The Contractor </w:t>
      </w:r>
      <w:r w:rsidRPr="00AF388C">
        <w:rPr>
          <w:rFonts w:ascii="Times New Roman" w:hAnsi="Times New Roman"/>
          <w:color w:val="000000"/>
          <w:sz w:val="24"/>
          <w:szCs w:val="24"/>
        </w:rPr>
        <w:t>agrees to hold student record information in strict confidence and</w:t>
      </w:r>
      <w:r w:rsidRPr="00AF388C">
        <w:rPr>
          <w:rFonts w:ascii="Times New Roman" w:hAnsi="Times New Roman"/>
          <w:b/>
          <w:color w:val="000000"/>
          <w:sz w:val="24"/>
          <w:szCs w:val="24"/>
        </w:rPr>
        <w:t xml:space="preserve"> </w:t>
      </w:r>
      <w:r w:rsidR="00210ED1">
        <w:rPr>
          <w:rFonts w:ascii="Times New Roman" w:hAnsi="Times New Roman"/>
          <w:sz w:val="24"/>
          <w:szCs w:val="24"/>
        </w:rPr>
        <w:t xml:space="preserve">shall not use or disclose such </w:t>
      </w:r>
      <w:r w:rsidRPr="00AF388C">
        <w:rPr>
          <w:rFonts w:ascii="Times New Roman" w:hAnsi="Times New Roman"/>
          <w:sz w:val="24"/>
          <w:szCs w:val="24"/>
        </w:rPr>
        <w:t>information except as authorized in writing by the University or as requi</w:t>
      </w:r>
      <w:r w:rsidR="00210ED1">
        <w:rPr>
          <w:rFonts w:ascii="Times New Roman" w:hAnsi="Times New Roman"/>
          <w:sz w:val="24"/>
          <w:szCs w:val="24"/>
        </w:rPr>
        <w:t xml:space="preserve">red by law.  The Contractor agrees not </w:t>
      </w:r>
      <w:r w:rsidRPr="00AF388C">
        <w:rPr>
          <w:rFonts w:ascii="Times New Roman" w:hAnsi="Times New Roman"/>
          <w:sz w:val="24"/>
          <w:szCs w:val="24"/>
        </w:rPr>
        <w:t xml:space="preserve">to use the information for any purpose other than the purpose for which </w:t>
      </w:r>
      <w:r w:rsidR="00210ED1">
        <w:rPr>
          <w:rFonts w:ascii="Times New Roman" w:hAnsi="Times New Roman"/>
          <w:sz w:val="24"/>
          <w:szCs w:val="24"/>
        </w:rPr>
        <w:t xml:space="preserve">the disclosure was made.  Upon </w:t>
      </w:r>
      <w:r w:rsidRPr="00AF388C">
        <w:rPr>
          <w:rFonts w:ascii="Times New Roman" w:hAnsi="Times New Roman"/>
          <w:sz w:val="24"/>
          <w:szCs w:val="24"/>
        </w:rPr>
        <w:t xml:space="preserve">termination, </w:t>
      </w:r>
      <w:r w:rsidR="00210ED1">
        <w:rPr>
          <w:rFonts w:ascii="Times New Roman" w:hAnsi="Times New Roman"/>
          <w:sz w:val="24"/>
          <w:szCs w:val="24"/>
        </w:rPr>
        <w:t xml:space="preserve">the Contractor </w:t>
      </w:r>
      <w:r w:rsidRPr="00AF388C">
        <w:rPr>
          <w:rFonts w:ascii="Times New Roman" w:hAnsi="Times New Roman"/>
          <w:sz w:val="24"/>
          <w:szCs w:val="24"/>
        </w:rPr>
        <w:t xml:space="preserve">shall return or destroy all student education record information within </w:t>
      </w:r>
      <w:r w:rsidR="00210ED1">
        <w:rPr>
          <w:rFonts w:ascii="Times New Roman" w:hAnsi="Times New Roman"/>
          <w:sz w:val="24"/>
          <w:szCs w:val="24"/>
        </w:rPr>
        <w:t>thirty (</w:t>
      </w:r>
      <w:r w:rsidRPr="00AF388C">
        <w:rPr>
          <w:rFonts w:ascii="Times New Roman" w:hAnsi="Times New Roman"/>
          <w:sz w:val="24"/>
          <w:szCs w:val="24"/>
        </w:rPr>
        <w:t>30</w:t>
      </w:r>
      <w:r w:rsidR="00210ED1">
        <w:rPr>
          <w:rFonts w:ascii="Times New Roman" w:hAnsi="Times New Roman"/>
          <w:sz w:val="24"/>
          <w:szCs w:val="24"/>
        </w:rPr>
        <w:t>)</w:t>
      </w:r>
      <w:r w:rsidRPr="00AF388C">
        <w:rPr>
          <w:rFonts w:ascii="Times New Roman" w:hAnsi="Times New Roman"/>
          <w:sz w:val="24"/>
          <w:szCs w:val="24"/>
        </w:rPr>
        <w:t xml:space="preserve"> days. </w:t>
      </w:r>
    </w:p>
    <w:p w:rsidR="00B273B5" w:rsidRPr="00AF388C" w:rsidRDefault="00B273B5" w:rsidP="00210ED1">
      <w:pPr>
        <w:tabs>
          <w:tab w:val="left" w:pos="0"/>
        </w:tabs>
        <w:autoSpaceDE w:val="0"/>
        <w:autoSpaceDN w:val="0"/>
        <w:adjustRightInd w:val="0"/>
        <w:spacing w:after="0"/>
        <w:jc w:val="both"/>
        <w:rPr>
          <w:rFonts w:ascii="Times New Roman" w:hAnsi="Times New Roman"/>
          <w:color w:val="000000"/>
          <w:sz w:val="24"/>
          <w:szCs w:val="24"/>
        </w:rPr>
      </w:pPr>
    </w:p>
    <w:p w:rsidR="00B273B5" w:rsidRPr="00AF388C" w:rsidRDefault="00B273B5" w:rsidP="00210ED1">
      <w:pPr>
        <w:tabs>
          <w:tab w:val="left" w:pos="0"/>
        </w:tabs>
        <w:autoSpaceDE w:val="0"/>
        <w:autoSpaceDN w:val="0"/>
        <w:adjustRightInd w:val="0"/>
        <w:spacing w:after="0"/>
        <w:jc w:val="both"/>
        <w:rPr>
          <w:rFonts w:ascii="Times New Roman" w:hAnsi="Times New Roman"/>
          <w:sz w:val="24"/>
          <w:szCs w:val="24"/>
        </w:rPr>
      </w:pPr>
      <w:r w:rsidRPr="00AF388C">
        <w:rPr>
          <w:rFonts w:ascii="Times New Roman" w:hAnsi="Times New Roman"/>
          <w:sz w:val="24"/>
          <w:szCs w:val="24"/>
        </w:rPr>
        <w:t>When procuring a technology product or when soliciting the development of such a product, the State of Arkansas is required to comply with the provisions of Arkansas Code Annotated § 25</w:t>
      </w:r>
      <w:r w:rsidRPr="00AF388C">
        <w:rPr>
          <w:rFonts w:ascii="Cambria Math" w:hAnsi="Cambria Math" w:cs="Cambria Math"/>
          <w:sz w:val="24"/>
          <w:szCs w:val="24"/>
        </w:rPr>
        <w:t>‐</w:t>
      </w:r>
      <w:r w:rsidRPr="00AF388C">
        <w:rPr>
          <w:rFonts w:ascii="Times New Roman" w:hAnsi="Times New Roman"/>
          <w:sz w:val="24"/>
          <w:szCs w:val="24"/>
        </w:rPr>
        <w:t>26</w:t>
      </w:r>
      <w:r w:rsidRPr="00AF388C">
        <w:rPr>
          <w:rFonts w:ascii="Cambria Math" w:hAnsi="Cambria Math" w:cs="Cambria Math"/>
          <w:sz w:val="24"/>
          <w:szCs w:val="24"/>
        </w:rPr>
        <w:t>‐</w:t>
      </w:r>
      <w:r w:rsidRPr="00AF388C">
        <w:rPr>
          <w:rFonts w:ascii="Times New Roman" w:hAnsi="Times New Roman"/>
          <w:sz w:val="24"/>
          <w:szCs w:val="24"/>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AF388C">
        <w:rPr>
          <w:rFonts w:ascii="Cambria Math" w:hAnsi="Cambria Math" w:cs="Cambria Math"/>
          <w:sz w:val="24"/>
          <w:szCs w:val="24"/>
        </w:rPr>
        <w:t>‐</w:t>
      </w:r>
      <w:r w:rsidRPr="00AF388C">
        <w:rPr>
          <w:rFonts w:ascii="Times New Roman" w:hAnsi="Times New Roman"/>
          <w:sz w:val="24"/>
          <w:szCs w:val="24"/>
        </w:rPr>
        <w:t>based intranet and internet information and applications), in accordance with the State of Arkansas technology policy standards relating to accessibility by persons with visual impairments.</w:t>
      </w:r>
    </w:p>
    <w:p w:rsidR="00B273B5" w:rsidRPr="00AF388C" w:rsidRDefault="00B273B5" w:rsidP="00B273B5">
      <w:pPr>
        <w:autoSpaceDE w:val="0"/>
        <w:autoSpaceDN w:val="0"/>
        <w:adjustRightInd w:val="0"/>
        <w:spacing w:after="0"/>
        <w:jc w:val="left"/>
        <w:rPr>
          <w:rFonts w:ascii="Times New Roman" w:hAnsi="Times New Roman"/>
          <w:b/>
          <w:bCs/>
          <w:sz w:val="24"/>
          <w:szCs w:val="24"/>
        </w:rPr>
      </w:pPr>
    </w:p>
    <w:p w:rsidR="00B273B5" w:rsidRDefault="00B273B5" w:rsidP="00210ED1">
      <w:pPr>
        <w:autoSpaceDE w:val="0"/>
        <w:autoSpaceDN w:val="0"/>
        <w:adjustRightInd w:val="0"/>
        <w:spacing w:after="0"/>
        <w:jc w:val="both"/>
        <w:rPr>
          <w:rFonts w:ascii="Times New Roman" w:hAnsi="Times New Roman"/>
          <w:sz w:val="24"/>
          <w:szCs w:val="24"/>
        </w:rPr>
      </w:pPr>
      <w:r w:rsidRPr="00AF388C">
        <w:rPr>
          <w:rFonts w:ascii="Times New Roman" w:hAnsi="Times New Roman"/>
          <w:b/>
          <w:bCs/>
          <w:sz w:val="24"/>
          <w:szCs w:val="24"/>
        </w:rPr>
        <w:t xml:space="preserve">ACCORDINGLY, </w:t>
      </w:r>
      <w:r w:rsidRPr="00AF388C">
        <w:rPr>
          <w:rFonts w:ascii="Times New Roman" w:hAnsi="Times New Roman"/>
          <w:b/>
          <w:caps/>
          <w:sz w:val="24"/>
          <w:szCs w:val="24"/>
        </w:rPr>
        <w:t xml:space="preserve">a </w:t>
      </w:r>
      <w:r w:rsidR="00FB25D8">
        <w:rPr>
          <w:rFonts w:ascii="Times New Roman" w:hAnsi="Times New Roman"/>
          <w:b/>
          <w:caps/>
          <w:sz w:val="24"/>
          <w:szCs w:val="24"/>
        </w:rPr>
        <w:t xml:space="preserve">CONTRACTOR </w:t>
      </w:r>
      <w:r w:rsidRPr="00AF388C">
        <w:rPr>
          <w:rFonts w:ascii="Times New Roman" w:hAnsi="Times New Roman"/>
          <w:b/>
          <w:caps/>
          <w:sz w:val="24"/>
          <w:szCs w:val="24"/>
        </w:rPr>
        <w:t xml:space="preserve">SHALL </w:t>
      </w:r>
      <w:r w:rsidRPr="00AF388C">
        <w:rPr>
          <w:rFonts w:ascii="Times New Roman" w:hAnsi="Times New Roman"/>
          <w:b/>
          <w:bCs/>
          <w:sz w:val="24"/>
          <w:szCs w:val="24"/>
        </w:rPr>
        <w:t xml:space="preserve">EXPRESSLY REPRESENT AND WARRANT </w:t>
      </w:r>
      <w:r w:rsidRPr="00AF388C">
        <w:rPr>
          <w:rFonts w:ascii="Times New Roman" w:hAnsi="Times New Roman"/>
          <w:sz w:val="24"/>
          <w:szCs w:val="24"/>
        </w:rPr>
        <w:t>to the State of Arkansas through the procurement process by submission of a Voluntary Product Accessibility Template (</w:t>
      </w:r>
      <w:r w:rsidR="00210ED1">
        <w:rPr>
          <w:rFonts w:ascii="Times New Roman" w:hAnsi="Times New Roman"/>
          <w:sz w:val="24"/>
          <w:szCs w:val="24"/>
        </w:rPr>
        <w:t>“</w:t>
      </w:r>
      <w:r w:rsidRPr="00AF388C">
        <w:rPr>
          <w:rFonts w:ascii="Times New Roman" w:hAnsi="Times New Roman"/>
          <w:sz w:val="24"/>
          <w:szCs w:val="24"/>
        </w:rPr>
        <w:t>VPAT</w:t>
      </w:r>
      <w:r w:rsidR="00210ED1">
        <w:rPr>
          <w:rFonts w:ascii="Times New Roman" w:hAnsi="Times New Roman"/>
          <w:sz w:val="24"/>
          <w:szCs w:val="24"/>
        </w:rPr>
        <w:t>”</w:t>
      </w:r>
      <w:r w:rsidRPr="00AF388C">
        <w:rPr>
          <w:rFonts w:ascii="Times New Roman" w:hAnsi="Times New Roman"/>
          <w:sz w:val="24"/>
          <w:szCs w:val="24"/>
        </w:rPr>
        <w:t>) or similar documentation to demonstrate compliance with 36 C.F.R. § 1194.21, as it existed on January 1, 2013 (software applications and operating systems) and 36 C.F.R. § 1194.22, as it existed on January 1, 2013 (web</w:t>
      </w:r>
      <w:r w:rsidRPr="00AF388C">
        <w:rPr>
          <w:rFonts w:ascii="Cambria Math" w:hAnsi="Cambria Math" w:cs="Cambria Math"/>
          <w:sz w:val="24"/>
          <w:szCs w:val="24"/>
        </w:rPr>
        <w:t>‐</w:t>
      </w:r>
      <w:r w:rsidRPr="00AF388C">
        <w:rPr>
          <w:rFonts w:ascii="Times New Roman" w:hAnsi="Times New Roman"/>
          <w:sz w:val="24"/>
          <w:szCs w:val="24"/>
        </w:rPr>
        <w:t>based intranet and internet information and applications) that the technology provided to the State for purchase is capable, either by virtue of features included within the technology, or because it is readily adaptable by use with other technology, of:</w:t>
      </w:r>
    </w:p>
    <w:p w:rsidR="00210ED1" w:rsidRPr="00AF388C" w:rsidRDefault="00210ED1" w:rsidP="00210ED1">
      <w:pPr>
        <w:autoSpaceDE w:val="0"/>
        <w:autoSpaceDN w:val="0"/>
        <w:adjustRightInd w:val="0"/>
        <w:spacing w:after="0"/>
        <w:jc w:val="both"/>
        <w:rPr>
          <w:rFonts w:ascii="Times New Roman" w:hAnsi="Times New Roman"/>
          <w:sz w:val="24"/>
          <w:szCs w:val="24"/>
        </w:rPr>
      </w:pP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t>‐</w:t>
      </w:r>
      <w:r w:rsidRPr="00AF388C">
        <w:rPr>
          <w:rFonts w:ascii="Times New Roman" w:hAnsi="Times New Roman"/>
          <w:sz w:val="24"/>
          <w:szCs w:val="24"/>
        </w:rPr>
        <w:t xml:space="preserve"> Providing, to the extent required by Arkansas Code Annotated § 25</w:t>
      </w:r>
      <w:r w:rsidRPr="00AF388C">
        <w:rPr>
          <w:rFonts w:ascii="Cambria Math" w:hAnsi="Cambria Math" w:cs="Cambria Math"/>
          <w:sz w:val="24"/>
          <w:szCs w:val="24"/>
        </w:rPr>
        <w:t>‐</w:t>
      </w:r>
      <w:r w:rsidRPr="00AF388C">
        <w:rPr>
          <w:rFonts w:ascii="Times New Roman" w:hAnsi="Times New Roman"/>
          <w:sz w:val="24"/>
          <w:szCs w:val="24"/>
        </w:rPr>
        <w:t>26</w:t>
      </w:r>
      <w:r w:rsidRPr="00AF388C">
        <w:rPr>
          <w:rFonts w:ascii="Cambria Math" w:hAnsi="Cambria Math" w:cs="Cambria Math"/>
          <w:sz w:val="24"/>
          <w:szCs w:val="24"/>
        </w:rPr>
        <w:t>‐</w:t>
      </w:r>
      <w:r w:rsidRPr="00AF388C">
        <w:rPr>
          <w:rFonts w:ascii="Times New Roman" w:hAnsi="Times New Roman"/>
          <w:sz w:val="24"/>
          <w:szCs w:val="24"/>
        </w:rPr>
        <w:t>201 et seq., as amended by Act 308 of 2013, equivalent access for effective use by both visual and non</w:t>
      </w:r>
      <w:r w:rsidRPr="00AF388C">
        <w:rPr>
          <w:rFonts w:ascii="Cambria Math" w:hAnsi="Cambria Math" w:cs="Cambria Math"/>
          <w:sz w:val="24"/>
          <w:szCs w:val="24"/>
        </w:rPr>
        <w:t>‐</w:t>
      </w:r>
      <w:r w:rsidRPr="00AF388C">
        <w:rPr>
          <w:rFonts w:ascii="Times New Roman" w:hAnsi="Times New Roman"/>
          <w:sz w:val="24"/>
          <w:szCs w:val="24"/>
        </w:rPr>
        <w:t>visual means;</w:t>
      </w:r>
    </w:p>
    <w:p w:rsidR="00B273B5" w:rsidRPr="00AF388C" w:rsidRDefault="00B273B5" w:rsidP="00210ED1">
      <w:pPr>
        <w:autoSpaceDE w:val="0"/>
        <w:autoSpaceDN w:val="0"/>
        <w:adjustRightInd w:val="0"/>
        <w:spacing w:after="0"/>
        <w:ind w:firstLine="720"/>
        <w:jc w:val="both"/>
        <w:rPr>
          <w:rFonts w:ascii="Times New Roman" w:hAnsi="Times New Roman"/>
          <w:sz w:val="24"/>
          <w:szCs w:val="24"/>
        </w:rPr>
      </w:pP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t>‐</w:t>
      </w:r>
      <w:r w:rsidRPr="00AF388C">
        <w:rPr>
          <w:rFonts w:ascii="Times New Roman" w:hAnsi="Times New Roman"/>
          <w:sz w:val="24"/>
          <w:szCs w:val="24"/>
        </w:rPr>
        <w:t xml:space="preserve"> Presenting information, including prompts used for interactive communications, in formats intended for non</w:t>
      </w:r>
      <w:r w:rsidRPr="00AF388C">
        <w:rPr>
          <w:rFonts w:ascii="Cambria Math" w:hAnsi="Cambria Math" w:cs="Cambria Math"/>
          <w:sz w:val="24"/>
          <w:szCs w:val="24"/>
        </w:rPr>
        <w:t>‐</w:t>
      </w:r>
      <w:r w:rsidRPr="00AF388C">
        <w:rPr>
          <w:rFonts w:ascii="Times New Roman" w:hAnsi="Times New Roman"/>
          <w:sz w:val="24"/>
          <w:szCs w:val="24"/>
        </w:rPr>
        <w:t>visual use;</w:t>
      </w:r>
    </w:p>
    <w:p w:rsidR="00B273B5" w:rsidRPr="00AF388C" w:rsidRDefault="00B273B5" w:rsidP="00210ED1">
      <w:pPr>
        <w:autoSpaceDE w:val="0"/>
        <w:autoSpaceDN w:val="0"/>
        <w:adjustRightInd w:val="0"/>
        <w:spacing w:after="0"/>
        <w:ind w:firstLine="720"/>
        <w:jc w:val="both"/>
        <w:rPr>
          <w:rFonts w:ascii="Times New Roman" w:hAnsi="Times New Roman"/>
          <w:sz w:val="24"/>
          <w:szCs w:val="24"/>
        </w:rPr>
      </w:pP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t>‐</w:t>
      </w:r>
      <w:r w:rsidRPr="00AF388C">
        <w:rPr>
          <w:rFonts w:ascii="Times New Roman" w:hAnsi="Times New Roman"/>
          <w:sz w:val="24"/>
          <w:szCs w:val="24"/>
        </w:rPr>
        <w:t xml:space="preserve"> After being made accessible, integrating into networks for obtaining, retrieving, and disseminating information used by individuals who are not blind or visually impaired;</w:t>
      </w:r>
    </w:p>
    <w:p w:rsidR="00B273B5" w:rsidRPr="00AF388C" w:rsidRDefault="00B273B5" w:rsidP="00210ED1">
      <w:pPr>
        <w:autoSpaceDE w:val="0"/>
        <w:autoSpaceDN w:val="0"/>
        <w:adjustRightInd w:val="0"/>
        <w:spacing w:after="0"/>
        <w:jc w:val="both"/>
        <w:rPr>
          <w:rFonts w:ascii="Times New Roman" w:hAnsi="Times New Roman"/>
          <w:sz w:val="24"/>
          <w:szCs w:val="24"/>
        </w:rPr>
      </w:pP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t>‐</w:t>
      </w:r>
      <w:r w:rsidRPr="00AF388C">
        <w:rPr>
          <w:rFonts w:ascii="Times New Roman" w:hAnsi="Times New Roman"/>
          <w:sz w:val="24"/>
          <w:szCs w:val="24"/>
        </w:rPr>
        <w:t xml:space="preserve"> Providing effective, interactive control and use of the technology, including without limitation the operating system, software applications, and format of the data presented is readily achievable by nonvisual means;</w:t>
      </w:r>
    </w:p>
    <w:p w:rsidR="00B273B5" w:rsidRPr="00AF388C" w:rsidRDefault="00B273B5" w:rsidP="00210ED1">
      <w:pPr>
        <w:autoSpaceDE w:val="0"/>
        <w:autoSpaceDN w:val="0"/>
        <w:adjustRightInd w:val="0"/>
        <w:spacing w:after="0"/>
        <w:jc w:val="both"/>
        <w:rPr>
          <w:rFonts w:ascii="Times New Roman" w:hAnsi="Times New Roman"/>
          <w:sz w:val="24"/>
          <w:szCs w:val="24"/>
        </w:rPr>
      </w:pP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lastRenderedPageBreak/>
        <w:t>‐</w:t>
      </w:r>
      <w:r w:rsidRPr="00AF388C">
        <w:rPr>
          <w:rFonts w:ascii="Times New Roman" w:hAnsi="Times New Roman"/>
          <w:sz w:val="24"/>
          <w:szCs w:val="24"/>
        </w:rPr>
        <w:t xml:space="preserve"> Being compatible with information technology used by other individuals with whom the blind or visually impaired individuals interact;</w:t>
      </w: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t>‐</w:t>
      </w:r>
      <w:r w:rsidRPr="00AF388C">
        <w:rPr>
          <w:rFonts w:ascii="Times New Roman" w:hAnsi="Times New Roman"/>
          <w:sz w:val="24"/>
          <w:szCs w:val="24"/>
        </w:rPr>
        <w:t xml:space="preserve"> Integrating into networks used to share communications among employees, program participants, and the public; and</w:t>
      </w:r>
    </w:p>
    <w:p w:rsidR="00B273B5" w:rsidRPr="00AF388C" w:rsidRDefault="00B273B5" w:rsidP="00210ED1">
      <w:pPr>
        <w:autoSpaceDE w:val="0"/>
        <w:autoSpaceDN w:val="0"/>
        <w:adjustRightInd w:val="0"/>
        <w:spacing w:after="0"/>
        <w:jc w:val="both"/>
        <w:rPr>
          <w:rFonts w:ascii="Times New Roman" w:hAnsi="Times New Roman"/>
          <w:sz w:val="24"/>
          <w:szCs w:val="24"/>
        </w:rPr>
      </w:pPr>
    </w:p>
    <w:p w:rsidR="00B273B5" w:rsidRPr="00AF388C" w:rsidRDefault="00B273B5" w:rsidP="00210ED1">
      <w:pPr>
        <w:autoSpaceDE w:val="0"/>
        <w:autoSpaceDN w:val="0"/>
        <w:adjustRightInd w:val="0"/>
        <w:spacing w:after="0"/>
        <w:ind w:left="720"/>
        <w:jc w:val="both"/>
        <w:rPr>
          <w:rFonts w:ascii="Times New Roman" w:hAnsi="Times New Roman"/>
          <w:sz w:val="24"/>
          <w:szCs w:val="24"/>
        </w:rPr>
      </w:pPr>
      <w:r w:rsidRPr="00AF388C">
        <w:rPr>
          <w:rFonts w:ascii="Cambria Math" w:hAnsi="Cambria Math" w:cs="Cambria Math"/>
          <w:sz w:val="24"/>
          <w:szCs w:val="24"/>
        </w:rPr>
        <w:t>‐</w:t>
      </w:r>
      <w:r w:rsidRPr="00AF388C">
        <w:rPr>
          <w:rFonts w:ascii="Times New Roman" w:hAnsi="Times New Roman"/>
          <w:sz w:val="24"/>
          <w:szCs w:val="24"/>
        </w:rPr>
        <w:t xml:space="preserve"> Providing the capability of equivalent access by nonvisual means to telecommunications or other interconnected network services used by persons who are not blind or visually impaired.</w:t>
      </w:r>
    </w:p>
    <w:p w:rsidR="00B273B5" w:rsidRPr="00AF388C" w:rsidRDefault="00B273B5" w:rsidP="00210ED1">
      <w:pPr>
        <w:autoSpaceDE w:val="0"/>
        <w:autoSpaceDN w:val="0"/>
        <w:adjustRightInd w:val="0"/>
        <w:spacing w:after="0"/>
        <w:jc w:val="both"/>
        <w:rPr>
          <w:rFonts w:ascii="Times New Roman" w:hAnsi="Times New Roman"/>
          <w:sz w:val="24"/>
          <w:szCs w:val="24"/>
        </w:rPr>
      </w:pPr>
    </w:p>
    <w:p w:rsidR="00DE2232" w:rsidRPr="00AF388C" w:rsidRDefault="00B273B5" w:rsidP="00210ED1">
      <w:pPr>
        <w:spacing w:after="0"/>
        <w:jc w:val="both"/>
        <w:rPr>
          <w:rFonts w:ascii="Times New Roman" w:hAnsi="Times New Roman"/>
          <w:sz w:val="24"/>
          <w:szCs w:val="24"/>
        </w:rPr>
      </w:pPr>
      <w:r w:rsidRPr="00AF388C">
        <w:rPr>
          <w:rFonts w:ascii="Times New Roman" w:hAnsi="Times New Roman"/>
          <w:sz w:val="24"/>
          <w:szCs w:val="24"/>
        </w:rPr>
        <w:t xml:space="preserve">If the information technology product or system being offered does not completely meet these standards, the </w:t>
      </w:r>
      <w:r w:rsidR="00FB25D8">
        <w:rPr>
          <w:rFonts w:ascii="Times New Roman" w:hAnsi="Times New Roman"/>
          <w:sz w:val="24"/>
          <w:szCs w:val="24"/>
        </w:rPr>
        <w:t xml:space="preserve">Respondent </w:t>
      </w:r>
      <w:r w:rsidRPr="00AF388C">
        <w:rPr>
          <w:rFonts w:ascii="Times New Roman" w:hAnsi="Times New Roman"/>
          <w:sz w:val="24"/>
          <w:szCs w:val="24"/>
        </w:rPr>
        <w:t xml:space="preserve">must provide an explanation within the </w:t>
      </w:r>
      <w:r w:rsidR="00210ED1">
        <w:rPr>
          <w:rFonts w:ascii="Times New Roman" w:hAnsi="Times New Roman"/>
          <w:sz w:val="24"/>
          <w:szCs w:val="24"/>
        </w:rPr>
        <w:t>VPAT</w:t>
      </w:r>
      <w:r w:rsidRPr="00AF388C">
        <w:rPr>
          <w:rFonts w:ascii="Times New Roman" w:hAnsi="Times New Roman"/>
          <w:sz w:val="24"/>
          <w:szCs w:val="24"/>
        </w:rPr>
        <w:t xml:space="preserve"> detailing the deviation from these standards.  State agencies cannot claim a product </w:t>
      </w:r>
      <w:proofErr w:type="gramStart"/>
      <w:r w:rsidRPr="00AF388C">
        <w:rPr>
          <w:rFonts w:ascii="Times New Roman" w:hAnsi="Times New Roman"/>
          <w:sz w:val="24"/>
          <w:szCs w:val="24"/>
        </w:rPr>
        <w:t>as a whole is</w:t>
      </w:r>
      <w:proofErr w:type="gramEnd"/>
      <w:r w:rsidRPr="00AF388C">
        <w:rPr>
          <w:rFonts w:ascii="Times New Roman" w:hAnsi="Times New Roman"/>
          <w:sz w:val="24"/>
          <w:szCs w:val="24"/>
        </w:rPr>
        <w:t xml:space="preserve"> not commercially available because no product in the marketplace meets all the standards. If products are commercially available that meet some but not </w:t>
      </w:r>
      <w:proofErr w:type="gramStart"/>
      <w:r w:rsidRPr="00AF388C">
        <w:rPr>
          <w:rFonts w:ascii="Times New Roman" w:hAnsi="Times New Roman"/>
          <w:sz w:val="24"/>
          <w:szCs w:val="24"/>
        </w:rPr>
        <w:t>all of</w:t>
      </w:r>
      <w:proofErr w:type="gramEnd"/>
      <w:r w:rsidRPr="00AF388C">
        <w:rPr>
          <w:rFonts w:ascii="Times New Roman" w:hAnsi="Times New Roman"/>
          <w:sz w:val="24"/>
          <w:szCs w:val="24"/>
        </w:rPr>
        <w:t xml:space="preserve"> the standards, the </w:t>
      </w:r>
      <w:r w:rsidR="009E3416">
        <w:rPr>
          <w:rFonts w:ascii="Times New Roman" w:hAnsi="Times New Roman"/>
          <w:sz w:val="24"/>
          <w:szCs w:val="24"/>
        </w:rPr>
        <w:t xml:space="preserve">Respondent </w:t>
      </w:r>
      <w:r w:rsidRPr="00AF388C">
        <w:rPr>
          <w:rFonts w:ascii="Times New Roman" w:hAnsi="Times New Roman"/>
          <w:sz w:val="24"/>
          <w:szCs w:val="24"/>
        </w:rPr>
        <w:t>must procure the product that best meets the standards or provide written documentation supporting selection of a different product.</w:t>
      </w:r>
    </w:p>
    <w:p w:rsidR="00DE2232" w:rsidRPr="00AF388C" w:rsidRDefault="00DE2232" w:rsidP="00210ED1">
      <w:pPr>
        <w:spacing w:after="0"/>
        <w:jc w:val="both"/>
        <w:rPr>
          <w:rFonts w:ascii="Times New Roman" w:hAnsi="Times New Roman"/>
          <w:sz w:val="24"/>
          <w:szCs w:val="24"/>
        </w:rPr>
      </w:pPr>
    </w:p>
    <w:p w:rsidR="00DE2232" w:rsidRPr="00AF388C" w:rsidRDefault="00DE2232" w:rsidP="00352564">
      <w:pPr>
        <w:spacing w:after="0"/>
        <w:jc w:val="left"/>
        <w:rPr>
          <w:rFonts w:ascii="Times New Roman" w:eastAsia="MS Mincho" w:hAnsi="Times New Roman"/>
          <w:b/>
          <w:bCs/>
          <w:sz w:val="24"/>
          <w:szCs w:val="24"/>
        </w:rPr>
      </w:pPr>
      <w:r w:rsidRPr="00AF388C">
        <w:rPr>
          <w:rFonts w:ascii="Times New Roman" w:eastAsia="MS Mincho" w:hAnsi="Times New Roman"/>
          <w:b/>
          <w:bCs/>
          <w:sz w:val="24"/>
          <w:szCs w:val="24"/>
        </w:rPr>
        <w:t>2.15 COMPETITIVE OFFER / NO COLLUSION</w:t>
      </w:r>
    </w:p>
    <w:p w:rsidR="00DE2232" w:rsidRPr="00AF388C" w:rsidRDefault="009E3416" w:rsidP="00352564">
      <w:pPr>
        <w:spacing w:after="0"/>
        <w:jc w:val="left"/>
        <w:rPr>
          <w:rFonts w:ascii="Times New Roman" w:eastAsia="MS Mincho" w:hAnsi="Times New Roman"/>
          <w:sz w:val="24"/>
          <w:szCs w:val="24"/>
        </w:rPr>
      </w:pPr>
      <w:r>
        <w:rPr>
          <w:rFonts w:ascii="Times New Roman" w:eastAsia="MS Mincho" w:hAnsi="Times New Roman"/>
          <w:sz w:val="24"/>
          <w:szCs w:val="24"/>
        </w:rPr>
        <w:t>The party signing a Proposal</w:t>
      </w:r>
      <w:r w:rsidR="00DE2232" w:rsidRPr="00AF388C">
        <w:rPr>
          <w:rFonts w:ascii="Times New Roman" w:eastAsia="MS Mincho" w:hAnsi="Times New Roman"/>
          <w:sz w:val="24"/>
          <w:szCs w:val="24"/>
        </w:rPr>
        <w:t xml:space="preserve"> to the RFP certifies that its </w:t>
      </w:r>
      <w:r>
        <w:rPr>
          <w:rFonts w:ascii="Times New Roman" w:eastAsia="MS Mincho" w:hAnsi="Times New Roman"/>
          <w:sz w:val="24"/>
          <w:szCs w:val="24"/>
        </w:rPr>
        <w:t xml:space="preserve">Proposal </w:t>
      </w:r>
      <w:r w:rsidR="00DE2232" w:rsidRPr="00AF388C">
        <w:rPr>
          <w:rFonts w:ascii="Times New Roman" w:eastAsia="MS Mincho" w:hAnsi="Times New Roman"/>
          <w:sz w:val="24"/>
          <w:szCs w:val="24"/>
        </w:rPr>
        <w:t xml:space="preserve">has not been arrived at collusively or otherwise in violation of any Federal or State of Arkansas antitrust laws. </w:t>
      </w:r>
      <w:r w:rsidR="00210ED1">
        <w:rPr>
          <w:rFonts w:ascii="Times New Roman" w:eastAsia="MS Mincho" w:hAnsi="Times New Roman"/>
          <w:sz w:val="24"/>
          <w:szCs w:val="24"/>
        </w:rPr>
        <w:t xml:space="preserve"> </w:t>
      </w:r>
      <w:r w:rsidR="00DE2232" w:rsidRPr="00AF388C">
        <w:rPr>
          <w:rFonts w:ascii="Times New Roman" w:eastAsia="MS Mincho" w:hAnsi="Times New Roman"/>
          <w:sz w:val="24"/>
          <w:szCs w:val="24"/>
        </w:rPr>
        <w:t>I</w:t>
      </w:r>
      <w:r w:rsidR="00210ED1">
        <w:rPr>
          <w:rFonts w:ascii="Times New Roman" w:eastAsia="MS Mincho" w:hAnsi="Times New Roman"/>
          <w:sz w:val="24"/>
          <w:szCs w:val="24"/>
        </w:rPr>
        <w:t>n submitting the proposal, the R</w:t>
      </w:r>
      <w:r w:rsidR="00DE2232" w:rsidRPr="00AF388C">
        <w:rPr>
          <w:rFonts w:ascii="Times New Roman" w:eastAsia="MS Mincho" w:hAnsi="Times New Roman"/>
          <w:sz w:val="24"/>
          <w:szCs w:val="24"/>
        </w:rPr>
        <w:t xml:space="preserve">espondent agrees not to disclose its </w:t>
      </w:r>
      <w:r w:rsidR="00DE2232" w:rsidRPr="00AF388C">
        <w:rPr>
          <w:rFonts w:ascii="Times New Roman" w:eastAsia="MS Mincho" w:hAnsi="Times New Roman"/>
          <w:spacing w:val="-1"/>
          <w:sz w:val="24"/>
          <w:szCs w:val="24"/>
        </w:rPr>
        <w:t>technical or cost information to any other sources, government or private, until after the opening date stated within the</w:t>
      </w:r>
      <w:r w:rsidR="00DE2232" w:rsidRPr="00AF388C">
        <w:rPr>
          <w:rFonts w:ascii="Times New Roman" w:eastAsia="MS Mincho" w:hAnsi="Times New Roman"/>
          <w:sz w:val="24"/>
          <w:szCs w:val="24"/>
        </w:rPr>
        <w:t xml:space="preserve"> RFP specifications. </w:t>
      </w:r>
      <w:r w:rsidR="00210ED1">
        <w:rPr>
          <w:rFonts w:ascii="Times New Roman" w:eastAsia="MS Mincho" w:hAnsi="Times New Roman"/>
          <w:sz w:val="24"/>
          <w:szCs w:val="24"/>
        </w:rPr>
        <w:t xml:space="preserve"> The University may disqualify R</w:t>
      </w:r>
      <w:r w:rsidR="00DE2232" w:rsidRPr="00AF388C">
        <w:rPr>
          <w:rFonts w:ascii="Times New Roman" w:eastAsia="MS Mincho" w:hAnsi="Times New Roman"/>
          <w:sz w:val="24"/>
          <w:szCs w:val="24"/>
        </w:rPr>
        <w:t>espondents not in compliance with this provision.</w:t>
      </w:r>
    </w:p>
    <w:p w:rsidR="00C00674" w:rsidRPr="00AF388C" w:rsidRDefault="00C00674" w:rsidP="00352564">
      <w:pPr>
        <w:spacing w:after="0"/>
        <w:jc w:val="left"/>
        <w:rPr>
          <w:rFonts w:ascii="Times New Roman" w:hAnsi="Times New Roman"/>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 xml:space="preserve">2.16 TYPE OF </w:t>
      </w:r>
      <w:r w:rsidR="000715C8">
        <w:rPr>
          <w:rFonts w:ascii="Times New Roman" w:hAnsi="Times New Roman"/>
          <w:b/>
          <w:sz w:val="24"/>
          <w:szCs w:val="24"/>
        </w:rPr>
        <w:t>CONTRACT</w:t>
      </w:r>
    </w:p>
    <w:p w:rsidR="00DE2232" w:rsidRPr="00AF388C" w:rsidRDefault="00DE2232" w:rsidP="00210ED1">
      <w:pPr>
        <w:spacing w:after="0"/>
        <w:jc w:val="both"/>
        <w:rPr>
          <w:rFonts w:ascii="Times New Roman" w:hAnsi="Times New Roman"/>
          <w:sz w:val="24"/>
          <w:szCs w:val="24"/>
        </w:rPr>
      </w:pPr>
      <w:r w:rsidRPr="00AF388C">
        <w:rPr>
          <w:rFonts w:ascii="Times New Roman" w:hAnsi="Times New Roman"/>
          <w:sz w:val="24"/>
          <w:szCs w:val="24"/>
        </w:rPr>
        <w:t xml:space="preserve">The </w:t>
      </w:r>
      <w:r w:rsidR="000715C8">
        <w:rPr>
          <w:rFonts w:ascii="Times New Roman" w:hAnsi="Times New Roman"/>
          <w:sz w:val="24"/>
          <w:szCs w:val="24"/>
        </w:rPr>
        <w:t>Contract</w:t>
      </w:r>
      <w:r w:rsidR="00604E21">
        <w:rPr>
          <w:rFonts w:ascii="Times New Roman" w:hAnsi="Times New Roman"/>
          <w:sz w:val="24"/>
          <w:szCs w:val="24"/>
        </w:rPr>
        <w:t xml:space="preserve"> </w:t>
      </w:r>
      <w:r w:rsidRPr="00AF388C">
        <w:rPr>
          <w:rFonts w:ascii="Times New Roman" w:hAnsi="Times New Roman"/>
          <w:sz w:val="24"/>
          <w:szCs w:val="24"/>
        </w:rPr>
        <w:t>resulting from this RFP will be developed in accordance with the requirements of this RFP</w:t>
      </w:r>
      <w:r w:rsidR="00210ED1">
        <w:rPr>
          <w:rFonts w:ascii="Times New Roman" w:hAnsi="Times New Roman"/>
          <w:sz w:val="24"/>
          <w:szCs w:val="24"/>
        </w:rPr>
        <w:t xml:space="preserve"> which shall also be incorporated therein by reference.  The RFP and any or </w:t>
      </w:r>
      <w:proofErr w:type="gramStart"/>
      <w:r w:rsidR="00210ED1">
        <w:rPr>
          <w:rFonts w:ascii="Times New Roman" w:hAnsi="Times New Roman"/>
          <w:sz w:val="24"/>
          <w:szCs w:val="24"/>
        </w:rPr>
        <w:t>all of</w:t>
      </w:r>
      <w:proofErr w:type="gramEnd"/>
      <w:r w:rsidR="00210ED1">
        <w:rPr>
          <w:rFonts w:ascii="Times New Roman" w:hAnsi="Times New Roman"/>
          <w:sz w:val="24"/>
          <w:szCs w:val="24"/>
        </w:rPr>
        <w:t xml:space="preserve"> the Respondent</w:t>
      </w:r>
      <w:r w:rsidRPr="00AF388C">
        <w:rPr>
          <w:rFonts w:ascii="Times New Roman" w:hAnsi="Times New Roman"/>
          <w:sz w:val="24"/>
          <w:szCs w:val="24"/>
        </w:rPr>
        <w:t>’s proposal</w:t>
      </w:r>
      <w:r w:rsidR="00210ED1">
        <w:rPr>
          <w:rFonts w:ascii="Times New Roman" w:hAnsi="Times New Roman"/>
          <w:sz w:val="24"/>
          <w:szCs w:val="24"/>
        </w:rPr>
        <w:t xml:space="preserve">, as well as </w:t>
      </w:r>
      <w:r w:rsidRPr="00AF388C">
        <w:rPr>
          <w:rFonts w:ascii="Times New Roman" w:hAnsi="Times New Roman"/>
          <w:sz w:val="24"/>
          <w:szCs w:val="24"/>
        </w:rPr>
        <w:t>other official documents and correspondence</w:t>
      </w:r>
      <w:r w:rsidR="00210ED1">
        <w:rPr>
          <w:rFonts w:ascii="Times New Roman" w:hAnsi="Times New Roman"/>
          <w:sz w:val="24"/>
          <w:szCs w:val="24"/>
        </w:rPr>
        <w:t>, which are</w:t>
      </w:r>
      <w:r w:rsidRPr="00AF388C">
        <w:rPr>
          <w:rFonts w:ascii="Times New Roman" w:hAnsi="Times New Roman"/>
          <w:sz w:val="24"/>
          <w:szCs w:val="24"/>
        </w:rPr>
        <w:t xml:space="preserve"> </w:t>
      </w:r>
      <w:r w:rsidR="00210ED1">
        <w:rPr>
          <w:rFonts w:ascii="Times New Roman" w:hAnsi="Times New Roman"/>
          <w:sz w:val="24"/>
          <w:szCs w:val="24"/>
        </w:rPr>
        <w:t xml:space="preserve">accepted in writing by the University </w:t>
      </w:r>
      <w:r w:rsidRPr="00AF388C">
        <w:rPr>
          <w:rFonts w:ascii="Times New Roman" w:hAnsi="Times New Roman"/>
          <w:sz w:val="24"/>
          <w:szCs w:val="24"/>
        </w:rPr>
        <w:t>will becom</w:t>
      </w:r>
      <w:r w:rsidR="00604E21">
        <w:rPr>
          <w:rFonts w:ascii="Times New Roman" w:hAnsi="Times New Roman"/>
          <w:sz w:val="24"/>
          <w:szCs w:val="24"/>
        </w:rPr>
        <w:t>e</w:t>
      </w:r>
      <w:r w:rsidR="000715C8">
        <w:rPr>
          <w:rFonts w:ascii="Times New Roman" w:hAnsi="Times New Roman"/>
          <w:sz w:val="24"/>
          <w:szCs w:val="24"/>
        </w:rPr>
        <w:t xml:space="preserve"> part of the resultant Contract</w:t>
      </w:r>
      <w:r w:rsidRPr="00AF388C">
        <w:rPr>
          <w:rFonts w:ascii="Times New Roman" w:hAnsi="Times New Roman"/>
          <w:sz w:val="24"/>
          <w:szCs w:val="24"/>
        </w:rPr>
        <w:t>.</w:t>
      </w:r>
    </w:p>
    <w:p w:rsidR="00C00674" w:rsidRPr="00AF388C" w:rsidRDefault="00C00674" w:rsidP="00352564">
      <w:pPr>
        <w:spacing w:after="0"/>
        <w:jc w:val="left"/>
        <w:rPr>
          <w:rFonts w:ascii="Times New Roman" w:hAnsi="Times New Roman"/>
          <w:sz w:val="24"/>
          <w:szCs w:val="24"/>
        </w:rPr>
      </w:pPr>
    </w:p>
    <w:p w:rsidR="00DE2232" w:rsidRPr="00AF388C" w:rsidRDefault="00DE2232" w:rsidP="00210ED1">
      <w:pPr>
        <w:spacing w:after="0"/>
        <w:jc w:val="left"/>
        <w:rPr>
          <w:rFonts w:ascii="Times New Roman" w:hAnsi="Times New Roman"/>
          <w:b/>
          <w:sz w:val="24"/>
          <w:szCs w:val="24"/>
        </w:rPr>
      </w:pPr>
      <w:r w:rsidRPr="00AF388C">
        <w:rPr>
          <w:rFonts w:ascii="Times New Roman" w:hAnsi="Times New Roman"/>
          <w:b/>
          <w:sz w:val="24"/>
          <w:szCs w:val="24"/>
        </w:rPr>
        <w:t xml:space="preserve">2.17 </w:t>
      </w:r>
      <w:r w:rsidR="00EE0855" w:rsidRPr="00AF388C">
        <w:rPr>
          <w:rFonts w:ascii="Times New Roman" w:hAnsi="Times New Roman"/>
          <w:b/>
          <w:sz w:val="24"/>
          <w:szCs w:val="24"/>
        </w:rPr>
        <w:t xml:space="preserve">CONFIDENTIALITY AND </w:t>
      </w:r>
      <w:r w:rsidRPr="00AF388C">
        <w:rPr>
          <w:rFonts w:ascii="Times New Roman" w:hAnsi="Times New Roman"/>
          <w:b/>
          <w:sz w:val="24"/>
          <w:szCs w:val="24"/>
        </w:rPr>
        <w:t>PUBLICITY</w:t>
      </w:r>
    </w:p>
    <w:p w:rsidR="00EE0855" w:rsidRPr="00AF388C" w:rsidRDefault="00EE0855" w:rsidP="00210ED1">
      <w:pPr>
        <w:tabs>
          <w:tab w:val="left" w:pos="540"/>
        </w:tabs>
        <w:spacing w:after="0"/>
        <w:jc w:val="both"/>
        <w:rPr>
          <w:rFonts w:ascii="Times New Roman" w:hAnsi="Times New Roman"/>
          <w:sz w:val="24"/>
          <w:szCs w:val="24"/>
        </w:rPr>
      </w:pPr>
      <w:r w:rsidRPr="00AF388C">
        <w:rPr>
          <w:rFonts w:ascii="Times New Roman" w:hAnsi="Times New Roman"/>
          <w:sz w:val="24"/>
          <w:szCs w:val="24"/>
        </w:rPr>
        <w:t>From the date of issuance of the RFP until the opening date, the Respondent must not make available or</w:t>
      </w:r>
    </w:p>
    <w:p w:rsidR="00EE0855" w:rsidRPr="00AF388C" w:rsidRDefault="00EE0855" w:rsidP="00210ED1">
      <w:pPr>
        <w:tabs>
          <w:tab w:val="left" w:pos="540"/>
        </w:tabs>
        <w:spacing w:after="0"/>
        <w:jc w:val="both"/>
        <w:rPr>
          <w:rFonts w:ascii="Times New Roman" w:hAnsi="Times New Roman"/>
          <w:sz w:val="24"/>
          <w:szCs w:val="24"/>
        </w:rPr>
      </w:pPr>
      <w:r w:rsidRPr="00AF388C">
        <w:rPr>
          <w:rFonts w:ascii="Times New Roman" w:hAnsi="Times New Roman"/>
          <w:sz w:val="24"/>
          <w:szCs w:val="24"/>
        </w:rPr>
        <w:t>discuss its Proposal, or any part thereof, with any employee or agent of the University</w:t>
      </w:r>
      <w:r w:rsidR="00210ED1">
        <w:rPr>
          <w:rFonts w:ascii="Times New Roman" w:hAnsi="Times New Roman"/>
          <w:sz w:val="24"/>
          <w:szCs w:val="24"/>
        </w:rPr>
        <w:t xml:space="preserve">. The Respondent </w:t>
      </w:r>
      <w:r w:rsidRPr="00AF388C">
        <w:rPr>
          <w:rFonts w:ascii="Times New Roman" w:hAnsi="Times New Roman"/>
          <w:sz w:val="24"/>
          <w:szCs w:val="24"/>
        </w:rPr>
        <w:t>is hereby warned that any part of its Proposal or any other ma</w:t>
      </w:r>
      <w:r w:rsidR="00210ED1">
        <w:rPr>
          <w:rFonts w:ascii="Times New Roman" w:hAnsi="Times New Roman"/>
          <w:sz w:val="24"/>
          <w:szCs w:val="24"/>
        </w:rPr>
        <w:t xml:space="preserve">terial marked as confidential, </w:t>
      </w:r>
      <w:r w:rsidRPr="00AF388C">
        <w:rPr>
          <w:rFonts w:ascii="Times New Roman" w:hAnsi="Times New Roman"/>
          <w:sz w:val="24"/>
          <w:szCs w:val="24"/>
        </w:rPr>
        <w:t>proprietary, or trade secret, can only be protected to the extent permitted b</w:t>
      </w:r>
      <w:r w:rsidR="00210ED1">
        <w:rPr>
          <w:rFonts w:ascii="Times New Roman" w:hAnsi="Times New Roman"/>
          <w:sz w:val="24"/>
          <w:szCs w:val="24"/>
        </w:rPr>
        <w:t xml:space="preserve">y law.  All material submitted </w:t>
      </w:r>
      <w:r w:rsidRPr="00AF388C">
        <w:rPr>
          <w:rFonts w:ascii="Times New Roman" w:hAnsi="Times New Roman"/>
          <w:sz w:val="24"/>
          <w:szCs w:val="24"/>
        </w:rPr>
        <w:t>in response to this RFP becomes the proper</w:t>
      </w:r>
      <w:r w:rsidR="00210ED1">
        <w:rPr>
          <w:rFonts w:ascii="Times New Roman" w:hAnsi="Times New Roman"/>
          <w:sz w:val="24"/>
          <w:szCs w:val="24"/>
        </w:rPr>
        <w:t>ty of the University</w:t>
      </w:r>
      <w:r w:rsidRPr="00AF388C">
        <w:rPr>
          <w:rFonts w:ascii="Times New Roman" w:hAnsi="Times New Roman"/>
          <w:sz w:val="24"/>
          <w:szCs w:val="24"/>
        </w:rPr>
        <w:t>.</w:t>
      </w:r>
    </w:p>
    <w:p w:rsidR="00EE0855" w:rsidRPr="00AF388C" w:rsidRDefault="00EE0855" w:rsidP="00210ED1">
      <w:pPr>
        <w:tabs>
          <w:tab w:val="left" w:pos="540"/>
        </w:tabs>
        <w:spacing w:after="0"/>
        <w:jc w:val="both"/>
        <w:rPr>
          <w:rFonts w:ascii="Times New Roman" w:hAnsi="Times New Roman"/>
          <w:sz w:val="24"/>
          <w:szCs w:val="24"/>
        </w:rPr>
      </w:pPr>
    </w:p>
    <w:p w:rsidR="00EE0855" w:rsidRPr="00AF388C" w:rsidRDefault="00EE0855" w:rsidP="00210ED1">
      <w:pPr>
        <w:tabs>
          <w:tab w:val="left" w:pos="540"/>
        </w:tabs>
        <w:spacing w:after="0"/>
        <w:jc w:val="both"/>
        <w:rPr>
          <w:rFonts w:ascii="Times New Roman" w:hAnsi="Times New Roman"/>
          <w:sz w:val="24"/>
          <w:szCs w:val="24"/>
        </w:rPr>
      </w:pPr>
      <w:r w:rsidRPr="00AF388C">
        <w:rPr>
          <w:rFonts w:ascii="Times New Roman" w:hAnsi="Times New Roman"/>
          <w:sz w:val="24"/>
          <w:szCs w:val="24"/>
        </w:rPr>
        <w:t xml:space="preserve">News release(s) by a </w:t>
      </w:r>
      <w:r w:rsidR="00210ED1">
        <w:rPr>
          <w:rFonts w:ascii="Times New Roman" w:hAnsi="Times New Roman"/>
          <w:sz w:val="24"/>
          <w:szCs w:val="24"/>
        </w:rPr>
        <w:t xml:space="preserve">Respondent </w:t>
      </w:r>
      <w:r w:rsidRPr="00AF388C">
        <w:rPr>
          <w:rFonts w:ascii="Times New Roman" w:hAnsi="Times New Roman"/>
          <w:sz w:val="24"/>
          <w:szCs w:val="24"/>
        </w:rPr>
        <w:t>pertaining to this RFP or any portion of the project shall not be made without prior written approval of the University Purchasing Official.  Failure to comply with this requirement is deemed to be a valid reason for disqualifica</w:t>
      </w:r>
      <w:r w:rsidR="00210ED1">
        <w:rPr>
          <w:rFonts w:ascii="Times New Roman" w:hAnsi="Times New Roman"/>
          <w:sz w:val="24"/>
          <w:szCs w:val="24"/>
        </w:rPr>
        <w:t>tion of the Respondent’</w:t>
      </w:r>
      <w:r w:rsidRPr="00AF388C">
        <w:rPr>
          <w:rFonts w:ascii="Times New Roman" w:hAnsi="Times New Roman"/>
          <w:sz w:val="24"/>
          <w:szCs w:val="24"/>
        </w:rPr>
        <w:t xml:space="preserve">s bid.  The University Purchasing Official will not initiate any publicity relating to this procurement action before the </w:t>
      </w:r>
      <w:r w:rsidR="000715C8">
        <w:rPr>
          <w:rFonts w:ascii="Times New Roman" w:hAnsi="Times New Roman"/>
          <w:sz w:val="24"/>
          <w:szCs w:val="24"/>
        </w:rPr>
        <w:t>Contract</w:t>
      </w:r>
      <w:r w:rsidR="00604E21">
        <w:rPr>
          <w:rFonts w:ascii="Times New Roman" w:hAnsi="Times New Roman"/>
          <w:sz w:val="24"/>
          <w:szCs w:val="24"/>
        </w:rPr>
        <w:t xml:space="preserve"> </w:t>
      </w:r>
      <w:r w:rsidRPr="00AF388C">
        <w:rPr>
          <w:rFonts w:ascii="Times New Roman" w:hAnsi="Times New Roman"/>
          <w:sz w:val="24"/>
          <w:szCs w:val="24"/>
        </w:rPr>
        <w:t>award is completed.</w:t>
      </w:r>
    </w:p>
    <w:p w:rsidR="00EE0855" w:rsidRPr="00AF388C" w:rsidRDefault="00EE0855" w:rsidP="00210ED1">
      <w:pPr>
        <w:tabs>
          <w:tab w:val="left" w:pos="540"/>
        </w:tabs>
        <w:spacing w:after="0"/>
        <w:jc w:val="both"/>
        <w:rPr>
          <w:rFonts w:ascii="Times New Roman" w:hAnsi="Times New Roman"/>
          <w:sz w:val="24"/>
          <w:szCs w:val="24"/>
        </w:rPr>
      </w:pPr>
    </w:p>
    <w:p w:rsidR="00DE2232" w:rsidRPr="00AF388C" w:rsidRDefault="00210ED1" w:rsidP="00210ED1">
      <w:pPr>
        <w:spacing w:after="0"/>
        <w:jc w:val="both"/>
        <w:rPr>
          <w:rFonts w:ascii="Times New Roman" w:hAnsi="Times New Roman"/>
          <w:sz w:val="24"/>
          <w:szCs w:val="24"/>
        </w:rPr>
      </w:pPr>
      <w:r>
        <w:rPr>
          <w:rFonts w:ascii="Times New Roman" w:hAnsi="Times New Roman"/>
          <w:sz w:val="24"/>
          <w:szCs w:val="24"/>
        </w:rPr>
        <w:t xml:space="preserve">During the performance of the </w:t>
      </w:r>
      <w:r w:rsidR="000715C8">
        <w:rPr>
          <w:rFonts w:ascii="Times New Roman" w:hAnsi="Times New Roman"/>
          <w:sz w:val="24"/>
          <w:szCs w:val="24"/>
        </w:rPr>
        <w:t xml:space="preserve">Contract </w:t>
      </w:r>
      <w:r>
        <w:rPr>
          <w:rFonts w:ascii="Times New Roman" w:hAnsi="Times New Roman"/>
          <w:sz w:val="24"/>
          <w:szCs w:val="24"/>
        </w:rPr>
        <w:t>by the Contractor, it may become necessary for e</w:t>
      </w:r>
      <w:r w:rsidR="00EE0855" w:rsidRPr="00AF388C">
        <w:rPr>
          <w:rFonts w:ascii="Times New Roman" w:hAnsi="Times New Roman"/>
          <w:sz w:val="24"/>
          <w:szCs w:val="24"/>
        </w:rPr>
        <w:t xml:space="preserve">mployees of the </w:t>
      </w:r>
      <w:r>
        <w:rPr>
          <w:rFonts w:ascii="Times New Roman" w:hAnsi="Times New Roman"/>
          <w:sz w:val="24"/>
          <w:szCs w:val="24"/>
        </w:rPr>
        <w:t>Contractor</w:t>
      </w:r>
      <w:r w:rsidR="00EE0855" w:rsidRPr="00AF388C">
        <w:rPr>
          <w:rFonts w:ascii="Times New Roman" w:hAnsi="Times New Roman"/>
          <w:sz w:val="24"/>
          <w:szCs w:val="24"/>
        </w:rPr>
        <w:t xml:space="preserve"> </w:t>
      </w:r>
      <w:r>
        <w:rPr>
          <w:rFonts w:ascii="Times New Roman" w:hAnsi="Times New Roman"/>
          <w:sz w:val="24"/>
          <w:szCs w:val="24"/>
        </w:rPr>
        <w:t xml:space="preserve">to </w:t>
      </w:r>
      <w:r w:rsidR="00EE0855" w:rsidRPr="00AF388C">
        <w:rPr>
          <w:rFonts w:ascii="Times New Roman" w:hAnsi="Times New Roman"/>
          <w:sz w:val="24"/>
          <w:szCs w:val="24"/>
        </w:rPr>
        <w:t xml:space="preserve">have access to records and information about </w:t>
      </w:r>
      <w:r>
        <w:rPr>
          <w:rFonts w:ascii="Times New Roman" w:hAnsi="Times New Roman"/>
          <w:sz w:val="24"/>
          <w:szCs w:val="24"/>
        </w:rPr>
        <w:t xml:space="preserve">the </w:t>
      </w:r>
      <w:r w:rsidR="00EE0855" w:rsidRPr="00AF388C">
        <w:rPr>
          <w:rFonts w:ascii="Times New Roman" w:hAnsi="Times New Roman"/>
          <w:sz w:val="24"/>
          <w:szCs w:val="24"/>
        </w:rPr>
        <w:t>University</w:t>
      </w:r>
      <w:r>
        <w:rPr>
          <w:rFonts w:ascii="Times New Roman" w:hAnsi="Times New Roman"/>
          <w:sz w:val="24"/>
          <w:szCs w:val="24"/>
        </w:rPr>
        <w:t>’s</w:t>
      </w:r>
      <w:r w:rsidR="00EE0855" w:rsidRPr="00AF388C">
        <w:rPr>
          <w:rFonts w:ascii="Times New Roman" w:hAnsi="Times New Roman"/>
          <w:sz w:val="24"/>
          <w:szCs w:val="24"/>
        </w:rPr>
        <w:t xml:space="preserve"> processes, employees, including </w:t>
      </w:r>
      <w:r w:rsidR="00282AFF">
        <w:rPr>
          <w:rFonts w:ascii="Times New Roman" w:hAnsi="Times New Roman"/>
          <w:sz w:val="24"/>
          <w:szCs w:val="24"/>
        </w:rPr>
        <w:t xml:space="preserve">confidential or </w:t>
      </w:r>
      <w:r w:rsidR="00EE0855" w:rsidRPr="00AF388C">
        <w:rPr>
          <w:rFonts w:ascii="Times New Roman" w:hAnsi="Times New Roman"/>
          <w:sz w:val="24"/>
          <w:szCs w:val="24"/>
        </w:rPr>
        <w:t>proprietary information, trade secrets, and intellectual property to which the University holds rights</w:t>
      </w:r>
      <w:r w:rsidR="00282AFF">
        <w:rPr>
          <w:rFonts w:ascii="Times New Roman" w:hAnsi="Times New Roman"/>
          <w:sz w:val="24"/>
          <w:szCs w:val="24"/>
        </w:rPr>
        <w:t xml:space="preserve"> or is required by law or policy to keep confidential</w:t>
      </w:r>
      <w:r w:rsidR="00EE0855" w:rsidRPr="00AF388C">
        <w:rPr>
          <w:rFonts w:ascii="Times New Roman" w:hAnsi="Times New Roman"/>
          <w:sz w:val="24"/>
          <w:szCs w:val="24"/>
        </w:rPr>
        <w:t xml:space="preserve">. </w:t>
      </w:r>
      <w:r>
        <w:rPr>
          <w:rFonts w:ascii="Times New Roman" w:hAnsi="Times New Roman"/>
          <w:sz w:val="24"/>
          <w:szCs w:val="24"/>
        </w:rPr>
        <w:t xml:space="preserve"> </w:t>
      </w:r>
      <w:r w:rsidR="00EE0855" w:rsidRPr="00AF388C">
        <w:rPr>
          <w:rFonts w:ascii="Times New Roman" w:hAnsi="Times New Roman"/>
          <w:sz w:val="24"/>
          <w:szCs w:val="24"/>
        </w:rPr>
        <w:t>The</w:t>
      </w:r>
      <w:r>
        <w:rPr>
          <w:rFonts w:ascii="Times New Roman" w:hAnsi="Times New Roman"/>
          <w:sz w:val="24"/>
          <w:szCs w:val="24"/>
        </w:rPr>
        <w:t xml:space="preserve"> Contractor</w:t>
      </w:r>
      <w:r w:rsidR="00EE0855" w:rsidRPr="00AF388C">
        <w:rPr>
          <w:rFonts w:ascii="Times New Roman" w:hAnsi="Times New Roman"/>
          <w:sz w:val="24"/>
          <w:szCs w:val="24"/>
        </w:rPr>
        <w:t xml:space="preserve"> agrees </w:t>
      </w:r>
      <w:r w:rsidR="00282AFF">
        <w:rPr>
          <w:rFonts w:ascii="Times New Roman" w:hAnsi="Times New Roman"/>
          <w:sz w:val="24"/>
          <w:szCs w:val="24"/>
        </w:rPr>
        <w:t xml:space="preserve">to make best efforts to ensure that its employees will not disclose such records or information outside of its company, </w:t>
      </w:r>
      <w:r w:rsidR="00EE0855" w:rsidRPr="00AF388C">
        <w:rPr>
          <w:rFonts w:ascii="Times New Roman" w:hAnsi="Times New Roman"/>
          <w:sz w:val="24"/>
          <w:szCs w:val="24"/>
        </w:rPr>
        <w:t>to keep all such information strictly confidential</w:t>
      </w:r>
      <w:r w:rsidR="00282AFF">
        <w:rPr>
          <w:rFonts w:ascii="Times New Roman" w:hAnsi="Times New Roman"/>
          <w:sz w:val="24"/>
          <w:szCs w:val="24"/>
        </w:rPr>
        <w:t>,</w:t>
      </w:r>
      <w:r w:rsidR="00EE0855" w:rsidRPr="00AF388C">
        <w:rPr>
          <w:rFonts w:ascii="Times New Roman" w:hAnsi="Times New Roman"/>
          <w:sz w:val="24"/>
          <w:szCs w:val="24"/>
        </w:rPr>
        <w:t xml:space="preserve"> and to refrain from discu</w:t>
      </w:r>
      <w:r w:rsidR="00282AFF">
        <w:rPr>
          <w:rFonts w:ascii="Times New Roman" w:hAnsi="Times New Roman"/>
          <w:sz w:val="24"/>
          <w:szCs w:val="24"/>
        </w:rPr>
        <w:t>ssing these records and</w:t>
      </w:r>
      <w:r w:rsidR="00EE0855" w:rsidRPr="00AF388C">
        <w:rPr>
          <w:rFonts w:ascii="Times New Roman" w:hAnsi="Times New Roman"/>
          <w:sz w:val="24"/>
          <w:szCs w:val="24"/>
        </w:rPr>
        <w:t xml:space="preserve"> information with anyone </w:t>
      </w:r>
      <w:r w:rsidR="00282AFF">
        <w:rPr>
          <w:rFonts w:ascii="Times New Roman" w:hAnsi="Times New Roman"/>
          <w:sz w:val="24"/>
          <w:szCs w:val="24"/>
        </w:rPr>
        <w:t xml:space="preserve">outside of its company </w:t>
      </w:r>
      <w:r w:rsidR="00EE0855" w:rsidRPr="00AF388C">
        <w:rPr>
          <w:rFonts w:ascii="Times New Roman" w:hAnsi="Times New Roman"/>
          <w:sz w:val="24"/>
          <w:szCs w:val="24"/>
        </w:rPr>
        <w:t xml:space="preserve">without </w:t>
      </w:r>
      <w:r w:rsidR="00282AFF">
        <w:rPr>
          <w:rFonts w:ascii="Times New Roman" w:hAnsi="Times New Roman"/>
          <w:sz w:val="24"/>
          <w:szCs w:val="24"/>
        </w:rPr>
        <w:t>written permission from a properly authorized University official, unless compelled by a court of competent jurisdiction or valid subpoena</w:t>
      </w:r>
      <w:r w:rsidR="00EE0855" w:rsidRPr="00AF388C">
        <w:rPr>
          <w:rFonts w:ascii="Times New Roman" w:hAnsi="Times New Roman"/>
          <w:sz w:val="24"/>
          <w:szCs w:val="24"/>
        </w:rPr>
        <w:t>.</w:t>
      </w:r>
      <w:r w:rsidR="00282AFF">
        <w:rPr>
          <w:rFonts w:ascii="Times New Roman" w:hAnsi="Times New Roman"/>
          <w:sz w:val="24"/>
          <w:szCs w:val="24"/>
        </w:rPr>
        <w:t xml:space="preserve">  In the event Contractor is compelled to make such disclosure under the circumstances outlined in this </w:t>
      </w:r>
      <w:r w:rsidR="00282AFF">
        <w:rPr>
          <w:rFonts w:ascii="Times New Roman" w:hAnsi="Times New Roman"/>
          <w:sz w:val="24"/>
          <w:szCs w:val="24"/>
        </w:rPr>
        <w:lastRenderedPageBreak/>
        <w:t xml:space="preserve">paragraph, it shall immediately notify the University </w:t>
      </w:r>
      <w:proofErr w:type="gramStart"/>
      <w:r w:rsidR="00282AFF">
        <w:rPr>
          <w:rFonts w:ascii="Times New Roman" w:hAnsi="Times New Roman"/>
          <w:sz w:val="24"/>
          <w:szCs w:val="24"/>
        </w:rPr>
        <w:t>in order to</w:t>
      </w:r>
      <w:proofErr w:type="gramEnd"/>
      <w:r w:rsidR="00282AFF">
        <w:rPr>
          <w:rFonts w:ascii="Times New Roman" w:hAnsi="Times New Roman"/>
          <w:sz w:val="24"/>
          <w:szCs w:val="24"/>
        </w:rPr>
        <w:t xml:space="preserve"> allow the University sufficient time to adequately respond, intervene or take other action to protect or defend its interests. </w:t>
      </w:r>
    </w:p>
    <w:p w:rsidR="00F07551" w:rsidRPr="00AF388C" w:rsidRDefault="00F07551" w:rsidP="00352564">
      <w:pPr>
        <w:spacing w:after="0"/>
        <w:jc w:val="left"/>
        <w:rPr>
          <w:rFonts w:ascii="Times New Roman" w:hAnsi="Times New Roman"/>
          <w:b/>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szCs w:val="24"/>
        </w:rPr>
        <w:t xml:space="preserve">2.18 TERMINATION OF </w:t>
      </w:r>
      <w:r w:rsidR="000715C8">
        <w:rPr>
          <w:rFonts w:ascii="Times New Roman" w:hAnsi="Times New Roman"/>
          <w:b/>
          <w:sz w:val="24"/>
          <w:szCs w:val="24"/>
        </w:rPr>
        <w:t>CONTRACT</w:t>
      </w:r>
    </w:p>
    <w:p w:rsidR="00EE0855" w:rsidRPr="00AF388C" w:rsidRDefault="00EE0855" w:rsidP="000715C8">
      <w:pPr>
        <w:tabs>
          <w:tab w:val="num" w:pos="0"/>
        </w:tabs>
        <w:spacing w:after="0"/>
        <w:jc w:val="both"/>
        <w:outlineLvl w:val="0"/>
        <w:rPr>
          <w:rFonts w:ascii="Times New Roman" w:hAnsi="Times New Roman"/>
          <w:sz w:val="24"/>
          <w:szCs w:val="24"/>
        </w:rPr>
      </w:pPr>
      <w:r w:rsidRPr="00AF388C">
        <w:rPr>
          <w:rFonts w:ascii="Times New Roman" w:hAnsi="Times New Roman"/>
          <w:sz w:val="24"/>
          <w:szCs w:val="24"/>
        </w:rPr>
        <w:t>T</w:t>
      </w:r>
      <w:r w:rsidR="000715C8">
        <w:rPr>
          <w:rFonts w:ascii="Times New Roman" w:hAnsi="Times New Roman"/>
          <w:sz w:val="24"/>
          <w:szCs w:val="24"/>
        </w:rPr>
        <w:t>he University may terminate the Contract</w:t>
      </w:r>
      <w:r w:rsidRPr="00AF388C">
        <w:rPr>
          <w:rFonts w:ascii="Times New Roman" w:hAnsi="Times New Roman"/>
          <w:sz w:val="24"/>
          <w:szCs w:val="24"/>
        </w:rPr>
        <w:t xml:space="preserve"> without cause, at any time during the Term</w:t>
      </w:r>
      <w:r w:rsidR="00282AFF">
        <w:rPr>
          <w:rFonts w:ascii="Times New Roman" w:hAnsi="Times New Roman"/>
          <w:sz w:val="24"/>
          <w:szCs w:val="24"/>
        </w:rPr>
        <w:t xml:space="preserve"> </w:t>
      </w:r>
      <w:r w:rsidRPr="00AF388C">
        <w:rPr>
          <w:rFonts w:ascii="Times New Roman" w:hAnsi="Times New Roman"/>
          <w:sz w:val="24"/>
          <w:szCs w:val="24"/>
        </w:rPr>
        <w:t>(including any renewal periods), by giving the other party thirty (30) days advance written notice of</w:t>
      </w:r>
      <w:r w:rsidR="00282AFF">
        <w:rPr>
          <w:rFonts w:ascii="Times New Roman" w:hAnsi="Times New Roman"/>
          <w:sz w:val="24"/>
          <w:szCs w:val="24"/>
        </w:rPr>
        <w:t xml:space="preserve"> </w:t>
      </w:r>
      <w:r w:rsidRPr="00AF388C">
        <w:rPr>
          <w:rFonts w:ascii="Times New Roman" w:hAnsi="Times New Roman"/>
          <w:sz w:val="24"/>
          <w:szCs w:val="24"/>
        </w:rPr>
        <w:t>termination. Additionally, in the event of non-appropriation of funds necessary to fulfill the terms and</w:t>
      </w:r>
      <w:r w:rsidR="00282AFF">
        <w:rPr>
          <w:rFonts w:ascii="Times New Roman" w:hAnsi="Times New Roman"/>
          <w:sz w:val="24"/>
          <w:szCs w:val="24"/>
        </w:rPr>
        <w:t xml:space="preserve"> </w:t>
      </w:r>
      <w:r w:rsidR="000715C8">
        <w:rPr>
          <w:rFonts w:ascii="Times New Roman" w:hAnsi="Times New Roman"/>
          <w:sz w:val="24"/>
          <w:szCs w:val="24"/>
        </w:rPr>
        <w:t>conditions of the Contract</w:t>
      </w:r>
      <w:r w:rsidRPr="00AF388C">
        <w:rPr>
          <w:rFonts w:ascii="Times New Roman" w:hAnsi="Times New Roman"/>
          <w:sz w:val="24"/>
          <w:szCs w:val="24"/>
        </w:rPr>
        <w:t xml:space="preserve"> during any biennium period of the Term (</w:t>
      </w:r>
      <w:r w:rsidR="00282AFF">
        <w:rPr>
          <w:rFonts w:ascii="Times New Roman" w:hAnsi="Times New Roman"/>
          <w:sz w:val="24"/>
          <w:szCs w:val="24"/>
        </w:rPr>
        <w:t xml:space="preserve">including any renewal periods), </w:t>
      </w:r>
      <w:r w:rsidR="000715C8">
        <w:rPr>
          <w:rFonts w:ascii="Times New Roman" w:hAnsi="Times New Roman"/>
          <w:sz w:val="24"/>
          <w:szCs w:val="24"/>
        </w:rPr>
        <w:t xml:space="preserve">the parties agree that the Contract </w:t>
      </w:r>
      <w:r w:rsidRPr="00AF388C">
        <w:rPr>
          <w:rFonts w:ascii="Times New Roman" w:hAnsi="Times New Roman"/>
          <w:sz w:val="24"/>
          <w:szCs w:val="24"/>
        </w:rPr>
        <w:t>shall automatically terminate without notice.</w:t>
      </w:r>
    </w:p>
    <w:p w:rsidR="00EE0855" w:rsidRPr="00AF388C" w:rsidRDefault="00EE0855" w:rsidP="000715C8">
      <w:pPr>
        <w:tabs>
          <w:tab w:val="num" w:pos="0"/>
        </w:tabs>
        <w:spacing w:after="0"/>
        <w:jc w:val="both"/>
        <w:outlineLvl w:val="0"/>
        <w:rPr>
          <w:rFonts w:ascii="Times New Roman" w:hAnsi="Times New Roman"/>
          <w:sz w:val="24"/>
          <w:szCs w:val="24"/>
        </w:rPr>
      </w:pPr>
    </w:p>
    <w:p w:rsidR="00BE51A1" w:rsidRPr="00282AFF" w:rsidRDefault="00EE0855" w:rsidP="000715C8">
      <w:pPr>
        <w:pStyle w:val="ListParagraph"/>
        <w:numPr>
          <w:ilvl w:val="0"/>
          <w:numId w:val="35"/>
        </w:numPr>
        <w:tabs>
          <w:tab w:val="num" w:pos="720"/>
        </w:tabs>
        <w:spacing w:after="0" w:line="240" w:lineRule="auto"/>
        <w:ind w:left="720" w:hanging="720"/>
        <w:jc w:val="both"/>
        <w:outlineLvl w:val="0"/>
        <w:rPr>
          <w:rFonts w:ascii="Times New Roman" w:hAnsi="Times New Roman"/>
          <w:sz w:val="24"/>
          <w:szCs w:val="24"/>
        </w:rPr>
      </w:pPr>
      <w:r w:rsidRPr="00AF388C">
        <w:rPr>
          <w:rFonts w:ascii="Times New Roman" w:hAnsi="Times New Roman"/>
          <w:sz w:val="24"/>
          <w:szCs w:val="24"/>
        </w:rPr>
        <w:t>If at any time the services become unsatisfactory, the University will give thirty (30)</w:t>
      </w:r>
      <w:r w:rsidR="00282AFF">
        <w:rPr>
          <w:rFonts w:ascii="Times New Roman" w:hAnsi="Times New Roman"/>
          <w:sz w:val="24"/>
          <w:szCs w:val="24"/>
        </w:rPr>
        <w:t xml:space="preserve"> </w:t>
      </w:r>
      <w:r w:rsidRPr="00282AFF">
        <w:rPr>
          <w:rFonts w:ascii="Times New Roman" w:hAnsi="Times New Roman"/>
          <w:sz w:val="24"/>
          <w:szCs w:val="24"/>
        </w:rPr>
        <w:t>days</w:t>
      </w:r>
      <w:r w:rsidR="00BE51A1" w:rsidRPr="00282AFF">
        <w:rPr>
          <w:rFonts w:ascii="Times New Roman" w:hAnsi="Times New Roman"/>
          <w:sz w:val="24"/>
          <w:szCs w:val="24"/>
        </w:rPr>
        <w:t xml:space="preserve"> w</w:t>
      </w:r>
      <w:r w:rsidR="00564B7D">
        <w:rPr>
          <w:rFonts w:ascii="Times New Roman" w:hAnsi="Times New Roman"/>
          <w:sz w:val="24"/>
          <w:szCs w:val="24"/>
        </w:rPr>
        <w:t>ritten notice to the C</w:t>
      </w:r>
      <w:r w:rsidRPr="00282AFF">
        <w:rPr>
          <w:rFonts w:ascii="Times New Roman" w:hAnsi="Times New Roman"/>
          <w:sz w:val="24"/>
          <w:szCs w:val="24"/>
        </w:rPr>
        <w:t xml:space="preserve">ontractor. </w:t>
      </w:r>
      <w:r w:rsidR="00564B7D">
        <w:rPr>
          <w:rFonts w:ascii="Times New Roman" w:hAnsi="Times New Roman"/>
          <w:sz w:val="24"/>
          <w:szCs w:val="24"/>
        </w:rPr>
        <w:t xml:space="preserve"> </w:t>
      </w:r>
      <w:r w:rsidRPr="00282AFF">
        <w:rPr>
          <w:rFonts w:ascii="Times New Roman" w:hAnsi="Times New Roman"/>
          <w:sz w:val="24"/>
          <w:szCs w:val="24"/>
        </w:rPr>
        <w:t>If at the end of the thirty (30) day period the services are still dee</w:t>
      </w:r>
      <w:r w:rsidR="00564B7D">
        <w:rPr>
          <w:rFonts w:ascii="Times New Roman" w:hAnsi="Times New Roman"/>
          <w:sz w:val="24"/>
          <w:szCs w:val="24"/>
        </w:rPr>
        <w:t>m</w:t>
      </w:r>
      <w:r w:rsidR="000715C8">
        <w:rPr>
          <w:rFonts w:ascii="Times New Roman" w:hAnsi="Times New Roman"/>
          <w:sz w:val="24"/>
          <w:szCs w:val="24"/>
        </w:rPr>
        <w:t>ed unsatisfactory, the Contract</w:t>
      </w:r>
      <w:r w:rsidRPr="00282AFF">
        <w:rPr>
          <w:rFonts w:ascii="Times New Roman" w:hAnsi="Times New Roman"/>
          <w:sz w:val="24"/>
          <w:szCs w:val="24"/>
        </w:rPr>
        <w:t xml:space="preserve"> shall be cancelled by the University</w:t>
      </w:r>
      <w:r w:rsidR="000715C8">
        <w:rPr>
          <w:rFonts w:ascii="Times New Roman" w:hAnsi="Times New Roman"/>
          <w:sz w:val="24"/>
          <w:szCs w:val="24"/>
        </w:rPr>
        <w:t>.  Additionally, the Contract</w:t>
      </w:r>
      <w:r w:rsidRPr="00282AFF">
        <w:rPr>
          <w:rFonts w:ascii="Times New Roman" w:hAnsi="Times New Roman"/>
          <w:sz w:val="24"/>
          <w:szCs w:val="24"/>
        </w:rPr>
        <w:t xml:space="preserve"> may be terminated, without penalty, by the University without cause by giving thirty (30) days written notice o</w:t>
      </w:r>
      <w:r w:rsidR="00564B7D">
        <w:rPr>
          <w:rFonts w:ascii="Times New Roman" w:hAnsi="Times New Roman"/>
          <w:sz w:val="24"/>
          <w:szCs w:val="24"/>
        </w:rPr>
        <w:t>f such termination to the Contractor</w:t>
      </w:r>
      <w:r w:rsidRPr="00282AFF">
        <w:rPr>
          <w:rFonts w:ascii="Times New Roman" w:hAnsi="Times New Roman"/>
          <w:sz w:val="24"/>
          <w:szCs w:val="24"/>
        </w:rPr>
        <w:t>.</w:t>
      </w:r>
    </w:p>
    <w:p w:rsidR="00BE51A1" w:rsidRPr="00282AFF" w:rsidRDefault="000715C8" w:rsidP="000715C8">
      <w:pPr>
        <w:pStyle w:val="ListParagraph"/>
        <w:numPr>
          <w:ilvl w:val="0"/>
          <w:numId w:val="35"/>
        </w:numPr>
        <w:tabs>
          <w:tab w:val="num" w:pos="720"/>
        </w:tabs>
        <w:spacing w:after="0"/>
        <w:ind w:left="720" w:hanging="720"/>
        <w:jc w:val="both"/>
        <w:outlineLvl w:val="0"/>
        <w:rPr>
          <w:rFonts w:ascii="Times New Roman" w:hAnsi="Times New Roman"/>
          <w:sz w:val="24"/>
          <w:szCs w:val="24"/>
        </w:rPr>
      </w:pPr>
      <w:r>
        <w:rPr>
          <w:rFonts w:ascii="Times New Roman" w:hAnsi="Times New Roman"/>
          <w:sz w:val="24"/>
          <w:szCs w:val="24"/>
        </w:rPr>
        <w:t>Upon award, the Contract</w:t>
      </w:r>
      <w:r w:rsidR="00EE0855" w:rsidRPr="00AF388C">
        <w:rPr>
          <w:rFonts w:ascii="Times New Roman" w:hAnsi="Times New Roman"/>
          <w:sz w:val="24"/>
          <w:szCs w:val="24"/>
        </w:rPr>
        <w:t xml:space="preserve"> is subject to cancellation, without penalty, either in whole or in part,</w:t>
      </w:r>
      <w:r w:rsidR="00282AFF">
        <w:rPr>
          <w:rFonts w:ascii="Times New Roman" w:hAnsi="Times New Roman"/>
          <w:sz w:val="24"/>
          <w:szCs w:val="24"/>
        </w:rPr>
        <w:t xml:space="preserve"> </w:t>
      </w:r>
      <w:r w:rsidR="00EE0855" w:rsidRPr="00282AFF">
        <w:rPr>
          <w:rFonts w:ascii="Times New Roman" w:hAnsi="Times New Roman"/>
          <w:sz w:val="24"/>
          <w:szCs w:val="24"/>
        </w:rPr>
        <w:t>if</w:t>
      </w:r>
      <w:r w:rsidR="00D52DD5" w:rsidRPr="00282AFF">
        <w:rPr>
          <w:rFonts w:ascii="Times New Roman" w:hAnsi="Times New Roman"/>
          <w:sz w:val="24"/>
          <w:szCs w:val="24"/>
        </w:rPr>
        <w:t xml:space="preserve"> f</w:t>
      </w:r>
      <w:r w:rsidR="00EE0855" w:rsidRPr="00282AFF">
        <w:rPr>
          <w:rFonts w:ascii="Times New Roman" w:hAnsi="Times New Roman"/>
          <w:sz w:val="24"/>
          <w:szCs w:val="24"/>
        </w:rPr>
        <w:t>unds are not appropriated</w:t>
      </w:r>
      <w:r w:rsidR="00BE51A1" w:rsidRPr="00282AFF">
        <w:rPr>
          <w:rFonts w:ascii="Times New Roman" w:hAnsi="Times New Roman"/>
          <w:sz w:val="24"/>
          <w:szCs w:val="24"/>
        </w:rPr>
        <w:t>.</w:t>
      </w:r>
    </w:p>
    <w:p w:rsidR="00EE0855" w:rsidRPr="00282AFF" w:rsidRDefault="00BE51A1" w:rsidP="000715C8">
      <w:pPr>
        <w:pStyle w:val="ListParagraph"/>
        <w:numPr>
          <w:ilvl w:val="0"/>
          <w:numId w:val="35"/>
        </w:numPr>
        <w:tabs>
          <w:tab w:val="num" w:pos="720"/>
        </w:tabs>
        <w:spacing w:after="0"/>
        <w:ind w:left="720" w:hanging="720"/>
        <w:jc w:val="both"/>
        <w:outlineLvl w:val="0"/>
        <w:rPr>
          <w:rFonts w:ascii="Times New Roman" w:hAnsi="Times New Roman"/>
          <w:sz w:val="24"/>
          <w:szCs w:val="24"/>
        </w:rPr>
      </w:pPr>
      <w:r w:rsidRPr="00AF388C">
        <w:rPr>
          <w:rFonts w:ascii="Times New Roman" w:hAnsi="Times New Roman"/>
          <w:sz w:val="24"/>
          <w:szCs w:val="24"/>
        </w:rPr>
        <w:t>In no event shall such termination by the University as provided f</w:t>
      </w:r>
      <w:r w:rsidR="00564B7D">
        <w:rPr>
          <w:rFonts w:ascii="Times New Roman" w:hAnsi="Times New Roman"/>
          <w:sz w:val="24"/>
          <w:szCs w:val="24"/>
        </w:rPr>
        <w:t>or under this s</w:t>
      </w:r>
      <w:r w:rsidRPr="00AF388C">
        <w:rPr>
          <w:rFonts w:ascii="Times New Roman" w:hAnsi="Times New Roman"/>
          <w:sz w:val="24"/>
          <w:szCs w:val="24"/>
        </w:rPr>
        <w:t>ection give rise to any liability on the part of the University including, but not</w:t>
      </w:r>
      <w:r w:rsidR="00564B7D">
        <w:rPr>
          <w:rFonts w:ascii="Times New Roman" w:hAnsi="Times New Roman"/>
          <w:sz w:val="24"/>
          <w:szCs w:val="24"/>
        </w:rPr>
        <w:t xml:space="preserve"> limited to, claims of Contractor </w:t>
      </w:r>
      <w:r w:rsidRPr="00AF388C">
        <w:rPr>
          <w:rFonts w:ascii="Times New Roman" w:hAnsi="Times New Roman"/>
          <w:sz w:val="24"/>
          <w:szCs w:val="24"/>
        </w:rPr>
        <w:t xml:space="preserve">for </w:t>
      </w:r>
      <w:r w:rsidR="00EE0855" w:rsidRPr="00282AFF">
        <w:rPr>
          <w:rFonts w:ascii="Times New Roman" w:hAnsi="Times New Roman"/>
          <w:sz w:val="24"/>
          <w:szCs w:val="24"/>
        </w:rPr>
        <w:t xml:space="preserve">compensation for anticipated profits, unabsorbed overhead, or on borrowing.  The University’s sole obligation hereunder is to pay </w:t>
      </w:r>
      <w:r w:rsidR="00564B7D">
        <w:rPr>
          <w:rFonts w:ascii="Times New Roman" w:hAnsi="Times New Roman"/>
          <w:sz w:val="24"/>
          <w:szCs w:val="24"/>
        </w:rPr>
        <w:t xml:space="preserve">Contractor </w:t>
      </w:r>
      <w:r w:rsidR="00EE0855" w:rsidRPr="00282AFF">
        <w:rPr>
          <w:rFonts w:ascii="Times New Roman" w:hAnsi="Times New Roman"/>
          <w:sz w:val="24"/>
          <w:szCs w:val="24"/>
        </w:rPr>
        <w:t>for services ordered and received prior to the date of termination.</w:t>
      </w:r>
    </w:p>
    <w:p w:rsidR="00EE0855" w:rsidRPr="00AF388C" w:rsidRDefault="00EE0855" w:rsidP="000715C8">
      <w:pPr>
        <w:tabs>
          <w:tab w:val="num" w:pos="0"/>
        </w:tabs>
        <w:spacing w:after="0"/>
        <w:jc w:val="both"/>
        <w:outlineLvl w:val="0"/>
        <w:rPr>
          <w:rFonts w:ascii="Times New Roman" w:hAnsi="Times New Roman"/>
          <w:sz w:val="24"/>
          <w:szCs w:val="24"/>
        </w:rPr>
      </w:pPr>
      <w:r w:rsidRPr="00AF388C">
        <w:rPr>
          <w:rFonts w:ascii="Times New Roman" w:hAnsi="Times New Roman"/>
          <w:sz w:val="24"/>
          <w:szCs w:val="24"/>
        </w:rPr>
        <w:tab/>
      </w:r>
    </w:p>
    <w:p w:rsidR="00EE0855" w:rsidRPr="00AF388C" w:rsidRDefault="00EE0855" w:rsidP="000715C8">
      <w:pPr>
        <w:tabs>
          <w:tab w:val="num" w:pos="0"/>
        </w:tabs>
        <w:spacing w:after="0"/>
        <w:jc w:val="both"/>
        <w:outlineLvl w:val="0"/>
        <w:rPr>
          <w:rFonts w:ascii="Times New Roman" w:hAnsi="Times New Roman"/>
          <w:sz w:val="24"/>
          <w:szCs w:val="24"/>
        </w:rPr>
      </w:pPr>
      <w:r w:rsidRPr="00AF388C">
        <w:rPr>
          <w:rFonts w:ascii="Times New Roman" w:hAnsi="Times New Roman"/>
          <w:sz w:val="24"/>
          <w:szCs w:val="24"/>
        </w:rPr>
        <w:t xml:space="preserve">The terms, conditions, representations, and warranties contained in the </w:t>
      </w:r>
      <w:r w:rsidR="000715C8">
        <w:rPr>
          <w:rFonts w:ascii="Times New Roman" w:hAnsi="Times New Roman"/>
          <w:sz w:val="24"/>
          <w:szCs w:val="24"/>
        </w:rPr>
        <w:t>Contract</w:t>
      </w:r>
      <w:r w:rsidRPr="00AF388C">
        <w:rPr>
          <w:rFonts w:ascii="Times New Roman" w:hAnsi="Times New Roman"/>
          <w:sz w:val="24"/>
          <w:szCs w:val="24"/>
        </w:rPr>
        <w:t xml:space="preserve"> shall survive the</w:t>
      </w:r>
    </w:p>
    <w:p w:rsidR="00EE0855" w:rsidRPr="00AF388C" w:rsidRDefault="000715C8" w:rsidP="000715C8">
      <w:pPr>
        <w:tabs>
          <w:tab w:val="num" w:pos="0"/>
        </w:tabs>
        <w:spacing w:after="0"/>
        <w:jc w:val="both"/>
        <w:rPr>
          <w:rFonts w:ascii="Times New Roman" w:hAnsi="Times New Roman"/>
          <w:sz w:val="24"/>
          <w:szCs w:val="24"/>
        </w:rPr>
      </w:pPr>
      <w:r>
        <w:rPr>
          <w:rFonts w:ascii="Times New Roman" w:hAnsi="Times New Roman"/>
          <w:sz w:val="24"/>
          <w:szCs w:val="24"/>
        </w:rPr>
        <w:t>termination of the Contract</w:t>
      </w:r>
      <w:r w:rsidR="00EE0855" w:rsidRPr="00AF388C">
        <w:rPr>
          <w:rFonts w:ascii="Times New Roman" w:hAnsi="Times New Roman"/>
          <w:sz w:val="24"/>
          <w:szCs w:val="24"/>
        </w:rPr>
        <w:t>.</w:t>
      </w:r>
    </w:p>
    <w:p w:rsidR="00E7244D" w:rsidRPr="00AF388C" w:rsidRDefault="00E7244D" w:rsidP="000715C8">
      <w:pPr>
        <w:tabs>
          <w:tab w:val="num" w:pos="0"/>
        </w:tabs>
        <w:spacing w:after="0"/>
        <w:jc w:val="both"/>
        <w:rPr>
          <w:rFonts w:ascii="Times New Roman" w:hAnsi="Times New Roman"/>
          <w:sz w:val="24"/>
          <w:szCs w:val="24"/>
        </w:rPr>
      </w:pPr>
    </w:p>
    <w:p w:rsidR="00DE2232" w:rsidRPr="00AF388C" w:rsidRDefault="00DE2232" w:rsidP="000715C8">
      <w:pPr>
        <w:tabs>
          <w:tab w:val="num" w:pos="0"/>
        </w:tabs>
        <w:spacing w:after="0"/>
        <w:jc w:val="both"/>
        <w:rPr>
          <w:rFonts w:ascii="Times New Roman" w:hAnsi="Times New Roman"/>
          <w:b/>
          <w:sz w:val="24"/>
          <w:szCs w:val="24"/>
        </w:rPr>
      </w:pPr>
      <w:r w:rsidRPr="00AF388C">
        <w:rPr>
          <w:rFonts w:ascii="Times New Roman" w:hAnsi="Times New Roman"/>
          <w:b/>
          <w:sz w:val="24"/>
          <w:szCs w:val="24"/>
        </w:rPr>
        <w:t>2.19 DISPUTES</w:t>
      </w:r>
    </w:p>
    <w:p w:rsidR="00DE2232" w:rsidRPr="00AF388C" w:rsidRDefault="00564B7D" w:rsidP="000715C8">
      <w:pPr>
        <w:spacing w:after="0"/>
        <w:jc w:val="both"/>
        <w:rPr>
          <w:rFonts w:ascii="Times New Roman" w:hAnsi="Times New Roman"/>
          <w:sz w:val="24"/>
        </w:rPr>
      </w:pPr>
      <w:r>
        <w:rPr>
          <w:rFonts w:ascii="Times New Roman" w:hAnsi="Times New Roman"/>
          <w:sz w:val="24"/>
        </w:rPr>
        <w:t xml:space="preserve">The Contractor </w:t>
      </w:r>
      <w:r w:rsidR="00DE2232" w:rsidRPr="00AF388C">
        <w:rPr>
          <w:rFonts w:ascii="Times New Roman" w:hAnsi="Times New Roman"/>
          <w:sz w:val="24"/>
        </w:rPr>
        <w:t xml:space="preserve">and the University agree that they will attempt to resolve any disputes in good faith.  The </w:t>
      </w:r>
      <w:r>
        <w:rPr>
          <w:rFonts w:ascii="Times New Roman" w:hAnsi="Times New Roman"/>
          <w:sz w:val="24"/>
        </w:rPr>
        <w:t xml:space="preserve">Contractor </w:t>
      </w:r>
      <w:r w:rsidR="00DE2232" w:rsidRPr="00AF388C">
        <w:rPr>
          <w:rFonts w:ascii="Times New Roman" w:hAnsi="Times New Roman"/>
          <w:sz w:val="24"/>
        </w:rPr>
        <w:t xml:space="preserve">and the University agree that the State of Arkansas shall be the sole and exclusive venue for any litigation or proceeding that may arise out of or </w:t>
      </w:r>
      <w:r w:rsidR="00604E21">
        <w:rPr>
          <w:rFonts w:ascii="Times New Roman" w:hAnsi="Times New Roman"/>
          <w:sz w:val="24"/>
        </w:rPr>
        <w:t>in connection wi</w:t>
      </w:r>
      <w:r w:rsidR="000715C8">
        <w:rPr>
          <w:rFonts w:ascii="Times New Roman" w:hAnsi="Times New Roman"/>
          <w:sz w:val="24"/>
        </w:rPr>
        <w:t>th the</w:t>
      </w:r>
      <w:r w:rsidR="00604E21">
        <w:rPr>
          <w:rFonts w:ascii="Times New Roman" w:hAnsi="Times New Roman"/>
          <w:sz w:val="24"/>
        </w:rPr>
        <w:t xml:space="preserve"> </w:t>
      </w:r>
      <w:r w:rsidR="000715C8">
        <w:rPr>
          <w:rFonts w:ascii="Times New Roman" w:hAnsi="Times New Roman"/>
          <w:sz w:val="24"/>
        </w:rPr>
        <w:t>Contract</w:t>
      </w:r>
      <w:r w:rsidR="00DE2232" w:rsidRPr="00AF388C">
        <w:rPr>
          <w:rFonts w:ascii="Times New Roman" w:hAnsi="Times New Roman"/>
          <w:sz w:val="24"/>
        </w:rPr>
        <w:t xml:space="preserve">.  The </w:t>
      </w:r>
      <w:r>
        <w:rPr>
          <w:rFonts w:ascii="Times New Roman" w:hAnsi="Times New Roman"/>
          <w:sz w:val="24"/>
        </w:rPr>
        <w:t xml:space="preserve">Contractor </w:t>
      </w:r>
      <w:r w:rsidR="00DE2232" w:rsidRPr="00AF388C">
        <w:rPr>
          <w:rFonts w:ascii="Times New Roman" w:hAnsi="Times New Roman"/>
          <w:sz w:val="24"/>
        </w:rPr>
        <w:t>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rsidR="00DE2232" w:rsidRPr="00AF388C" w:rsidRDefault="00DE2232" w:rsidP="00352564">
      <w:pPr>
        <w:spacing w:after="0"/>
        <w:jc w:val="left"/>
        <w:rPr>
          <w:rFonts w:ascii="Times New Roman" w:hAnsi="Times New Roman"/>
          <w:sz w:val="24"/>
        </w:rPr>
      </w:pPr>
    </w:p>
    <w:p w:rsidR="00DE2232" w:rsidRPr="00AF388C" w:rsidRDefault="00DE2232" w:rsidP="00352564">
      <w:pPr>
        <w:spacing w:after="0"/>
        <w:jc w:val="left"/>
        <w:rPr>
          <w:rFonts w:ascii="Times New Roman" w:eastAsia="MS Mincho" w:hAnsi="Times New Roman"/>
          <w:b/>
          <w:bCs/>
          <w:color w:val="000000"/>
          <w:sz w:val="24"/>
          <w:szCs w:val="24"/>
        </w:rPr>
      </w:pPr>
      <w:r w:rsidRPr="00AF388C">
        <w:rPr>
          <w:rFonts w:ascii="Times New Roman" w:eastAsia="MS Mincho" w:hAnsi="Times New Roman"/>
          <w:b/>
          <w:bCs/>
          <w:color w:val="000000"/>
          <w:sz w:val="24"/>
          <w:szCs w:val="24"/>
        </w:rPr>
        <w:t>2.20 ACCOUNTING RECORDS</w:t>
      </w:r>
    </w:p>
    <w:p w:rsidR="00DE2232" w:rsidRPr="00AF388C" w:rsidRDefault="00DE2232" w:rsidP="00564B7D">
      <w:pPr>
        <w:spacing w:after="0"/>
        <w:jc w:val="both"/>
        <w:rPr>
          <w:rFonts w:ascii="Times New Roman" w:eastAsia="MS Mincho" w:hAnsi="Times New Roman"/>
          <w:color w:val="000000"/>
          <w:sz w:val="24"/>
          <w:szCs w:val="24"/>
        </w:rPr>
      </w:pPr>
      <w:r w:rsidRPr="00AF388C">
        <w:rPr>
          <w:rFonts w:ascii="Times New Roman" w:eastAsia="MS Mincho" w:hAnsi="Times New Roman"/>
          <w:color w:val="000000"/>
          <w:sz w:val="24"/>
          <w:szCs w:val="24"/>
        </w:rPr>
        <w:t xml:space="preserve">The </w:t>
      </w:r>
      <w:r w:rsidR="00564B7D">
        <w:rPr>
          <w:rFonts w:ascii="Times New Roman" w:eastAsia="MS Mincho" w:hAnsi="Times New Roman"/>
          <w:color w:val="000000"/>
          <w:sz w:val="24"/>
          <w:szCs w:val="24"/>
        </w:rPr>
        <w:t xml:space="preserve">Contractor </w:t>
      </w:r>
      <w:r w:rsidRPr="00AF388C">
        <w:rPr>
          <w:rFonts w:ascii="Times New Roman" w:eastAsia="MS Mincho" w:hAnsi="Times New Roman"/>
          <w:color w:val="000000"/>
          <w:sz w:val="24"/>
          <w:szCs w:val="24"/>
        </w:rPr>
        <w:t>will retain separate books, records and accounts r</w:t>
      </w:r>
      <w:r w:rsidR="000715C8">
        <w:rPr>
          <w:rFonts w:ascii="Times New Roman" w:eastAsia="MS Mincho" w:hAnsi="Times New Roman"/>
          <w:color w:val="000000"/>
          <w:sz w:val="24"/>
          <w:szCs w:val="24"/>
        </w:rPr>
        <w:t>elating to the operation of the</w:t>
      </w:r>
      <w:r w:rsidRPr="00AF388C">
        <w:rPr>
          <w:rFonts w:ascii="Times New Roman" w:eastAsia="MS Mincho" w:hAnsi="Times New Roman"/>
          <w:color w:val="000000"/>
          <w:sz w:val="24"/>
          <w:szCs w:val="24"/>
        </w:rPr>
        <w:t xml:space="preserve"> </w:t>
      </w:r>
      <w:r w:rsidR="000715C8">
        <w:rPr>
          <w:rFonts w:ascii="Times New Roman" w:eastAsia="MS Mincho" w:hAnsi="Times New Roman"/>
          <w:color w:val="000000"/>
          <w:sz w:val="24"/>
          <w:szCs w:val="24"/>
        </w:rPr>
        <w:t>Contract</w:t>
      </w:r>
      <w:r w:rsidRPr="00AF388C">
        <w:rPr>
          <w:rFonts w:ascii="Times New Roman" w:eastAsia="MS Mincho" w:hAnsi="Times New Roman"/>
          <w:color w:val="000000"/>
          <w:sz w:val="24"/>
          <w:szCs w:val="24"/>
        </w:rPr>
        <w:t xml:space="preserve"> in a form and manner satisfactory to the University. At the close of each month’s accounting period the </w:t>
      </w:r>
      <w:r w:rsidR="00564B7D">
        <w:rPr>
          <w:rFonts w:ascii="Times New Roman" w:eastAsia="MS Mincho" w:hAnsi="Times New Roman"/>
          <w:color w:val="000000"/>
          <w:sz w:val="24"/>
          <w:szCs w:val="24"/>
        </w:rPr>
        <w:t xml:space="preserve">Contractor </w:t>
      </w:r>
      <w:r w:rsidRPr="00AF388C">
        <w:rPr>
          <w:rFonts w:ascii="Times New Roman" w:eastAsia="MS Mincho" w:hAnsi="Times New Roman"/>
          <w:color w:val="000000"/>
          <w:sz w:val="24"/>
          <w:szCs w:val="24"/>
        </w:rPr>
        <w:t>will provide the University with a summary sales revenue and comm</w:t>
      </w:r>
      <w:r w:rsidR="00E7244D" w:rsidRPr="00AF388C">
        <w:rPr>
          <w:rFonts w:ascii="Times New Roman" w:eastAsia="MS Mincho" w:hAnsi="Times New Roman"/>
          <w:color w:val="000000"/>
          <w:sz w:val="24"/>
          <w:szCs w:val="24"/>
        </w:rPr>
        <w:t>issions statement for all merchandise</w:t>
      </w:r>
      <w:r w:rsidR="000715C8">
        <w:rPr>
          <w:rFonts w:ascii="Times New Roman" w:eastAsia="MS Mincho" w:hAnsi="Times New Roman"/>
          <w:color w:val="000000"/>
          <w:sz w:val="24"/>
          <w:szCs w:val="24"/>
        </w:rPr>
        <w:t xml:space="preserve"> sales occurring under the</w:t>
      </w:r>
      <w:r w:rsidRPr="00AF388C">
        <w:rPr>
          <w:rFonts w:ascii="Times New Roman" w:eastAsia="MS Mincho" w:hAnsi="Times New Roman"/>
          <w:color w:val="000000"/>
          <w:sz w:val="24"/>
          <w:szCs w:val="24"/>
        </w:rPr>
        <w:t xml:space="preserve"> </w:t>
      </w:r>
      <w:r w:rsidR="000715C8">
        <w:rPr>
          <w:rFonts w:ascii="Times New Roman" w:eastAsia="MS Mincho" w:hAnsi="Times New Roman"/>
          <w:color w:val="000000"/>
          <w:sz w:val="24"/>
          <w:szCs w:val="24"/>
        </w:rPr>
        <w:t>Contract</w:t>
      </w:r>
      <w:r w:rsidRPr="00AF388C">
        <w:rPr>
          <w:rFonts w:ascii="Times New Roman" w:eastAsia="MS Mincho" w:hAnsi="Times New Roman"/>
          <w:color w:val="000000"/>
          <w:sz w:val="24"/>
          <w:szCs w:val="24"/>
        </w:rPr>
        <w:t xml:space="preserve"> by </w:t>
      </w:r>
      <w:r w:rsidR="00E7244D" w:rsidRPr="00AF388C">
        <w:rPr>
          <w:rFonts w:ascii="Times New Roman" w:eastAsia="MS Mincho" w:hAnsi="Times New Roman"/>
          <w:color w:val="000000"/>
          <w:sz w:val="24"/>
          <w:szCs w:val="24"/>
        </w:rPr>
        <w:t>day</w:t>
      </w:r>
      <w:r w:rsidRPr="00AF388C">
        <w:rPr>
          <w:rFonts w:ascii="Times New Roman" w:eastAsia="MS Mincho" w:hAnsi="Times New Roman"/>
          <w:color w:val="000000"/>
          <w:sz w:val="24"/>
          <w:szCs w:val="24"/>
        </w:rPr>
        <w:t xml:space="preserve"> for the month’s operation and year-to-date.  The University reserves the right to request that additional sales data be reported </w:t>
      </w:r>
      <w:proofErr w:type="gramStart"/>
      <w:r w:rsidRPr="00AF388C">
        <w:rPr>
          <w:rFonts w:ascii="Times New Roman" w:eastAsia="MS Mincho" w:hAnsi="Times New Roman"/>
          <w:color w:val="000000"/>
          <w:sz w:val="24"/>
          <w:szCs w:val="24"/>
        </w:rPr>
        <w:t>on a monthly basis</w:t>
      </w:r>
      <w:proofErr w:type="gramEnd"/>
      <w:r w:rsidRPr="00AF388C">
        <w:rPr>
          <w:rFonts w:ascii="Times New Roman" w:eastAsia="MS Mincho" w:hAnsi="Times New Roman"/>
          <w:color w:val="000000"/>
          <w:sz w:val="24"/>
          <w:szCs w:val="24"/>
        </w:rPr>
        <w:t xml:space="preserve">.  The </w:t>
      </w:r>
      <w:r w:rsidR="00564B7D">
        <w:rPr>
          <w:rFonts w:ascii="Times New Roman" w:eastAsia="MS Mincho" w:hAnsi="Times New Roman"/>
          <w:color w:val="000000"/>
          <w:sz w:val="24"/>
          <w:szCs w:val="24"/>
        </w:rPr>
        <w:t xml:space="preserve">Contractor </w:t>
      </w:r>
      <w:r w:rsidRPr="00AF388C">
        <w:rPr>
          <w:rFonts w:ascii="Times New Roman" w:eastAsia="MS Mincho" w:hAnsi="Times New Roman"/>
          <w:color w:val="000000"/>
          <w:sz w:val="24"/>
          <w:szCs w:val="24"/>
        </w:rPr>
        <w:t>shall submit to the University within sixty (60) days following the close of the University fiscal year an audited statement of sales revenue and commissions paid to the Un</w:t>
      </w:r>
      <w:r w:rsidR="00564B7D">
        <w:rPr>
          <w:rFonts w:ascii="Times New Roman" w:eastAsia="MS Mincho" w:hAnsi="Times New Roman"/>
          <w:color w:val="000000"/>
          <w:sz w:val="24"/>
          <w:szCs w:val="24"/>
        </w:rPr>
        <w:t>iversity; along with the Contractor</w:t>
      </w:r>
      <w:r w:rsidRPr="00AF388C">
        <w:rPr>
          <w:rFonts w:ascii="Times New Roman" w:eastAsia="MS Mincho" w:hAnsi="Times New Roman"/>
          <w:color w:val="000000"/>
          <w:sz w:val="24"/>
          <w:szCs w:val="24"/>
        </w:rPr>
        <w:t>’s most recent audited financial statements.</w:t>
      </w:r>
    </w:p>
    <w:p w:rsidR="00DE2232" w:rsidRPr="00AF388C" w:rsidRDefault="00DE2232" w:rsidP="00352564">
      <w:pPr>
        <w:spacing w:after="0"/>
        <w:jc w:val="left"/>
        <w:rPr>
          <w:rFonts w:ascii="Times New Roman" w:hAnsi="Times New Roman"/>
          <w:sz w:val="24"/>
        </w:rPr>
      </w:pPr>
    </w:p>
    <w:p w:rsidR="00DE2232" w:rsidRPr="00AF388C" w:rsidRDefault="00DE2232" w:rsidP="00352564">
      <w:pPr>
        <w:spacing w:after="0"/>
        <w:jc w:val="left"/>
        <w:rPr>
          <w:rFonts w:ascii="Times New Roman" w:hAnsi="Times New Roman"/>
          <w:b/>
          <w:sz w:val="24"/>
        </w:rPr>
      </w:pPr>
      <w:r w:rsidRPr="00AF388C">
        <w:rPr>
          <w:rFonts w:ascii="Times New Roman" w:hAnsi="Times New Roman"/>
          <w:b/>
          <w:sz w:val="24"/>
        </w:rPr>
        <w:t>2.21 EXCUSED PERFORMANCE</w:t>
      </w:r>
    </w:p>
    <w:p w:rsidR="00DE2232" w:rsidRPr="00AF388C" w:rsidRDefault="00DE2232" w:rsidP="00564B7D">
      <w:pPr>
        <w:spacing w:after="0"/>
        <w:jc w:val="both"/>
        <w:rPr>
          <w:rFonts w:ascii="Times New Roman" w:hAnsi="Times New Roman"/>
          <w:sz w:val="24"/>
        </w:rPr>
      </w:pPr>
      <w:r w:rsidRPr="00AF388C">
        <w:rPr>
          <w:rFonts w:ascii="Times New Roman" w:hAnsi="Times New Roman"/>
          <w:sz w:val="24"/>
        </w:rPr>
        <w:t>In the event that the performance of</w:t>
      </w:r>
      <w:r w:rsidR="000715C8">
        <w:rPr>
          <w:rFonts w:ascii="Times New Roman" w:hAnsi="Times New Roman"/>
          <w:sz w:val="24"/>
        </w:rPr>
        <w:t xml:space="preserve"> any terms or provisions of the</w:t>
      </w:r>
      <w:r w:rsidRPr="00AF388C">
        <w:rPr>
          <w:rFonts w:ascii="Times New Roman" w:hAnsi="Times New Roman"/>
          <w:sz w:val="24"/>
        </w:rPr>
        <w:t xml:space="preserve"> </w:t>
      </w:r>
      <w:r w:rsidR="000715C8">
        <w:rPr>
          <w:rFonts w:ascii="Times New Roman" w:hAnsi="Times New Roman"/>
          <w:sz w:val="24"/>
        </w:rPr>
        <w:t>Contract</w:t>
      </w:r>
      <w:r w:rsidRPr="00AF388C">
        <w:rPr>
          <w:rFonts w:ascii="Times New Roman" w:hAnsi="Times New Roman"/>
          <w:sz w:val="24"/>
        </w:rPr>
        <w:t xml:space="preserve"> shall be delayed or prevented because of compliance with any law, decree, or order of any governmental agency or authority, either local, state, or federal, or because of riots, war, acts of terrorism, public disturbances, unavailability of </w:t>
      </w:r>
      <w:r w:rsidRPr="00AF388C">
        <w:rPr>
          <w:rFonts w:ascii="Times New Roman" w:hAnsi="Times New Roman"/>
          <w:sz w:val="24"/>
        </w:rPr>
        <w:lastRenderedPageBreak/>
        <w:t>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w:t>
      </w:r>
      <w:r w:rsidR="00564B7D">
        <w:rPr>
          <w:rFonts w:ascii="Times New Roman" w:hAnsi="Times New Roman"/>
          <w:sz w:val="24"/>
        </w:rPr>
        <w:t>ng collectively referred to as “Excused Performance”</w:t>
      </w:r>
      <w:r w:rsidRPr="00AF388C">
        <w:rPr>
          <w:rFonts w:ascii="Times New Roman" w:hAnsi="Times New Roman"/>
          <w:sz w:val="24"/>
        </w:rPr>
        <w:t>),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rsidR="0031014C" w:rsidRPr="00AF388C" w:rsidRDefault="0031014C" w:rsidP="00352564">
      <w:pPr>
        <w:spacing w:after="0"/>
        <w:jc w:val="left"/>
        <w:rPr>
          <w:rFonts w:ascii="Times New Roman" w:hAnsi="Times New Roman"/>
          <w:b/>
          <w:sz w:val="24"/>
        </w:rPr>
      </w:pPr>
    </w:p>
    <w:p w:rsidR="00DE2232" w:rsidRPr="00AF388C" w:rsidRDefault="00DE2232" w:rsidP="00352564">
      <w:pPr>
        <w:spacing w:after="0"/>
        <w:jc w:val="left"/>
        <w:rPr>
          <w:rFonts w:ascii="Times New Roman" w:eastAsia="MS Mincho" w:hAnsi="Times New Roman"/>
          <w:b/>
          <w:bCs/>
          <w:color w:val="000000"/>
          <w:sz w:val="24"/>
          <w:szCs w:val="24"/>
        </w:rPr>
      </w:pPr>
      <w:r w:rsidRPr="00AF388C">
        <w:rPr>
          <w:rFonts w:ascii="Times New Roman" w:eastAsia="MS Mincho" w:hAnsi="Times New Roman"/>
          <w:b/>
          <w:bCs/>
          <w:color w:val="000000"/>
          <w:sz w:val="24"/>
          <w:szCs w:val="24"/>
        </w:rPr>
        <w:t>2.22 FUNDING OUT CLAUSE</w:t>
      </w:r>
    </w:p>
    <w:p w:rsidR="00DE2232" w:rsidRPr="00AF388C" w:rsidRDefault="00DE2232" w:rsidP="00564B7D">
      <w:pPr>
        <w:spacing w:after="0"/>
        <w:jc w:val="both"/>
        <w:rPr>
          <w:rFonts w:ascii="Times New Roman" w:eastAsia="MS Mincho" w:hAnsi="Times New Roman"/>
          <w:color w:val="000000"/>
          <w:sz w:val="24"/>
          <w:szCs w:val="24"/>
        </w:rPr>
      </w:pPr>
      <w:r w:rsidRPr="00AF388C">
        <w:rPr>
          <w:rFonts w:ascii="Times New Roman" w:eastAsia="MS Mincho" w:hAnsi="Times New Roman"/>
          <w:color w:val="000000"/>
          <w:sz w:val="24"/>
          <w:szCs w:val="24"/>
        </w:rPr>
        <w:t xml:space="preserve">If, in the sole discretion of the University, funds are not allocated to continue </w:t>
      </w:r>
      <w:r w:rsidR="000715C8">
        <w:rPr>
          <w:rFonts w:ascii="Times New Roman" w:eastAsia="MS Mincho" w:hAnsi="Times New Roman"/>
          <w:color w:val="000000"/>
          <w:sz w:val="24"/>
          <w:szCs w:val="24"/>
        </w:rPr>
        <w:t>the Contract</w:t>
      </w:r>
      <w:r w:rsidRPr="00AF388C">
        <w:rPr>
          <w:rFonts w:ascii="Times New Roman" w:eastAsia="MS Mincho" w:hAnsi="Times New Roman"/>
          <w:color w:val="000000"/>
          <w:sz w:val="24"/>
          <w:szCs w:val="24"/>
        </w:rPr>
        <w:t xml:space="preserve">, or any activities related herewith, in any future period, then the University will not be obligated to pay any further charges for services, beyond the end of the then current period. </w:t>
      </w:r>
      <w:r w:rsidR="00564B7D">
        <w:rPr>
          <w:rFonts w:ascii="Times New Roman" w:eastAsia="MS Mincho" w:hAnsi="Times New Roman"/>
          <w:color w:val="000000"/>
          <w:sz w:val="24"/>
          <w:szCs w:val="24"/>
        </w:rPr>
        <w:t xml:space="preserve"> The Contractor</w:t>
      </w:r>
      <w:r w:rsidRPr="00AF388C">
        <w:rPr>
          <w:rFonts w:ascii="Times New Roman" w:eastAsia="MS Mincho" w:hAnsi="Times New Roman"/>
          <w:color w:val="000000"/>
          <w:sz w:val="24"/>
          <w:szCs w:val="24"/>
        </w:rPr>
        <w:t xml:space="preserve"> will be notified of such non-allocation at the </w:t>
      </w:r>
      <w:r w:rsidR="00564B7D">
        <w:rPr>
          <w:rFonts w:ascii="Times New Roman" w:eastAsia="MS Mincho" w:hAnsi="Times New Roman"/>
          <w:color w:val="000000"/>
          <w:sz w:val="24"/>
          <w:szCs w:val="24"/>
        </w:rPr>
        <w:t xml:space="preserve">earliest possible time.  </w:t>
      </w:r>
      <w:r w:rsidRPr="00AF388C">
        <w:rPr>
          <w:rFonts w:ascii="Times New Roman" w:eastAsia="MS Mincho" w:hAnsi="Times New Roman"/>
          <w:color w:val="000000"/>
          <w:sz w:val="24"/>
          <w:szCs w:val="24"/>
        </w:rPr>
        <w:t xml:space="preserve">No penalty shall accrue in the event this section is exercised. </w:t>
      </w:r>
      <w:r w:rsidR="00564B7D">
        <w:rPr>
          <w:rFonts w:ascii="Times New Roman" w:eastAsia="MS Mincho" w:hAnsi="Times New Roman"/>
          <w:color w:val="000000"/>
          <w:sz w:val="24"/>
          <w:szCs w:val="24"/>
        </w:rPr>
        <w:t xml:space="preserve"> </w:t>
      </w:r>
      <w:r w:rsidRPr="00AF388C">
        <w:rPr>
          <w:rFonts w:ascii="Times New Roman" w:eastAsia="MS Mincho" w:hAnsi="Times New Roman"/>
          <w:color w:val="000000"/>
          <w:sz w:val="24"/>
          <w:szCs w:val="24"/>
        </w:rPr>
        <w:t xml:space="preserve">This section shall not be construed </w:t>
      </w:r>
      <w:proofErr w:type="gramStart"/>
      <w:r w:rsidRPr="00AF388C">
        <w:rPr>
          <w:rFonts w:ascii="Times New Roman" w:eastAsia="MS Mincho" w:hAnsi="Times New Roman"/>
          <w:color w:val="000000"/>
          <w:sz w:val="24"/>
          <w:szCs w:val="24"/>
        </w:rPr>
        <w:t>so as to</w:t>
      </w:r>
      <w:proofErr w:type="gramEnd"/>
      <w:r w:rsidRPr="00AF388C">
        <w:rPr>
          <w:rFonts w:ascii="Times New Roman" w:eastAsia="MS Mincho" w:hAnsi="Times New Roman"/>
          <w:color w:val="000000"/>
          <w:sz w:val="24"/>
          <w:szCs w:val="24"/>
        </w:rPr>
        <w:t xml:space="preserve"> permit the University to terminate the </w:t>
      </w:r>
      <w:r w:rsidR="000715C8">
        <w:rPr>
          <w:rFonts w:ascii="Times New Roman" w:eastAsia="MS Mincho" w:hAnsi="Times New Roman"/>
          <w:color w:val="000000"/>
          <w:sz w:val="24"/>
          <w:szCs w:val="24"/>
        </w:rPr>
        <w:t>Contract</w:t>
      </w:r>
      <w:r w:rsidRPr="00AF388C">
        <w:rPr>
          <w:rFonts w:ascii="Times New Roman" w:eastAsia="MS Mincho" w:hAnsi="Times New Roman"/>
          <w:color w:val="000000"/>
          <w:sz w:val="24"/>
          <w:szCs w:val="24"/>
        </w:rPr>
        <w:t xml:space="preserve"> in order to acquire similar service from a third party.</w:t>
      </w:r>
    </w:p>
    <w:p w:rsidR="00DE2232" w:rsidRPr="00AF388C" w:rsidRDefault="00DE2232" w:rsidP="00564B7D">
      <w:pPr>
        <w:spacing w:after="0"/>
        <w:jc w:val="both"/>
        <w:rPr>
          <w:rFonts w:ascii="Times New Roman" w:hAnsi="Times New Roman"/>
          <w:sz w:val="24"/>
        </w:rPr>
      </w:pPr>
    </w:p>
    <w:p w:rsidR="00DE2232" w:rsidRPr="00AF388C" w:rsidRDefault="00DE2232" w:rsidP="00564B7D">
      <w:pPr>
        <w:spacing w:after="0"/>
        <w:jc w:val="both"/>
        <w:rPr>
          <w:rFonts w:ascii="Times New Roman" w:hAnsi="Times New Roman"/>
          <w:b/>
          <w:sz w:val="24"/>
        </w:rPr>
      </w:pPr>
      <w:r w:rsidRPr="00AF388C">
        <w:rPr>
          <w:rFonts w:ascii="Times New Roman" w:hAnsi="Times New Roman"/>
          <w:b/>
          <w:sz w:val="24"/>
        </w:rPr>
        <w:t>2.23 TOBACCO FREE CAMPUS</w:t>
      </w:r>
    </w:p>
    <w:p w:rsidR="00DE2232" w:rsidRPr="00352564" w:rsidRDefault="00DE2232" w:rsidP="00564B7D">
      <w:pPr>
        <w:spacing w:after="0"/>
        <w:jc w:val="both"/>
        <w:rPr>
          <w:rFonts w:ascii="Times New Roman" w:hAnsi="Times New Roman"/>
          <w:color w:val="000000"/>
          <w:sz w:val="24"/>
          <w:szCs w:val="24"/>
        </w:rPr>
      </w:pPr>
      <w:r w:rsidRPr="00AF388C">
        <w:rPr>
          <w:rFonts w:ascii="Times New Roman" w:hAnsi="Times New Roman"/>
          <w:color w:val="000000"/>
          <w:sz w:val="24"/>
          <w:szCs w:val="24"/>
        </w:rPr>
        <w:t>Smoking and the use of tobacco products (including cigarettes, cigars, pipes, smokeless tobacco, and other tobacco products), as well as the use of electronic cigarettes, by students, faculty, staff, contractors, and visitors, are prohibited at all times on and within all property, including buildings, grounds, and athletic facilities, owne</w:t>
      </w:r>
      <w:r w:rsidR="00564B7D">
        <w:rPr>
          <w:rFonts w:ascii="Times New Roman" w:hAnsi="Times New Roman"/>
          <w:color w:val="000000"/>
          <w:sz w:val="24"/>
          <w:szCs w:val="24"/>
        </w:rPr>
        <w:t xml:space="preserve">d or operated by the University </w:t>
      </w:r>
      <w:r w:rsidRPr="00AF388C">
        <w:rPr>
          <w:rFonts w:ascii="Times New Roman" w:hAnsi="Times New Roman"/>
          <w:color w:val="000000"/>
          <w:sz w:val="24"/>
          <w:szCs w:val="24"/>
        </w:rPr>
        <w:t>and on and within all vehicles on University property, and on and within all University vehicles at any location.</w:t>
      </w:r>
    </w:p>
    <w:p w:rsidR="00DE2232" w:rsidRPr="00352564" w:rsidRDefault="00DE2232" w:rsidP="00352564">
      <w:pPr>
        <w:spacing w:after="0"/>
        <w:jc w:val="left"/>
        <w:rPr>
          <w:rFonts w:ascii="Times New Roman" w:hAnsi="Times New Roman"/>
          <w:color w:val="000000"/>
          <w:sz w:val="24"/>
          <w:szCs w:val="24"/>
        </w:rPr>
      </w:pPr>
    </w:p>
    <w:p w:rsidR="00DE2232" w:rsidRPr="009E3416" w:rsidRDefault="00DE2232" w:rsidP="00564B7D">
      <w:pPr>
        <w:spacing w:after="0"/>
        <w:jc w:val="both"/>
        <w:rPr>
          <w:rFonts w:ascii="Times New Roman" w:eastAsia="MS Mincho" w:hAnsi="Times New Roman"/>
          <w:b/>
          <w:bCs/>
          <w:color w:val="000000"/>
          <w:sz w:val="24"/>
          <w:szCs w:val="24"/>
        </w:rPr>
      </w:pPr>
      <w:r w:rsidRPr="009E3416">
        <w:rPr>
          <w:rFonts w:ascii="Times New Roman" w:eastAsia="MS Mincho" w:hAnsi="Times New Roman"/>
          <w:b/>
          <w:bCs/>
          <w:color w:val="000000"/>
          <w:sz w:val="24"/>
          <w:szCs w:val="24"/>
        </w:rPr>
        <w:t>2.24 NCAA AND SEC</w:t>
      </w:r>
    </w:p>
    <w:p w:rsidR="00DE2232" w:rsidRPr="00AF388C" w:rsidRDefault="00DE2232" w:rsidP="00564B7D">
      <w:pPr>
        <w:spacing w:after="0"/>
        <w:jc w:val="both"/>
        <w:rPr>
          <w:rFonts w:ascii="Times New Roman" w:eastAsia="MS Mincho" w:hAnsi="Times New Roman"/>
          <w:color w:val="000000"/>
          <w:sz w:val="24"/>
          <w:szCs w:val="24"/>
        </w:rPr>
      </w:pPr>
      <w:r w:rsidRPr="009E3416">
        <w:rPr>
          <w:rFonts w:ascii="Times New Roman" w:eastAsia="MS Mincho" w:hAnsi="Times New Roman"/>
          <w:color w:val="000000"/>
          <w:sz w:val="24"/>
          <w:szCs w:val="24"/>
        </w:rPr>
        <w:t>The Co</w:t>
      </w:r>
      <w:r w:rsidR="00564B7D" w:rsidRPr="009E3416">
        <w:rPr>
          <w:rFonts w:ascii="Times New Roman" w:eastAsia="MS Mincho" w:hAnsi="Times New Roman"/>
          <w:color w:val="000000"/>
          <w:sz w:val="24"/>
          <w:szCs w:val="24"/>
        </w:rPr>
        <w:t xml:space="preserve">ntractor </w:t>
      </w:r>
      <w:r w:rsidRPr="009E3416">
        <w:rPr>
          <w:rFonts w:ascii="Times New Roman" w:eastAsia="MS Mincho" w:hAnsi="Times New Roman"/>
          <w:color w:val="000000"/>
          <w:sz w:val="24"/>
          <w:szCs w:val="24"/>
        </w:rPr>
        <w:t xml:space="preserve">shall </w:t>
      </w:r>
      <w:proofErr w:type="gramStart"/>
      <w:r w:rsidRPr="009E3416">
        <w:rPr>
          <w:rFonts w:ascii="Times New Roman" w:eastAsia="MS Mincho" w:hAnsi="Times New Roman"/>
          <w:color w:val="000000"/>
          <w:sz w:val="24"/>
          <w:szCs w:val="24"/>
        </w:rPr>
        <w:t>at all times</w:t>
      </w:r>
      <w:proofErr w:type="gramEnd"/>
      <w:r w:rsidRPr="009E3416">
        <w:rPr>
          <w:rFonts w:ascii="Times New Roman" w:eastAsia="MS Mincho" w:hAnsi="Times New Roman"/>
          <w:color w:val="000000"/>
          <w:sz w:val="24"/>
          <w:szCs w:val="24"/>
        </w:rPr>
        <w:t xml:space="preserve"> comply with all NCAA and SEC rules and regulations, and the rules of any other conference or association to which University’s athletic teams may belong. </w:t>
      </w:r>
      <w:r w:rsidR="00564B7D" w:rsidRPr="009E3416">
        <w:rPr>
          <w:rFonts w:ascii="Times New Roman" w:eastAsia="MS Mincho" w:hAnsi="Times New Roman"/>
          <w:color w:val="000000"/>
          <w:sz w:val="24"/>
          <w:szCs w:val="24"/>
        </w:rPr>
        <w:t xml:space="preserve"> </w:t>
      </w:r>
      <w:r w:rsidRPr="009E3416">
        <w:rPr>
          <w:rFonts w:ascii="Times New Roman" w:eastAsia="MS Mincho" w:hAnsi="Times New Roman"/>
          <w:color w:val="000000"/>
          <w:sz w:val="24"/>
          <w:szCs w:val="24"/>
        </w:rPr>
        <w:t xml:space="preserve">The </w:t>
      </w:r>
      <w:r w:rsidR="000715C8" w:rsidRPr="009E3416">
        <w:rPr>
          <w:rFonts w:ascii="Times New Roman" w:eastAsia="MS Mincho" w:hAnsi="Times New Roman"/>
          <w:color w:val="000000"/>
          <w:sz w:val="24"/>
          <w:szCs w:val="24"/>
        </w:rPr>
        <w:t>Contract</w:t>
      </w:r>
      <w:r w:rsidRPr="009E3416">
        <w:rPr>
          <w:rFonts w:ascii="Times New Roman" w:eastAsia="MS Mincho" w:hAnsi="Times New Roman"/>
          <w:color w:val="000000"/>
          <w:sz w:val="24"/>
          <w:szCs w:val="24"/>
        </w:rPr>
        <w:t xml:space="preserve"> may be terminated for any such violations </w:t>
      </w:r>
      <w:r w:rsidR="00564B7D" w:rsidRPr="009E3416">
        <w:rPr>
          <w:rFonts w:ascii="Times New Roman" w:eastAsia="MS Mincho" w:hAnsi="Times New Roman"/>
          <w:color w:val="000000"/>
          <w:sz w:val="24"/>
          <w:szCs w:val="24"/>
        </w:rPr>
        <w:t>by the Contractor, its official, employees, representatives, agents, subcontractors or guests</w:t>
      </w:r>
      <w:r w:rsidRPr="009E3416">
        <w:rPr>
          <w:rFonts w:ascii="Times New Roman" w:eastAsia="MS Mincho" w:hAnsi="Times New Roman"/>
          <w:color w:val="000000"/>
          <w:sz w:val="24"/>
          <w:szCs w:val="24"/>
        </w:rPr>
        <w:t>.</w:t>
      </w:r>
    </w:p>
    <w:p w:rsidR="00DE2232" w:rsidRPr="00AF388C" w:rsidRDefault="00DE2232" w:rsidP="00352564">
      <w:pPr>
        <w:spacing w:after="0"/>
        <w:jc w:val="left"/>
        <w:rPr>
          <w:rFonts w:ascii="Times New Roman" w:eastAsia="MS Mincho" w:hAnsi="Times New Roman"/>
          <w:color w:val="000000"/>
          <w:sz w:val="24"/>
          <w:szCs w:val="24"/>
        </w:rPr>
      </w:pPr>
    </w:p>
    <w:p w:rsidR="00DE2232" w:rsidRPr="00AF388C" w:rsidRDefault="00DE2232" w:rsidP="00564B7D">
      <w:pPr>
        <w:spacing w:after="0"/>
        <w:jc w:val="both"/>
        <w:rPr>
          <w:rFonts w:ascii="Times New Roman" w:eastAsia="MS Mincho" w:hAnsi="Times New Roman"/>
          <w:b/>
          <w:bCs/>
          <w:color w:val="000000"/>
          <w:sz w:val="24"/>
          <w:szCs w:val="24"/>
        </w:rPr>
      </w:pPr>
      <w:r w:rsidRPr="009D1EAF">
        <w:rPr>
          <w:rFonts w:ascii="Times New Roman" w:eastAsia="MS Mincho" w:hAnsi="Times New Roman"/>
          <w:b/>
          <w:bCs/>
          <w:color w:val="000000"/>
          <w:sz w:val="24"/>
          <w:szCs w:val="24"/>
        </w:rPr>
        <w:t>2.25 INDICIA</w:t>
      </w:r>
    </w:p>
    <w:p w:rsidR="00DE2232" w:rsidRPr="00352564" w:rsidRDefault="00564B7D" w:rsidP="00564B7D">
      <w:pPr>
        <w:spacing w:after="0"/>
        <w:jc w:val="both"/>
        <w:rPr>
          <w:rFonts w:ascii="Times New Roman" w:eastAsia="MS Mincho" w:hAnsi="Times New Roman"/>
          <w:color w:val="000000"/>
          <w:sz w:val="24"/>
          <w:szCs w:val="24"/>
        </w:rPr>
      </w:pPr>
      <w:r>
        <w:rPr>
          <w:rFonts w:ascii="Times New Roman" w:eastAsia="MS Mincho" w:hAnsi="Times New Roman"/>
          <w:color w:val="000000"/>
          <w:sz w:val="24"/>
          <w:szCs w:val="24"/>
        </w:rPr>
        <w:t>The R</w:t>
      </w:r>
      <w:r w:rsidR="00DE2232" w:rsidRPr="00AF388C">
        <w:rPr>
          <w:rFonts w:ascii="Times New Roman" w:eastAsia="MS Mincho" w:hAnsi="Times New Roman"/>
          <w:color w:val="000000"/>
          <w:sz w:val="24"/>
          <w:szCs w:val="24"/>
        </w:rPr>
        <w:t xml:space="preserve">espondents and the </w:t>
      </w:r>
      <w:r>
        <w:rPr>
          <w:rFonts w:ascii="Times New Roman" w:eastAsia="MS Mincho" w:hAnsi="Times New Roman"/>
          <w:color w:val="000000"/>
          <w:sz w:val="24"/>
          <w:szCs w:val="24"/>
        </w:rPr>
        <w:t xml:space="preserve">awarded </w:t>
      </w:r>
      <w:r w:rsidR="00DE2232" w:rsidRPr="00AF388C">
        <w:rPr>
          <w:rFonts w:ascii="Times New Roman" w:eastAsia="MS Mincho" w:hAnsi="Times New Roman"/>
          <w:color w:val="000000"/>
          <w:sz w:val="24"/>
          <w:szCs w:val="24"/>
        </w:rPr>
        <w:t>Co</w:t>
      </w:r>
      <w:r>
        <w:rPr>
          <w:rFonts w:ascii="Times New Roman" w:eastAsia="MS Mincho" w:hAnsi="Times New Roman"/>
          <w:color w:val="000000"/>
          <w:sz w:val="24"/>
          <w:szCs w:val="24"/>
        </w:rPr>
        <w:t>ntractor acknowledge and agree</w:t>
      </w:r>
      <w:r w:rsidR="00DE2232" w:rsidRPr="00AF388C">
        <w:rPr>
          <w:rFonts w:ascii="Times New Roman" w:eastAsia="MS Mincho" w:hAnsi="Times New Roman"/>
          <w:color w:val="000000"/>
          <w:sz w:val="24"/>
          <w:szCs w:val="24"/>
        </w:rPr>
        <w:t xml:space="preserve"> that the University owns the rights to its name and its other names, symbols, designs, and colors, including without limitation, the trademarks, service marks, designs, team names, nicknames, abbreviations, city/state names in the appropriate context, slogans, logo graphics, mascots, seals, color schemes, trade dress,</w:t>
      </w:r>
      <w:r>
        <w:rPr>
          <w:rFonts w:ascii="Times New Roman" w:eastAsia="MS Mincho" w:hAnsi="Times New Roman"/>
          <w:color w:val="000000"/>
          <w:sz w:val="24"/>
          <w:szCs w:val="24"/>
        </w:rPr>
        <w:t xml:space="preserve"> landmarks, uniforms,</w:t>
      </w:r>
      <w:r w:rsidR="00DE2232" w:rsidRPr="00AF388C">
        <w:rPr>
          <w:rFonts w:ascii="Times New Roman" w:eastAsia="MS Mincho" w:hAnsi="Times New Roman"/>
          <w:color w:val="000000"/>
          <w:sz w:val="24"/>
          <w:szCs w:val="24"/>
        </w:rPr>
        <w:t xml:space="preserve"> and other symbols associated with or </w:t>
      </w:r>
      <w:r w:rsidR="00DE2232" w:rsidRPr="00AF388C">
        <w:rPr>
          <w:rFonts w:ascii="Times New Roman" w:eastAsia="MS Mincho" w:hAnsi="Times New Roman"/>
          <w:color w:val="000000"/>
          <w:spacing w:val="-1"/>
          <w:sz w:val="24"/>
          <w:szCs w:val="24"/>
        </w:rPr>
        <w:t>referring to the University that are adopted and used or approved for use by the University</w:t>
      </w:r>
      <w:r>
        <w:rPr>
          <w:rFonts w:ascii="Times New Roman" w:eastAsia="MS Mincho" w:hAnsi="Times New Roman"/>
          <w:color w:val="000000"/>
          <w:spacing w:val="-1"/>
          <w:sz w:val="24"/>
          <w:szCs w:val="24"/>
        </w:rPr>
        <w:t>, including any derivative or unitary marks or images</w:t>
      </w:r>
      <w:r w:rsidR="00DE2232" w:rsidRPr="00AF388C">
        <w:rPr>
          <w:rFonts w:ascii="Times New Roman" w:eastAsia="MS Mincho" w:hAnsi="Times New Roman"/>
          <w:color w:val="000000"/>
          <w:spacing w:val="-1"/>
          <w:sz w:val="24"/>
          <w:szCs w:val="24"/>
        </w:rPr>
        <w:t xml:space="preserve"> (collectively the “Indicia”) and </w:t>
      </w:r>
      <w:r w:rsidR="00DE2232" w:rsidRPr="00AF388C">
        <w:rPr>
          <w:rFonts w:ascii="Times New Roman" w:eastAsia="MS Mincho" w:hAnsi="Times New Roman"/>
          <w:color w:val="000000"/>
          <w:sz w:val="24"/>
          <w:szCs w:val="24"/>
        </w:rPr>
        <w:t xml:space="preserve">that each of the Indicia is valid. </w:t>
      </w:r>
      <w:r>
        <w:rPr>
          <w:rFonts w:ascii="Times New Roman" w:eastAsia="MS Mincho" w:hAnsi="Times New Roman"/>
          <w:color w:val="000000"/>
          <w:sz w:val="24"/>
          <w:szCs w:val="24"/>
        </w:rPr>
        <w:t xml:space="preserve"> No Respondent or Contractor</w:t>
      </w:r>
      <w:r w:rsidR="00DE2232" w:rsidRPr="00AF388C">
        <w:rPr>
          <w:rFonts w:ascii="Times New Roman" w:eastAsia="MS Mincho" w:hAnsi="Times New Roman"/>
          <w:color w:val="000000"/>
          <w:sz w:val="24"/>
          <w:szCs w:val="24"/>
        </w:rPr>
        <w:t xml:space="preserve"> shall have any right to use any of the Indicia or any similar mark as, or a part of, a trademark, service mark, trade name, fictitious name, domain name, company or corporate name, a commercial or business activity, or </w:t>
      </w:r>
      <w:r w:rsidR="00DE2232" w:rsidRPr="00AF388C">
        <w:rPr>
          <w:rFonts w:ascii="Times New Roman" w:eastAsia="MS Mincho" w:hAnsi="Times New Roman"/>
          <w:color w:val="000000"/>
          <w:spacing w:val="-1"/>
          <w:sz w:val="24"/>
          <w:szCs w:val="24"/>
        </w:rPr>
        <w:t xml:space="preserve">advertising or endorsements anywhere in the world without the express prior written consent of the University. </w:t>
      </w:r>
      <w:r>
        <w:rPr>
          <w:rFonts w:ascii="Times New Roman" w:eastAsia="MS Mincho" w:hAnsi="Times New Roman"/>
          <w:color w:val="000000"/>
          <w:spacing w:val="-1"/>
          <w:sz w:val="24"/>
          <w:szCs w:val="24"/>
        </w:rPr>
        <w:t xml:space="preserve"> </w:t>
      </w:r>
      <w:r>
        <w:rPr>
          <w:rFonts w:ascii="Times New Roman" w:eastAsia="MS Mincho" w:hAnsi="Times New Roman"/>
          <w:color w:val="000000"/>
          <w:sz w:val="24"/>
          <w:szCs w:val="24"/>
        </w:rPr>
        <w:t>Respondents and Contractor agree that a</w:t>
      </w:r>
      <w:r w:rsidR="00DE2232" w:rsidRPr="00AF388C">
        <w:rPr>
          <w:rFonts w:ascii="Times New Roman" w:eastAsia="MS Mincho" w:hAnsi="Times New Roman"/>
          <w:color w:val="000000"/>
          <w:sz w:val="24"/>
          <w:szCs w:val="24"/>
        </w:rPr>
        <w:t>ny domain name, trademark or service mark registration obtained or applied for that contains the Indicia or any similar mark upon request shall be assigned or transferred to the University without compensation.</w:t>
      </w:r>
    </w:p>
    <w:p w:rsidR="00DE2232" w:rsidRPr="00352564" w:rsidRDefault="00DE2232" w:rsidP="00352564">
      <w:pPr>
        <w:spacing w:after="0"/>
        <w:jc w:val="left"/>
        <w:rPr>
          <w:rFonts w:ascii="Times New Roman" w:eastAsia="MS Mincho" w:hAnsi="Times New Roman"/>
          <w:color w:val="000000"/>
          <w:sz w:val="24"/>
          <w:szCs w:val="24"/>
        </w:rPr>
      </w:pPr>
    </w:p>
    <w:p w:rsidR="00DE2232" w:rsidRPr="00AF388C" w:rsidRDefault="00564B7D" w:rsidP="009D1EAF">
      <w:pPr>
        <w:spacing w:after="0"/>
        <w:jc w:val="both"/>
        <w:rPr>
          <w:rFonts w:ascii="Times New Roman" w:eastAsia="MS Mincho" w:hAnsi="Times New Roman"/>
          <w:b/>
          <w:bCs/>
          <w:color w:val="000000"/>
          <w:sz w:val="24"/>
          <w:szCs w:val="24"/>
        </w:rPr>
      </w:pPr>
      <w:r>
        <w:rPr>
          <w:rFonts w:ascii="Times New Roman" w:eastAsia="MS Mincho" w:hAnsi="Times New Roman"/>
          <w:b/>
          <w:bCs/>
          <w:color w:val="000000"/>
          <w:sz w:val="24"/>
          <w:szCs w:val="24"/>
        </w:rPr>
        <w:t>2.26 CONTRACTOR</w:t>
      </w:r>
      <w:r w:rsidR="00DE2232" w:rsidRPr="00AF388C">
        <w:rPr>
          <w:rFonts w:ascii="Times New Roman" w:eastAsia="MS Mincho" w:hAnsi="Times New Roman"/>
          <w:b/>
          <w:bCs/>
          <w:color w:val="000000"/>
          <w:sz w:val="24"/>
          <w:szCs w:val="24"/>
        </w:rPr>
        <w:t>’S EMPLOYEES AND AGENTS</w:t>
      </w:r>
    </w:p>
    <w:p w:rsidR="00DE2232" w:rsidRPr="004F27E3" w:rsidRDefault="00564B7D" w:rsidP="009D1EAF">
      <w:pPr>
        <w:spacing w:after="0"/>
        <w:jc w:val="both"/>
        <w:rPr>
          <w:rFonts w:ascii="Times New Roman" w:eastAsia="MS Mincho" w:hAnsi="Times New Roman"/>
          <w:color w:val="000000"/>
          <w:sz w:val="24"/>
          <w:szCs w:val="24"/>
        </w:rPr>
      </w:pPr>
      <w:r>
        <w:rPr>
          <w:rFonts w:ascii="Times New Roman" w:eastAsia="MS Mincho" w:hAnsi="Times New Roman"/>
          <w:color w:val="000000"/>
          <w:sz w:val="24"/>
          <w:szCs w:val="24"/>
        </w:rPr>
        <w:t>The Contractor</w:t>
      </w:r>
      <w:r w:rsidR="00DE2232" w:rsidRPr="00AF388C">
        <w:rPr>
          <w:rFonts w:ascii="Times New Roman" w:eastAsia="MS Mincho" w:hAnsi="Times New Roman"/>
          <w:color w:val="000000"/>
          <w:sz w:val="24"/>
          <w:szCs w:val="24"/>
        </w:rPr>
        <w:t xml:space="preserve"> shall be responsible for the acts of its </w:t>
      </w:r>
      <w:r w:rsidR="009D1EAF">
        <w:rPr>
          <w:rFonts w:ascii="Times New Roman" w:eastAsia="MS Mincho" w:hAnsi="Times New Roman"/>
          <w:color w:val="000000"/>
          <w:sz w:val="24"/>
          <w:szCs w:val="24"/>
        </w:rPr>
        <w:t xml:space="preserve">officials, </w:t>
      </w:r>
      <w:r w:rsidR="00DE2232" w:rsidRPr="00AF388C">
        <w:rPr>
          <w:rFonts w:ascii="Times New Roman" w:eastAsia="MS Mincho" w:hAnsi="Times New Roman"/>
          <w:color w:val="000000"/>
          <w:sz w:val="24"/>
          <w:szCs w:val="24"/>
        </w:rPr>
        <w:t>employees</w:t>
      </w:r>
      <w:r w:rsidR="009D1EAF">
        <w:rPr>
          <w:rFonts w:ascii="Times New Roman" w:eastAsia="MS Mincho" w:hAnsi="Times New Roman"/>
          <w:color w:val="000000"/>
          <w:sz w:val="24"/>
          <w:szCs w:val="24"/>
        </w:rPr>
        <w:t>, subcontractors,</w:t>
      </w:r>
      <w:r w:rsidR="00DE2232" w:rsidRPr="00AF388C">
        <w:rPr>
          <w:rFonts w:ascii="Times New Roman" w:eastAsia="MS Mincho" w:hAnsi="Times New Roman"/>
          <w:color w:val="000000"/>
          <w:sz w:val="24"/>
          <w:szCs w:val="24"/>
        </w:rPr>
        <w:t xml:space="preserve"> agents</w:t>
      </w:r>
      <w:r w:rsidR="009D1EAF">
        <w:rPr>
          <w:rFonts w:ascii="Times New Roman" w:eastAsia="MS Mincho" w:hAnsi="Times New Roman"/>
          <w:color w:val="000000"/>
          <w:sz w:val="24"/>
          <w:szCs w:val="24"/>
        </w:rPr>
        <w:t xml:space="preserve"> and guests</w:t>
      </w:r>
      <w:r w:rsidR="00DE2232" w:rsidRPr="00AF388C">
        <w:rPr>
          <w:rFonts w:ascii="Times New Roman" w:eastAsia="MS Mincho" w:hAnsi="Times New Roman"/>
          <w:color w:val="000000"/>
          <w:sz w:val="24"/>
          <w:szCs w:val="24"/>
        </w:rPr>
        <w:t xml:space="preserve"> while performing services pursuant to the </w:t>
      </w:r>
      <w:r w:rsidR="000715C8">
        <w:rPr>
          <w:rFonts w:ascii="Times New Roman" w:eastAsia="MS Mincho" w:hAnsi="Times New Roman"/>
          <w:color w:val="000000"/>
          <w:sz w:val="24"/>
          <w:szCs w:val="24"/>
        </w:rPr>
        <w:t>Contract</w:t>
      </w:r>
      <w:r w:rsidR="00DE2232" w:rsidRPr="00AF388C">
        <w:rPr>
          <w:rFonts w:ascii="Times New Roman" w:eastAsia="MS Mincho" w:hAnsi="Times New Roman"/>
          <w:color w:val="000000"/>
          <w:sz w:val="24"/>
          <w:szCs w:val="24"/>
        </w:rPr>
        <w:t xml:space="preserve">. </w:t>
      </w:r>
      <w:r w:rsidR="009D1EAF">
        <w:rPr>
          <w:rFonts w:ascii="Times New Roman" w:eastAsia="MS Mincho" w:hAnsi="Times New Roman"/>
          <w:color w:val="000000"/>
          <w:sz w:val="24"/>
          <w:szCs w:val="24"/>
        </w:rPr>
        <w:t xml:space="preserve"> Accordingly, the Contractor </w:t>
      </w:r>
      <w:r w:rsidR="00DE2232" w:rsidRPr="00AF388C">
        <w:rPr>
          <w:rFonts w:ascii="Times New Roman" w:eastAsia="MS Mincho" w:hAnsi="Times New Roman"/>
          <w:color w:val="000000"/>
          <w:spacing w:val="-1"/>
          <w:sz w:val="24"/>
          <w:szCs w:val="24"/>
        </w:rPr>
        <w:t xml:space="preserve">agrees to take all necessary measures to prevent injury and loss to persons or property while </w:t>
      </w:r>
      <w:r w:rsidR="00DE2232" w:rsidRPr="00AF388C">
        <w:rPr>
          <w:rFonts w:ascii="Times New Roman" w:eastAsia="MS Mincho" w:hAnsi="Times New Roman"/>
          <w:color w:val="000000"/>
          <w:sz w:val="24"/>
          <w:szCs w:val="24"/>
        </w:rPr>
        <w:t xml:space="preserve">on the </w:t>
      </w:r>
      <w:r w:rsidR="009D1EAF">
        <w:rPr>
          <w:rFonts w:ascii="Times New Roman" w:eastAsia="MS Mincho" w:hAnsi="Times New Roman"/>
          <w:color w:val="000000"/>
          <w:sz w:val="24"/>
          <w:szCs w:val="24"/>
        </w:rPr>
        <w:t>University premises. The Contractor</w:t>
      </w:r>
      <w:r w:rsidR="00DE2232" w:rsidRPr="00AF388C">
        <w:rPr>
          <w:rFonts w:ascii="Times New Roman" w:eastAsia="MS Mincho" w:hAnsi="Times New Roman"/>
          <w:color w:val="000000"/>
          <w:sz w:val="24"/>
          <w:szCs w:val="24"/>
        </w:rPr>
        <w:t xml:space="preserve"> shall be responsible for all damages to persons or property on and off campus caused solely or partially by the </w:t>
      </w:r>
      <w:r w:rsidR="009D1EAF">
        <w:rPr>
          <w:rFonts w:ascii="Times New Roman" w:eastAsia="MS Mincho" w:hAnsi="Times New Roman"/>
          <w:color w:val="000000"/>
          <w:sz w:val="24"/>
          <w:szCs w:val="24"/>
        </w:rPr>
        <w:t xml:space="preserve">Contractor </w:t>
      </w:r>
      <w:r w:rsidR="00DE2232" w:rsidRPr="00AF388C">
        <w:rPr>
          <w:rFonts w:ascii="Times New Roman" w:eastAsia="MS Mincho" w:hAnsi="Times New Roman"/>
          <w:color w:val="000000"/>
          <w:sz w:val="24"/>
          <w:szCs w:val="24"/>
        </w:rPr>
        <w:t xml:space="preserve">or any of its </w:t>
      </w:r>
      <w:r w:rsidR="009D1EAF">
        <w:rPr>
          <w:rFonts w:ascii="Times New Roman" w:eastAsia="MS Mincho" w:hAnsi="Times New Roman"/>
          <w:color w:val="000000"/>
          <w:sz w:val="24"/>
          <w:szCs w:val="24"/>
        </w:rPr>
        <w:t xml:space="preserve">officials, </w:t>
      </w:r>
      <w:r w:rsidR="009D1EAF" w:rsidRPr="00AF388C">
        <w:rPr>
          <w:rFonts w:ascii="Times New Roman" w:eastAsia="MS Mincho" w:hAnsi="Times New Roman"/>
          <w:color w:val="000000"/>
          <w:sz w:val="24"/>
          <w:szCs w:val="24"/>
        </w:rPr>
        <w:t>employees</w:t>
      </w:r>
      <w:r w:rsidR="009D1EAF">
        <w:rPr>
          <w:rFonts w:ascii="Times New Roman" w:eastAsia="MS Mincho" w:hAnsi="Times New Roman"/>
          <w:color w:val="000000"/>
          <w:sz w:val="24"/>
          <w:szCs w:val="24"/>
        </w:rPr>
        <w:t>, subcontractors,</w:t>
      </w:r>
      <w:r w:rsidR="009D1EAF" w:rsidRPr="00AF388C">
        <w:rPr>
          <w:rFonts w:ascii="Times New Roman" w:eastAsia="MS Mincho" w:hAnsi="Times New Roman"/>
          <w:color w:val="000000"/>
          <w:sz w:val="24"/>
          <w:szCs w:val="24"/>
        </w:rPr>
        <w:t xml:space="preserve"> agents</w:t>
      </w:r>
      <w:r w:rsidR="009D1EAF">
        <w:rPr>
          <w:rFonts w:ascii="Times New Roman" w:eastAsia="MS Mincho" w:hAnsi="Times New Roman"/>
          <w:color w:val="000000"/>
          <w:sz w:val="24"/>
          <w:szCs w:val="24"/>
        </w:rPr>
        <w:t xml:space="preserve"> and guests</w:t>
      </w:r>
      <w:r w:rsidR="00DE2232" w:rsidRPr="00AF388C">
        <w:rPr>
          <w:rFonts w:ascii="Times New Roman" w:eastAsia="MS Mincho" w:hAnsi="Times New Roman"/>
          <w:color w:val="000000"/>
          <w:sz w:val="24"/>
          <w:szCs w:val="24"/>
        </w:rPr>
        <w:t>.</w:t>
      </w:r>
      <w:r w:rsidR="009D1EAF">
        <w:rPr>
          <w:rFonts w:ascii="Times New Roman" w:eastAsia="MS Mincho" w:hAnsi="Times New Roman"/>
          <w:color w:val="000000"/>
          <w:sz w:val="24"/>
          <w:szCs w:val="24"/>
        </w:rPr>
        <w:t xml:space="preserve">  All </w:t>
      </w:r>
      <w:r w:rsidR="009D1EAF">
        <w:rPr>
          <w:rFonts w:ascii="Times New Roman" w:eastAsia="MS Mincho" w:hAnsi="Times New Roman"/>
          <w:color w:val="000000"/>
          <w:sz w:val="24"/>
          <w:szCs w:val="24"/>
        </w:rPr>
        <w:lastRenderedPageBreak/>
        <w:t xml:space="preserve">Contractor’s officials, </w:t>
      </w:r>
      <w:r w:rsidR="009D1EAF" w:rsidRPr="00AF388C">
        <w:rPr>
          <w:rFonts w:ascii="Times New Roman" w:eastAsia="MS Mincho" w:hAnsi="Times New Roman"/>
          <w:color w:val="000000"/>
          <w:sz w:val="24"/>
          <w:szCs w:val="24"/>
        </w:rPr>
        <w:t>employees</w:t>
      </w:r>
      <w:r w:rsidR="009D1EAF">
        <w:rPr>
          <w:rFonts w:ascii="Times New Roman" w:eastAsia="MS Mincho" w:hAnsi="Times New Roman"/>
          <w:color w:val="000000"/>
          <w:sz w:val="24"/>
          <w:szCs w:val="24"/>
        </w:rPr>
        <w:t>, subcontractors,</w:t>
      </w:r>
      <w:r w:rsidR="009D1EAF" w:rsidRPr="00AF388C">
        <w:rPr>
          <w:rFonts w:ascii="Times New Roman" w:eastAsia="MS Mincho" w:hAnsi="Times New Roman"/>
          <w:color w:val="000000"/>
          <w:sz w:val="24"/>
          <w:szCs w:val="24"/>
        </w:rPr>
        <w:t xml:space="preserve"> agents</w:t>
      </w:r>
      <w:r w:rsidR="009D1EAF">
        <w:rPr>
          <w:rFonts w:ascii="Times New Roman" w:eastAsia="MS Mincho" w:hAnsi="Times New Roman"/>
          <w:color w:val="000000"/>
          <w:sz w:val="24"/>
          <w:szCs w:val="24"/>
        </w:rPr>
        <w:t xml:space="preserve"> and guests</w:t>
      </w:r>
      <w:r w:rsidR="009D1EAF" w:rsidRPr="00AF388C">
        <w:rPr>
          <w:rFonts w:ascii="Times New Roman" w:eastAsia="MS Mincho" w:hAnsi="Times New Roman"/>
          <w:color w:val="000000"/>
          <w:sz w:val="24"/>
          <w:szCs w:val="24"/>
        </w:rPr>
        <w:t xml:space="preserve"> </w:t>
      </w:r>
      <w:r w:rsidR="00DE2232" w:rsidRPr="00AF388C">
        <w:rPr>
          <w:rFonts w:ascii="Times New Roman" w:eastAsia="MS Mincho" w:hAnsi="Times New Roman"/>
          <w:color w:val="000000"/>
          <w:sz w:val="24"/>
          <w:szCs w:val="24"/>
        </w:rPr>
        <w:t>shall conduct themselves in a professional manner and shall not use the University’s facilities for any activity or operation other than</w:t>
      </w:r>
      <w:r w:rsidR="009D1EAF">
        <w:rPr>
          <w:rFonts w:ascii="Times New Roman" w:eastAsia="MS Mincho" w:hAnsi="Times New Roman"/>
          <w:color w:val="000000"/>
          <w:sz w:val="24"/>
          <w:szCs w:val="24"/>
        </w:rPr>
        <w:t xml:space="preserve"> </w:t>
      </w:r>
      <w:r w:rsidR="00DE2232" w:rsidRPr="00AF388C">
        <w:rPr>
          <w:rFonts w:ascii="Times New Roman" w:eastAsia="MS Mincho" w:hAnsi="Times New Roman"/>
          <w:color w:val="000000"/>
          <w:sz w:val="24"/>
          <w:szCs w:val="24"/>
        </w:rPr>
        <w:t xml:space="preserve">as </w:t>
      </w:r>
      <w:r w:rsidR="00DE2232" w:rsidRPr="004F27E3">
        <w:rPr>
          <w:rFonts w:ascii="Times New Roman" w:eastAsia="MS Mincho" w:hAnsi="Times New Roman"/>
          <w:color w:val="000000"/>
          <w:sz w:val="24"/>
          <w:szCs w:val="24"/>
        </w:rPr>
        <w:t xml:space="preserve">herein contained.  The University reserves the right to deny access to any individual. </w:t>
      </w:r>
      <w:r w:rsidR="009D1EAF" w:rsidRPr="004F27E3">
        <w:rPr>
          <w:rFonts w:ascii="Times New Roman" w:eastAsia="MS Mincho" w:hAnsi="Times New Roman"/>
          <w:color w:val="000000"/>
          <w:sz w:val="24"/>
          <w:szCs w:val="24"/>
        </w:rPr>
        <w:t xml:space="preserve"> </w:t>
      </w:r>
      <w:r w:rsidR="00DE2232" w:rsidRPr="004F27E3">
        <w:rPr>
          <w:rFonts w:ascii="Times New Roman" w:eastAsia="MS Mincho" w:hAnsi="Times New Roman"/>
          <w:color w:val="000000"/>
          <w:sz w:val="24"/>
          <w:szCs w:val="24"/>
        </w:rPr>
        <w:t>The following conduct</w:t>
      </w:r>
      <w:r w:rsidR="009D1EAF" w:rsidRPr="004F27E3">
        <w:rPr>
          <w:rFonts w:ascii="Times New Roman" w:eastAsia="MS Mincho" w:hAnsi="Times New Roman"/>
          <w:color w:val="000000"/>
          <w:sz w:val="24"/>
          <w:szCs w:val="24"/>
        </w:rPr>
        <w:t xml:space="preserve"> is unacceptable for the Contractor</w:t>
      </w:r>
      <w:r w:rsidR="00DE2232" w:rsidRPr="004F27E3">
        <w:rPr>
          <w:rFonts w:ascii="Times New Roman" w:eastAsia="MS Mincho" w:hAnsi="Times New Roman"/>
          <w:color w:val="000000"/>
          <w:sz w:val="24"/>
          <w:szCs w:val="24"/>
        </w:rPr>
        <w:t xml:space="preserve">’s </w:t>
      </w:r>
      <w:r w:rsidR="009D1EAF" w:rsidRPr="004F27E3">
        <w:rPr>
          <w:rFonts w:ascii="Times New Roman" w:eastAsia="MS Mincho" w:hAnsi="Times New Roman"/>
          <w:color w:val="000000"/>
          <w:sz w:val="24"/>
          <w:szCs w:val="24"/>
        </w:rPr>
        <w:t>officials, employees, subcontractors, agents and guests</w:t>
      </w:r>
      <w:r w:rsidR="00DE2232" w:rsidRPr="004F27E3">
        <w:rPr>
          <w:rFonts w:ascii="Times New Roman" w:eastAsia="MS Mincho" w:hAnsi="Times New Roman"/>
          <w:color w:val="000000"/>
          <w:sz w:val="24"/>
          <w:szCs w:val="24"/>
        </w:rPr>
        <w:t xml:space="preserve">: foul language, offensive or distasteful comments related to age, race, ethnic background or sex, evidence of alcohol influence or influence of drugs, refusal to </w:t>
      </w:r>
      <w:r w:rsidR="00DE2232" w:rsidRPr="004F27E3">
        <w:rPr>
          <w:rFonts w:ascii="Times New Roman" w:eastAsia="MS Mincho" w:hAnsi="Times New Roman"/>
          <w:color w:val="000000"/>
          <w:spacing w:val="-1"/>
          <w:sz w:val="24"/>
          <w:szCs w:val="24"/>
        </w:rPr>
        <w:t xml:space="preserve">provide services requested, refusal to </w:t>
      </w:r>
      <w:proofErr w:type="gramStart"/>
      <w:r w:rsidR="00DE2232" w:rsidRPr="004F27E3">
        <w:rPr>
          <w:rFonts w:ascii="Times New Roman" w:eastAsia="MS Mincho" w:hAnsi="Times New Roman"/>
          <w:color w:val="000000"/>
          <w:spacing w:val="-1"/>
          <w:sz w:val="24"/>
          <w:szCs w:val="24"/>
        </w:rPr>
        <w:t>make arrangements</w:t>
      </w:r>
      <w:proofErr w:type="gramEnd"/>
      <w:r w:rsidR="00DE2232" w:rsidRPr="004F27E3">
        <w:rPr>
          <w:rFonts w:ascii="Times New Roman" w:eastAsia="MS Mincho" w:hAnsi="Times New Roman"/>
          <w:color w:val="000000"/>
          <w:spacing w:val="-1"/>
          <w:sz w:val="24"/>
          <w:szCs w:val="24"/>
        </w:rPr>
        <w:t xml:space="preserve"> for additional services needed and general </w:t>
      </w:r>
      <w:r w:rsidR="009D1EAF" w:rsidRPr="004F27E3">
        <w:rPr>
          <w:rFonts w:ascii="Times New Roman" w:eastAsia="MS Mincho" w:hAnsi="Times New Roman"/>
          <w:color w:val="000000"/>
          <w:sz w:val="24"/>
          <w:szCs w:val="24"/>
        </w:rPr>
        <w:t>rudeness.  The Contractor</w:t>
      </w:r>
      <w:r w:rsidR="00DE2232" w:rsidRPr="004F27E3">
        <w:rPr>
          <w:rFonts w:ascii="Times New Roman" w:eastAsia="MS Mincho" w:hAnsi="Times New Roman"/>
          <w:color w:val="000000"/>
          <w:sz w:val="24"/>
          <w:szCs w:val="24"/>
        </w:rPr>
        <w:t xml:space="preserve"> shall require standard criminal background checks</w:t>
      </w:r>
      <w:r w:rsidR="009D1EAF" w:rsidRPr="004F27E3">
        <w:rPr>
          <w:rFonts w:ascii="Times New Roman" w:eastAsia="MS Mincho" w:hAnsi="Times New Roman"/>
          <w:color w:val="000000"/>
          <w:sz w:val="24"/>
          <w:szCs w:val="24"/>
        </w:rPr>
        <w:t xml:space="preserve"> on all employees of the Contractor</w:t>
      </w:r>
      <w:r w:rsidR="00DE2232" w:rsidRPr="004F27E3">
        <w:rPr>
          <w:rFonts w:ascii="Times New Roman" w:eastAsia="MS Mincho" w:hAnsi="Times New Roman"/>
          <w:color w:val="000000"/>
          <w:sz w:val="24"/>
          <w:szCs w:val="24"/>
        </w:rPr>
        <w:t xml:space="preserve"> in advance of the performance of any on-campus duties.  Employees whose background checks reveal felony convictions of any type are to be either removed from all support activities on the University campus or</w:t>
      </w:r>
      <w:r w:rsidR="00E7244D" w:rsidRPr="004F27E3">
        <w:rPr>
          <w:rFonts w:ascii="Times New Roman" w:eastAsia="MS Mincho" w:hAnsi="Times New Roman"/>
          <w:color w:val="000000"/>
          <w:sz w:val="24"/>
          <w:szCs w:val="24"/>
        </w:rPr>
        <w:t xml:space="preserve"> reported to the University for </w:t>
      </w:r>
      <w:r w:rsidR="00DE2232" w:rsidRPr="004F27E3">
        <w:rPr>
          <w:rFonts w:ascii="Times New Roman" w:eastAsia="MS Mincho" w:hAnsi="Times New Roman"/>
          <w:color w:val="000000"/>
          <w:sz w:val="24"/>
          <w:szCs w:val="24"/>
        </w:rPr>
        <w:t>review and approval in advance of the performance of any on-campus duties.</w:t>
      </w:r>
    </w:p>
    <w:p w:rsidR="009D1EAF" w:rsidRPr="004F27E3" w:rsidRDefault="009D1EAF" w:rsidP="00352564">
      <w:pPr>
        <w:spacing w:after="0"/>
        <w:jc w:val="left"/>
        <w:rPr>
          <w:rFonts w:ascii="Times New Roman" w:hAnsi="Times New Roman"/>
          <w:b/>
          <w:sz w:val="24"/>
          <w:szCs w:val="24"/>
        </w:rPr>
      </w:pPr>
    </w:p>
    <w:p w:rsidR="00DE2232" w:rsidRPr="004F27E3" w:rsidRDefault="009D1EAF" w:rsidP="00352564">
      <w:pPr>
        <w:spacing w:after="0"/>
        <w:jc w:val="left"/>
        <w:rPr>
          <w:rFonts w:ascii="Times New Roman" w:hAnsi="Times New Roman"/>
          <w:b/>
          <w:sz w:val="24"/>
          <w:szCs w:val="24"/>
        </w:rPr>
      </w:pPr>
      <w:r w:rsidRPr="004F27E3">
        <w:rPr>
          <w:rFonts w:ascii="Times New Roman" w:hAnsi="Times New Roman"/>
          <w:b/>
          <w:sz w:val="24"/>
          <w:szCs w:val="24"/>
        </w:rPr>
        <w:t>2.27 OBLIGATIONS OF CONTRACTOR</w:t>
      </w:r>
    </w:p>
    <w:p w:rsidR="00DE2232" w:rsidRPr="004F27E3" w:rsidRDefault="009D1EAF" w:rsidP="00352564">
      <w:pPr>
        <w:spacing w:after="0"/>
        <w:jc w:val="left"/>
        <w:rPr>
          <w:rFonts w:ascii="Times New Roman" w:hAnsi="Times New Roman"/>
          <w:sz w:val="24"/>
          <w:szCs w:val="24"/>
        </w:rPr>
      </w:pPr>
      <w:r w:rsidRPr="004F27E3">
        <w:rPr>
          <w:rFonts w:ascii="Times New Roman" w:hAnsi="Times New Roman"/>
          <w:sz w:val="24"/>
          <w:szCs w:val="24"/>
        </w:rPr>
        <w:t>The Contractor</w:t>
      </w:r>
      <w:r w:rsidR="00DE2232" w:rsidRPr="004F27E3">
        <w:rPr>
          <w:rFonts w:ascii="Times New Roman" w:hAnsi="Times New Roman"/>
          <w:sz w:val="24"/>
          <w:szCs w:val="24"/>
        </w:rPr>
        <w:t xml:space="preserve"> agrees to the following:</w:t>
      </w:r>
    </w:p>
    <w:p w:rsidR="009D1EAF" w:rsidRPr="004F27E3" w:rsidRDefault="009D1EAF" w:rsidP="00352564">
      <w:pPr>
        <w:spacing w:after="0"/>
        <w:jc w:val="left"/>
        <w:rPr>
          <w:rFonts w:ascii="Times New Roman" w:hAnsi="Times New Roman"/>
          <w:sz w:val="24"/>
          <w:szCs w:val="24"/>
        </w:rPr>
      </w:pPr>
    </w:p>
    <w:p w:rsidR="00DE2232" w:rsidRPr="004F27E3" w:rsidRDefault="00DE2232" w:rsidP="00BA0FA3">
      <w:pPr>
        <w:pStyle w:val="ListParagraph"/>
        <w:numPr>
          <w:ilvl w:val="0"/>
          <w:numId w:val="29"/>
        </w:numPr>
        <w:spacing w:after="0"/>
        <w:rPr>
          <w:rFonts w:ascii="Times New Roman" w:hAnsi="Times New Roman"/>
          <w:sz w:val="24"/>
          <w:szCs w:val="24"/>
        </w:rPr>
      </w:pPr>
      <w:r w:rsidRPr="004F27E3">
        <w:rPr>
          <w:rFonts w:ascii="Times New Roman" w:hAnsi="Times New Roman"/>
          <w:sz w:val="24"/>
          <w:szCs w:val="24"/>
        </w:rPr>
        <w:t>Train staff and workers.</w:t>
      </w:r>
    </w:p>
    <w:p w:rsidR="00DE2232" w:rsidRPr="004F27E3" w:rsidRDefault="00DE2232" w:rsidP="00BA0FA3">
      <w:pPr>
        <w:pStyle w:val="ListParagraph"/>
        <w:numPr>
          <w:ilvl w:val="0"/>
          <w:numId w:val="29"/>
        </w:numPr>
        <w:spacing w:after="0"/>
        <w:rPr>
          <w:rFonts w:ascii="Times New Roman" w:hAnsi="Times New Roman"/>
          <w:sz w:val="24"/>
          <w:szCs w:val="24"/>
        </w:rPr>
      </w:pPr>
      <w:r w:rsidRPr="004F27E3">
        <w:rPr>
          <w:rFonts w:ascii="Times New Roman" w:hAnsi="Times New Roman"/>
          <w:sz w:val="24"/>
          <w:szCs w:val="24"/>
        </w:rPr>
        <w:t>Comply with University parking requirements at the</w:t>
      </w:r>
      <w:r w:rsidR="009D1EAF" w:rsidRPr="004F27E3">
        <w:rPr>
          <w:rFonts w:ascii="Times New Roman" w:hAnsi="Times New Roman"/>
          <w:sz w:val="24"/>
          <w:szCs w:val="24"/>
        </w:rPr>
        <w:t xml:space="preserve"> Contractor</w:t>
      </w:r>
      <w:r w:rsidRPr="004F27E3">
        <w:rPr>
          <w:rFonts w:ascii="Times New Roman" w:hAnsi="Times New Roman"/>
          <w:sz w:val="24"/>
          <w:szCs w:val="24"/>
        </w:rPr>
        <w:t>’s expense.</w:t>
      </w:r>
    </w:p>
    <w:p w:rsidR="00E7244D" w:rsidRPr="004F27E3" w:rsidRDefault="00DE2232" w:rsidP="00BA0FA3">
      <w:pPr>
        <w:pStyle w:val="ListParagraph"/>
        <w:numPr>
          <w:ilvl w:val="0"/>
          <w:numId w:val="29"/>
        </w:numPr>
        <w:spacing w:after="0"/>
        <w:rPr>
          <w:rFonts w:ascii="Times New Roman" w:hAnsi="Times New Roman"/>
          <w:sz w:val="24"/>
          <w:szCs w:val="24"/>
        </w:rPr>
      </w:pPr>
      <w:r w:rsidRPr="004F27E3">
        <w:rPr>
          <w:rFonts w:ascii="Times New Roman" w:hAnsi="Times New Roman"/>
          <w:sz w:val="24"/>
          <w:szCs w:val="24"/>
        </w:rPr>
        <w:t>Prompt payment of commissions and other amounts due to the University.</w:t>
      </w:r>
    </w:p>
    <w:p w:rsidR="00E7244D" w:rsidRPr="00AF388C" w:rsidRDefault="00E7244D" w:rsidP="00BA0FA3">
      <w:pPr>
        <w:pStyle w:val="ListParagraph"/>
        <w:numPr>
          <w:ilvl w:val="0"/>
          <w:numId w:val="29"/>
        </w:numPr>
        <w:spacing w:after="0"/>
        <w:rPr>
          <w:rFonts w:ascii="Times New Roman" w:hAnsi="Times New Roman"/>
          <w:sz w:val="24"/>
          <w:szCs w:val="24"/>
        </w:rPr>
      </w:pPr>
      <w:r w:rsidRPr="00AF388C">
        <w:rPr>
          <w:rFonts w:ascii="Times New Roman" w:hAnsi="Times New Roman"/>
          <w:sz w:val="24"/>
          <w:szCs w:val="24"/>
        </w:rPr>
        <w:t xml:space="preserve">Provide order fulfillment services for all appropriate sales, including complete product procurement, warehousing, inventory management, packing, shipping, credit card transactions and customer service. </w:t>
      </w:r>
    </w:p>
    <w:p w:rsidR="00DE2232" w:rsidRPr="00BA0FA3" w:rsidRDefault="00DE2232" w:rsidP="00352564">
      <w:pPr>
        <w:spacing w:after="0"/>
        <w:jc w:val="left"/>
        <w:rPr>
          <w:rFonts w:ascii="Times New Roman" w:eastAsia="MS Mincho" w:hAnsi="Times New Roman"/>
          <w:b/>
          <w:color w:val="000000"/>
          <w:sz w:val="24"/>
          <w:szCs w:val="24"/>
        </w:rPr>
      </w:pPr>
    </w:p>
    <w:p w:rsidR="00DE2232" w:rsidRPr="00BA0FA3" w:rsidRDefault="00DE2232" w:rsidP="00352564">
      <w:pPr>
        <w:spacing w:after="0"/>
        <w:jc w:val="left"/>
        <w:rPr>
          <w:rFonts w:ascii="Times New Roman" w:hAnsi="Times New Roman"/>
          <w:b/>
          <w:sz w:val="24"/>
          <w:szCs w:val="24"/>
        </w:rPr>
      </w:pPr>
      <w:r w:rsidRPr="00BA0FA3">
        <w:rPr>
          <w:rFonts w:ascii="Times New Roman" w:hAnsi="Times New Roman"/>
          <w:b/>
          <w:sz w:val="24"/>
          <w:szCs w:val="24"/>
        </w:rPr>
        <w:t>2.28 OBLIGATIONS OF THE UNIVERSITY</w:t>
      </w:r>
    </w:p>
    <w:p w:rsidR="00DE2232" w:rsidRDefault="00DE2232" w:rsidP="00352564">
      <w:pPr>
        <w:spacing w:after="0"/>
        <w:jc w:val="left"/>
        <w:rPr>
          <w:rFonts w:ascii="Times New Roman" w:hAnsi="Times New Roman"/>
          <w:sz w:val="24"/>
          <w:szCs w:val="24"/>
        </w:rPr>
      </w:pPr>
      <w:r w:rsidRPr="00352564">
        <w:rPr>
          <w:rFonts w:ascii="Times New Roman" w:hAnsi="Times New Roman"/>
          <w:sz w:val="24"/>
          <w:szCs w:val="24"/>
        </w:rPr>
        <w:t>The Uni</w:t>
      </w:r>
      <w:r w:rsidR="00FB25D8">
        <w:rPr>
          <w:rFonts w:ascii="Times New Roman" w:hAnsi="Times New Roman"/>
          <w:sz w:val="24"/>
          <w:szCs w:val="24"/>
        </w:rPr>
        <w:t>versity will provide the Contractor</w:t>
      </w:r>
      <w:r w:rsidRPr="00352564">
        <w:rPr>
          <w:rFonts w:ascii="Times New Roman" w:hAnsi="Times New Roman"/>
          <w:sz w:val="24"/>
          <w:szCs w:val="24"/>
        </w:rPr>
        <w:t xml:space="preserve"> with:</w:t>
      </w:r>
    </w:p>
    <w:p w:rsidR="009D1EAF" w:rsidRPr="00352564" w:rsidRDefault="009D1EAF" w:rsidP="00352564">
      <w:pPr>
        <w:spacing w:after="0"/>
        <w:jc w:val="left"/>
        <w:rPr>
          <w:rFonts w:ascii="Times New Roman" w:hAnsi="Times New Roman"/>
          <w:sz w:val="24"/>
          <w:szCs w:val="24"/>
        </w:rPr>
      </w:pPr>
    </w:p>
    <w:p w:rsidR="00B85E2C" w:rsidRPr="00876FBA" w:rsidRDefault="00DE2232" w:rsidP="00BA0FA3">
      <w:pPr>
        <w:pStyle w:val="ListParagraph"/>
        <w:numPr>
          <w:ilvl w:val="0"/>
          <w:numId w:val="30"/>
        </w:numPr>
        <w:spacing w:after="0"/>
        <w:rPr>
          <w:rFonts w:ascii="Times New Roman" w:hAnsi="Times New Roman"/>
          <w:sz w:val="24"/>
          <w:szCs w:val="24"/>
        </w:rPr>
      </w:pPr>
      <w:r w:rsidRPr="00876FBA">
        <w:rPr>
          <w:rFonts w:ascii="Times New Roman" w:hAnsi="Times New Roman"/>
          <w:sz w:val="24"/>
          <w:szCs w:val="24"/>
        </w:rPr>
        <w:t xml:space="preserve">Use of </w:t>
      </w:r>
      <w:r w:rsidR="00E7244D" w:rsidRPr="00876FBA">
        <w:rPr>
          <w:rFonts w:ascii="Times New Roman" w:hAnsi="Times New Roman"/>
          <w:sz w:val="24"/>
          <w:szCs w:val="24"/>
        </w:rPr>
        <w:t>retail</w:t>
      </w:r>
      <w:r w:rsidRPr="00876FBA">
        <w:rPr>
          <w:rFonts w:ascii="Times New Roman" w:hAnsi="Times New Roman"/>
          <w:sz w:val="24"/>
          <w:szCs w:val="24"/>
        </w:rPr>
        <w:t xml:space="preserve"> space as d</w:t>
      </w:r>
      <w:r w:rsidR="00F97BC3" w:rsidRPr="00876FBA">
        <w:rPr>
          <w:rFonts w:ascii="Times New Roman" w:hAnsi="Times New Roman"/>
          <w:sz w:val="24"/>
          <w:szCs w:val="24"/>
        </w:rPr>
        <w:t>eemed reasonable by the University</w:t>
      </w:r>
      <w:r w:rsidRPr="00876FBA">
        <w:rPr>
          <w:rFonts w:ascii="Times New Roman" w:hAnsi="Times New Roman"/>
          <w:sz w:val="24"/>
          <w:szCs w:val="24"/>
        </w:rPr>
        <w:t>.</w:t>
      </w:r>
      <w:r w:rsidR="00134A2E" w:rsidRPr="00876FBA">
        <w:rPr>
          <w:rFonts w:ascii="Times New Roman" w:hAnsi="Times New Roman"/>
          <w:sz w:val="24"/>
          <w:szCs w:val="24"/>
        </w:rPr>
        <w:t xml:space="preserve"> </w:t>
      </w:r>
    </w:p>
    <w:p w:rsidR="00DE2232" w:rsidRPr="00876FBA" w:rsidRDefault="00DE2232" w:rsidP="00BA0FA3">
      <w:pPr>
        <w:pStyle w:val="ListParagraph"/>
        <w:numPr>
          <w:ilvl w:val="0"/>
          <w:numId w:val="30"/>
        </w:numPr>
        <w:spacing w:after="0"/>
        <w:rPr>
          <w:rFonts w:ascii="Times New Roman" w:hAnsi="Times New Roman"/>
          <w:sz w:val="24"/>
          <w:szCs w:val="24"/>
        </w:rPr>
      </w:pPr>
      <w:r w:rsidRPr="00876FBA">
        <w:rPr>
          <w:rFonts w:ascii="Times New Roman" w:hAnsi="Times New Roman"/>
          <w:sz w:val="24"/>
          <w:szCs w:val="24"/>
        </w:rPr>
        <w:t>Electricity at existing locations at no cost to the Co</w:t>
      </w:r>
      <w:r w:rsidR="009D1EAF" w:rsidRPr="00876FBA">
        <w:rPr>
          <w:rFonts w:ascii="Times New Roman" w:hAnsi="Times New Roman"/>
          <w:sz w:val="24"/>
          <w:szCs w:val="24"/>
        </w:rPr>
        <w:t>ntractor</w:t>
      </w:r>
      <w:r w:rsidRPr="00876FBA">
        <w:rPr>
          <w:rFonts w:ascii="Times New Roman" w:hAnsi="Times New Roman"/>
          <w:sz w:val="24"/>
          <w:szCs w:val="24"/>
        </w:rPr>
        <w:t>.  However, the University assumes no liability for any interruption or disruption of these utilities.</w:t>
      </w:r>
    </w:p>
    <w:p w:rsidR="00DE2232" w:rsidRPr="00876FBA" w:rsidRDefault="00DE2232" w:rsidP="00BA0FA3">
      <w:pPr>
        <w:pStyle w:val="ListParagraph"/>
        <w:numPr>
          <w:ilvl w:val="0"/>
          <w:numId w:val="30"/>
        </w:numPr>
        <w:spacing w:after="0"/>
        <w:rPr>
          <w:rFonts w:ascii="Times New Roman" w:hAnsi="Times New Roman"/>
          <w:sz w:val="24"/>
          <w:szCs w:val="24"/>
        </w:rPr>
      </w:pPr>
      <w:r w:rsidRPr="00876FBA">
        <w:rPr>
          <w:rFonts w:ascii="Times New Roman" w:hAnsi="Times New Roman"/>
          <w:sz w:val="24"/>
          <w:szCs w:val="24"/>
        </w:rPr>
        <w:t xml:space="preserve">Phone </w:t>
      </w:r>
      <w:r w:rsidR="00E7244D" w:rsidRPr="00876FBA">
        <w:rPr>
          <w:rFonts w:ascii="Times New Roman" w:hAnsi="Times New Roman"/>
          <w:sz w:val="24"/>
          <w:szCs w:val="24"/>
        </w:rPr>
        <w:t xml:space="preserve">and internet </w:t>
      </w:r>
      <w:r w:rsidR="00863AE7" w:rsidRPr="00876FBA">
        <w:rPr>
          <w:rFonts w:ascii="Times New Roman" w:hAnsi="Times New Roman"/>
          <w:sz w:val="24"/>
          <w:szCs w:val="24"/>
        </w:rPr>
        <w:t>lines at necessary locations.</w:t>
      </w:r>
      <w:r w:rsidR="0041106D" w:rsidRPr="00876FBA">
        <w:rPr>
          <w:rFonts w:ascii="Times New Roman" w:hAnsi="Times New Roman"/>
          <w:sz w:val="24"/>
          <w:szCs w:val="24"/>
        </w:rPr>
        <w:t xml:space="preserve"> Due to PCI Compliance, Co</w:t>
      </w:r>
      <w:r w:rsidR="009D1EAF" w:rsidRPr="00876FBA">
        <w:rPr>
          <w:rFonts w:ascii="Times New Roman" w:hAnsi="Times New Roman"/>
          <w:sz w:val="24"/>
          <w:szCs w:val="24"/>
        </w:rPr>
        <w:t>ntractor</w:t>
      </w:r>
      <w:r w:rsidR="0041106D" w:rsidRPr="00876FBA">
        <w:rPr>
          <w:rFonts w:ascii="Times New Roman" w:hAnsi="Times New Roman"/>
          <w:sz w:val="24"/>
          <w:szCs w:val="24"/>
        </w:rPr>
        <w:t xml:space="preserve"> may have to install separate internet lines.</w:t>
      </w:r>
    </w:p>
    <w:p w:rsidR="00DE2232" w:rsidRPr="00876FBA" w:rsidRDefault="00DE2232" w:rsidP="00BA0FA3">
      <w:pPr>
        <w:pStyle w:val="ListParagraph"/>
        <w:numPr>
          <w:ilvl w:val="0"/>
          <w:numId w:val="30"/>
        </w:numPr>
        <w:spacing w:after="0"/>
        <w:rPr>
          <w:rFonts w:ascii="Times New Roman" w:hAnsi="Times New Roman"/>
          <w:sz w:val="24"/>
          <w:szCs w:val="24"/>
        </w:rPr>
      </w:pPr>
      <w:r w:rsidRPr="00876FBA">
        <w:rPr>
          <w:rFonts w:ascii="Times New Roman" w:hAnsi="Times New Roman"/>
          <w:sz w:val="24"/>
          <w:szCs w:val="24"/>
        </w:rPr>
        <w:t>Use of existing trash and recycling receptacles.</w:t>
      </w:r>
    </w:p>
    <w:p w:rsidR="00863AE7" w:rsidRPr="00876FBA" w:rsidRDefault="00DE2232" w:rsidP="00BA0FA3">
      <w:pPr>
        <w:pStyle w:val="ListParagraph"/>
        <w:numPr>
          <w:ilvl w:val="0"/>
          <w:numId w:val="30"/>
        </w:numPr>
        <w:spacing w:after="0"/>
        <w:rPr>
          <w:rFonts w:ascii="Times New Roman" w:hAnsi="Times New Roman"/>
          <w:sz w:val="24"/>
          <w:szCs w:val="24"/>
        </w:rPr>
      </w:pPr>
      <w:r w:rsidRPr="00876FBA">
        <w:rPr>
          <w:rFonts w:ascii="Times New Roman" w:eastAsia="MS Mincho" w:hAnsi="Times New Roman"/>
          <w:color w:val="000000"/>
          <w:sz w:val="24"/>
          <w:szCs w:val="24"/>
        </w:rPr>
        <w:t xml:space="preserve">Furnish and maintain the necessary utility connections and services at the </w:t>
      </w:r>
      <w:r w:rsidR="00863AE7" w:rsidRPr="00876FBA">
        <w:rPr>
          <w:rFonts w:ascii="Times New Roman" w:eastAsia="MS Mincho" w:hAnsi="Times New Roman"/>
          <w:color w:val="000000"/>
          <w:sz w:val="24"/>
          <w:szCs w:val="24"/>
        </w:rPr>
        <w:t xml:space="preserve">designated retail </w:t>
      </w:r>
      <w:r w:rsidRPr="00876FBA">
        <w:rPr>
          <w:rFonts w:ascii="Times New Roman" w:eastAsia="MS Mincho" w:hAnsi="Times New Roman"/>
          <w:color w:val="000000"/>
          <w:sz w:val="24"/>
          <w:szCs w:val="24"/>
        </w:rPr>
        <w:t>locations</w:t>
      </w:r>
      <w:r w:rsidR="00863AE7" w:rsidRPr="00876FBA">
        <w:rPr>
          <w:rFonts w:ascii="Times New Roman" w:eastAsia="MS Mincho" w:hAnsi="Times New Roman"/>
          <w:color w:val="000000"/>
          <w:sz w:val="24"/>
          <w:szCs w:val="24"/>
        </w:rPr>
        <w:t>.</w:t>
      </w:r>
      <w:r w:rsidRPr="00876FBA">
        <w:rPr>
          <w:rFonts w:ascii="Times New Roman" w:eastAsia="MS Mincho" w:hAnsi="Times New Roman"/>
          <w:color w:val="000000"/>
          <w:sz w:val="24"/>
          <w:szCs w:val="24"/>
        </w:rPr>
        <w:t xml:space="preserve"> </w:t>
      </w:r>
    </w:p>
    <w:p w:rsidR="00F97BC3" w:rsidRPr="00876FBA" w:rsidRDefault="00F97BC3" w:rsidP="00BA0FA3">
      <w:pPr>
        <w:pStyle w:val="ListParagraph"/>
        <w:numPr>
          <w:ilvl w:val="0"/>
          <w:numId w:val="30"/>
        </w:numPr>
        <w:spacing w:after="0"/>
        <w:rPr>
          <w:rFonts w:ascii="Times New Roman" w:hAnsi="Times New Roman"/>
          <w:sz w:val="24"/>
          <w:szCs w:val="24"/>
        </w:rPr>
      </w:pPr>
      <w:r w:rsidRPr="00876FBA">
        <w:rPr>
          <w:rFonts w:ascii="Times New Roman" w:eastAsia="MS Mincho" w:hAnsi="Times New Roman"/>
          <w:color w:val="000000"/>
          <w:sz w:val="24"/>
          <w:szCs w:val="24"/>
        </w:rPr>
        <w:t xml:space="preserve">Provide link from ArkansasRazorback.com to online e-commerce site. </w:t>
      </w:r>
    </w:p>
    <w:p w:rsidR="00BA0FA3" w:rsidRPr="00BA0FA3" w:rsidRDefault="00BA0FA3" w:rsidP="00BA0FA3">
      <w:pPr>
        <w:pStyle w:val="ListParagraph"/>
        <w:spacing w:after="0"/>
        <w:rPr>
          <w:rFonts w:ascii="Times New Roman" w:hAnsi="Times New Roman"/>
          <w:sz w:val="24"/>
          <w:szCs w:val="24"/>
        </w:rPr>
      </w:pPr>
    </w:p>
    <w:p w:rsidR="00DE2232" w:rsidRPr="00AF388C" w:rsidRDefault="00DE2232" w:rsidP="00352564">
      <w:pPr>
        <w:spacing w:after="0"/>
        <w:jc w:val="left"/>
        <w:rPr>
          <w:rFonts w:ascii="Times New Roman" w:hAnsi="Times New Roman"/>
          <w:b/>
          <w:sz w:val="24"/>
          <w:szCs w:val="24"/>
        </w:rPr>
      </w:pPr>
      <w:r w:rsidRPr="00AF388C">
        <w:rPr>
          <w:rFonts w:ascii="Times New Roman" w:hAnsi="Times New Roman"/>
          <w:b/>
          <w:sz w:val="24"/>
        </w:rPr>
        <w:t>2.29 BEST AND FINAL OFFER</w:t>
      </w:r>
    </w:p>
    <w:p w:rsidR="00C77494" w:rsidRPr="00AF388C" w:rsidRDefault="00C77494" w:rsidP="009D1EAF">
      <w:pPr>
        <w:tabs>
          <w:tab w:val="left" w:pos="0"/>
          <w:tab w:val="left" w:pos="540"/>
        </w:tabs>
        <w:spacing w:after="0"/>
        <w:jc w:val="both"/>
        <w:rPr>
          <w:rFonts w:ascii="Times New Roman" w:hAnsi="Times New Roman"/>
          <w:sz w:val="24"/>
          <w:szCs w:val="24"/>
        </w:rPr>
      </w:pPr>
      <w:r w:rsidRPr="00AF388C">
        <w:rPr>
          <w:rFonts w:ascii="Times New Roman" w:hAnsi="Times New Roman"/>
          <w:sz w:val="24"/>
          <w:szCs w:val="24"/>
        </w:rPr>
        <w:t xml:space="preserve">The University reserves the right to request an official “Best and Final Offer” from bid Respondents if it deems such an approach in the best interest of the institution.  In general, the “Best and Final Offer” will consist of an updated cost proposal in addition to an opportunity for the </w:t>
      </w:r>
      <w:r w:rsidR="009D1EAF">
        <w:rPr>
          <w:rFonts w:ascii="Times New Roman" w:hAnsi="Times New Roman"/>
          <w:sz w:val="24"/>
          <w:szCs w:val="24"/>
        </w:rPr>
        <w:t xml:space="preserve">Respondent </w:t>
      </w:r>
      <w:r w:rsidRPr="00AF388C">
        <w:rPr>
          <w:rFonts w:ascii="Times New Roman" w:hAnsi="Times New Roman"/>
          <w:sz w:val="24"/>
          <w:szCs w:val="24"/>
        </w:rPr>
        <w:t>to submit a final response to specific questions or opportunities identified in subsequent discu</w:t>
      </w:r>
      <w:r w:rsidR="009E3416">
        <w:rPr>
          <w:rFonts w:ascii="Times New Roman" w:hAnsi="Times New Roman"/>
          <w:sz w:val="24"/>
          <w:szCs w:val="24"/>
        </w:rPr>
        <w:t xml:space="preserve">ssions related to the original Proposal </w:t>
      </w:r>
      <w:r w:rsidRPr="00AF388C">
        <w:rPr>
          <w:rFonts w:ascii="Times New Roman" w:hAnsi="Times New Roman"/>
          <w:sz w:val="24"/>
          <w:szCs w:val="24"/>
        </w:rPr>
        <w:t>submitted to th</w:t>
      </w:r>
      <w:r w:rsidR="009D1EAF">
        <w:rPr>
          <w:rFonts w:ascii="Times New Roman" w:hAnsi="Times New Roman"/>
          <w:sz w:val="24"/>
          <w:szCs w:val="24"/>
        </w:rPr>
        <w:t xml:space="preserve">e University.  If the University </w:t>
      </w:r>
      <w:r w:rsidRPr="00AF388C">
        <w:rPr>
          <w:rFonts w:ascii="Times New Roman" w:hAnsi="Times New Roman"/>
          <w:sz w:val="24"/>
          <w:szCs w:val="24"/>
        </w:rPr>
        <w:t xml:space="preserve">chooses to invoke a “Best and Final Offer” option, all </w:t>
      </w:r>
      <w:r w:rsidR="004B6D01">
        <w:rPr>
          <w:rFonts w:ascii="Times New Roman" w:hAnsi="Times New Roman"/>
          <w:sz w:val="24"/>
          <w:szCs w:val="24"/>
        </w:rPr>
        <w:t xml:space="preserve">Proposals </w:t>
      </w:r>
      <w:r w:rsidRPr="00AF388C">
        <w:rPr>
          <w:rFonts w:ascii="Times New Roman" w:hAnsi="Times New Roman"/>
          <w:sz w:val="24"/>
          <w:szCs w:val="24"/>
        </w:rPr>
        <w:t xml:space="preserve">will be re-evaluated by incorporating the information as requested in the official “Best and Final Offer” document, including costs and answers to specific questions presented in the document. </w:t>
      </w:r>
      <w:r w:rsidR="009D1EAF">
        <w:rPr>
          <w:rFonts w:ascii="Times New Roman" w:hAnsi="Times New Roman"/>
          <w:sz w:val="24"/>
          <w:szCs w:val="24"/>
        </w:rPr>
        <w:t xml:space="preserve"> </w:t>
      </w:r>
      <w:r w:rsidRPr="00AF388C">
        <w:rPr>
          <w:rFonts w:ascii="Times New Roman" w:hAnsi="Times New Roman"/>
          <w:sz w:val="24"/>
          <w:szCs w:val="24"/>
        </w:rPr>
        <w:t>The specific format for the official “Best and Final Offer” request will be determined during evaluation discussions.  The official request for a “Best and Final Offer” will be issued by the University Procurement Department.</w:t>
      </w:r>
    </w:p>
    <w:p w:rsidR="00DE2232" w:rsidRDefault="00DE2232" w:rsidP="00352564">
      <w:pPr>
        <w:spacing w:after="0"/>
        <w:jc w:val="left"/>
        <w:rPr>
          <w:rFonts w:ascii="Times New Roman" w:eastAsia="Times New Roman" w:hAnsi="Times New Roman"/>
          <w:sz w:val="24"/>
          <w:szCs w:val="24"/>
        </w:rPr>
      </w:pPr>
    </w:p>
    <w:p w:rsidR="006370A6" w:rsidRPr="00AF388C" w:rsidRDefault="006370A6" w:rsidP="00352564">
      <w:pPr>
        <w:spacing w:after="0"/>
        <w:jc w:val="left"/>
        <w:rPr>
          <w:rFonts w:ascii="Times New Roman" w:eastAsia="Times New Roman" w:hAnsi="Times New Roman"/>
          <w:sz w:val="24"/>
          <w:szCs w:val="24"/>
        </w:rPr>
      </w:pPr>
    </w:p>
    <w:p w:rsidR="00A67B96" w:rsidRDefault="00A67B96" w:rsidP="00352564">
      <w:pPr>
        <w:spacing w:after="0"/>
        <w:jc w:val="left"/>
        <w:rPr>
          <w:rFonts w:ascii="Times New Roman" w:eastAsia="Times New Roman" w:hAnsi="Times New Roman"/>
          <w:b/>
          <w:sz w:val="24"/>
          <w:szCs w:val="24"/>
        </w:rPr>
      </w:pPr>
      <w:r w:rsidRPr="00AF388C">
        <w:rPr>
          <w:rFonts w:ascii="Times New Roman" w:eastAsia="Times New Roman" w:hAnsi="Times New Roman"/>
          <w:b/>
          <w:sz w:val="24"/>
          <w:szCs w:val="24"/>
        </w:rPr>
        <w:lastRenderedPageBreak/>
        <w:t>2.30 DISCLOSURE</w:t>
      </w:r>
    </w:p>
    <w:p w:rsidR="009D1EAF" w:rsidRPr="00AF388C" w:rsidRDefault="009D1EAF" w:rsidP="00352564">
      <w:pPr>
        <w:spacing w:after="0"/>
        <w:jc w:val="left"/>
        <w:rPr>
          <w:rFonts w:ascii="Times New Roman" w:eastAsia="Times New Roman" w:hAnsi="Times New Roman"/>
          <w:b/>
          <w:sz w:val="24"/>
          <w:szCs w:val="24"/>
        </w:rPr>
      </w:pPr>
    </w:p>
    <w:p w:rsidR="00326580" w:rsidRPr="00AF388C" w:rsidRDefault="00326580" w:rsidP="009D1EAF">
      <w:pPr>
        <w:pStyle w:val="ListParagraph"/>
        <w:numPr>
          <w:ilvl w:val="0"/>
          <w:numId w:val="34"/>
        </w:numPr>
        <w:tabs>
          <w:tab w:val="left" w:pos="540"/>
        </w:tabs>
        <w:spacing w:after="0" w:line="240" w:lineRule="auto"/>
        <w:contextualSpacing w:val="0"/>
        <w:jc w:val="both"/>
        <w:rPr>
          <w:rFonts w:ascii="Times New Roman" w:hAnsi="Times New Roman"/>
          <w:b/>
          <w:sz w:val="24"/>
          <w:szCs w:val="24"/>
        </w:rPr>
      </w:pPr>
      <w:bookmarkStart w:id="3" w:name="_Hlk497220876"/>
      <w:r w:rsidRPr="00AF388C">
        <w:rPr>
          <w:rFonts w:ascii="Times New Roman" w:hAnsi="Times New Roman"/>
          <w:b/>
          <w:sz w:val="24"/>
          <w:szCs w:val="24"/>
        </w:rPr>
        <w:t>Contract and Grant Disclosure</w:t>
      </w:r>
    </w:p>
    <w:p w:rsidR="00326580" w:rsidRDefault="00326580" w:rsidP="009D1EAF">
      <w:pPr>
        <w:pStyle w:val="ListParagraph"/>
        <w:tabs>
          <w:tab w:val="left" w:pos="540"/>
        </w:tabs>
        <w:ind w:left="900"/>
        <w:jc w:val="both"/>
        <w:rPr>
          <w:rFonts w:ascii="Times New Roman" w:hAnsi="Times New Roman"/>
          <w:sz w:val="24"/>
          <w:szCs w:val="24"/>
        </w:rPr>
      </w:pPr>
      <w:r w:rsidRPr="00AF388C">
        <w:rPr>
          <w:rFonts w:ascii="Times New Roman" w:hAnsi="Times New Roman"/>
          <w:sz w:val="24"/>
          <w:szCs w:val="24"/>
        </w:rPr>
        <w:t>Disclosure is a condition of t</w:t>
      </w:r>
      <w:r w:rsidR="00604E21">
        <w:rPr>
          <w:rFonts w:ascii="Times New Roman" w:hAnsi="Times New Roman"/>
          <w:sz w:val="24"/>
          <w:szCs w:val="24"/>
        </w:rPr>
        <w:t>his C</w:t>
      </w:r>
      <w:r w:rsidR="009D1EAF">
        <w:rPr>
          <w:rFonts w:ascii="Times New Roman" w:hAnsi="Times New Roman"/>
          <w:sz w:val="24"/>
          <w:szCs w:val="24"/>
        </w:rPr>
        <w:t xml:space="preserve">ontract and the University </w:t>
      </w:r>
      <w:r w:rsidRPr="00AF388C">
        <w:rPr>
          <w:rFonts w:ascii="Times New Roman" w:hAnsi="Times New Roman"/>
          <w:sz w:val="24"/>
          <w:szCs w:val="24"/>
        </w:rPr>
        <w:t>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w:t>
      </w:r>
      <w:r w:rsidR="00FB25D8">
        <w:rPr>
          <w:rFonts w:ascii="Times New Roman" w:hAnsi="Times New Roman"/>
          <w:sz w:val="24"/>
          <w:szCs w:val="24"/>
        </w:rPr>
        <w:t>.  If this applies to the Respondent’s business, the Respondent</w:t>
      </w:r>
      <w:r w:rsidRPr="00AF388C">
        <w:rPr>
          <w:rFonts w:ascii="Times New Roman" w:hAnsi="Times New Roman"/>
          <w:sz w:val="24"/>
          <w:szCs w:val="24"/>
        </w:rPr>
        <w:t xml:space="preserve"> must state so in writing.</w:t>
      </w:r>
    </w:p>
    <w:p w:rsidR="009D1EAF" w:rsidRPr="00AF388C" w:rsidRDefault="009D1EAF" w:rsidP="009D1EAF">
      <w:pPr>
        <w:pStyle w:val="ListParagraph"/>
        <w:tabs>
          <w:tab w:val="left" w:pos="540"/>
        </w:tabs>
        <w:ind w:left="900"/>
        <w:jc w:val="both"/>
        <w:rPr>
          <w:rFonts w:ascii="Times New Roman" w:hAnsi="Times New Roman"/>
          <w:sz w:val="24"/>
          <w:szCs w:val="24"/>
        </w:rPr>
      </w:pPr>
    </w:p>
    <w:p w:rsidR="00326580" w:rsidRPr="00AF388C" w:rsidRDefault="00FB25D8" w:rsidP="009D1EAF">
      <w:pPr>
        <w:pStyle w:val="ListParagraph"/>
        <w:numPr>
          <w:ilvl w:val="0"/>
          <w:numId w:val="34"/>
        </w:numPr>
        <w:tabs>
          <w:tab w:val="left" w:pos="540"/>
        </w:tabs>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Respondent </w:t>
      </w:r>
      <w:r w:rsidR="00326580" w:rsidRPr="00AF388C">
        <w:rPr>
          <w:rFonts w:ascii="Times New Roman" w:hAnsi="Times New Roman"/>
          <w:b/>
          <w:sz w:val="24"/>
          <w:szCs w:val="24"/>
        </w:rPr>
        <w:t>Conflict of Interest Form</w:t>
      </w:r>
    </w:p>
    <w:p w:rsidR="00326580" w:rsidRPr="00AF388C" w:rsidRDefault="00326580" w:rsidP="009D1EAF">
      <w:pPr>
        <w:pStyle w:val="ListParagraph"/>
        <w:ind w:left="900"/>
        <w:jc w:val="both"/>
        <w:rPr>
          <w:rFonts w:ascii="Times New Roman" w:hAnsi="Times New Roman"/>
          <w:b/>
          <w:sz w:val="24"/>
          <w:szCs w:val="24"/>
        </w:rPr>
      </w:pPr>
      <w:r w:rsidRPr="00AF388C">
        <w:rPr>
          <w:rFonts w:ascii="Times New Roman" w:hAnsi="Times New Roman"/>
          <w:sz w:val="24"/>
          <w:szCs w:val="24"/>
        </w:rPr>
        <w:t xml:space="preserve">Only when applicable, for any </w:t>
      </w:r>
      <w:r w:rsidR="009D1EAF">
        <w:rPr>
          <w:rFonts w:ascii="Times New Roman" w:hAnsi="Times New Roman"/>
          <w:sz w:val="24"/>
          <w:szCs w:val="24"/>
        </w:rPr>
        <w:t xml:space="preserve">RFP </w:t>
      </w:r>
      <w:r w:rsidRPr="00AF388C">
        <w:rPr>
          <w:rFonts w:ascii="Times New Roman" w:hAnsi="Times New Roman"/>
          <w:sz w:val="24"/>
          <w:szCs w:val="24"/>
        </w:rPr>
        <w:t xml:space="preserve">that requires the disclosure of existing conflict of interest circumstances, the </w:t>
      </w:r>
      <w:r w:rsidR="009D1EAF">
        <w:rPr>
          <w:rFonts w:ascii="Times New Roman" w:hAnsi="Times New Roman"/>
          <w:sz w:val="24"/>
          <w:szCs w:val="24"/>
        </w:rPr>
        <w:t xml:space="preserve">Respondent </w:t>
      </w:r>
      <w:r w:rsidRPr="00AF388C">
        <w:rPr>
          <w:rFonts w:ascii="Times New Roman" w:hAnsi="Times New Roman"/>
          <w:sz w:val="24"/>
          <w:szCs w:val="24"/>
        </w:rPr>
        <w:t xml:space="preserve">should complete the </w:t>
      </w:r>
      <w:r w:rsidRPr="009D1EAF">
        <w:rPr>
          <w:rFonts w:ascii="Times New Roman" w:hAnsi="Times New Roman"/>
          <w:i/>
          <w:sz w:val="24"/>
          <w:szCs w:val="24"/>
        </w:rPr>
        <w:t>Bidder Conflict of Interest Form</w:t>
      </w:r>
      <w:r w:rsidRPr="00AF388C">
        <w:rPr>
          <w:rFonts w:ascii="Times New Roman" w:hAnsi="Times New Roman"/>
          <w:sz w:val="24"/>
          <w:szCs w:val="24"/>
        </w:rPr>
        <w:t xml:space="preserve"> and submit with bid</w:t>
      </w:r>
      <w:r w:rsidR="009E3416">
        <w:rPr>
          <w:rFonts w:ascii="Times New Roman" w:hAnsi="Times New Roman"/>
          <w:sz w:val="24"/>
          <w:szCs w:val="24"/>
        </w:rPr>
        <w:t xml:space="preserve"> Proposal</w:t>
      </w:r>
      <w:r w:rsidRPr="00AF388C">
        <w:rPr>
          <w:rFonts w:ascii="Times New Roman" w:hAnsi="Times New Roman"/>
          <w:sz w:val="24"/>
          <w:szCs w:val="24"/>
        </w:rPr>
        <w:t xml:space="preserve">.  It is the responsibility of the </w:t>
      </w:r>
      <w:r w:rsidR="009D1EAF">
        <w:rPr>
          <w:rFonts w:ascii="Times New Roman" w:hAnsi="Times New Roman"/>
          <w:sz w:val="24"/>
          <w:szCs w:val="24"/>
        </w:rPr>
        <w:t xml:space="preserve">Respondent </w:t>
      </w:r>
      <w:r w:rsidRPr="00AF388C">
        <w:rPr>
          <w:rFonts w:ascii="Times New Roman" w:hAnsi="Times New Roman"/>
          <w:sz w:val="24"/>
          <w:szCs w:val="24"/>
        </w:rPr>
        <w:t xml:space="preserve">desiring to be considered for a bid award to complete and return this form, along with the </w:t>
      </w:r>
      <w:r w:rsidRPr="009D1EAF">
        <w:rPr>
          <w:rFonts w:ascii="Times New Roman" w:hAnsi="Times New Roman"/>
          <w:i/>
          <w:sz w:val="24"/>
          <w:szCs w:val="24"/>
        </w:rPr>
        <w:t>Contract and Grant Disclosure and Certification Form</w:t>
      </w:r>
      <w:r w:rsidRPr="00AF388C">
        <w:rPr>
          <w:rFonts w:ascii="Times New Roman" w:hAnsi="Times New Roman"/>
          <w:sz w:val="24"/>
          <w:szCs w:val="24"/>
        </w:rPr>
        <w:t xml:space="preserve">. </w:t>
      </w:r>
      <w:r w:rsidR="009D1EAF">
        <w:rPr>
          <w:rFonts w:ascii="Times New Roman" w:hAnsi="Times New Roman"/>
          <w:sz w:val="24"/>
          <w:szCs w:val="24"/>
        </w:rPr>
        <w:t xml:space="preserve"> </w:t>
      </w:r>
      <w:r w:rsidRPr="00AF388C">
        <w:rPr>
          <w:rFonts w:ascii="Times New Roman" w:hAnsi="Times New Roman"/>
          <w:sz w:val="24"/>
          <w:szCs w:val="24"/>
        </w:rPr>
        <w:t xml:space="preserve">The purpose of these forms is to give </w:t>
      </w:r>
      <w:r w:rsidR="00FB25D8">
        <w:rPr>
          <w:rFonts w:ascii="Times New Roman" w:hAnsi="Times New Roman"/>
          <w:sz w:val="24"/>
          <w:szCs w:val="24"/>
        </w:rPr>
        <w:t xml:space="preserve">Respondents </w:t>
      </w:r>
      <w:r w:rsidRPr="00AF388C">
        <w:rPr>
          <w:rFonts w:ascii="Times New Roman" w:hAnsi="Times New Roman"/>
          <w:sz w:val="24"/>
          <w:szCs w:val="24"/>
        </w:rPr>
        <w:t>an opportunity to disclose any actual or perceived conflicts of interest.  The determination of the University regarding any questions of conflict of interest shall be final.</w:t>
      </w:r>
    </w:p>
    <w:bookmarkEnd w:id="3"/>
    <w:p w:rsidR="00DD4718" w:rsidRPr="00AF388C" w:rsidRDefault="00DD4718" w:rsidP="00352564">
      <w:pPr>
        <w:spacing w:after="0"/>
        <w:jc w:val="left"/>
        <w:rPr>
          <w:rFonts w:ascii="Times New Roman" w:eastAsia="Times New Roman" w:hAnsi="Times New Roman"/>
          <w:b/>
          <w:sz w:val="24"/>
          <w:szCs w:val="24"/>
        </w:rPr>
      </w:pPr>
      <w:r w:rsidRPr="00AF388C">
        <w:rPr>
          <w:rFonts w:ascii="Times New Roman" w:eastAsia="Times New Roman" w:hAnsi="Times New Roman"/>
          <w:b/>
          <w:sz w:val="24"/>
          <w:szCs w:val="24"/>
        </w:rPr>
        <w:t>2.31 PRIME CONTRACTOR RESPONSIBILITY</w:t>
      </w:r>
    </w:p>
    <w:p w:rsidR="0013334A" w:rsidRPr="00AF388C" w:rsidRDefault="00DD4718" w:rsidP="009D1EAF">
      <w:pPr>
        <w:spacing w:after="0"/>
        <w:jc w:val="both"/>
        <w:rPr>
          <w:rFonts w:ascii="Times New Roman" w:hAnsi="Times New Roman"/>
          <w:sz w:val="24"/>
          <w:szCs w:val="24"/>
        </w:rPr>
      </w:pPr>
      <w:r w:rsidRPr="00AF388C">
        <w:rPr>
          <w:rFonts w:ascii="Times New Roman" w:hAnsi="Times New Roman"/>
          <w:sz w:val="24"/>
          <w:szCs w:val="24"/>
        </w:rPr>
        <w:t xml:space="preserve">Single and joint </w:t>
      </w:r>
      <w:r w:rsidR="009D1EAF">
        <w:rPr>
          <w:rFonts w:ascii="Times New Roman" w:hAnsi="Times New Roman"/>
          <w:sz w:val="24"/>
          <w:szCs w:val="24"/>
        </w:rPr>
        <w:t xml:space="preserve">Respondent </w:t>
      </w:r>
      <w:r w:rsidRPr="00AF388C">
        <w:rPr>
          <w:rFonts w:ascii="Times New Roman" w:hAnsi="Times New Roman"/>
          <w:sz w:val="24"/>
          <w:szCs w:val="24"/>
        </w:rPr>
        <w:t xml:space="preserve">bids and multiple bids by </w:t>
      </w:r>
      <w:r w:rsidR="009D1EAF">
        <w:rPr>
          <w:rFonts w:ascii="Times New Roman" w:hAnsi="Times New Roman"/>
          <w:sz w:val="24"/>
          <w:szCs w:val="24"/>
        </w:rPr>
        <w:t xml:space="preserve">Respondents </w:t>
      </w:r>
      <w:r w:rsidRPr="00AF388C">
        <w:rPr>
          <w:rFonts w:ascii="Times New Roman" w:hAnsi="Times New Roman"/>
          <w:sz w:val="24"/>
          <w:szCs w:val="24"/>
        </w:rPr>
        <w:t xml:space="preserve">are acceptable.  However, the selected </w:t>
      </w:r>
      <w:r w:rsidR="009D1EAF">
        <w:rPr>
          <w:rFonts w:ascii="Times New Roman" w:hAnsi="Times New Roman"/>
          <w:sz w:val="24"/>
          <w:szCs w:val="24"/>
        </w:rPr>
        <w:t>Contractor</w:t>
      </w:r>
      <w:r w:rsidRPr="00AF388C">
        <w:rPr>
          <w:rFonts w:ascii="Times New Roman" w:hAnsi="Times New Roman"/>
          <w:sz w:val="24"/>
          <w:szCs w:val="24"/>
        </w:rPr>
        <w:t>(s) will be required to assume prime con</w:t>
      </w:r>
      <w:r w:rsidR="00604E21">
        <w:rPr>
          <w:rFonts w:ascii="Times New Roman" w:hAnsi="Times New Roman"/>
          <w:sz w:val="24"/>
          <w:szCs w:val="24"/>
        </w:rPr>
        <w:t>tractor responsibility for the C</w:t>
      </w:r>
      <w:r w:rsidRPr="00AF388C">
        <w:rPr>
          <w:rFonts w:ascii="Times New Roman" w:hAnsi="Times New Roman"/>
          <w:sz w:val="24"/>
          <w:szCs w:val="24"/>
        </w:rPr>
        <w:t xml:space="preserve">ontract and will be the sole point of contact </w:t>
      </w:r>
      <w:proofErr w:type="gramStart"/>
      <w:r w:rsidRPr="00AF388C">
        <w:rPr>
          <w:rFonts w:ascii="Times New Roman" w:hAnsi="Times New Roman"/>
          <w:sz w:val="24"/>
          <w:szCs w:val="24"/>
        </w:rPr>
        <w:t>with regard to</w:t>
      </w:r>
      <w:proofErr w:type="gramEnd"/>
      <w:r w:rsidRPr="00AF388C">
        <w:rPr>
          <w:rFonts w:ascii="Times New Roman" w:hAnsi="Times New Roman"/>
          <w:sz w:val="24"/>
          <w:szCs w:val="24"/>
        </w:rPr>
        <w:t xml:space="preserve"> the award of this RFP.</w:t>
      </w:r>
    </w:p>
    <w:p w:rsidR="00895C08" w:rsidRPr="00AF388C" w:rsidRDefault="00895C08" w:rsidP="00352564">
      <w:pPr>
        <w:spacing w:after="0"/>
        <w:jc w:val="left"/>
        <w:rPr>
          <w:rFonts w:ascii="Times New Roman" w:hAnsi="Times New Roman"/>
          <w:sz w:val="24"/>
          <w:szCs w:val="24"/>
        </w:rPr>
      </w:pPr>
    </w:p>
    <w:p w:rsidR="00895C08" w:rsidRPr="00AF388C" w:rsidRDefault="00895C08" w:rsidP="00352564">
      <w:pPr>
        <w:spacing w:after="0"/>
        <w:jc w:val="left"/>
        <w:rPr>
          <w:rFonts w:ascii="Times New Roman" w:eastAsia="Times New Roman" w:hAnsi="Times New Roman"/>
          <w:b/>
          <w:sz w:val="24"/>
          <w:szCs w:val="24"/>
        </w:rPr>
      </w:pPr>
      <w:r w:rsidRPr="00AF388C">
        <w:rPr>
          <w:rFonts w:ascii="Times New Roman" w:eastAsia="Times New Roman" w:hAnsi="Times New Roman"/>
          <w:b/>
          <w:sz w:val="24"/>
          <w:szCs w:val="24"/>
        </w:rPr>
        <w:t>2.32 PROPOSAL MODIFICATION</w:t>
      </w:r>
    </w:p>
    <w:p w:rsidR="00895C08" w:rsidRPr="00895C08" w:rsidRDefault="00895C08" w:rsidP="009D1EAF">
      <w:pPr>
        <w:spacing w:after="0"/>
        <w:jc w:val="both"/>
        <w:rPr>
          <w:rFonts w:ascii="Times New Roman" w:hAnsi="Times New Roman"/>
          <w:sz w:val="24"/>
          <w:szCs w:val="24"/>
        </w:rPr>
      </w:pPr>
      <w:r w:rsidRPr="00AF388C">
        <w:rPr>
          <w:rFonts w:ascii="Times New Roman" w:hAnsi="Times New Roman"/>
          <w:sz w:val="24"/>
          <w:szCs w:val="24"/>
        </w:rPr>
        <w:t xml:space="preserve">Proposals submitted prior to the Proposal opening date may be modified or withdrawn only by written notice to the University. </w:t>
      </w:r>
      <w:r w:rsidR="009D1EAF">
        <w:rPr>
          <w:rFonts w:ascii="Times New Roman" w:hAnsi="Times New Roman"/>
          <w:sz w:val="24"/>
          <w:szCs w:val="24"/>
        </w:rPr>
        <w:t xml:space="preserve"> </w:t>
      </w:r>
      <w:r w:rsidRPr="00AF388C">
        <w:rPr>
          <w:rFonts w:ascii="Times New Roman" w:hAnsi="Times New Roman"/>
          <w:sz w:val="24"/>
          <w:szCs w:val="24"/>
        </w:rPr>
        <w:t xml:space="preserve">Such notice must be received by the University Purchasing Official prior to the time designated for opening of the Proposal. </w:t>
      </w:r>
      <w:r w:rsidR="009D1EAF">
        <w:rPr>
          <w:rFonts w:ascii="Times New Roman" w:hAnsi="Times New Roman"/>
          <w:sz w:val="24"/>
          <w:szCs w:val="24"/>
        </w:rPr>
        <w:t xml:space="preserve"> </w:t>
      </w:r>
      <w:r w:rsidRPr="00AF388C">
        <w:rPr>
          <w:rFonts w:ascii="Times New Roman" w:hAnsi="Times New Roman"/>
          <w:sz w:val="24"/>
          <w:szCs w:val="24"/>
        </w:rPr>
        <w:t xml:space="preserve">Respondent may change or withdraw the Proposal at any time prior to Proposal opening; however, no oral modifications will be allowed. </w:t>
      </w:r>
      <w:r w:rsidR="009D1EAF">
        <w:rPr>
          <w:rFonts w:ascii="Times New Roman" w:hAnsi="Times New Roman"/>
          <w:sz w:val="24"/>
          <w:szCs w:val="24"/>
        </w:rPr>
        <w:t xml:space="preserve"> </w:t>
      </w:r>
      <w:r w:rsidRPr="00AF388C">
        <w:rPr>
          <w:rFonts w:ascii="Times New Roman" w:hAnsi="Times New Roman"/>
          <w:sz w:val="24"/>
          <w:szCs w:val="24"/>
        </w:rPr>
        <w:t xml:space="preserve">Only letters or other formal written requests for modifications or corrections of a previously submitted Proposal that are addressed in the same manner as the Proposal and that are received prior to the scheduled Proposal opening time will be accepted. </w:t>
      </w:r>
      <w:r w:rsidR="009D1EAF">
        <w:rPr>
          <w:rFonts w:ascii="Times New Roman" w:hAnsi="Times New Roman"/>
          <w:sz w:val="24"/>
          <w:szCs w:val="24"/>
        </w:rPr>
        <w:t xml:space="preserve"> </w:t>
      </w:r>
      <w:r w:rsidRPr="00AF388C">
        <w:rPr>
          <w:rFonts w:ascii="Times New Roman" w:hAnsi="Times New Roman"/>
          <w:sz w:val="24"/>
          <w:szCs w:val="24"/>
        </w:rPr>
        <w:t xml:space="preserve">The Proposal, when opened, will then be corrected in accordance with such written requests, provided that the written request is contained in a sealed envelope that is clearly marked with the RFP number and “Modification of Proposal”. </w:t>
      </w:r>
      <w:r w:rsidR="009D1EAF">
        <w:rPr>
          <w:rFonts w:ascii="Times New Roman" w:hAnsi="Times New Roman"/>
          <w:sz w:val="24"/>
          <w:szCs w:val="24"/>
        </w:rPr>
        <w:t xml:space="preserve"> </w:t>
      </w:r>
      <w:r w:rsidRPr="00AF388C">
        <w:rPr>
          <w:rFonts w:ascii="Times New Roman" w:hAnsi="Times New Roman"/>
          <w:sz w:val="24"/>
          <w:szCs w:val="24"/>
        </w:rPr>
        <w:t>No modifications of the Proposal will be accepted at any time after the Proposal due date and time.</w:t>
      </w:r>
    </w:p>
    <w:p w:rsidR="00DD4718" w:rsidRPr="00365F73" w:rsidRDefault="00DD4718" w:rsidP="00352564">
      <w:pPr>
        <w:spacing w:after="0"/>
        <w:jc w:val="left"/>
        <w:rPr>
          <w:rFonts w:ascii="Times New Roman" w:eastAsia="Times New Roman" w:hAnsi="Times New Roman"/>
          <w:sz w:val="24"/>
          <w:szCs w:val="24"/>
        </w:rPr>
      </w:pPr>
    </w:p>
    <w:p w:rsidR="00DE2232" w:rsidRPr="00366D40" w:rsidRDefault="00DE2232" w:rsidP="00352564">
      <w:pPr>
        <w:spacing w:after="0"/>
        <w:jc w:val="left"/>
        <w:rPr>
          <w:rFonts w:ascii="Times New Roman" w:hAnsi="Times New Roman"/>
          <w:b/>
          <w:sz w:val="28"/>
          <w:szCs w:val="28"/>
        </w:rPr>
      </w:pPr>
      <w:r w:rsidRPr="00366D40">
        <w:rPr>
          <w:rFonts w:ascii="Times New Roman" w:hAnsi="Times New Roman"/>
          <w:b/>
          <w:sz w:val="28"/>
          <w:szCs w:val="28"/>
        </w:rPr>
        <w:t>PART 3</w:t>
      </w:r>
    </w:p>
    <w:p w:rsidR="00DE2232" w:rsidRPr="00366D40" w:rsidRDefault="00DE2232" w:rsidP="00352564">
      <w:pPr>
        <w:spacing w:after="0"/>
        <w:jc w:val="left"/>
        <w:rPr>
          <w:rFonts w:ascii="Times New Roman" w:hAnsi="Times New Roman"/>
          <w:b/>
          <w:color w:val="FF0000"/>
          <w:sz w:val="28"/>
          <w:szCs w:val="28"/>
        </w:rPr>
      </w:pPr>
      <w:r w:rsidRPr="00366D40">
        <w:rPr>
          <w:rFonts w:ascii="Times New Roman" w:hAnsi="Times New Roman"/>
          <w:b/>
          <w:sz w:val="28"/>
          <w:szCs w:val="28"/>
        </w:rPr>
        <w:t xml:space="preserve">GENERAL RESPONSIBILITIES &amp; REQUIREMENTS FOR </w:t>
      </w:r>
      <w:r w:rsidR="00FB25D8">
        <w:rPr>
          <w:rFonts w:ascii="Times New Roman" w:hAnsi="Times New Roman"/>
          <w:b/>
          <w:sz w:val="28"/>
          <w:szCs w:val="28"/>
        </w:rPr>
        <w:t>RESPONDENTS</w:t>
      </w:r>
    </w:p>
    <w:p w:rsidR="00DE2232" w:rsidRPr="00352564" w:rsidRDefault="00DE2232" w:rsidP="00352564">
      <w:pPr>
        <w:spacing w:after="0"/>
        <w:jc w:val="left"/>
        <w:rPr>
          <w:rFonts w:ascii="Times New Roman" w:hAnsi="Times New Roman"/>
          <w:color w:val="FF0000"/>
          <w:sz w:val="24"/>
          <w:szCs w:val="24"/>
        </w:rPr>
      </w:pPr>
    </w:p>
    <w:p w:rsidR="00DE2232" w:rsidRPr="00126257" w:rsidRDefault="00DE2232" w:rsidP="00DE2232">
      <w:pPr>
        <w:widowControl w:val="0"/>
        <w:shd w:val="clear" w:color="auto" w:fill="FFFFFF"/>
        <w:tabs>
          <w:tab w:val="left" w:pos="350"/>
        </w:tabs>
        <w:autoSpaceDE w:val="0"/>
        <w:autoSpaceDN w:val="0"/>
        <w:adjustRightInd w:val="0"/>
        <w:spacing w:after="0"/>
        <w:jc w:val="left"/>
        <w:rPr>
          <w:rFonts w:ascii="Times New Roman" w:eastAsia="MS Mincho" w:hAnsi="Times New Roman"/>
          <w:b/>
          <w:bCs/>
          <w:color w:val="000000"/>
          <w:spacing w:val="-3"/>
          <w:sz w:val="24"/>
          <w:szCs w:val="24"/>
        </w:rPr>
      </w:pPr>
      <w:r w:rsidRPr="00126257">
        <w:rPr>
          <w:rFonts w:ascii="Times New Roman" w:eastAsia="MS Mincho" w:hAnsi="Times New Roman"/>
          <w:b/>
          <w:bCs/>
          <w:color w:val="000000"/>
          <w:spacing w:val="-3"/>
          <w:sz w:val="24"/>
          <w:szCs w:val="24"/>
        </w:rPr>
        <w:t>3.1 GENERAL</w:t>
      </w:r>
    </w:p>
    <w:p w:rsidR="00DE2232" w:rsidRPr="00126257" w:rsidRDefault="00F97BC3" w:rsidP="009D1EAF">
      <w:pPr>
        <w:widowControl w:val="0"/>
        <w:shd w:val="clear" w:color="auto" w:fill="FFFFFF"/>
        <w:tabs>
          <w:tab w:val="left" w:pos="350"/>
        </w:tabs>
        <w:autoSpaceDE w:val="0"/>
        <w:autoSpaceDN w:val="0"/>
        <w:adjustRightInd w:val="0"/>
        <w:spacing w:after="0"/>
        <w:jc w:val="both"/>
        <w:rPr>
          <w:rFonts w:ascii="Times New Roman" w:eastAsia="MS Mincho" w:hAnsi="Times New Roman"/>
          <w:color w:val="000000"/>
          <w:sz w:val="24"/>
          <w:szCs w:val="24"/>
        </w:rPr>
      </w:pPr>
      <w:r w:rsidRPr="00126257">
        <w:rPr>
          <w:rFonts w:ascii="Times New Roman" w:hAnsi="Times New Roman"/>
          <w:sz w:val="24"/>
          <w:szCs w:val="24"/>
        </w:rPr>
        <w:t xml:space="preserve">The University is seeking proposals from qualified </w:t>
      </w:r>
      <w:r w:rsidR="003B2C82">
        <w:rPr>
          <w:rFonts w:ascii="Times New Roman" w:hAnsi="Times New Roman"/>
          <w:sz w:val="24"/>
          <w:szCs w:val="24"/>
        </w:rPr>
        <w:t xml:space="preserve">Respondents </w:t>
      </w:r>
      <w:r w:rsidRPr="003B2C82">
        <w:rPr>
          <w:rFonts w:ascii="Times New Roman" w:hAnsi="Times New Roman"/>
          <w:sz w:val="24"/>
          <w:szCs w:val="24"/>
        </w:rPr>
        <w:t xml:space="preserve">to </w:t>
      </w:r>
      <w:r w:rsidR="003B2C82">
        <w:rPr>
          <w:rFonts w:ascii="Times New Roman" w:hAnsi="Times New Roman"/>
          <w:sz w:val="24"/>
          <w:szCs w:val="24"/>
        </w:rPr>
        <w:t xml:space="preserve">manage and </w:t>
      </w:r>
      <w:r w:rsidRPr="003B2C82">
        <w:rPr>
          <w:rFonts w:ascii="Times New Roman" w:hAnsi="Times New Roman"/>
          <w:sz w:val="24"/>
          <w:szCs w:val="24"/>
        </w:rPr>
        <w:t>operate merchandise</w:t>
      </w:r>
      <w:r w:rsidR="003B2C82">
        <w:rPr>
          <w:rFonts w:ascii="Times New Roman" w:hAnsi="Times New Roman"/>
          <w:sz w:val="24"/>
          <w:szCs w:val="24"/>
        </w:rPr>
        <w:t xml:space="preserve"> sales</w:t>
      </w:r>
      <w:r w:rsidRPr="003B2C82">
        <w:rPr>
          <w:rFonts w:ascii="Times New Roman" w:hAnsi="Times New Roman"/>
          <w:sz w:val="24"/>
          <w:szCs w:val="24"/>
        </w:rPr>
        <w:t xml:space="preserve"> </w:t>
      </w:r>
      <w:r w:rsidR="003B2C82" w:rsidRPr="003B2C82">
        <w:rPr>
          <w:rFonts w:ascii="Times New Roman" w:hAnsi="Times New Roman"/>
          <w:sz w:val="24"/>
          <w:szCs w:val="24"/>
        </w:rPr>
        <w:t>for (a) On-line Sales; (b) Game Day Sales;</w:t>
      </w:r>
      <w:r w:rsidRPr="003B2C82">
        <w:rPr>
          <w:rFonts w:ascii="Times New Roman" w:hAnsi="Times New Roman"/>
          <w:sz w:val="24"/>
          <w:szCs w:val="24"/>
        </w:rPr>
        <w:t xml:space="preserve"> and</w:t>
      </w:r>
      <w:r w:rsidR="003B2C82" w:rsidRPr="003B2C82">
        <w:rPr>
          <w:rFonts w:ascii="Times New Roman" w:hAnsi="Times New Roman"/>
          <w:sz w:val="24"/>
          <w:szCs w:val="24"/>
        </w:rPr>
        <w:t xml:space="preserve"> (c)</w:t>
      </w:r>
      <w:r w:rsidRPr="003B2C82">
        <w:rPr>
          <w:rFonts w:ascii="Times New Roman" w:hAnsi="Times New Roman"/>
          <w:sz w:val="24"/>
          <w:szCs w:val="24"/>
        </w:rPr>
        <w:t xml:space="preserve"> </w:t>
      </w:r>
      <w:r w:rsidR="003B2C82" w:rsidRPr="003B2C82">
        <w:rPr>
          <w:rFonts w:ascii="Times New Roman" w:hAnsi="Times New Roman"/>
          <w:sz w:val="24"/>
          <w:szCs w:val="24"/>
        </w:rPr>
        <w:t>Store Sales, as defined herein</w:t>
      </w:r>
      <w:r w:rsidRPr="003B2C82">
        <w:rPr>
          <w:rFonts w:ascii="Times New Roman" w:hAnsi="Times New Roman"/>
          <w:sz w:val="24"/>
          <w:szCs w:val="24"/>
        </w:rPr>
        <w:t>.</w:t>
      </w:r>
      <w:r w:rsidR="003B2C82">
        <w:rPr>
          <w:rFonts w:ascii="Times New Roman" w:hAnsi="Times New Roman"/>
          <w:sz w:val="24"/>
          <w:szCs w:val="24"/>
        </w:rPr>
        <w:t xml:space="preserve">  </w:t>
      </w:r>
      <w:r w:rsidR="009D1EAF" w:rsidRPr="003B2C82">
        <w:rPr>
          <w:rFonts w:ascii="Times New Roman" w:hAnsi="Times New Roman"/>
          <w:sz w:val="24"/>
          <w:szCs w:val="24"/>
        </w:rPr>
        <w:t>The</w:t>
      </w:r>
      <w:r w:rsidR="009D1EAF">
        <w:rPr>
          <w:rFonts w:ascii="Times New Roman" w:hAnsi="Times New Roman"/>
          <w:sz w:val="24"/>
          <w:szCs w:val="24"/>
        </w:rPr>
        <w:t xml:space="preserve"> awarded Contractor</w:t>
      </w:r>
      <w:r w:rsidRPr="00126257">
        <w:rPr>
          <w:rFonts w:ascii="Times New Roman" w:hAnsi="Times New Roman"/>
          <w:sz w:val="24"/>
          <w:szCs w:val="24"/>
        </w:rPr>
        <w:t xml:space="preserve"> will be required to sell merchandise at all athletic events held at University athletic facilities (identified in Exhibit A) located on its ca</w:t>
      </w:r>
      <w:r w:rsidR="003B2C82">
        <w:rPr>
          <w:rFonts w:ascii="Times New Roman" w:hAnsi="Times New Roman"/>
          <w:sz w:val="24"/>
          <w:szCs w:val="24"/>
        </w:rPr>
        <w:t xml:space="preserve">mpus in Fayetteville, Arkansas.  </w:t>
      </w:r>
      <w:r w:rsidRPr="00126257">
        <w:rPr>
          <w:rFonts w:ascii="Times New Roman" w:hAnsi="Times New Roman"/>
          <w:sz w:val="24"/>
          <w:szCs w:val="24"/>
        </w:rPr>
        <w:t xml:space="preserve">Qualified </w:t>
      </w:r>
      <w:r w:rsidR="003B2C82">
        <w:rPr>
          <w:rFonts w:ascii="Times New Roman" w:hAnsi="Times New Roman"/>
          <w:sz w:val="24"/>
          <w:szCs w:val="24"/>
        </w:rPr>
        <w:t xml:space="preserve">Respondents </w:t>
      </w:r>
      <w:r w:rsidRPr="00126257">
        <w:rPr>
          <w:rFonts w:ascii="Times New Roman" w:hAnsi="Times New Roman"/>
          <w:sz w:val="24"/>
          <w:szCs w:val="24"/>
        </w:rPr>
        <w:t>should also display ability to execute mobile sales sites for various on and off-campus athletic and/or fan ev</w:t>
      </w:r>
      <w:r w:rsidR="003B2C82">
        <w:rPr>
          <w:rFonts w:ascii="Times New Roman" w:hAnsi="Times New Roman"/>
          <w:sz w:val="24"/>
          <w:szCs w:val="24"/>
        </w:rPr>
        <w:t xml:space="preserve">ents (identified in Exhibit B).  Respondents </w:t>
      </w:r>
      <w:r w:rsidRPr="00126257">
        <w:rPr>
          <w:rFonts w:ascii="Times New Roman" w:hAnsi="Times New Roman"/>
          <w:sz w:val="24"/>
          <w:szCs w:val="24"/>
        </w:rPr>
        <w:t xml:space="preserve">may submit a proposal </w:t>
      </w:r>
      <w:r w:rsidRPr="003B2C82">
        <w:rPr>
          <w:rFonts w:ascii="Times New Roman" w:hAnsi="Times New Roman"/>
          <w:sz w:val="24"/>
          <w:szCs w:val="24"/>
        </w:rPr>
        <w:t xml:space="preserve">for </w:t>
      </w:r>
      <w:r w:rsidR="003B2C82" w:rsidRPr="003B2C82">
        <w:rPr>
          <w:rFonts w:ascii="Times New Roman" w:hAnsi="Times New Roman"/>
          <w:sz w:val="24"/>
          <w:szCs w:val="24"/>
        </w:rPr>
        <w:t>On-line Sales</w:t>
      </w:r>
      <w:r w:rsidRPr="003B2C82">
        <w:rPr>
          <w:rFonts w:ascii="Times New Roman" w:hAnsi="Times New Roman"/>
          <w:sz w:val="24"/>
          <w:szCs w:val="24"/>
        </w:rPr>
        <w:t xml:space="preserve"> only</w:t>
      </w:r>
      <w:r w:rsidR="003B2C82">
        <w:rPr>
          <w:rFonts w:ascii="Times New Roman" w:hAnsi="Times New Roman"/>
          <w:sz w:val="24"/>
          <w:szCs w:val="24"/>
        </w:rPr>
        <w:t>,</w:t>
      </w:r>
      <w:r w:rsidRPr="00126257">
        <w:rPr>
          <w:rFonts w:ascii="Times New Roman" w:hAnsi="Times New Roman"/>
          <w:sz w:val="24"/>
          <w:szCs w:val="24"/>
        </w:rPr>
        <w:t xml:space="preserve"> or </w:t>
      </w:r>
      <w:r w:rsidR="003B2C82">
        <w:rPr>
          <w:rFonts w:ascii="Times New Roman" w:hAnsi="Times New Roman"/>
          <w:sz w:val="24"/>
          <w:szCs w:val="24"/>
        </w:rPr>
        <w:t xml:space="preserve">for </w:t>
      </w:r>
      <w:r w:rsidRPr="00126257">
        <w:rPr>
          <w:rFonts w:ascii="Times New Roman" w:hAnsi="Times New Roman"/>
          <w:sz w:val="24"/>
          <w:szCs w:val="24"/>
        </w:rPr>
        <w:t>all three merchandise elements</w:t>
      </w:r>
      <w:r w:rsidR="003B2C82">
        <w:rPr>
          <w:rFonts w:ascii="Times New Roman" w:hAnsi="Times New Roman"/>
          <w:sz w:val="24"/>
          <w:szCs w:val="24"/>
        </w:rPr>
        <w:t xml:space="preserve"> (On-line Sales, Game Day Sales,</w:t>
      </w:r>
      <w:r w:rsidR="003B2C82" w:rsidRPr="003B2C82">
        <w:rPr>
          <w:rFonts w:ascii="Times New Roman" w:hAnsi="Times New Roman"/>
          <w:sz w:val="24"/>
          <w:szCs w:val="24"/>
        </w:rPr>
        <w:t xml:space="preserve"> and</w:t>
      </w:r>
      <w:r w:rsidR="003B2C82">
        <w:rPr>
          <w:rFonts w:ascii="Times New Roman" w:hAnsi="Times New Roman"/>
          <w:sz w:val="24"/>
          <w:szCs w:val="24"/>
        </w:rPr>
        <w:t xml:space="preserve"> </w:t>
      </w:r>
      <w:r w:rsidR="003B2C82" w:rsidRPr="003B2C82">
        <w:rPr>
          <w:rFonts w:ascii="Times New Roman" w:hAnsi="Times New Roman"/>
          <w:sz w:val="24"/>
          <w:szCs w:val="24"/>
        </w:rPr>
        <w:t>Store Sales</w:t>
      </w:r>
      <w:r w:rsidR="003B2C82">
        <w:rPr>
          <w:rFonts w:ascii="Times New Roman" w:hAnsi="Times New Roman"/>
          <w:sz w:val="24"/>
          <w:szCs w:val="24"/>
        </w:rPr>
        <w:t>)</w:t>
      </w:r>
      <w:r w:rsidRPr="00126257">
        <w:rPr>
          <w:rFonts w:ascii="Times New Roman" w:hAnsi="Times New Roman"/>
          <w:sz w:val="24"/>
          <w:szCs w:val="24"/>
        </w:rPr>
        <w:t>.</w:t>
      </w:r>
      <w:r w:rsidR="00863AE7" w:rsidRPr="00126257">
        <w:rPr>
          <w:rFonts w:ascii="Times New Roman" w:eastAsia="MS Mincho" w:hAnsi="Times New Roman"/>
          <w:color w:val="000000"/>
          <w:sz w:val="24"/>
          <w:szCs w:val="24"/>
        </w:rPr>
        <w:t xml:space="preserve">  </w:t>
      </w:r>
      <w:r w:rsidR="00DE2232" w:rsidRPr="00126257">
        <w:rPr>
          <w:rFonts w:ascii="Times New Roman" w:eastAsia="MS Mincho" w:hAnsi="Times New Roman"/>
          <w:color w:val="000000"/>
          <w:sz w:val="24"/>
          <w:szCs w:val="24"/>
        </w:rPr>
        <w:t xml:space="preserve">  </w:t>
      </w:r>
    </w:p>
    <w:p w:rsidR="00DE2232" w:rsidRPr="00126257" w:rsidRDefault="00DE2232" w:rsidP="00DE2232">
      <w:pPr>
        <w:widowControl w:val="0"/>
        <w:shd w:val="clear" w:color="auto" w:fill="FFFFFF"/>
        <w:tabs>
          <w:tab w:val="left" w:pos="346"/>
        </w:tabs>
        <w:autoSpaceDE w:val="0"/>
        <w:autoSpaceDN w:val="0"/>
        <w:adjustRightInd w:val="0"/>
        <w:spacing w:after="0"/>
        <w:jc w:val="left"/>
        <w:rPr>
          <w:rFonts w:ascii="Times New Roman" w:eastAsia="MS Mincho" w:hAnsi="Times New Roman"/>
          <w:b/>
          <w:bCs/>
          <w:color w:val="000000"/>
          <w:spacing w:val="-3"/>
          <w:sz w:val="24"/>
          <w:szCs w:val="24"/>
        </w:rPr>
      </w:pPr>
    </w:p>
    <w:p w:rsidR="00244DD1" w:rsidRDefault="00DE2232" w:rsidP="00DE2232">
      <w:pPr>
        <w:spacing w:after="0"/>
        <w:jc w:val="left"/>
        <w:rPr>
          <w:rFonts w:ascii="Times New Roman" w:hAnsi="Times New Roman"/>
          <w:b/>
          <w:sz w:val="24"/>
          <w:szCs w:val="24"/>
        </w:rPr>
      </w:pPr>
      <w:r w:rsidRPr="00126257">
        <w:rPr>
          <w:rFonts w:ascii="Times New Roman" w:hAnsi="Times New Roman"/>
          <w:b/>
          <w:sz w:val="24"/>
          <w:szCs w:val="24"/>
        </w:rPr>
        <w:lastRenderedPageBreak/>
        <w:t>3.2 CONDUCT</w:t>
      </w:r>
    </w:p>
    <w:p w:rsidR="00DE2232" w:rsidRPr="00126257" w:rsidRDefault="003B2C82" w:rsidP="003B2C82">
      <w:pPr>
        <w:spacing w:after="0"/>
        <w:jc w:val="both"/>
        <w:rPr>
          <w:rFonts w:ascii="Times New Roman" w:hAnsi="Times New Roman"/>
          <w:sz w:val="24"/>
          <w:szCs w:val="24"/>
        </w:rPr>
      </w:pPr>
      <w:r>
        <w:rPr>
          <w:rFonts w:ascii="Times New Roman" w:hAnsi="Times New Roman"/>
          <w:sz w:val="24"/>
          <w:szCs w:val="24"/>
        </w:rPr>
        <w:t xml:space="preserve">The Contractor, </w:t>
      </w:r>
      <w:r w:rsidRPr="00126257">
        <w:rPr>
          <w:rFonts w:ascii="Times New Roman" w:hAnsi="Times New Roman"/>
          <w:sz w:val="24"/>
          <w:szCs w:val="24"/>
        </w:rPr>
        <w:t>its</w:t>
      </w:r>
      <w:r>
        <w:rPr>
          <w:rFonts w:ascii="Times New Roman" w:hAnsi="Times New Roman"/>
          <w:sz w:val="24"/>
          <w:szCs w:val="24"/>
        </w:rPr>
        <w:t xml:space="preserve"> officials,</w:t>
      </w:r>
      <w:r w:rsidRPr="00126257">
        <w:rPr>
          <w:rFonts w:ascii="Times New Roman" w:hAnsi="Times New Roman"/>
          <w:sz w:val="24"/>
          <w:szCs w:val="24"/>
        </w:rPr>
        <w:t xml:space="preserve"> employees</w:t>
      </w:r>
      <w:r>
        <w:rPr>
          <w:rFonts w:ascii="Times New Roman" w:hAnsi="Times New Roman"/>
          <w:sz w:val="24"/>
          <w:szCs w:val="24"/>
        </w:rPr>
        <w:t>, agents, guests, and subcontractors</w:t>
      </w:r>
      <w:r w:rsidRPr="00126257">
        <w:rPr>
          <w:rFonts w:ascii="Times New Roman" w:hAnsi="Times New Roman"/>
          <w:sz w:val="24"/>
          <w:szCs w:val="24"/>
        </w:rPr>
        <w:t xml:space="preserve"> </w:t>
      </w:r>
      <w:r w:rsidR="00DE2232" w:rsidRPr="00126257">
        <w:rPr>
          <w:rFonts w:ascii="Times New Roman" w:hAnsi="Times New Roman"/>
          <w:sz w:val="24"/>
          <w:szCs w:val="24"/>
        </w:rPr>
        <w:t xml:space="preserve">and its employees shall understand that they will be working in an institution of higher learning, and they will be required to conduct </w:t>
      </w:r>
      <w:r w:rsidR="00DE2232" w:rsidRPr="00126257">
        <w:rPr>
          <w:rFonts w:ascii="Times New Roman" w:hAnsi="Times New Roman"/>
          <w:spacing w:val="-1"/>
          <w:sz w:val="24"/>
          <w:szCs w:val="24"/>
        </w:rPr>
        <w:t xml:space="preserve">themselves in a manner that is commensurate with that environment. The </w:t>
      </w:r>
      <w:r>
        <w:rPr>
          <w:rFonts w:ascii="Times New Roman" w:hAnsi="Times New Roman"/>
          <w:spacing w:val="-1"/>
          <w:sz w:val="24"/>
          <w:szCs w:val="24"/>
        </w:rPr>
        <w:t xml:space="preserve">Contractor, </w:t>
      </w:r>
      <w:r w:rsidR="00DE2232" w:rsidRPr="00126257">
        <w:rPr>
          <w:rFonts w:ascii="Times New Roman" w:hAnsi="Times New Roman"/>
          <w:sz w:val="24"/>
          <w:szCs w:val="24"/>
        </w:rPr>
        <w:t>its</w:t>
      </w:r>
      <w:r>
        <w:rPr>
          <w:rFonts w:ascii="Times New Roman" w:hAnsi="Times New Roman"/>
          <w:sz w:val="24"/>
          <w:szCs w:val="24"/>
        </w:rPr>
        <w:t xml:space="preserve"> officials,</w:t>
      </w:r>
      <w:r w:rsidR="00DE2232" w:rsidRPr="00126257">
        <w:rPr>
          <w:rFonts w:ascii="Times New Roman" w:hAnsi="Times New Roman"/>
          <w:sz w:val="24"/>
          <w:szCs w:val="24"/>
        </w:rPr>
        <w:t xml:space="preserve"> employees</w:t>
      </w:r>
      <w:r>
        <w:rPr>
          <w:rFonts w:ascii="Times New Roman" w:hAnsi="Times New Roman"/>
          <w:sz w:val="24"/>
          <w:szCs w:val="24"/>
        </w:rPr>
        <w:t>, agents, guests, and subcontractors</w:t>
      </w:r>
      <w:r w:rsidR="00DE2232" w:rsidRPr="00126257">
        <w:rPr>
          <w:rFonts w:ascii="Times New Roman" w:hAnsi="Times New Roman"/>
          <w:sz w:val="24"/>
          <w:szCs w:val="24"/>
        </w:rPr>
        <w:t xml:space="preserve"> shall do all things reasonably necessary or required by the University to maintain the highest standard of quality and management for the operati</w:t>
      </w:r>
      <w:r>
        <w:rPr>
          <w:rFonts w:ascii="Times New Roman" w:hAnsi="Times New Roman"/>
          <w:sz w:val="24"/>
          <w:szCs w:val="24"/>
        </w:rPr>
        <w:t xml:space="preserve">ons outlined within the </w:t>
      </w:r>
      <w:r w:rsidR="000715C8">
        <w:rPr>
          <w:rFonts w:ascii="Times New Roman" w:hAnsi="Times New Roman"/>
          <w:sz w:val="24"/>
          <w:szCs w:val="24"/>
        </w:rPr>
        <w:t>Contract</w:t>
      </w:r>
      <w:r w:rsidR="00DE2232" w:rsidRPr="00126257">
        <w:rPr>
          <w:rFonts w:ascii="Times New Roman" w:hAnsi="Times New Roman"/>
          <w:sz w:val="24"/>
          <w:szCs w:val="24"/>
        </w:rPr>
        <w:t>.</w:t>
      </w:r>
    </w:p>
    <w:p w:rsidR="00DE2232" w:rsidRPr="00126257" w:rsidRDefault="00DE2232" w:rsidP="003B2C82">
      <w:pPr>
        <w:pStyle w:val="ListParagraph"/>
        <w:spacing w:after="0"/>
        <w:ind w:left="0"/>
        <w:jc w:val="both"/>
        <w:rPr>
          <w:rFonts w:ascii="Times New Roman" w:eastAsia="MS Mincho" w:hAnsi="Times New Roman"/>
          <w:color w:val="000000"/>
          <w:sz w:val="24"/>
          <w:szCs w:val="24"/>
        </w:rPr>
      </w:pPr>
    </w:p>
    <w:p w:rsidR="00DE2232" w:rsidRPr="00126257" w:rsidRDefault="003B2C82" w:rsidP="003B2C82">
      <w:pPr>
        <w:widowControl w:val="0"/>
        <w:shd w:val="clear" w:color="auto" w:fill="FFFFFF"/>
        <w:tabs>
          <w:tab w:val="left" w:pos="346"/>
        </w:tabs>
        <w:autoSpaceDE w:val="0"/>
        <w:autoSpaceDN w:val="0"/>
        <w:adjustRightInd w:val="0"/>
        <w:spacing w:after="0"/>
        <w:jc w:val="both"/>
        <w:rPr>
          <w:rFonts w:ascii="Times New Roman" w:eastAsia="MS Mincho" w:hAnsi="Times New Roman"/>
          <w:b/>
          <w:bCs/>
          <w:color w:val="000000"/>
          <w:spacing w:val="-4"/>
          <w:sz w:val="24"/>
          <w:szCs w:val="24"/>
        </w:rPr>
      </w:pPr>
      <w:r>
        <w:rPr>
          <w:rFonts w:ascii="Times New Roman" w:eastAsia="MS Mincho" w:hAnsi="Times New Roman"/>
          <w:b/>
          <w:bCs/>
          <w:color w:val="000000"/>
          <w:spacing w:val="-4"/>
          <w:sz w:val="24"/>
          <w:szCs w:val="24"/>
        </w:rPr>
        <w:t>3.3 CONTRACTOR</w:t>
      </w:r>
      <w:r w:rsidR="00DE2232" w:rsidRPr="00126257">
        <w:rPr>
          <w:rFonts w:ascii="Times New Roman" w:eastAsia="MS Mincho" w:hAnsi="Times New Roman"/>
          <w:b/>
          <w:bCs/>
          <w:color w:val="000000"/>
          <w:spacing w:val="-4"/>
          <w:sz w:val="24"/>
          <w:szCs w:val="24"/>
        </w:rPr>
        <w:t>’S EXPENSE</w:t>
      </w:r>
    </w:p>
    <w:p w:rsidR="00DE2232" w:rsidRPr="00126257" w:rsidRDefault="00DE2232" w:rsidP="003B2C82">
      <w:pPr>
        <w:widowControl w:val="0"/>
        <w:shd w:val="clear" w:color="auto" w:fill="FFFFFF"/>
        <w:tabs>
          <w:tab w:val="left" w:pos="346"/>
        </w:tabs>
        <w:autoSpaceDE w:val="0"/>
        <w:autoSpaceDN w:val="0"/>
        <w:adjustRightInd w:val="0"/>
        <w:spacing w:after="0"/>
        <w:jc w:val="both"/>
        <w:rPr>
          <w:rFonts w:ascii="Times New Roman" w:eastAsia="MS Mincho" w:hAnsi="Times New Roman"/>
          <w:color w:val="000000"/>
          <w:sz w:val="24"/>
          <w:szCs w:val="24"/>
        </w:rPr>
      </w:pPr>
      <w:r w:rsidRPr="00126257">
        <w:rPr>
          <w:rFonts w:ascii="Times New Roman" w:eastAsia="MS Mincho" w:hAnsi="Times New Roman"/>
          <w:color w:val="000000"/>
          <w:sz w:val="24"/>
          <w:szCs w:val="24"/>
        </w:rPr>
        <w:t xml:space="preserve">The </w:t>
      </w:r>
      <w:r w:rsidR="003B2C82">
        <w:rPr>
          <w:rFonts w:ascii="Times New Roman" w:eastAsia="MS Mincho" w:hAnsi="Times New Roman"/>
          <w:color w:val="000000"/>
          <w:sz w:val="24"/>
          <w:szCs w:val="24"/>
        </w:rPr>
        <w:t xml:space="preserve">Contractor, </w:t>
      </w:r>
      <w:r w:rsidRPr="00126257">
        <w:rPr>
          <w:rFonts w:ascii="Times New Roman" w:eastAsia="MS Mincho" w:hAnsi="Times New Roman"/>
          <w:color w:val="000000"/>
          <w:sz w:val="24"/>
          <w:szCs w:val="24"/>
        </w:rPr>
        <w:t>at its expense</w:t>
      </w:r>
      <w:r w:rsidR="003B2C82">
        <w:rPr>
          <w:rFonts w:ascii="Times New Roman" w:eastAsia="MS Mincho" w:hAnsi="Times New Roman"/>
          <w:color w:val="000000"/>
          <w:sz w:val="24"/>
          <w:szCs w:val="24"/>
        </w:rPr>
        <w:t>,</w:t>
      </w:r>
      <w:r w:rsidRPr="00126257">
        <w:rPr>
          <w:rFonts w:ascii="Times New Roman" w:eastAsia="MS Mincho" w:hAnsi="Times New Roman"/>
          <w:color w:val="000000"/>
          <w:sz w:val="24"/>
          <w:szCs w:val="24"/>
        </w:rPr>
        <w:t xml:space="preserve"> shall furnish all labor, </w:t>
      </w:r>
      <w:r w:rsidRPr="00126257">
        <w:rPr>
          <w:rFonts w:ascii="Times New Roman" w:eastAsia="MS Mincho" w:hAnsi="Times New Roman"/>
          <w:color w:val="000000"/>
          <w:spacing w:val="-1"/>
          <w:sz w:val="24"/>
          <w:szCs w:val="24"/>
        </w:rPr>
        <w:t xml:space="preserve">supplies, transportation, insurance, licenses and any other expenses necessary to fully perform </w:t>
      </w:r>
      <w:r w:rsidRPr="00126257">
        <w:rPr>
          <w:rFonts w:ascii="Times New Roman" w:eastAsia="MS Mincho" w:hAnsi="Times New Roman"/>
          <w:color w:val="000000"/>
          <w:sz w:val="24"/>
          <w:szCs w:val="24"/>
        </w:rPr>
        <w:t>all aspects and phases of this RFP.</w:t>
      </w:r>
    </w:p>
    <w:p w:rsidR="00DE2232" w:rsidRPr="00126257" w:rsidRDefault="00DE2232" w:rsidP="003B2C82">
      <w:pPr>
        <w:widowControl w:val="0"/>
        <w:shd w:val="clear" w:color="auto" w:fill="FFFFFF"/>
        <w:tabs>
          <w:tab w:val="left" w:pos="379"/>
        </w:tabs>
        <w:autoSpaceDE w:val="0"/>
        <w:autoSpaceDN w:val="0"/>
        <w:adjustRightInd w:val="0"/>
        <w:spacing w:after="0"/>
        <w:jc w:val="both"/>
        <w:rPr>
          <w:rFonts w:ascii="Times New Roman" w:eastAsia="MS Mincho" w:hAnsi="Times New Roman"/>
          <w:sz w:val="24"/>
          <w:szCs w:val="24"/>
        </w:rPr>
      </w:pPr>
    </w:p>
    <w:p w:rsidR="00DE2232" w:rsidRPr="00126257" w:rsidRDefault="00DE2232" w:rsidP="003B2C82">
      <w:pPr>
        <w:widowControl w:val="0"/>
        <w:shd w:val="clear" w:color="auto" w:fill="FFFFFF"/>
        <w:tabs>
          <w:tab w:val="left" w:pos="379"/>
        </w:tabs>
        <w:autoSpaceDE w:val="0"/>
        <w:autoSpaceDN w:val="0"/>
        <w:adjustRightInd w:val="0"/>
        <w:spacing w:after="0"/>
        <w:jc w:val="both"/>
        <w:rPr>
          <w:rFonts w:ascii="Times New Roman" w:eastAsia="MS Mincho" w:hAnsi="Times New Roman"/>
          <w:b/>
          <w:bCs/>
          <w:color w:val="000000"/>
          <w:sz w:val="24"/>
          <w:szCs w:val="24"/>
        </w:rPr>
      </w:pPr>
      <w:r w:rsidRPr="00126257">
        <w:rPr>
          <w:rFonts w:ascii="Times New Roman" w:eastAsia="MS Mincho" w:hAnsi="Times New Roman"/>
          <w:b/>
          <w:bCs/>
          <w:color w:val="000000"/>
          <w:spacing w:val="-5"/>
          <w:sz w:val="24"/>
          <w:szCs w:val="24"/>
        </w:rPr>
        <w:t xml:space="preserve">3.4 </w:t>
      </w:r>
      <w:r w:rsidRPr="00126257">
        <w:rPr>
          <w:rFonts w:ascii="Times New Roman" w:eastAsia="MS Mincho" w:hAnsi="Times New Roman"/>
          <w:b/>
          <w:bCs/>
          <w:color w:val="000000"/>
          <w:spacing w:val="-5"/>
          <w:sz w:val="24"/>
          <w:szCs w:val="24"/>
        </w:rPr>
        <w:tab/>
        <w:t>LAWS, ORDINANCES, RULES, REGULATIONS</w:t>
      </w:r>
      <w:r w:rsidRPr="00126257">
        <w:rPr>
          <w:rFonts w:ascii="Times New Roman" w:eastAsia="MS Mincho" w:hAnsi="Times New Roman"/>
          <w:b/>
          <w:bCs/>
          <w:color w:val="000000"/>
          <w:sz w:val="24"/>
          <w:szCs w:val="24"/>
        </w:rPr>
        <w:t>, AND LICENSE</w:t>
      </w:r>
    </w:p>
    <w:p w:rsidR="00DE2232" w:rsidRPr="00126257" w:rsidRDefault="003B2C82" w:rsidP="00244DD1">
      <w:pPr>
        <w:widowControl w:val="0"/>
        <w:shd w:val="clear" w:color="auto" w:fill="FFFFFF"/>
        <w:tabs>
          <w:tab w:val="left" w:pos="379"/>
        </w:tabs>
        <w:autoSpaceDE w:val="0"/>
        <w:autoSpaceDN w:val="0"/>
        <w:adjustRightInd w:val="0"/>
        <w:spacing w:after="0"/>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The Contractor </w:t>
      </w:r>
      <w:r w:rsidR="00DE2232" w:rsidRPr="00126257">
        <w:rPr>
          <w:rFonts w:ascii="Times New Roman" w:eastAsia="MS Mincho" w:hAnsi="Times New Roman"/>
          <w:color w:val="000000"/>
          <w:sz w:val="24"/>
          <w:szCs w:val="24"/>
        </w:rPr>
        <w:t xml:space="preserve">shall observe and obey all laws, ordinances, regulations and rules of the University, and the Federal and State government, which may be applicable to the operations outlined within the </w:t>
      </w:r>
      <w:r w:rsidR="000715C8">
        <w:rPr>
          <w:rFonts w:ascii="Times New Roman" w:eastAsia="MS Mincho" w:hAnsi="Times New Roman"/>
          <w:color w:val="000000"/>
          <w:sz w:val="24"/>
          <w:szCs w:val="24"/>
        </w:rPr>
        <w:t>Contract</w:t>
      </w:r>
      <w:r w:rsidR="00DE2232" w:rsidRPr="00126257">
        <w:rPr>
          <w:rFonts w:ascii="Times New Roman" w:eastAsia="MS Mincho" w:hAnsi="Times New Roman"/>
          <w:color w:val="000000"/>
          <w:sz w:val="24"/>
          <w:szCs w:val="24"/>
        </w:rPr>
        <w:t>, including the Americans with Disabilities Act.</w:t>
      </w:r>
    </w:p>
    <w:p w:rsidR="00DE2232" w:rsidRPr="00126257" w:rsidRDefault="00DE2232" w:rsidP="00244DD1">
      <w:pPr>
        <w:pStyle w:val="ListParagraph"/>
        <w:spacing w:after="0"/>
        <w:ind w:left="0"/>
        <w:jc w:val="both"/>
        <w:rPr>
          <w:rFonts w:ascii="Times New Roman" w:eastAsia="MS Mincho" w:hAnsi="Times New Roman"/>
          <w:color w:val="000000"/>
          <w:sz w:val="24"/>
          <w:szCs w:val="24"/>
        </w:rPr>
      </w:pPr>
    </w:p>
    <w:p w:rsidR="00DE2232" w:rsidRPr="00126257" w:rsidRDefault="009E3416" w:rsidP="00244DD1">
      <w:pPr>
        <w:spacing w:after="0"/>
        <w:jc w:val="both"/>
        <w:rPr>
          <w:rFonts w:ascii="Times New Roman" w:hAnsi="Times New Roman"/>
          <w:b/>
          <w:sz w:val="24"/>
          <w:szCs w:val="24"/>
        </w:rPr>
      </w:pPr>
      <w:r>
        <w:rPr>
          <w:rFonts w:ascii="Times New Roman" w:hAnsi="Times New Roman"/>
          <w:b/>
          <w:sz w:val="24"/>
          <w:szCs w:val="24"/>
        </w:rPr>
        <w:t>3.5 PROPOSAL</w:t>
      </w:r>
      <w:r w:rsidR="00DE2232" w:rsidRPr="00126257">
        <w:rPr>
          <w:rFonts w:ascii="Times New Roman" w:hAnsi="Times New Roman"/>
          <w:b/>
          <w:sz w:val="24"/>
          <w:szCs w:val="24"/>
        </w:rPr>
        <w:t xml:space="preserve"> REQUIREMENTS</w:t>
      </w:r>
    </w:p>
    <w:p w:rsidR="003A79D4" w:rsidRPr="003B2C82" w:rsidRDefault="003A79D4" w:rsidP="00244DD1">
      <w:pPr>
        <w:tabs>
          <w:tab w:val="left" w:pos="0"/>
        </w:tabs>
        <w:spacing w:after="0"/>
        <w:jc w:val="both"/>
        <w:rPr>
          <w:rFonts w:ascii="Times New Roman" w:eastAsia="MS Mincho" w:hAnsi="Times New Roman"/>
          <w:sz w:val="24"/>
          <w:szCs w:val="24"/>
        </w:rPr>
      </w:pPr>
      <w:r w:rsidRPr="00126257">
        <w:rPr>
          <w:rFonts w:ascii="Times New Roman" w:eastAsia="MS Mincho" w:hAnsi="Times New Roman"/>
          <w:sz w:val="24"/>
          <w:szCs w:val="24"/>
        </w:rPr>
        <w:t>Proposals will be publicly opened in the Purchasing Office, Room 321 Administration Building, The</w:t>
      </w:r>
      <w:r w:rsidR="003B2C82">
        <w:rPr>
          <w:rFonts w:ascii="Times New Roman" w:eastAsia="MS Mincho" w:hAnsi="Times New Roman"/>
          <w:sz w:val="24"/>
          <w:szCs w:val="24"/>
        </w:rPr>
        <w:t xml:space="preserve"> </w:t>
      </w:r>
      <w:r w:rsidRPr="00126257">
        <w:rPr>
          <w:rFonts w:ascii="Times New Roman" w:eastAsia="MS Mincho" w:hAnsi="Times New Roman"/>
          <w:sz w:val="24"/>
          <w:szCs w:val="24"/>
        </w:rPr>
        <w:t xml:space="preserve">University of Arkansas, Fayetteville, Arkansas, 72701, at 2:30 p.m. CST, on the proposal due date.  </w:t>
      </w:r>
      <w:r w:rsidRPr="00126257">
        <w:rPr>
          <w:rFonts w:ascii="Times New Roman" w:hAnsi="Times New Roman"/>
          <w:sz w:val="24"/>
          <w:szCs w:val="24"/>
        </w:rPr>
        <w:t>All</w:t>
      </w:r>
      <w:r w:rsidR="003B2C82">
        <w:rPr>
          <w:rFonts w:ascii="Times New Roman" w:eastAsia="MS Mincho" w:hAnsi="Times New Roman"/>
          <w:sz w:val="24"/>
          <w:szCs w:val="24"/>
        </w:rPr>
        <w:t xml:space="preserve"> </w:t>
      </w:r>
      <w:r w:rsidR="004B6D01">
        <w:rPr>
          <w:rFonts w:ascii="Times New Roman" w:hAnsi="Times New Roman"/>
          <w:sz w:val="24"/>
          <w:szCs w:val="24"/>
        </w:rPr>
        <w:t xml:space="preserve">Proposals </w:t>
      </w:r>
      <w:r w:rsidRPr="00126257">
        <w:rPr>
          <w:rFonts w:ascii="Times New Roman" w:hAnsi="Times New Roman"/>
          <w:sz w:val="24"/>
          <w:szCs w:val="24"/>
        </w:rPr>
        <w:t>must be submitted in a s</w:t>
      </w:r>
      <w:r w:rsidR="009E3416">
        <w:rPr>
          <w:rFonts w:ascii="Times New Roman" w:hAnsi="Times New Roman"/>
          <w:sz w:val="24"/>
          <w:szCs w:val="24"/>
        </w:rPr>
        <w:t>ealed envelope with the Proposal</w:t>
      </w:r>
      <w:r w:rsidRPr="00126257">
        <w:rPr>
          <w:rFonts w:ascii="Times New Roman" w:hAnsi="Times New Roman"/>
          <w:sz w:val="24"/>
          <w:szCs w:val="24"/>
        </w:rPr>
        <w:t xml:space="preserve"> number clearly visible on the</w:t>
      </w:r>
      <w:r w:rsidR="003B2C82">
        <w:rPr>
          <w:rFonts w:ascii="Times New Roman" w:eastAsia="MS Mincho" w:hAnsi="Times New Roman"/>
          <w:sz w:val="24"/>
          <w:szCs w:val="24"/>
        </w:rPr>
        <w:t xml:space="preserve"> </w:t>
      </w:r>
      <w:r w:rsidRPr="00126257">
        <w:rPr>
          <w:rFonts w:ascii="Times New Roman" w:hAnsi="Times New Roman"/>
          <w:sz w:val="24"/>
          <w:szCs w:val="24"/>
          <w:u w:val="single"/>
        </w:rPr>
        <w:t xml:space="preserve">OUTSIDE </w:t>
      </w:r>
      <w:r w:rsidRPr="00126257">
        <w:rPr>
          <w:rFonts w:ascii="Times New Roman" w:hAnsi="Times New Roman"/>
          <w:sz w:val="24"/>
          <w:szCs w:val="24"/>
        </w:rPr>
        <w:t>of the envelope/package.  No responsibility will be attached to any person for the premature</w:t>
      </w:r>
      <w:r w:rsidR="003B2C82">
        <w:rPr>
          <w:rFonts w:ascii="Times New Roman" w:eastAsia="MS Mincho" w:hAnsi="Times New Roman"/>
          <w:sz w:val="24"/>
          <w:szCs w:val="24"/>
        </w:rPr>
        <w:t xml:space="preserve"> </w:t>
      </w:r>
      <w:r w:rsidR="009E3416">
        <w:rPr>
          <w:rFonts w:ascii="Times New Roman" w:hAnsi="Times New Roman"/>
          <w:sz w:val="24"/>
          <w:szCs w:val="24"/>
        </w:rPr>
        <w:t xml:space="preserve">opening of a </w:t>
      </w:r>
      <w:proofErr w:type="gramStart"/>
      <w:r w:rsidR="009E3416">
        <w:rPr>
          <w:rFonts w:ascii="Times New Roman" w:hAnsi="Times New Roman"/>
          <w:sz w:val="24"/>
          <w:szCs w:val="24"/>
        </w:rPr>
        <w:t xml:space="preserve">Proposal </w:t>
      </w:r>
      <w:r w:rsidRPr="00126257">
        <w:rPr>
          <w:rFonts w:ascii="Times New Roman" w:hAnsi="Times New Roman"/>
          <w:sz w:val="24"/>
          <w:szCs w:val="24"/>
        </w:rPr>
        <w:t xml:space="preserve"> not</w:t>
      </w:r>
      <w:proofErr w:type="gramEnd"/>
      <w:r w:rsidRPr="00126257">
        <w:rPr>
          <w:rFonts w:ascii="Times New Roman" w:hAnsi="Times New Roman"/>
          <w:sz w:val="24"/>
          <w:szCs w:val="24"/>
        </w:rPr>
        <w:t xml:space="preserve"> properly identified.</w:t>
      </w:r>
    </w:p>
    <w:p w:rsidR="003A79D4" w:rsidRPr="00126257" w:rsidRDefault="003A79D4" w:rsidP="003A79D4">
      <w:pPr>
        <w:tabs>
          <w:tab w:val="left" w:pos="540"/>
        </w:tabs>
        <w:spacing w:after="0"/>
        <w:ind w:left="540" w:hanging="540"/>
        <w:jc w:val="left"/>
        <w:rPr>
          <w:rFonts w:ascii="Times New Roman" w:hAnsi="Times New Roman"/>
          <w:b/>
          <w:sz w:val="24"/>
          <w:szCs w:val="24"/>
        </w:rPr>
      </w:pPr>
    </w:p>
    <w:p w:rsidR="003A79D4" w:rsidRPr="00244DD1" w:rsidRDefault="003A79D4" w:rsidP="00244DD1">
      <w:pPr>
        <w:tabs>
          <w:tab w:val="left" w:pos="0"/>
        </w:tabs>
        <w:spacing w:after="0"/>
        <w:jc w:val="both"/>
        <w:rPr>
          <w:rFonts w:ascii="Times New Roman" w:hAnsi="Times New Roman"/>
          <w:b/>
          <w:sz w:val="24"/>
          <w:szCs w:val="24"/>
        </w:rPr>
      </w:pPr>
      <w:r w:rsidRPr="00126257">
        <w:rPr>
          <w:rFonts w:ascii="Times New Roman" w:hAnsi="Times New Roman"/>
          <w:b/>
          <w:sz w:val="24"/>
          <w:szCs w:val="24"/>
        </w:rPr>
        <w:t xml:space="preserve">Agencies must submit one (1) signed </w:t>
      </w:r>
      <w:r w:rsidRPr="00D834E7">
        <w:rPr>
          <w:rFonts w:ascii="Times New Roman" w:hAnsi="Times New Roman"/>
          <w:b/>
          <w:sz w:val="24"/>
          <w:szCs w:val="24"/>
        </w:rPr>
        <w:t xml:space="preserve">original, one (1) signed copy, </w:t>
      </w:r>
      <w:r w:rsidRPr="00126257">
        <w:rPr>
          <w:rFonts w:ascii="Times New Roman" w:hAnsi="Times New Roman"/>
          <w:b/>
          <w:sz w:val="24"/>
          <w:szCs w:val="24"/>
        </w:rPr>
        <w:t>and two (2) soft copies of their</w:t>
      </w:r>
      <w:r w:rsidR="00244DD1">
        <w:rPr>
          <w:rFonts w:ascii="Times New Roman" w:hAnsi="Times New Roman"/>
          <w:b/>
          <w:sz w:val="24"/>
          <w:szCs w:val="24"/>
        </w:rPr>
        <w:t xml:space="preserve"> </w:t>
      </w:r>
      <w:r w:rsidR="009E3416">
        <w:rPr>
          <w:rFonts w:ascii="Times New Roman" w:hAnsi="Times New Roman"/>
          <w:b/>
          <w:sz w:val="24"/>
          <w:szCs w:val="24"/>
        </w:rPr>
        <w:t xml:space="preserve">Proposal </w:t>
      </w:r>
      <w:r w:rsidRPr="00126257">
        <w:rPr>
          <w:rFonts w:ascii="Times New Roman" w:hAnsi="Times New Roman"/>
          <w:b/>
          <w:sz w:val="24"/>
          <w:szCs w:val="24"/>
        </w:rPr>
        <w:t xml:space="preserve">(i.e. CD-ROM or USB Flash drive) </w:t>
      </w:r>
      <w:r w:rsidRPr="00126257">
        <w:rPr>
          <w:rFonts w:ascii="Times New Roman" w:hAnsi="Times New Roman"/>
          <w:sz w:val="24"/>
          <w:szCs w:val="24"/>
        </w:rPr>
        <w:t>labeled with the respon</w:t>
      </w:r>
      <w:r w:rsidR="00244DD1">
        <w:rPr>
          <w:rFonts w:ascii="Times New Roman" w:hAnsi="Times New Roman"/>
          <w:sz w:val="24"/>
          <w:szCs w:val="24"/>
        </w:rPr>
        <w:t xml:space="preserve">dent’s name and the Bid Number, </w:t>
      </w:r>
      <w:r w:rsidRPr="00126257">
        <w:rPr>
          <w:rFonts w:ascii="Times New Roman" w:hAnsi="Times New Roman"/>
          <w:sz w:val="24"/>
          <w:szCs w:val="24"/>
        </w:rPr>
        <w:t>readable by the University, with the documents in Microsoft Wind</w:t>
      </w:r>
      <w:r w:rsidR="00244DD1">
        <w:rPr>
          <w:rFonts w:ascii="Times New Roman" w:hAnsi="Times New Roman"/>
          <w:sz w:val="24"/>
          <w:szCs w:val="24"/>
        </w:rPr>
        <w:t xml:space="preserve">ows versions of Microsoft Word, </w:t>
      </w:r>
      <w:r w:rsidRPr="00126257">
        <w:rPr>
          <w:rFonts w:ascii="Times New Roman" w:hAnsi="Times New Roman"/>
          <w:sz w:val="24"/>
          <w:szCs w:val="24"/>
        </w:rPr>
        <w:t>Microsoft Excel, Microsoft Visio, Microsoft PowerPoint, or Adobe PDF formats; other format</w:t>
      </w:r>
      <w:r w:rsidR="00244DD1">
        <w:rPr>
          <w:rFonts w:ascii="Times New Roman" w:hAnsi="Times New Roman"/>
          <w:sz w:val="24"/>
          <w:szCs w:val="24"/>
        </w:rPr>
        <w:t xml:space="preserve">s are </w:t>
      </w:r>
      <w:r w:rsidRPr="00126257">
        <w:rPr>
          <w:rFonts w:ascii="Times New Roman" w:hAnsi="Times New Roman"/>
          <w:sz w:val="24"/>
          <w:szCs w:val="24"/>
        </w:rPr>
        <w:t>acceptable as long as that format’s viewer is also included or a pointer is provided for downloading</w:t>
      </w:r>
      <w:r w:rsidR="004B6D01">
        <w:rPr>
          <w:rFonts w:ascii="Times New Roman" w:hAnsi="Times New Roman"/>
          <w:sz w:val="24"/>
          <w:szCs w:val="24"/>
        </w:rPr>
        <w:t xml:space="preserve"> it from the Internet. Proposals</w:t>
      </w:r>
      <w:r w:rsidRPr="00126257">
        <w:rPr>
          <w:rFonts w:ascii="Times New Roman" w:hAnsi="Times New Roman"/>
          <w:sz w:val="24"/>
          <w:szCs w:val="24"/>
        </w:rPr>
        <w:t xml:space="preserve"> must be received at the following location prior to the time and date specified within the timeline this RFP:</w:t>
      </w:r>
      <w:r w:rsidRPr="00126257">
        <w:rPr>
          <w:rFonts w:ascii="Times New Roman" w:hAnsi="Times New Roman"/>
          <w:sz w:val="24"/>
          <w:szCs w:val="24"/>
        </w:rPr>
        <w:tab/>
      </w:r>
    </w:p>
    <w:p w:rsidR="003A79D4" w:rsidRPr="00126257" w:rsidRDefault="003A79D4" w:rsidP="00244DD1">
      <w:pPr>
        <w:tabs>
          <w:tab w:val="left" w:pos="540"/>
        </w:tabs>
        <w:spacing w:after="0"/>
        <w:ind w:left="540"/>
        <w:jc w:val="both"/>
        <w:rPr>
          <w:rFonts w:ascii="Times New Roman" w:hAnsi="Times New Roman"/>
          <w:sz w:val="24"/>
          <w:szCs w:val="24"/>
        </w:rPr>
      </w:pP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r>
    </w:p>
    <w:p w:rsidR="003A79D4" w:rsidRPr="00126257" w:rsidRDefault="003A79D4" w:rsidP="00244DD1">
      <w:pPr>
        <w:tabs>
          <w:tab w:val="left" w:pos="540"/>
        </w:tabs>
        <w:spacing w:after="0"/>
        <w:ind w:left="540"/>
        <w:jc w:val="both"/>
        <w:rPr>
          <w:rFonts w:ascii="Times New Roman" w:hAnsi="Times New Roman"/>
          <w:sz w:val="24"/>
          <w:szCs w:val="24"/>
        </w:rPr>
      </w:pP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t>University of Arkansas</w:t>
      </w:r>
    </w:p>
    <w:p w:rsidR="003A79D4" w:rsidRPr="00126257" w:rsidRDefault="003A79D4" w:rsidP="00244DD1">
      <w:pPr>
        <w:tabs>
          <w:tab w:val="left" w:pos="540"/>
        </w:tabs>
        <w:spacing w:after="0"/>
        <w:jc w:val="both"/>
        <w:rPr>
          <w:rFonts w:ascii="Times New Roman" w:hAnsi="Times New Roman"/>
          <w:sz w:val="24"/>
          <w:szCs w:val="24"/>
        </w:rPr>
      </w:pP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t>Business Services</w:t>
      </w:r>
    </w:p>
    <w:p w:rsidR="003A79D4" w:rsidRPr="00126257" w:rsidRDefault="003A79D4" w:rsidP="00244DD1">
      <w:pPr>
        <w:tabs>
          <w:tab w:val="left" w:pos="540"/>
        </w:tabs>
        <w:spacing w:after="0"/>
        <w:jc w:val="both"/>
        <w:rPr>
          <w:rFonts w:ascii="Times New Roman" w:hAnsi="Times New Roman"/>
          <w:sz w:val="24"/>
          <w:szCs w:val="24"/>
        </w:rPr>
      </w:pP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t xml:space="preserve">Administration </w:t>
      </w:r>
      <w:proofErr w:type="spellStart"/>
      <w:r w:rsidRPr="00126257">
        <w:rPr>
          <w:rFonts w:ascii="Times New Roman" w:hAnsi="Times New Roman"/>
          <w:sz w:val="24"/>
          <w:szCs w:val="24"/>
        </w:rPr>
        <w:t>Bldg</w:t>
      </w:r>
      <w:proofErr w:type="spellEnd"/>
      <w:r w:rsidRPr="00126257">
        <w:rPr>
          <w:rFonts w:ascii="Times New Roman" w:hAnsi="Times New Roman"/>
          <w:sz w:val="24"/>
          <w:szCs w:val="24"/>
        </w:rPr>
        <w:t>, Rm 321</w:t>
      </w:r>
    </w:p>
    <w:p w:rsidR="003A79D4" w:rsidRPr="00126257" w:rsidRDefault="003A79D4" w:rsidP="00244DD1">
      <w:pPr>
        <w:tabs>
          <w:tab w:val="left" w:pos="540"/>
        </w:tabs>
        <w:spacing w:after="0"/>
        <w:jc w:val="both"/>
        <w:rPr>
          <w:rFonts w:ascii="Times New Roman" w:hAnsi="Times New Roman"/>
          <w:sz w:val="24"/>
          <w:szCs w:val="24"/>
        </w:rPr>
      </w:pP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t>1125 W. Maple St</w:t>
      </w:r>
    </w:p>
    <w:p w:rsidR="003A79D4" w:rsidRPr="00126257" w:rsidRDefault="003A79D4" w:rsidP="00244DD1">
      <w:pPr>
        <w:tabs>
          <w:tab w:val="left" w:pos="540"/>
        </w:tabs>
        <w:spacing w:after="0"/>
        <w:jc w:val="both"/>
        <w:rPr>
          <w:rFonts w:ascii="Times New Roman" w:hAnsi="Times New Roman"/>
          <w:sz w:val="24"/>
          <w:szCs w:val="24"/>
        </w:rPr>
      </w:pP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r>
      <w:r w:rsidRPr="00126257">
        <w:rPr>
          <w:rFonts w:ascii="Times New Roman" w:hAnsi="Times New Roman"/>
          <w:sz w:val="24"/>
          <w:szCs w:val="24"/>
        </w:rPr>
        <w:tab/>
        <w:t>Fayetteville, Arkansas 72701</w:t>
      </w:r>
    </w:p>
    <w:p w:rsidR="003A79D4" w:rsidRPr="00126257" w:rsidRDefault="003A79D4" w:rsidP="00244DD1">
      <w:pPr>
        <w:tabs>
          <w:tab w:val="left" w:pos="540"/>
        </w:tabs>
        <w:spacing w:after="0"/>
        <w:jc w:val="both"/>
        <w:rPr>
          <w:rFonts w:ascii="Times New Roman" w:hAnsi="Times New Roman"/>
          <w:sz w:val="24"/>
          <w:szCs w:val="24"/>
        </w:rPr>
      </w:pPr>
    </w:p>
    <w:p w:rsidR="003A79D4" w:rsidRPr="00126257" w:rsidRDefault="003A79D4" w:rsidP="00244DD1">
      <w:pPr>
        <w:tabs>
          <w:tab w:val="left" w:pos="0"/>
        </w:tabs>
        <w:spacing w:after="0"/>
        <w:jc w:val="both"/>
        <w:rPr>
          <w:rFonts w:ascii="Times New Roman" w:hAnsi="Times New Roman"/>
          <w:sz w:val="24"/>
          <w:szCs w:val="24"/>
        </w:rPr>
      </w:pPr>
      <w:r w:rsidRPr="00126257">
        <w:rPr>
          <w:rFonts w:ascii="Times New Roman" w:hAnsi="Times New Roman"/>
          <w:b/>
          <w:sz w:val="24"/>
          <w:szCs w:val="24"/>
        </w:rPr>
        <w:t xml:space="preserve">NOTE: </w:t>
      </w:r>
      <w:r w:rsidRPr="00126257">
        <w:rPr>
          <w:rFonts w:ascii="Times New Roman" w:hAnsi="Times New Roman"/>
          <w:sz w:val="24"/>
          <w:szCs w:val="24"/>
        </w:rPr>
        <w:t>No award will be made at bid opening. Only names o</w:t>
      </w:r>
      <w:r w:rsidR="00227D30">
        <w:rPr>
          <w:rFonts w:ascii="Times New Roman" w:hAnsi="Times New Roman"/>
          <w:sz w:val="24"/>
          <w:szCs w:val="24"/>
        </w:rPr>
        <w:t>f the R</w:t>
      </w:r>
      <w:r w:rsidR="00244DD1">
        <w:rPr>
          <w:rFonts w:ascii="Times New Roman" w:hAnsi="Times New Roman"/>
          <w:sz w:val="24"/>
          <w:szCs w:val="24"/>
        </w:rPr>
        <w:t xml:space="preserve">espondents and a preliminary </w:t>
      </w:r>
      <w:r w:rsidR="009E3416">
        <w:rPr>
          <w:rFonts w:ascii="Times New Roman" w:hAnsi="Times New Roman"/>
          <w:sz w:val="24"/>
          <w:szCs w:val="24"/>
        </w:rPr>
        <w:t>determination of P</w:t>
      </w:r>
      <w:r w:rsidRPr="00126257">
        <w:rPr>
          <w:rFonts w:ascii="Times New Roman" w:hAnsi="Times New Roman"/>
          <w:sz w:val="24"/>
          <w:szCs w:val="24"/>
        </w:rPr>
        <w:t>roposal responsiveness will be made at this time.</w:t>
      </w:r>
    </w:p>
    <w:p w:rsidR="003A79D4" w:rsidRPr="00126257" w:rsidRDefault="003A79D4" w:rsidP="00244DD1">
      <w:pPr>
        <w:tabs>
          <w:tab w:val="left" w:pos="540"/>
        </w:tabs>
        <w:spacing w:after="0"/>
        <w:ind w:left="540" w:hanging="540"/>
        <w:jc w:val="both"/>
        <w:rPr>
          <w:rFonts w:ascii="Times New Roman" w:hAnsi="Times New Roman"/>
          <w:sz w:val="24"/>
          <w:szCs w:val="24"/>
        </w:rPr>
      </w:pPr>
    </w:p>
    <w:p w:rsidR="003A79D4" w:rsidRPr="00B85E2C" w:rsidRDefault="003A79D4" w:rsidP="00227D30">
      <w:pPr>
        <w:tabs>
          <w:tab w:val="left" w:pos="540"/>
        </w:tabs>
        <w:spacing w:after="0"/>
        <w:ind w:left="540" w:hanging="540"/>
        <w:jc w:val="both"/>
        <w:rPr>
          <w:rFonts w:ascii="Times New Roman" w:hAnsi="Times New Roman"/>
          <w:b/>
          <w:sz w:val="24"/>
          <w:szCs w:val="24"/>
        </w:rPr>
      </w:pPr>
      <w:r w:rsidRPr="00B85E2C">
        <w:rPr>
          <w:rFonts w:ascii="Times New Roman" w:hAnsi="Times New Roman"/>
          <w:b/>
          <w:sz w:val="24"/>
          <w:szCs w:val="24"/>
        </w:rPr>
        <w:t>Additional Redacted Copy REQUIRED</w:t>
      </w:r>
    </w:p>
    <w:p w:rsidR="003A79D4" w:rsidRPr="00126257" w:rsidRDefault="003A79D4" w:rsidP="00227D30">
      <w:pPr>
        <w:pStyle w:val="PlainText"/>
        <w:jc w:val="both"/>
        <w:rPr>
          <w:rFonts w:ascii="Times New Roman" w:hAnsi="Times New Roman" w:cs="Times New Roman"/>
          <w:sz w:val="24"/>
          <w:szCs w:val="24"/>
        </w:rPr>
      </w:pPr>
      <w:r w:rsidRPr="00B85E2C">
        <w:rPr>
          <w:rFonts w:ascii="Times New Roman" w:hAnsi="Times New Roman" w:cs="Times New Roman"/>
          <w:sz w:val="24"/>
          <w:szCs w:val="24"/>
        </w:rPr>
        <w:t xml:space="preserve">Proprietary information submitted in response to this RFP will </w:t>
      </w:r>
      <w:r w:rsidR="00227D30" w:rsidRPr="00B85E2C">
        <w:rPr>
          <w:rFonts w:ascii="Times New Roman" w:hAnsi="Times New Roman" w:cs="Times New Roman"/>
          <w:sz w:val="24"/>
          <w:szCs w:val="24"/>
        </w:rPr>
        <w:t xml:space="preserve">be processed in accordance with </w:t>
      </w:r>
      <w:r w:rsidRPr="00B85E2C">
        <w:rPr>
          <w:rFonts w:ascii="Times New Roman" w:hAnsi="Times New Roman" w:cs="Times New Roman"/>
          <w:sz w:val="24"/>
          <w:szCs w:val="24"/>
        </w:rPr>
        <w:t>applicable Sta</w:t>
      </w:r>
      <w:r w:rsidR="00227D30" w:rsidRPr="00B85E2C">
        <w:rPr>
          <w:rFonts w:ascii="Times New Roman" w:hAnsi="Times New Roman" w:cs="Times New Roman"/>
          <w:sz w:val="24"/>
          <w:szCs w:val="24"/>
        </w:rPr>
        <w:t xml:space="preserve">te of Arkansas procurement law.  </w:t>
      </w:r>
      <w:r w:rsidRPr="00B85E2C">
        <w:rPr>
          <w:rFonts w:ascii="Times New Roman" w:hAnsi="Times New Roman" w:cs="Times New Roman"/>
          <w:sz w:val="24"/>
          <w:szCs w:val="24"/>
        </w:rPr>
        <w:t>Documents pertaining</w:t>
      </w:r>
      <w:r w:rsidR="00227D30" w:rsidRPr="00B85E2C">
        <w:rPr>
          <w:rFonts w:ascii="Times New Roman" w:hAnsi="Times New Roman" w:cs="Times New Roman"/>
          <w:sz w:val="24"/>
          <w:szCs w:val="24"/>
        </w:rPr>
        <w:t xml:space="preserve"> to the RFP become the property </w:t>
      </w:r>
      <w:r w:rsidRPr="00B85E2C">
        <w:rPr>
          <w:rFonts w:ascii="Times New Roman" w:hAnsi="Times New Roman" w:cs="Times New Roman"/>
          <w:sz w:val="24"/>
          <w:szCs w:val="24"/>
        </w:rPr>
        <w:t>of the University of Arkansas and shall be open to public inspection when the bid solicitation has be</w:t>
      </w:r>
      <w:r w:rsidR="000715C8" w:rsidRPr="00B85E2C">
        <w:rPr>
          <w:rFonts w:ascii="Times New Roman" w:hAnsi="Times New Roman" w:cs="Times New Roman"/>
          <w:sz w:val="24"/>
          <w:szCs w:val="24"/>
        </w:rPr>
        <w:t xml:space="preserve">en awarded and a final Contract </w:t>
      </w:r>
      <w:r w:rsidRPr="00B85E2C">
        <w:rPr>
          <w:rFonts w:ascii="Times New Roman" w:hAnsi="Times New Roman" w:cs="Times New Roman"/>
          <w:sz w:val="24"/>
          <w:szCs w:val="24"/>
        </w:rPr>
        <w:t>is complete.</w:t>
      </w:r>
      <w:r w:rsidRPr="00126257">
        <w:rPr>
          <w:rFonts w:ascii="Times New Roman" w:hAnsi="Times New Roman" w:cs="Times New Roman"/>
          <w:sz w:val="24"/>
          <w:szCs w:val="24"/>
        </w:rPr>
        <w:t xml:space="preserve"> </w:t>
      </w:r>
    </w:p>
    <w:p w:rsidR="003A79D4" w:rsidRPr="00126257" w:rsidRDefault="003A79D4" w:rsidP="00227D30">
      <w:pPr>
        <w:pStyle w:val="PlainText"/>
        <w:jc w:val="both"/>
        <w:rPr>
          <w:rFonts w:ascii="Times New Roman" w:hAnsi="Times New Roman" w:cs="Times New Roman"/>
          <w:sz w:val="24"/>
          <w:szCs w:val="24"/>
        </w:rPr>
      </w:pPr>
    </w:p>
    <w:p w:rsidR="003A79D4" w:rsidRPr="00126257" w:rsidRDefault="003A79D4" w:rsidP="00227D30">
      <w:pPr>
        <w:tabs>
          <w:tab w:val="left" w:pos="540"/>
        </w:tabs>
        <w:spacing w:after="0"/>
        <w:jc w:val="both"/>
        <w:rPr>
          <w:rFonts w:ascii="Times New Roman" w:hAnsi="Times New Roman"/>
          <w:sz w:val="24"/>
          <w:szCs w:val="24"/>
        </w:rPr>
      </w:pPr>
      <w:r w:rsidRPr="00126257">
        <w:rPr>
          <w:rFonts w:ascii="Times New Roman" w:hAnsi="Times New Roman"/>
          <w:sz w:val="24"/>
          <w:szCs w:val="24"/>
        </w:rPr>
        <w:t>I</w:t>
      </w:r>
      <w:r w:rsidR="00227D30">
        <w:rPr>
          <w:rFonts w:ascii="Times New Roman" w:hAnsi="Times New Roman"/>
          <w:sz w:val="24"/>
          <w:szCs w:val="24"/>
        </w:rPr>
        <w:t>t is the responsibility of the R</w:t>
      </w:r>
      <w:r w:rsidRPr="00126257">
        <w:rPr>
          <w:rFonts w:ascii="Times New Roman" w:hAnsi="Times New Roman"/>
          <w:sz w:val="24"/>
          <w:szCs w:val="24"/>
        </w:rPr>
        <w:t>espondent to identify all proprietary information included in th</w:t>
      </w:r>
      <w:r w:rsidR="009E3416">
        <w:rPr>
          <w:rFonts w:ascii="Times New Roman" w:hAnsi="Times New Roman"/>
          <w:sz w:val="24"/>
          <w:szCs w:val="24"/>
        </w:rPr>
        <w:t>eir bid Proposal</w:t>
      </w:r>
      <w:r w:rsidR="00227D30">
        <w:rPr>
          <w:rFonts w:ascii="Times New Roman" w:hAnsi="Times New Roman"/>
          <w:sz w:val="24"/>
          <w:szCs w:val="24"/>
        </w:rPr>
        <w:t>. The R</w:t>
      </w:r>
      <w:r w:rsidRPr="00126257">
        <w:rPr>
          <w:rFonts w:ascii="Times New Roman" w:hAnsi="Times New Roman"/>
          <w:sz w:val="24"/>
          <w:szCs w:val="24"/>
        </w:rPr>
        <w:t xml:space="preserve">espondent shall submit one (1) separate electronic copy of the proposal from which any proprietary information has been removed, i.e., a redacted copy (marked “REDACTED COPY”). </w:t>
      </w:r>
      <w:r w:rsidR="00227D30">
        <w:rPr>
          <w:rFonts w:ascii="Times New Roman" w:hAnsi="Times New Roman"/>
          <w:sz w:val="24"/>
          <w:szCs w:val="24"/>
        </w:rPr>
        <w:t xml:space="preserve"> </w:t>
      </w:r>
      <w:r w:rsidRPr="00126257">
        <w:rPr>
          <w:rFonts w:ascii="Times New Roman" w:hAnsi="Times New Roman"/>
          <w:sz w:val="24"/>
          <w:szCs w:val="24"/>
        </w:rPr>
        <w:t xml:space="preserve">The </w:t>
      </w:r>
      <w:r w:rsidRPr="00126257">
        <w:rPr>
          <w:rFonts w:ascii="Times New Roman" w:hAnsi="Times New Roman"/>
          <w:sz w:val="24"/>
          <w:szCs w:val="24"/>
        </w:rPr>
        <w:lastRenderedPageBreak/>
        <w:t xml:space="preserve">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w:t>
      </w:r>
      <w:r w:rsidR="009E3416">
        <w:rPr>
          <w:rFonts w:ascii="Times New Roman" w:hAnsi="Times New Roman"/>
          <w:sz w:val="24"/>
          <w:szCs w:val="24"/>
        </w:rPr>
        <w:t>Proposal</w:t>
      </w:r>
      <w:r w:rsidR="00227D30">
        <w:rPr>
          <w:rFonts w:ascii="Times New Roman" w:hAnsi="Times New Roman"/>
          <w:sz w:val="24"/>
          <w:szCs w:val="24"/>
        </w:rPr>
        <w:t xml:space="preserve"> to be considered.  The R</w:t>
      </w:r>
      <w:r w:rsidRPr="00126257">
        <w:rPr>
          <w:rFonts w:ascii="Times New Roman" w:hAnsi="Times New Roman"/>
          <w:sz w:val="24"/>
          <w:szCs w:val="24"/>
        </w:rPr>
        <w:t xml:space="preserve">espondent is responsible for ensuring the redacted copy on CD/flash drive is protected against restoration of redacted data. </w:t>
      </w:r>
      <w:r w:rsidR="00227D30">
        <w:rPr>
          <w:rFonts w:ascii="Times New Roman" w:hAnsi="Times New Roman"/>
          <w:sz w:val="24"/>
          <w:szCs w:val="24"/>
        </w:rPr>
        <w:t xml:space="preserve"> </w:t>
      </w:r>
      <w:r w:rsidRPr="00126257">
        <w:rPr>
          <w:rFonts w:ascii="Times New Roman" w:hAnsi="Times New Roman"/>
          <w:sz w:val="24"/>
          <w:szCs w:val="24"/>
        </w:rPr>
        <w:t>The redacted copy may be open to public inspection under the Freedom of Information Act (</w:t>
      </w:r>
      <w:r w:rsidR="00227D30">
        <w:rPr>
          <w:rFonts w:ascii="Times New Roman" w:hAnsi="Times New Roman"/>
          <w:sz w:val="24"/>
          <w:szCs w:val="24"/>
        </w:rPr>
        <w:t>“</w:t>
      </w:r>
      <w:r w:rsidRPr="00126257">
        <w:rPr>
          <w:rFonts w:ascii="Times New Roman" w:hAnsi="Times New Roman"/>
          <w:sz w:val="24"/>
          <w:szCs w:val="24"/>
        </w:rPr>
        <w:t>FOIA</w:t>
      </w:r>
      <w:r w:rsidR="00227D30">
        <w:rPr>
          <w:rFonts w:ascii="Times New Roman" w:hAnsi="Times New Roman"/>
          <w:sz w:val="24"/>
          <w:szCs w:val="24"/>
        </w:rPr>
        <w:t>”</w:t>
      </w:r>
      <w:r w:rsidRPr="00126257">
        <w:rPr>
          <w:rFonts w:ascii="Times New Roman" w:hAnsi="Times New Roman"/>
          <w:sz w:val="24"/>
          <w:szCs w:val="24"/>
        </w:rPr>
        <w:t>)</w:t>
      </w:r>
      <w:r w:rsidR="00227D30">
        <w:rPr>
          <w:rFonts w:ascii="Times New Roman" w:hAnsi="Times New Roman"/>
          <w:sz w:val="24"/>
          <w:szCs w:val="24"/>
        </w:rPr>
        <w:t xml:space="preserve"> without further notice to the R</w:t>
      </w:r>
      <w:r w:rsidRPr="00126257">
        <w:rPr>
          <w:rFonts w:ascii="Times New Roman" w:hAnsi="Times New Roman"/>
          <w:sz w:val="24"/>
          <w:szCs w:val="24"/>
        </w:rPr>
        <w:t>espond</w:t>
      </w:r>
      <w:r w:rsidR="00604E21">
        <w:rPr>
          <w:rFonts w:ascii="Times New Roman" w:hAnsi="Times New Roman"/>
          <w:sz w:val="24"/>
          <w:szCs w:val="24"/>
        </w:rPr>
        <w:t>ent once a C</w:t>
      </w:r>
      <w:r w:rsidRPr="00126257">
        <w:rPr>
          <w:rFonts w:ascii="Times New Roman" w:hAnsi="Times New Roman"/>
          <w:sz w:val="24"/>
          <w:szCs w:val="24"/>
        </w:rPr>
        <w:t>ontract is final.  If during a subsequent review process the University determines that specif</w:t>
      </w:r>
      <w:r w:rsidR="00227D30">
        <w:rPr>
          <w:rFonts w:ascii="Times New Roman" w:hAnsi="Times New Roman"/>
          <w:sz w:val="24"/>
          <w:szCs w:val="24"/>
        </w:rPr>
        <w:t>ic information redacted by the R</w:t>
      </w:r>
      <w:r w:rsidRPr="00126257">
        <w:rPr>
          <w:rFonts w:ascii="Times New Roman" w:hAnsi="Times New Roman"/>
          <w:sz w:val="24"/>
          <w:szCs w:val="24"/>
        </w:rPr>
        <w:t>espondent is subject</w:t>
      </w:r>
      <w:r w:rsidR="00227D30">
        <w:rPr>
          <w:rFonts w:ascii="Times New Roman" w:hAnsi="Times New Roman"/>
          <w:sz w:val="24"/>
          <w:szCs w:val="24"/>
        </w:rPr>
        <w:t xml:space="preserve"> to disclosure under FOIA, the R</w:t>
      </w:r>
      <w:r w:rsidRPr="00126257">
        <w:rPr>
          <w:rFonts w:ascii="Times New Roman" w:hAnsi="Times New Roman"/>
          <w:sz w:val="24"/>
          <w:szCs w:val="24"/>
        </w:rPr>
        <w:t>espondent will be contacted prior to release of the information.</w:t>
      </w:r>
    </w:p>
    <w:p w:rsidR="003A79D4" w:rsidRPr="00126257" w:rsidRDefault="003A79D4" w:rsidP="003A79D4">
      <w:pPr>
        <w:tabs>
          <w:tab w:val="left" w:pos="540"/>
        </w:tabs>
        <w:spacing w:after="0"/>
        <w:ind w:left="540"/>
        <w:jc w:val="left"/>
        <w:rPr>
          <w:rFonts w:ascii="Times New Roman" w:hAnsi="Times New Roman"/>
          <w:b/>
          <w:sz w:val="24"/>
          <w:szCs w:val="24"/>
        </w:rPr>
      </w:pPr>
    </w:p>
    <w:p w:rsidR="00DE2232" w:rsidRPr="00126257" w:rsidRDefault="003A79D4" w:rsidP="00227D30">
      <w:pPr>
        <w:spacing w:after="0"/>
        <w:jc w:val="both"/>
        <w:rPr>
          <w:rFonts w:ascii="Times New Roman" w:hAnsi="Times New Roman"/>
          <w:sz w:val="24"/>
          <w:szCs w:val="24"/>
        </w:rPr>
      </w:pPr>
      <w:r w:rsidRPr="00126257">
        <w:rPr>
          <w:rFonts w:ascii="Times New Roman" w:hAnsi="Times New Roman"/>
          <w:sz w:val="24"/>
          <w:szCs w:val="24"/>
        </w:rPr>
        <w:t>Respond</w:t>
      </w:r>
      <w:r w:rsidR="004B6D01">
        <w:rPr>
          <w:rFonts w:ascii="Times New Roman" w:hAnsi="Times New Roman"/>
          <w:sz w:val="24"/>
          <w:szCs w:val="24"/>
        </w:rPr>
        <w:t>ents may deliver their Proposals</w:t>
      </w:r>
      <w:r w:rsidRPr="00126257">
        <w:rPr>
          <w:rFonts w:ascii="Times New Roman" w:hAnsi="Times New Roman"/>
          <w:sz w:val="24"/>
          <w:szCs w:val="24"/>
        </w:rPr>
        <w:t xml:space="preserve"> either by hand or through U.S. Mail or other available courier services to the address shown above. </w:t>
      </w:r>
      <w:r w:rsidRPr="00126257">
        <w:rPr>
          <w:rFonts w:ascii="Times New Roman" w:hAnsi="Times New Roman"/>
          <w:b/>
          <w:sz w:val="24"/>
          <w:szCs w:val="24"/>
        </w:rPr>
        <w:t xml:space="preserve"> Include the RFP name and number on the outside of each package and/or correspondence related to this RFP.  </w:t>
      </w:r>
      <w:r w:rsidRPr="00126257">
        <w:rPr>
          <w:rFonts w:ascii="Times New Roman" w:hAnsi="Times New Roman"/>
          <w:sz w:val="24"/>
          <w:szCs w:val="24"/>
          <w:u w:val="single"/>
        </w:rPr>
        <w:t>No call</w:t>
      </w:r>
      <w:r w:rsidR="004B6D01">
        <w:rPr>
          <w:rFonts w:ascii="Times New Roman" w:hAnsi="Times New Roman"/>
          <w:sz w:val="24"/>
          <w:szCs w:val="24"/>
          <w:u w:val="single"/>
        </w:rPr>
        <w:t>-in, emailed, or faxed Proposals</w:t>
      </w:r>
      <w:r w:rsidRPr="00126257">
        <w:rPr>
          <w:rFonts w:ascii="Times New Roman" w:hAnsi="Times New Roman"/>
          <w:sz w:val="24"/>
          <w:szCs w:val="24"/>
          <w:u w:val="single"/>
        </w:rPr>
        <w:t xml:space="preserve"> will be accepted. </w:t>
      </w:r>
      <w:r w:rsidRPr="00126257">
        <w:rPr>
          <w:rFonts w:ascii="Times New Roman" w:hAnsi="Times New Roman"/>
          <w:sz w:val="24"/>
          <w:szCs w:val="24"/>
        </w:rPr>
        <w:t xml:space="preserve"> The Respondent remains solely responsible for insuring that its </w:t>
      </w:r>
      <w:r w:rsidR="004B6D01">
        <w:rPr>
          <w:rFonts w:ascii="Times New Roman" w:hAnsi="Times New Roman"/>
          <w:sz w:val="24"/>
          <w:szCs w:val="24"/>
        </w:rPr>
        <w:t xml:space="preserve">Proposal </w:t>
      </w:r>
      <w:r w:rsidRPr="00126257">
        <w:rPr>
          <w:rFonts w:ascii="Times New Roman" w:hAnsi="Times New Roman"/>
          <w:sz w:val="24"/>
          <w:szCs w:val="24"/>
        </w:rPr>
        <w:t xml:space="preserve">is received at the time, date, and location specified.  The University assumes no responsibility for any </w:t>
      </w:r>
      <w:r w:rsidR="004B6D01">
        <w:rPr>
          <w:rFonts w:ascii="Times New Roman" w:hAnsi="Times New Roman"/>
          <w:sz w:val="24"/>
          <w:szCs w:val="24"/>
        </w:rPr>
        <w:t xml:space="preserve">Proposal </w:t>
      </w:r>
      <w:r w:rsidRPr="00126257">
        <w:rPr>
          <w:rFonts w:ascii="Times New Roman" w:hAnsi="Times New Roman"/>
          <w:sz w:val="24"/>
          <w:szCs w:val="24"/>
        </w:rPr>
        <w:t xml:space="preserve">not so received, regardless of whether the delay is caused by the U.S. Postal Service, University Postal Delivery System, or some other act or circumstance.  </w:t>
      </w:r>
      <w:r w:rsidR="004B6D01">
        <w:rPr>
          <w:rFonts w:ascii="Times New Roman" w:hAnsi="Times New Roman"/>
          <w:sz w:val="24"/>
          <w:szCs w:val="24"/>
        </w:rPr>
        <w:t xml:space="preserve">Proposals </w:t>
      </w:r>
      <w:r w:rsidRPr="00126257">
        <w:rPr>
          <w:rFonts w:ascii="Times New Roman" w:hAnsi="Times New Roman"/>
          <w:sz w:val="24"/>
          <w:szCs w:val="24"/>
        </w:rPr>
        <w:t xml:space="preserve">received after the time specified in this RFP will not be considered. </w:t>
      </w:r>
      <w:r w:rsidRPr="00126257">
        <w:rPr>
          <w:rFonts w:ascii="Times New Roman" w:hAnsi="Times New Roman"/>
          <w:b/>
          <w:sz w:val="24"/>
          <w:szCs w:val="24"/>
        </w:rPr>
        <w:t xml:space="preserve">All </w:t>
      </w:r>
      <w:r w:rsidR="004B6D01">
        <w:rPr>
          <w:rFonts w:ascii="Times New Roman" w:hAnsi="Times New Roman"/>
          <w:b/>
          <w:sz w:val="24"/>
          <w:szCs w:val="24"/>
        </w:rPr>
        <w:t xml:space="preserve">Proposals </w:t>
      </w:r>
      <w:r w:rsidRPr="00126257">
        <w:rPr>
          <w:rFonts w:ascii="Times New Roman" w:hAnsi="Times New Roman"/>
          <w:b/>
          <w:sz w:val="24"/>
          <w:szCs w:val="24"/>
        </w:rPr>
        <w:t>received after the specified time will be returned unopened</w:t>
      </w:r>
      <w:r w:rsidRPr="00126257">
        <w:rPr>
          <w:rFonts w:ascii="Times New Roman" w:hAnsi="Times New Roman"/>
          <w:sz w:val="24"/>
          <w:szCs w:val="24"/>
        </w:rPr>
        <w:t>.</w:t>
      </w:r>
    </w:p>
    <w:p w:rsidR="005D7738" w:rsidRPr="00126257" w:rsidRDefault="005D7738" w:rsidP="00227D30">
      <w:pPr>
        <w:spacing w:after="0"/>
        <w:jc w:val="both"/>
        <w:rPr>
          <w:rFonts w:ascii="Times New Roman" w:hAnsi="Times New Roman"/>
          <w:sz w:val="24"/>
          <w:szCs w:val="24"/>
        </w:rPr>
      </w:pPr>
    </w:p>
    <w:p w:rsidR="00DE2232" w:rsidRPr="00126257" w:rsidRDefault="00FB25D8" w:rsidP="00227D30">
      <w:pPr>
        <w:pStyle w:val="NoSpacing"/>
        <w:jc w:val="both"/>
        <w:rPr>
          <w:rFonts w:ascii="Times New Roman" w:hAnsi="Times New Roman"/>
          <w:b/>
          <w:sz w:val="24"/>
          <w:szCs w:val="24"/>
        </w:rPr>
      </w:pPr>
      <w:r>
        <w:rPr>
          <w:rFonts w:ascii="Times New Roman" w:hAnsi="Times New Roman"/>
          <w:b/>
          <w:sz w:val="24"/>
          <w:szCs w:val="24"/>
        </w:rPr>
        <w:t>3.6 RESPONDENT</w:t>
      </w:r>
      <w:r w:rsidR="00DE2232" w:rsidRPr="00126257">
        <w:rPr>
          <w:rFonts w:ascii="Times New Roman" w:hAnsi="Times New Roman"/>
          <w:b/>
          <w:sz w:val="24"/>
          <w:szCs w:val="24"/>
        </w:rPr>
        <w:t xml:space="preserve"> </w:t>
      </w:r>
      <w:r w:rsidR="00080B31" w:rsidRPr="00126257">
        <w:rPr>
          <w:rFonts w:ascii="Times New Roman" w:hAnsi="Times New Roman"/>
          <w:b/>
          <w:sz w:val="24"/>
          <w:szCs w:val="24"/>
        </w:rPr>
        <w:t xml:space="preserve">INSTRUCTIONS / </w:t>
      </w:r>
      <w:r w:rsidR="00DE2232" w:rsidRPr="00126257">
        <w:rPr>
          <w:rFonts w:ascii="Times New Roman" w:hAnsi="Times New Roman"/>
          <w:b/>
          <w:sz w:val="24"/>
          <w:szCs w:val="24"/>
        </w:rPr>
        <w:t>RESPONSIBILITIES</w:t>
      </w:r>
    </w:p>
    <w:p w:rsidR="00A515F1" w:rsidRPr="00126257" w:rsidRDefault="00A515F1" w:rsidP="00227D30">
      <w:pPr>
        <w:tabs>
          <w:tab w:val="left" w:pos="540"/>
        </w:tabs>
        <w:spacing w:after="0"/>
        <w:jc w:val="both"/>
        <w:rPr>
          <w:rFonts w:ascii="Times New Roman" w:hAnsi="Times New Roman"/>
          <w:sz w:val="24"/>
          <w:szCs w:val="24"/>
        </w:rPr>
      </w:pPr>
      <w:r w:rsidRPr="00126257">
        <w:rPr>
          <w:rFonts w:ascii="Times New Roman" w:hAnsi="Times New Roman"/>
          <w:sz w:val="24"/>
          <w:szCs w:val="24"/>
        </w:rPr>
        <w:t>Respondents must comply with all articles of the Standard Terms and Conditions documents posted on</w:t>
      </w:r>
    </w:p>
    <w:p w:rsidR="00A515F1" w:rsidRPr="00126257" w:rsidRDefault="00A515F1" w:rsidP="00227D30">
      <w:pPr>
        <w:tabs>
          <w:tab w:val="left" w:pos="540"/>
        </w:tabs>
        <w:spacing w:after="0"/>
        <w:jc w:val="both"/>
        <w:rPr>
          <w:rFonts w:ascii="Times New Roman" w:hAnsi="Times New Roman"/>
          <w:sz w:val="24"/>
          <w:szCs w:val="24"/>
        </w:rPr>
      </w:pPr>
      <w:r w:rsidRPr="00126257">
        <w:rPr>
          <w:rFonts w:ascii="Times New Roman" w:hAnsi="Times New Roman"/>
          <w:sz w:val="24"/>
          <w:szCs w:val="24"/>
        </w:rPr>
        <w:t xml:space="preserve">our </w:t>
      </w:r>
      <w:proofErr w:type="spellStart"/>
      <w:r w:rsidRPr="00126257">
        <w:rPr>
          <w:rFonts w:ascii="Times New Roman" w:hAnsi="Times New Roman"/>
          <w:sz w:val="24"/>
          <w:szCs w:val="24"/>
        </w:rPr>
        <w:t>Hogbid</w:t>
      </w:r>
      <w:proofErr w:type="spellEnd"/>
      <w:r w:rsidRPr="00126257">
        <w:rPr>
          <w:rFonts w:ascii="Times New Roman" w:hAnsi="Times New Roman"/>
          <w:sz w:val="24"/>
          <w:szCs w:val="24"/>
        </w:rPr>
        <w:t xml:space="preserve"> website as counterpart to the RFP document, and any associated appendices, as well as all </w:t>
      </w:r>
    </w:p>
    <w:p w:rsidR="00A515F1" w:rsidRPr="00126257" w:rsidRDefault="00A515F1" w:rsidP="00227D30">
      <w:pPr>
        <w:tabs>
          <w:tab w:val="left" w:pos="540"/>
        </w:tabs>
        <w:spacing w:after="0"/>
        <w:jc w:val="both"/>
        <w:rPr>
          <w:rFonts w:ascii="Times New Roman" w:hAnsi="Times New Roman"/>
          <w:sz w:val="24"/>
          <w:szCs w:val="24"/>
        </w:rPr>
      </w:pPr>
      <w:r w:rsidRPr="00126257">
        <w:rPr>
          <w:rFonts w:ascii="Times New Roman" w:hAnsi="Times New Roman"/>
          <w:sz w:val="24"/>
          <w:szCs w:val="24"/>
        </w:rPr>
        <w:t xml:space="preserve">articles within the RFP document. The University </w:t>
      </w:r>
      <w:r w:rsidR="00227D30">
        <w:rPr>
          <w:rFonts w:ascii="Times New Roman" w:hAnsi="Times New Roman"/>
          <w:sz w:val="24"/>
          <w:szCs w:val="24"/>
        </w:rPr>
        <w:t xml:space="preserve">is not responsible for any </w:t>
      </w:r>
      <w:r w:rsidRPr="00126257">
        <w:rPr>
          <w:rFonts w:ascii="Times New Roman" w:hAnsi="Times New Roman"/>
          <w:sz w:val="24"/>
          <w:szCs w:val="24"/>
        </w:rPr>
        <w:t>misinterpretation or misunderstanding of these instructions on the part of the</w:t>
      </w:r>
      <w:r w:rsidR="00227D30">
        <w:rPr>
          <w:rFonts w:ascii="Times New Roman" w:hAnsi="Times New Roman"/>
          <w:sz w:val="24"/>
          <w:szCs w:val="24"/>
        </w:rPr>
        <w:t xml:space="preserve"> Respondents</w:t>
      </w:r>
      <w:r w:rsidRPr="00126257">
        <w:rPr>
          <w:rFonts w:ascii="Times New Roman" w:hAnsi="Times New Roman"/>
          <w:sz w:val="24"/>
          <w:szCs w:val="24"/>
        </w:rPr>
        <w:t>.</w:t>
      </w:r>
    </w:p>
    <w:p w:rsidR="00A515F1" w:rsidRPr="00126257" w:rsidRDefault="00A515F1" w:rsidP="00227D30">
      <w:pPr>
        <w:tabs>
          <w:tab w:val="left" w:pos="540"/>
        </w:tabs>
        <w:spacing w:after="0"/>
        <w:jc w:val="left"/>
        <w:rPr>
          <w:rFonts w:ascii="Times New Roman" w:hAnsi="Times New Roman"/>
          <w:sz w:val="24"/>
          <w:szCs w:val="24"/>
        </w:rPr>
      </w:pPr>
      <w:bookmarkStart w:id="4" w:name="_Toc182981450"/>
    </w:p>
    <w:p w:rsidR="00A515F1" w:rsidRPr="00126257" w:rsidRDefault="00A515F1" w:rsidP="00227D30">
      <w:pPr>
        <w:tabs>
          <w:tab w:val="left" w:pos="540"/>
        </w:tabs>
        <w:spacing w:after="0"/>
        <w:jc w:val="both"/>
        <w:rPr>
          <w:rFonts w:ascii="Times New Roman" w:hAnsi="Times New Roman"/>
          <w:sz w:val="24"/>
          <w:szCs w:val="24"/>
        </w:rPr>
      </w:pPr>
      <w:r w:rsidRPr="00126257">
        <w:rPr>
          <w:rFonts w:ascii="Times New Roman" w:hAnsi="Times New Roman"/>
          <w:sz w:val="24"/>
          <w:szCs w:val="24"/>
        </w:rPr>
        <w:t>Respondents must address each section of the RFP.  An interactive version of the RFP document will b</w:t>
      </w:r>
      <w:r w:rsidR="00227D30">
        <w:rPr>
          <w:rFonts w:ascii="Times New Roman" w:hAnsi="Times New Roman"/>
          <w:sz w:val="24"/>
          <w:szCs w:val="24"/>
        </w:rPr>
        <w:t xml:space="preserve">e posted on our </w:t>
      </w:r>
      <w:proofErr w:type="spellStart"/>
      <w:r w:rsidR="00227D30">
        <w:rPr>
          <w:rFonts w:ascii="Times New Roman" w:hAnsi="Times New Roman"/>
          <w:sz w:val="24"/>
          <w:szCs w:val="24"/>
        </w:rPr>
        <w:t>Hogbid</w:t>
      </w:r>
      <w:proofErr w:type="spellEnd"/>
      <w:r w:rsidR="00227D30">
        <w:rPr>
          <w:rFonts w:ascii="Times New Roman" w:hAnsi="Times New Roman"/>
          <w:sz w:val="24"/>
          <w:szCs w:val="24"/>
        </w:rPr>
        <w:t xml:space="preserve"> website.  Respondents </w:t>
      </w:r>
      <w:r w:rsidRPr="00126257">
        <w:rPr>
          <w:rFonts w:ascii="Times New Roman" w:hAnsi="Times New Roman"/>
          <w:sz w:val="24"/>
          <w:szCs w:val="24"/>
        </w:rPr>
        <w:t>ca</w:t>
      </w:r>
      <w:r w:rsidR="004B6D01">
        <w:rPr>
          <w:rFonts w:ascii="Times New Roman" w:hAnsi="Times New Roman"/>
          <w:sz w:val="24"/>
          <w:szCs w:val="24"/>
        </w:rPr>
        <w:t>n insert Proposals</w:t>
      </w:r>
      <w:r w:rsidRPr="00126257">
        <w:rPr>
          <w:rFonts w:ascii="Times New Roman" w:hAnsi="Times New Roman"/>
          <w:sz w:val="24"/>
          <w:szCs w:val="24"/>
        </w:rPr>
        <w:t xml:space="preserve"> into the document </w:t>
      </w:r>
      <w:proofErr w:type="gramStart"/>
      <w:r w:rsidRPr="00126257">
        <w:rPr>
          <w:rFonts w:ascii="Times New Roman" w:hAnsi="Times New Roman"/>
          <w:sz w:val="24"/>
          <w:szCs w:val="24"/>
        </w:rPr>
        <w:t>provided, or</w:t>
      </w:r>
      <w:proofErr w:type="gramEnd"/>
      <w:r w:rsidRPr="00126257">
        <w:rPr>
          <w:rFonts w:ascii="Times New Roman" w:hAnsi="Times New Roman"/>
          <w:sz w:val="24"/>
          <w:szCs w:val="24"/>
        </w:rPr>
        <w:t xml:space="preserve"> create their own response document making sure to remain consistent with the numbering and chro</w:t>
      </w:r>
      <w:r w:rsidR="004B6D01">
        <w:rPr>
          <w:rFonts w:ascii="Times New Roman" w:hAnsi="Times New Roman"/>
          <w:sz w:val="24"/>
          <w:szCs w:val="24"/>
        </w:rPr>
        <w:t>nological order as listed in the University’s</w:t>
      </w:r>
      <w:r w:rsidRPr="00126257">
        <w:rPr>
          <w:rFonts w:ascii="Times New Roman" w:hAnsi="Times New Roman"/>
          <w:sz w:val="24"/>
          <w:szCs w:val="24"/>
        </w:rPr>
        <w:t xml:space="preserve"> R</w:t>
      </w:r>
      <w:r w:rsidR="00227D30">
        <w:rPr>
          <w:rFonts w:ascii="Times New Roman" w:hAnsi="Times New Roman"/>
          <w:sz w:val="24"/>
          <w:szCs w:val="24"/>
        </w:rPr>
        <w:t xml:space="preserve">FP document. </w:t>
      </w:r>
    </w:p>
    <w:p w:rsidR="00A515F1" w:rsidRPr="00126257" w:rsidRDefault="00A515F1" w:rsidP="00227D30">
      <w:pPr>
        <w:tabs>
          <w:tab w:val="left" w:pos="540"/>
        </w:tabs>
        <w:spacing w:after="0"/>
        <w:jc w:val="both"/>
        <w:rPr>
          <w:rFonts w:ascii="Times New Roman" w:hAnsi="Times New Roman"/>
          <w:sz w:val="24"/>
          <w:szCs w:val="24"/>
        </w:rPr>
      </w:pPr>
    </w:p>
    <w:p w:rsidR="00A515F1" w:rsidRPr="00126257" w:rsidRDefault="00A515F1" w:rsidP="00227D30">
      <w:pPr>
        <w:tabs>
          <w:tab w:val="left" w:pos="540"/>
        </w:tabs>
        <w:spacing w:after="0"/>
        <w:jc w:val="both"/>
        <w:rPr>
          <w:rFonts w:ascii="Times New Roman" w:hAnsi="Times New Roman"/>
          <w:sz w:val="24"/>
          <w:szCs w:val="24"/>
        </w:rPr>
      </w:pPr>
      <w:proofErr w:type="gramStart"/>
      <w:r w:rsidRPr="00126257">
        <w:rPr>
          <w:rFonts w:ascii="Times New Roman" w:hAnsi="Times New Roman"/>
          <w:sz w:val="24"/>
          <w:szCs w:val="24"/>
        </w:rPr>
        <w:t>In the event that</w:t>
      </w:r>
      <w:proofErr w:type="gramEnd"/>
      <w:r w:rsidRPr="00126257">
        <w:rPr>
          <w:rFonts w:ascii="Times New Roman" w:hAnsi="Times New Roman"/>
          <w:sz w:val="24"/>
          <w:szCs w:val="24"/>
        </w:rPr>
        <w:t xml:space="preserve"> a detailed </w:t>
      </w:r>
      <w:r w:rsidR="009E3416">
        <w:rPr>
          <w:rFonts w:ascii="Times New Roman" w:hAnsi="Times New Roman"/>
          <w:sz w:val="24"/>
          <w:szCs w:val="24"/>
        </w:rPr>
        <w:t xml:space="preserve">Proposal </w:t>
      </w:r>
      <w:r w:rsidR="00227D30">
        <w:rPr>
          <w:rFonts w:ascii="Times New Roman" w:hAnsi="Times New Roman"/>
          <w:sz w:val="24"/>
          <w:szCs w:val="24"/>
        </w:rPr>
        <w:t>is not necessary, the R</w:t>
      </w:r>
      <w:r w:rsidRPr="00126257">
        <w:rPr>
          <w:rFonts w:ascii="Times New Roman" w:hAnsi="Times New Roman"/>
          <w:sz w:val="24"/>
          <w:szCs w:val="24"/>
        </w:rPr>
        <w:t xml:space="preserve">espondent shall state </w:t>
      </w:r>
      <w:r w:rsidR="00227D30">
        <w:rPr>
          <w:rFonts w:ascii="Times New Roman" w:hAnsi="Times New Roman"/>
          <w:sz w:val="24"/>
          <w:szCs w:val="24"/>
        </w:rPr>
        <w:t>“</w:t>
      </w:r>
      <w:r w:rsidRPr="00126257">
        <w:rPr>
          <w:rFonts w:ascii="Times New Roman" w:hAnsi="Times New Roman"/>
          <w:sz w:val="24"/>
          <w:szCs w:val="24"/>
        </w:rPr>
        <w:t>ACKNOWLEDGED</w:t>
      </w:r>
      <w:r w:rsidR="00227D30">
        <w:rPr>
          <w:rFonts w:ascii="Times New Roman" w:hAnsi="Times New Roman"/>
          <w:sz w:val="24"/>
          <w:szCs w:val="24"/>
        </w:rPr>
        <w:t>”</w:t>
      </w:r>
      <w:r w:rsidRPr="00126257">
        <w:rPr>
          <w:rFonts w:ascii="Times New Roman" w:hAnsi="Times New Roman"/>
          <w:sz w:val="24"/>
          <w:szCs w:val="24"/>
        </w:rPr>
        <w:t xml:space="preserve"> as the response to indicate that the respondent acknowledges, understands, and fully complies with the specification.  If a description is requested, please insert detail</w:t>
      </w:r>
      <w:r w:rsidR="00227D30">
        <w:rPr>
          <w:rFonts w:ascii="Times New Roman" w:hAnsi="Times New Roman"/>
          <w:sz w:val="24"/>
          <w:szCs w:val="24"/>
        </w:rPr>
        <w:t>ed response accordingly.  The Respondent</w:t>
      </w:r>
      <w:r w:rsidRPr="00126257">
        <w:rPr>
          <w:rFonts w:ascii="Times New Roman" w:hAnsi="Times New Roman"/>
          <w:sz w:val="24"/>
          <w:szCs w:val="24"/>
        </w:rPr>
        <w:t>’s require</w:t>
      </w:r>
      <w:r w:rsidR="004B6D01">
        <w:rPr>
          <w:rFonts w:ascii="Times New Roman" w:hAnsi="Times New Roman"/>
          <w:sz w:val="24"/>
          <w:szCs w:val="24"/>
        </w:rPr>
        <w:t>d Proposals</w:t>
      </w:r>
      <w:r w:rsidRPr="00126257">
        <w:rPr>
          <w:rFonts w:ascii="Times New Roman" w:hAnsi="Times New Roman"/>
          <w:sz w:val="24"/>
          <w:szCs w:val="24"/>
        </w:rPr>
        <w:t xml:space="preserve"> should contain sufficient information and detail for the University to further </w:t>
      </w:r>
      <w:r w:rsidR="00227D30">
        <w:rPr>
          <w:rFonts w:ascii="Times New Roman" w:hAnsi="Times New Roman"/>
          <w:sz w:val="24"/>
          <w:szCs w:val="24"/>
        </w:rPr>
        <w:t>evaluate the merit of the Respondent</w:t>
      </w:r>
      <w:r w:rsidRPr="00126257">
        <w:rPr>
          <w:rFonts w:ascii="Times New Roman" w:hAnsi="Times New Roman"/>
          <w:sz w:val="24"/>
          <w:szCs w:val="24"/>
        </w:rPr>
        <w:t>’s response.  Failure to respond in this format</w:t>
      </w:r>
      <w:r w:rsidR="00B85E2C">
        <w:rPr>
          <w:rFonts w:ascii="Times New Roman" w:hAnsi="Times New Roman"/>
          <w:sz w:val="24"/>
          <w:szCs w:val="24"/>
        </w:rPr>
        <w:t xml:space="preserve"> and “acknowledge” each section of the University’s</w:t>
      </w:r>
      <w:r w:rsidR="00B85E2C" w:rsidRPr="00126257">
        <w:rPr>
          <w:rFonts w:ascii="Times New Roman" w:hAnsi="Times New Roman"/>
          <w:sz w:val="24"/>
          <w:szCs w:val="24"/>
        </w:rPr>
        <w:t xml:space="preserve"> </w:t>
      </w:r>
      <w:r w:rsidR="00B85E2C">
        <w:rPr>
          <w:rFonts w:ascii="Times New Roman" w:hAnsi="Times New Roman"/>
          <w:sz w:val="24"/>
          <w:szCs w:val="24"/>
        </w:rPr>
        <w:t xml:space="preserve">RFP </w:t>
      </w:r>
      <w:r w:rsidR="004B6D01">
        <w:rPr>
          <w:rFonts w:ascii="Times New Roman" w:hAnsi="Times New Roman"/>
          <w:sz w:val="24"/>
          <w:szCs w:val="24"/>
        </w:rPr>
        <w:t>document in their bid Proposal</w:t>
      </w:r>
      <w:r w:rsidRPr="00126257">
        <w:rPr>
          <w:rFonts w:ascii="Times New Roman" w:hAnsi="Times New Roman"/>
          <w:sz w:val="24"/>
          <w:szCs w:val="24"/>
        </w:rPr>
        <w:t xml:space="preserve"> may result in bid disqualification.</w:t>
      </w:r>
      <w:bookmarkEnd w:id="4"/>
    </w:p>
    <w:p w:rsidR="00A515F1" w:rsidRPr="00126257" w:rsidRDefault="00A515F1" w:rsidP="00227D30">
      <w:pPr>
        <w:tabs>
          <w:tab w:val="left" w:pos="540"/>
        </w:tabs>
        <w:spacing w:after="0"/>
        <w:ind w:left="540"/>
        <w:jc w:val="both"/>
        <w:rPr>
          <w:rFonts w:ascii="Times New Roman" w:hAnsi="Times New Roman"/>
          <w:sz w:val="24"/>
          <w:szCs w:val="24"/>
        </w:rPr>
      </w:pPr>
    </w:p>
    <w:p w:rsidR="00A515F1" w:rsidRPr="00126257" w:rsidRDefault="00A515F1" w:rsidP="00227D30">
      <w:pPr>
        <w:pStyle w:val="NoSpacing"/>
        <w:jc w:val="both"/>
        <w:rPr>
          <w:rFonts w:ascii="Times New Roman" w:hAnsi="Times New Roman"/>
          <w:sz w:val="24"/>
          <w:szCs w:val="24"/>
        </w:rPr>
      </w:pPr>
      <w:bookmarkStart w:id="5" w:name="_Toc182981451"/>
      <w:r w:rsidRPr="00126257">
        <w:rPr>
          <w:rFonts w:ascii="Times New Roman" w:hAnsi="Times New Roman"/>
          <w:sz w:val="24"/>
          <w:szCs w:val="24"/>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rsidR="00080B31" w:rsidRPr="00126257" w:rsidRDefault="00080B31" w:rsidP="00227D30">
      <w:pPr>
        <w:pStyle w:val="NoSpacing"/>
        <w:jc w:val="both"/>
        <w:rPr>
          <w:rFonts w:ascii="Times New Roman" w:hAnsi="Times New Roman"/>
          <w:sz w:val="24"/>
          <w:szCs w:val="24"/>
        </w:rPr>
      </w:pPr>
    </w:p>
    <w:p w:rsidR="00080B31" w:rsidRPr="00126257" w:rsidRDefault="00080B31" w:rsidP="00E51EA6">
      <w:pPr>
        <w:pStyle w:val="NoSpacing"/>
        <w:ind w:firstLine="720"/>
        <w:jc w:val="left"/>
        <w:rPr>
          <w:rFonts w:ascii="Times New Roman" w:hAnsi="Times New Roman"/>
          <w:b/>
          <w:sz w:val="24"/>
          <w:szCs w:val="24"/>
        </w:rPr>
      </w:pPr>
      <w:r w:rsidRPr="00126257">
        <w:rPr>
          <w:rFonts w:ascii="Times New Roman" w:hAnsi="Times New Roman"/>
          <w:b/>
          <w:sz w:val="24"/>
          <w:szCs w:val="24"/>
        </w:rPr>
        <w:t>3.6.1    RESPONSIBILITIES</w:t>
      </w:r>
      <w:r w:rsidR="00963B0D" w:rsidRPr="00126257">
        <w:rPr>
          <w:rFonts w:ascii="Times New Roman" w:hAnsi="Times New Roman"/>
          <w:b/>
          <w:sz w:val="24"/>
          <w:szCs w:val="24"/>
        </w:rPr>
        <w:t xml:space="preserve"> / SPECIFICATIONS </w:t>
      </w:r>
    </w:p>
    <w:p w:rsidR="00080B31" w:rsidRPr="00126257" w:rsidRDefault="00227D30" w:rsidP="00E51EA6">
      <w:pPr>
        <w:pStyle w:val="NoSpacing"/>
        <w:ind w:left="720" w:firstLine="720"/>
        <w:jc w:val="left"/>
        <w:rPr>
          <w:rFonts w:ascii="Times New Roman" w:hAnsi="Times New Roman"/>
          <w:sz w:val="24"/>
          <w:szCs w:val="24"/>
        </w:rPr>
      </w:pPr>
      <w:r>
        <w:rPr>
          <w:rFonts w:ascii="Times New Roman" w:hAnsi="Times New Roman"/>
          <w:sz w:val="24"/>
          <w:szCs w:val="24"/>
        </w:rPr>
        <w:t xml:space="preserve">Respondents </w:t>
      </w:r>
      <w:r w:rsidR="00080B31" w:rsidRPr="00126257">
        <w:rPr>
          <w:rFonts w:ascii="Times New Roman" w:hAnsi="Times New Roman"/>
          <w:sz w:val="24"/>
          <w:szCs w:val="24"/>
        </w:rPr>
        <w:t>shall include the following items in summary:</w:t>
      </w:r>
    </w:p>
    <w:p w:rsidR="00080B31" w:rsidRPr="00126257" w:rsidRDefault="00080B31" w:rsidP="00A515F1">
      <w:pPr>
        <w:pStyle w:val="NoSpacing"/>
        <w:jc w:val="left"/>
        <w:rPr>
          <w:rFonts w:ascii="Times New Roman" w:hAnsi="Times New Roman"/>
          <w:sz w:val="24"/>
          <w:szCs w:val="24"/>
        </w:rPr>
      </w:pPr>
    </w:p>
    <w:p w:rsidR="00F3078E" w:rsidRPr="00126257" w:rsidRDefault="00F3078E"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Qualifications</w:t>
      </w:r>
    </w:p>
    <w:p w:rsidR="00F3078E" w:rsidRPr="00126257" w:rsidRDefault="00F97BC3"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Relevant e</w:t>
      </w:r>
      <w:r w:rsidR="00F3078E" w:rsidRPr="00126257">
        <w:rPr>
          <w:rFonts w:ascii="Times New Roman" w:hAnsi="Times New Roman"/>
          <w:sz w:val="24"/>
          <w:szCs w:val="24"/>
        </w:rPr>
        <w:t>xperience</w:t>
      </w:r>
      <w:r w:rsidRPr="00126257">
        <w:rPr>
          <w:rFonts w:ascii="Times New Roman" w:hAnsi="Times New Roman"/>
          <w:sz w:val="24"/>
          <w:szCs w:val="24"/>
        </w:rPr>
        <w:t xml:space="preserve"> in college athletics or professional sports</w:t>
      </w:r>
    </w:p>
    <w:p w:rsidR="00F3078E" w:rsidRPr="00126257" w:rsidRDefault="00F3078E"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Name, title, and background information of proposed project team members</w:t>
      </w:r>
    </w:p>
    <w:p w:rsidR="00F3078E" w:rsidRPr="00126257" w:rsidRDefault="00F3078E"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Name, address, phone number, and email of key contact person</w:t>
      </w:r>
    </w:p>
    <w:p w:rsidR="00F3078E" w:rsidRPr="00126257" w:rsidRDefault="00F3078E"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Proposed method of doing work</w:t>
      </w:r>
      <w:r w:rsidR="00F97BC3" w:rsidRPr="00126257">
        <w:rPr>
          <w:rFonts w:ascii="Times New Roman" w:hAnsi="Times New Roman"/>
          <w:sz w:val="24"/>
          <w:szCs w:val="24"/>
        </w:rPr>
        <w:t xml:space="preserve"> specific to online sales or on-site sales</w:t>
      </w:r>
    </w:p>
    <w:p w:rsidR="00F97BC3" w:rsidRPr="00126257" w:rsidRDefault="00F97BC3"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lastRenderedPageBreak/>
        <w:t xml:space="preserve">Identify POS system and other retail management systems </w:t>
      </w:r>
    </w:p>
    <w:p w:rsidR="00F3078E" w:rsidRPr="00126257" w:rsidRDefault="00F3078E"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Examples of projects of similar size and scope</w:t>
      </w:r>
    </w:p>
    <w:p w:rsidR="00F3078E" w:rsidRPr="00126257" w:rsidRDefault="00F3078E"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Three references including addresses, phone number, and contact person’s name for the management of other universities</w:t>
      </w:r>
      <w:r w:rsidR="00227D30">
        <w:rPr>
          <w:rFonts w:ascii="Times New Roman" w:hAnsi="Times New Roman"/>
          <w:sz w:val="24"/>
          <w:szCs w:val="24"/>
        </w:rPr>
        <w:t xml:space="preserve"> or organizations for whom the R</w:t>
      </w:r>
      <w:r w:rsidRPr="00126257">
        <w:rPr>
          <w:rFonts w:ascii="Times New Roman" w:hAnsi="Times New Roman"/>
          <w:sz w:val="24"/>
          <w:szCs w:val="24"/>
        </w:rPr>
        <w:t xml:space="preserve">espondent has provided services </w:t>
      </w:r>
      <w:proofErr w:type="gramStart"/>
      <w:r w:rsidRPr="00126257">
        <w:rPr>
          <w:rFonts w:ascii="Times New Roman" w:hAnsi="Times New Roman"/>
          <w:sz w:val="24"/>
          <w:szCs w:val="24"/>
        </w:rPr>
        <w:t>similar to</w:t>
      </w:r>
      <w:proofErr w:type="gramEnd"/>
      <w:r w:rsidRPr="00126257">
        <w:rPr>
          <w:rFonts w:ascii="Times New Roman" w:hAnsi="Times New Roman"/>
          <w:sz w:val="24"/>
          <w:szCs w:val="24"/>
        </w:rPr>
        <w:t xml:space="preserve"> those outlined within </w:t>
      </w:r>
      <w:r w:rsidR="00BD1C08" w:rsidRPr="00126257">
        <w:rPr>
          <w:rFonts w:ascii="Times New Roman" w:hAnsi="Times New Roman"/>
          <w:sz w:val="24"/>
          <w:szCs w:val="24"/>
        </w:rPr>
        <w:t>the RFP specifications</w:t>
      </w:r>
    </w:p>
    <w:p w:rsidR="00BD1C08" w:rsidRPr="00126257" w:rsidRDefault="00BD1C08" w:rsidP="00F3078E">
      <w:pPr>
        <w:pStyle w:val="NoSpacing"/>
        <w:numPr>
          <w:ilvl w:val="0"/>
          <w:numId w:val="23"/>
        </w:numPr>
        <w:jc w:val="left"/>
        <w:rPr>
          <w:rFonts w:ascii="Times New Roman" w:hAnsi="Times New Roman"/>
          <w:sz w:val="24"/>
          <w:szCs w:val="24"/>
        </w:rPr>
      </w:pPr>
      <w:r w:rsidRPr="00126257">
        <w:rPr>
          <w:rFonts w:ascii="Times New Roman" w:hAnsi="Times New Roman"/>
          <w:sz w:val="24"/>
          <w:szCs w:val="24"/>
        </w:rPr>
        <w:t xml:space="preserve">Identify any subcontractors </w:t>
      </w:r>
    </w:p>
    <w:p w:rsidR="00080B31" w:rsidRPr="00126257" w:rsidRDefault="00F3078E" w:rsidP="003714E3">
      <w:pPr>
        <w:pStyle w:val="NoSpacing"/>
        <w:numPr>
          <w:ilvl w:val="0"/>
          <w:numId w:val="23"/>
        </w:numPr>
        <w:jc w:val="both"/>
        <w:rPr>
          <w:rFonts w:ascii="Times New Roman" w:hAnsi="Times New Roman"/>
          <w:sz w:val="24"/>
          <w:szCs w:val="24"/>
        </w:rPr>
      </w:pPr>
      <w:r w:rsidRPr="00126257">
        <w:rPr>
          <w:rFonts w:ascii="Times New Roman" w:hAnsi="Times New Roman"/>
          <w:sz w:val="24"/>
          <w:szCs w:val="24"/>
        </w:rPr>
        <w:t xml:space="preserve">See RFP checklist </w:t>
      </w:r>
      <w:r w:rsidR="00BD1C08" w:rsidRPr="00126257">
        <w:rPr>
          <w:rFonts w:ascii="Times New Roman" w:hAnsi="Times New Roman"/>
          <w:sz w:val="24"/>
          <w:szCs w:val="24"/>
        </w:rPr>
        <w:t>for additional responsibilities</w:t>
      </w:r>
    </w:p>
    <w:p w:rsidR="00080B31" w:rsidRPr="00126257" w:rsidRDefault="00080B31" w:rsidP="003714E3">
      <w:pPr>
        <w:pStyle w:val="NoSpacing"/>
        <w:jc w:val="both"/>
        <w:rPr>
          <w:rFonts w:ascii="Times New Roman" w:hAnsi="Times New Roman"/>
          <w:b/>
          <w:sz w:val="24"/>
          <w:szCs w:val="24"/>
        </w:rPr>
      </w:pPr>
    </w:p>
    <w:p w:rsidR="006C7A7F" w:rsidRPr="00B85E2C" w:rsidRDefault="00B813A6" w:rsidP="003714E3">
      <w:pPr>
        <w:pStyle w:val="NoSpacing"/>
        <w:ind w:firstLine="720"/>
        <w:jc w:val="both"/>
        <w:rPr>
          <w:rFonts w:ascii="Times New Roman" w:hAnsi="Times New Roman"/>
          <w:sz w:val="24"/>
          <w:szCs w:val="24"/>
        </w:rPr>
      </w:pPr>
      <w:r w:rsidRPr="00B85E2C">
        <w:rPr>
          <w:rFonts w:ascii="Times New Roman" w:hAnsi="Times New Roman"/>
          <w:b/>
          <w:sz w:val="24"/>
          <w:szCs w:val="24"/>
        </w:rPr>
        <w:t>3.6.</w:t>
      </w:r>
      <w:r w:rsidR="00A515F1" w:rsidRPr="00B85E2C">
        <w:rPr>
          <w:rFonts w:ascii="Times New Roman" w:hAnsi="Times New Roman"/>
          <w:b/>
          <w:sz w:val="24"/>
          <w:szCs w:val="24"/>
        </w:rPr>
        <w:t>2</w:t>
      </w:r>
      <w:r w:rsidRPr="00B85E2C">
        <w:rPr>
          <w:rFonts w:ascii="Times New Roman" w:hAnsi="Times New Roman"/>
          <w:b/>
          <w:sz w:val="24"/>
          <w:szCs w:val="24"/>
        </w:rPr>
        <w:tab/>
      </w:r>
      <w:r w:rsidR="006C7A7F" w:rsidRPr="00B85E2C">
        <w:rPr>
          <w:rFonts w:ascii="Times New Roman" w:hAnsi="Times New Roman"/>
          <w:b/>
          <w:sz w:val="24"/>
          <w:szCs w:val="24"/>
        </w:rPr>
        <w:t>ASSUMPTIONS AND AGREEMENTS</w:t>
      </w:r>
    </w:p>
    <w:p w:rsidR="008D2E5B" w:rsidRPr="00B85E2C"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Contractor </w:t>
      </w:r>
      <w:r w:rsidR="008D2E5B" w:rsidRPr="00B85E2C">
        <w:rPr>
          <w:rFonts w:ascii="Times New Roman" w:hAnsi="Times New Roman"/>
          <w:sz w:val="24"/>
          <w:szCs w:val="24"/>
        </w:rPr>
        <w:t xml:space="preserve">will provide sales force and merchandise sales at all </w:t>
      </w:r>
      <w:r w:rsidR="00BD1C08" w:rsidRPr="00B85E2C">
        <w:rPr>
          <w:rFonts w:ascii="Times New Roman" w:hAnsi="Times New Roman"/>
          <w:sz w:val="24"/>
          <w:szCs w:val="24"/>
        </w:rPr>
        <w:t xml:space="preserve">designated </w:t>
      </w:r>
      <w:r w:rsidR="008D2E5B" w:rsidRPr="00B85E2C">
        <w:rPr>
          <w:rFonts w:ascii="Times New Roman" w:hAnsi="Times New Roman"/>
          <w:sz w:val="24"/>
          <w:szCs w:val="24"/>
        </w:rPr>
        <w:t>home athletic events, plus cer</w:t>
      </w:r>
      <w:r w:rsidR="004B6D01">
        <w:rPr>
          <w:rFonts w:ascii="Times New Roman" w:hAnsi="Times New Roman"/>
          <w:sz w:val="24"/>
          <w:szCs w:val="24"/>
        </w:rPr>
        <w:t xml:space="preserve">tain off-campus events that are </w:t>
      </w:r>
      <w:r w:rsidR="008D2E5B" w:rsidRPr="00B85E2C">
        <w:rPr>
          <w:rFonts w:ascii="Times New Roman" w:hAnsi="Times New Roman"/>
          <w:sz w:val="24"/>
          <w:szCs w:val="24"/>
        </w:rPr>
        <w:t xml:space="preserve">related to </w:t>
      </w:r>
      <w:r w:rsidR="004B6D01">
        <w:rPr>
          <w:rFonts w:ascii="Times New Roman" w:hAnsi="Times New Roman"/>
          <w:sz w:val="24"/>
          <w:szCs w:val="24"/>
        </w:rPr>
        <w:t xml:space="preserve">the University’s </w:t>
      </w:r>
      <w:r w:rsidR="008D2E5B" w:rsidRPr="00B85E2C">
        <w:rPr>
          <w:rFonts w:ascii="Times New Roman" w:hAnsi="Times New Roman"/>
          <w:sz w:val="24"/>
          <w:szCs w:val="24"/>
        </w:rPr>
        <w:t>Athletics</w:t>
      </w:r>
      <w:r w:rsidR="004B6D01">
        <w:rPr>
          <w:rFonts w:ascii="Times New Roman" w:hAnsi="Times New Roman"/>
          <w:sz w:val="24"/>
          <w:szCs w:val="24"/>
        </w:rPr>
        <w:t xml:space="preserve"> sports and programs</w:t>
      </w:r>
      <w:r w:rsidR="008D2E5B" w:rsidRPr="00B85E2C">
        <w:rPr>
          <w:rFonts w:ascii="Times New Roman" w:hAnsi="Times New Roman"/>
          <w:sz w:val="24"/>
          <w:szCs w:val="24"/>
        </w:rPr>
        <w:t xml:space="preserve">, including but not limited to possible NCAA tournament site sales, football bowl site sales, select gatherings of </w:t>
      </w:r>
      <w:r w:rsidR="004B6D01">
        <w:rPr>
          <w:rFonts w:ascii="Times New Roman" w:hAnsi="Times New Roman"/>
          <w:sz w:val="24"/>
          <w:szCs w:val="24"/>
        </w:rPr>
        <w:t xml:space="preserve">University </w:t>
      </w:r>
      <w:r w:rsidR="008D2E5B" w:rsidRPr="00B85E2C">
        <w:rPr>
          <w:rFonts w:ascii="Times New Roman" w:hAnsi="Times New Roman"/>
          <w:sz w:val="24"/>
          <w:szCs w:val="24"/>
        </w:rPr>
        <w:t xml:space="preserve">fans and pep rallies. </w:t>
      </w:r>
    </w:p>
    <w:p w:rsidR="008D2E5B" w:rsidRPr="00B85E2C"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Contractor </w:t>
      </w:r>
      <w:r w:rsidR="008D2E5B" w:rsidRPr="00B85E2C">
        <w:rPr>
          <w:rFonts w:ascii="Times New Roman" w:hAnsi="Times New Roman"/>
          <w:sz w:val="24"/>
          <w:szCs w:val="24"/>
        </w:rPr>
        <w:t>will operate and fully manage the brick and mortar store “Hog Heaven” located in Bud Walton Arena.</w:t>
      </w:r>
    </w:p>
    <w:p w:rsidR="008D2E5B" w:rsidRPr="00B85E2C"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Contractor </w:t>
      </w:r>
      <w:r w:rsidR="008D2E5B" w:rsidRPr="00B85E2C">
        <w:rPr>
          <w:rFonts w:ascii="Times New Roman" w:hAnsi="Times New Roman"/>
          <w:sz w:val="24"/>
          <w:szCs w:val="24"/>
        </w:rPr>
        <w:t xml:space="preserve">will operate and fully manage on-line sales through </w:t>
      </w:r>
      <w:r w:rsidR="00604E21" w:rsidRPr="00B85E2C">
        <w:rPr>
          <w:rFonts w:ascii="Times New Roman" w:hAnsi="Times New Roman"/>
          <w:sz w:val="24"/>
          <w:szCs w:val="24"/>
        </w:rPr>
        <w:t xml:space="preserve">the University’s </w:t>
      </w:r>
      <w:r w:rsidR="008D2E5B" w:rsidRPr="00B85E2C">
        <w:rPr>
          <w:rFonts w:ascii="Times New Roman" w:hAnsi="Times New Roman"/>
          <w:sz w:val="24"/>
          <w:szCs w:val="24"/>
        </w:rPr>
        <w:t xml:space="preserve">website (ArkansasRazorbacks.com). </w:t>
      </w:r>
    </w:p>
    <w:p w:rsidR="006C7A7F" w:rsidRPr="00B85E2C" w:rsidRDefault="006C7A7F"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All</w:t>
      </w:r>
      <w:r w:rsidR="003714E3" w:rsidRPr="00B85E2C">
        <w:rPr>
          <w:rFonts w:ascii="Times New Roman" w:hAnsi="Times New Roman"/>
          <w:sz w:val="24"/>
          <w:szCs w:val="24"/>
        </w:rPr>
        <w:t xml:space="preserve"> fixtures provided by the Contractor</w:t>
      </w:r>
      <w:r w:rsidRPr="00B85E2C">
        <w:rPr>
          <w:rFonts w:ascii="Times New Roman" w:hAnsi="Times New Roman"/>
          <w:sz w:val="24"/>
          <w:szCs w:val="24"/>
        </w:rPr>
        <w:t xml:space="preserve"> will become the property of </w:t>
      </w:r>
      <w:r w:rsidR="003714E3" w:rsidRPr="00B85E2C">
        <w:rPr>
          <w:rFonts w:ascii="Times New Roman" w:hAnsi="Times New Roman"/>
          <w:sz w:val="24"/>
          <w:szCs w:val="24"/>
        </w:rPr>
        <w:t xml:space="preserve">the University </w:t>
      </w:r>
      <w:proofErr w:type="gramStart"/>
      <w:r w:rsidR="00604E21" w:rsidRPr="00B85E2C">
        <w:rPr>
          <w:rFonts w:ascii="Times New Roman" w:hAnsi="Times New Roman"/>
          <w:sz w:val="24"/>
          <w:szCs w:val="24"/>
        </w:rPr>
        <w:t>at the conclusion of</w:t>
      </w:r>
      <w:proofErr w:type="gramEnd"/>
      <w:r w:rsidR="00604E21" w:rsidRPr="00B85E2C">
        <w:rPr>
          <w:rFonts w:ascii="Times New Roman" w:hAnsi="Times New Roman"/>
          <w:sz w:val="24"/>
          <w:szCs w:val="24"/>
        </w:rPr>
        <w:t xml:space="preserve"> the Contract T</w:t>
      </w:r>
      <w:r w:rsidRPr="00B85E2C">
        <w:rPr>
          <w:rFonts w:ascii="Times New Roman" w:hAnsi="Times New Roman"/>
          <w:sz w:val="24"/>
          <w:szCs w:val="24"/>
        </w:rPr>
        <w:t>erm.</w:t>
      </w:r>
    </w:p>
    <w:p w:rsidR="006C7A7F" w:rsidRPr="00B85E2C" w:rsidRDefault="006C7A7F"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Unless otherwise agreed upon, a minimum of fifteen (15%) percent of the store’s product line shall be </w:t>
      </w:r>
      <w:r w:rsidR="00513B59" w:rsidRPr="00B85E2C">
        <w:rPr>
          <w:rFonts w:ascii="Times New Roman" w:hAnsi="Times New Roman"/>
          <w:sz w:val="24"/>
          <w:szCs w:val="24"/>
        </w:rPr>
        <w:t xml:space="preserve">the products of the University’s apparel sponsor (currently </w:t>
      </w:r>
      <w:r w:rsidRPr="00B85E2C">
        <w:rPr>
          <w:rFonts w:ascii="Times New Roman" w:hAnsi="Times New Roman"/>
          <w:sz w:val="24"/>
          <w:szCs w:val="24"/>
        </w:rPr>
        <w:t>Nike</w:t>
      </w:r>
      <w:r w:rsidR="00513B59" w:rsidRPr="00B85E2C">
        <w:rPr>
          <w:rFonts w:ascii="Times New Roman" w:hAnsi="Times New Roman"/>
          <w:sz w:val="24"/>
          <w:szCs w:val="24"/>
        </w:rPr>
        <w:t>)</w:t>
      </w:r>
      <w:r w:rsidR="003714E3" w:rsidRPr="00B85E2C">
        <w:rPr>
          <w:rFonts w:ascii="Times New Roman" w:hAnsi="Times New Roman"/>
          <w:sz w:val="24"/>
          <w:szCs w:val="24"/>
        </w:rPr>
        <w:t xml:space="preserve">.  Respondent </w:t>
      </w:r>
      <w:r w:rsidRPr="00B85E2C">
        <w:rPr>
          <w:rFonts w:ascii="Times New Roman" w:hAnsi="Times New Roman"/>
          <w:sz w:val="24"/>
          <w:szCs w:val="24"/>
        </w:rPr>
        <w:t xml:space="preserve">also agrees not to sell any product produced by a competitor of </w:t>
      </w:r>
      <w:r w:rsidR="00513B59" w:rsidRPr="00B85E2C">
        <w:rPr>
          <w:rFonts w:ascii="Times New Roman" w:hAnsi="Times New Roman"/>
          <w:sz w:val="24"/>
          <w:szCs w:val="24"/>
        </w:rPr>
        <w:t xml:space="preserve">the University’s apparel sponsor (this currently </w:t>
      </w:r>
      <w:proofErr w:type="gramStart"/>
      <w:r w:rsidR="00513B59" w:rsidRPr="00B85E2C">
        <w:rPr>
          <w:rFonts w:ascii="Times New Roman" w:hAnsi="Times New Roman"/>
          <w:sz w:val="24"/>
          <w:szCs w:val="24"/>
        </w:rPr>
        <w:t>includes,</w:t>
      </w:r>
      <w:r w:rsidRPr="00B85E2C">
        <w:rPr>
          <w:rFonts w:ascii="Times New Roman" w:hAnsi="Times New Roman"/>
          <w:sz w:val="24"/>
          <w:szCs w:val="24"/>
        </w:rPr>
        <w:t xml:space="preserve"> but</w:t>
      </w:r>
      <w:proofErr w:type="gramEnd"/>
      <w:r w:rsidRPr="00B85E2C">
        <w:rPr>
          <w:rFonts w:ascii="Times New Roman" w:hAnsi="Times New Roman"/>
          <w:sz w:val="24"/>
          <w:szCs w:val="24"/>
        </w:rPr>
        <w:t xml:space="preserve"> </w:t>
      </w:r>
      <w:r w:rsidR="00513B59" w:rsidRPr="00B85E2C">
        <w:rPr>
          <w:rFonts w:ascii="Times New Roman" w:hAnsi="Times New Roman"/>
          <w:sz w:val="24"/>
          <w:szCs w:val="24"/>
        </w:rPr>
        <w:t xml:space="preserve">is </w:t>
      </w:r>
      <w:r w:rsidRPr="00B85E2C">
        <w:rPr>
          <w:rFonts w:ascii="Times New Roman" w:hAnsi="Times New Roman"/>
          <w:sz w:val="24"/>
          <w:szCs w:val="24"/>
        </w:rPr>
        <w:t>not limited to Under Armor and Adidas</w:t>
      </w:r>
      <w:r w:rsidR="00513B59" w:rsidRPr="00B85E2C">
        <w:rPr>
          <w:rFonts w:ascii="Times New Roman" w:hAnsi="Times New Roman"/>
          <w:sz w:val="24"/>
          <w:szCs w:val="24"/>
        </w:rPr>
        <w:t>)</w:t>
      </w:r>
      <w:r w:rsidRPr="00B85E2C">
        <w:rPr>
          <w:rFonts w:ascii="Times New Roman" w:hAnsi="Times New Roman"/>
          <w:sz w:val="24"/>
          <w:szCs w:val="24"/>
        </w:rPr>
        <w:t xml:space="preserve">. </w:t>
      </w:r>
    </w:p>
    <w:p w:rsidR="006C7A7F" w:rsidRPr="00B85E2C" w:rsidRDefault="006C7A7F"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Shipping and handling charges are to be reasonable and not a “profit-center”.</w:t>
      </w:r>
    </w:p>
    <w:p w:rsidR="006C7A7F" w:rsidRPr="00B85E2C"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The University </w:t>
      </w:r>
      <w:r w:rsidR="006C7A7F" w:rsidRPr="00B85E2C">
        <w:rPr>
          <w:rFonts w:ascii="Times New Roman" w:hAnsi="Times New Roman"/>
          <w:sz w:val="24"/>
          <w:szCs w:val="24"/>
        </w:rPr>
        <w:t>will condu</w:t>
      </w:r>
      <w:r w:rsidRPr="00B85E2C">
        <w:rPr>
          <w:rFonts w:ascii="Times New Roman" w:hAnsi="Times New Roman"/>
          <w:sz w:val="24"/>
          <w:szCs w:val="24"/>
        </w:rPr>
        <w:t>ct a credit check on all Respondents</w:t>
      </w:r>
      <w:r w:rsidR="006C7A7F" w:rsidRPr="00B85E2C">
        <w:rPr>
          <w:rFonts w:ascii="Times New Roman" w:hAnsi="Times New Roman"/>
          <w:sz w:val="24"/>
          <w:szCs w:val="24"/>
        </w:rPr>
        <w:t>.</w:t>
      </w:r>
    </w:p>
    <w:p w:rsidR="006C7A7F" w:rsidRPr="00B85E2C" w:rsidRDefault="004B6D01" w:rsidP="003714E3">
      <w:pPr>
        <w:pStyle w:val="ListParagraph"/>
        <w:numPr>
          <w:ilvl w:val="0"/>
          <w:numId w:val="21"/>
        </w:numPr>
        <w:jc w:val="both"/>
        <w:rPr>
          <w:rFonts w:ascii="Times New Roman" w:hAnsi="Times New Roman"/>
          <w:sz w:val="24"/>
          <w:szCs w:val="24"/>
        </w:rPr>
      </w:pPr>
      <w:r>
        <w:rPr>
          <w:rFonts w:ascii="Times New Roman" w:hAnsi="Times New Roman"/>
          <w:sz w:val="24"/>
          <w:szCs w:val="24"/>
        </w:rPr>
        <w:t>Proposals</w:t>
      </w:r>
      <w:r w:rsidR="006C7A7F" w:rsidRPr="00B85E2C">
        <w:rPr>
          <w:rFonts w:ascii="Times New Roman" w:hAnsi="Times New Roman"/>
          <w:sz w:val="24"/>
          <w:szCs w:val="24"/>
        </w:rPr>
        <w:t xml:space="preserve"> </w:t>
      </w:r>
      <w:r>
        <w:rPr>
          <w:rFonts w:ascii="Times New Roman" w:hAnsi="Times New Roman"/>
          <w:sz w:val="24"/>
          <w:szCs w:val="24"/>
        </w:rPr>
        <w:t xml:space="preserve">and bids </w:t>
      </w:r>
      <w:r w:rsidR="006C7A7F" w:rsidRPr="00B85E2C">
        <w:rPr>
          <w:rFonts w:ascii="Times New Roman" w:hAnsi="Times New Roman"/>
          <w:sz w:val="24"/>
          <w:szCs w:val="24"/>
        </w:rPr>
        <w:t>may be subject to open records requests after bid process is complete.</w:t>
      </w:r>
    </w:p>
    <w:p w:rsidR="006C7A7F" w:rsidRPr="00B85E2C" w:rsidRDefault="006C7A7F"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The </w:t>
      </w:r>
      <w:r w:rsidR="00DC7922" w:rsidRPr="00B85E2C">
        <w:rPr>
          <w:rFonts w:ascii="Times New Roman" w:hAnsi="Times New Roman"/>
          <w:sz w:val="24"/>
          <w:szCs w:val="24"/>
        </w:rPr>
        <w:t xml:space="preserve">Contractor </w:t>
      </w:r>
      <w:r w:rsidRPr="00B85E2C">
        <w:rPr>
          <w:rFonts w:ascii="Times New Roman" w:hAnsi="Times New Roman"/>
          <w:sz w:val="24"/>
          <w:szCs w:val="24"/>
        </w:rPr>
        <w:t xml:space="preserve">shall indicate its ability to sign </w:t>
      </w:r>
      <w:r w:rsidR="003714E3" w:rsidRPr="00B85E2C">
        <w:rPr>
          <w:rFonts w:ascii="Times New Roman" w:hAnsi="Times New Roman"/>
          <w:sz w:val="24"/>
          <w:szCs w:val="24"/>
        </w:rPr>
        <w:t xml:space="preserve">the </w:t>
      </w:r>
      <w:r w:rsidR="000715C8" w:rsidRPr="00B85E2C">
        <w:rPr>
          <w:rFonts w:ascii="Times New Roman" w:hAnsi="Times New Roman"/>
          <w:sz w:val="24"/>
          <w:szCs w:val="24"/>
        </w:rPr>
        <w:t>Contract</w:t>
      </w:r>
      <w:r w:rsidR="003714E3" w:rsidRPr="00B85E2C">
        <w:rPr>
          <w:rFonts w:ascii="Times New Roman" w:hAnsi="Times New Roman"/>
          <w:sz w:val="24"/>
          <w:szCs w:val="24"/>
        </w:rPr>
        <w:t xml:space="preserve"> </w:t>
      </w:r>
      <w:r w:rsidRPr="00B85E2C">
        <w:rPr>
          <w:rFonts w:ascii="Times New Roman" w:hAnsi="Times New Roman"/>
          <w:sz w:val="24"/>
          <w:szCs w:val="24"/>
        </w:rPr>
        <w:t xml:space="preserve">with </w:t>
      </w:r>
      <w:r w:rsidR="003714E3" w:rsidRPr="00B85E2C">
        <w:rPr>
          <w:rFonts w:ascii="Times New Roman" w:hAnsi="Times New Roman"/>
          <w:sz w:val="24"/>
          <w:szCs w:val="24"/>
        </w:rPr>
        <w:t xml:space="preserve">the University </w:t>
      </w:r>
      <w:r w:rsidRPr="00B85E2C">
        <w:rPr>
          <w:rFonts w:ascii="Times New Roman" w:hAnsi="Times New Roman"/>
          <w:sz w:val="24"/>
          <w:szCs w:val="24"/>
        </w:rPr>
        <w:t>incorporating the assumptions and conditi</w:t>
      </w:r>
      <w:r w:rsidR="004B6D01">
        <w:rPr>
          <w:rFonts w:ascii="Times New Roman" w:hAnsi="Times New Roman"/>
          <w:sz w:val="24"/>
          <w:szCs w:val="24"/>
        </w:rPr>
        <w:t>ons of this RFP and the actual P</w:t>
      </w:r>
      <w:r w:rsidRPr="00B85E2C">
        <w:rPr>
          <w:rFonts w:ascii="Times New Roman" w:hAnsi="Times New Roman"/>
          <w:sz w:val="24"/>
          <w:szCs w:val="24"/>
        </w:rPr>
        <w:t>roposal as accepted by</w:t>
      </w:r>
      <w:r w:rsidR="003714E3" w:rsidRPr="00B85E2C">
        <w:rPr>
          <w:rFonts w:ascii="Times New Roman" w:hAnsi="Times New Roman"/>
          <w:sz w:val="24"/>
          <w:szCs w:val="24"/>
        </w:rPr>
        <w:t xml:space="preserve"> the University</w:t>
      </w:r>
      <w:r w:rsidRPr="00B85E2C">
        <w:rPr>
          <w:rFonts w:ascii="Times New Roman" w:hAnsi="Times New Roman"/>
          <w:sz w:val="24"/>
          <w:szCs w:val="24"/>
        </w:rPr>
        <w:t>.</w:t>
      </w:r>
    </w:p>
    <w:p w:rsidR="006C7A7F" w:rsidRPr="00B85E2C"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The University </w:t>
      </w:r>
      <w:r w:rsidR="006C7A7F" w:rsidRPr="00B85E2C">
        <w:rPr>
          <w:rFonts w:ascii="Times New Roman" w:hAnsi="Times New Roman"/>
          <w:sz w:val="24"/>
          <w:szCs w:val="24"/>
        </w:rPr>
        <w:t>acknowledges that there may be some sub</w:t>
      </w:r>
      <w:r w:rsidR="004B6D01">
        <w:rPr>
          <w:rFonts w:ascii="Times New Roman" w:hAnsi="Times New Roman"/>
          <w:sz w:val="24"/>
          <w:szCs w:val="24"/>
        </w:rPr>
        <w:t>jectivity in evaluation of the P</w:t>
      </w:r>
      <w:r w:rsidR="006C7A7F" w:rsidRPr="00B85E2C">
        <w:rPr>
          <w:rFonts w:ascii="Times New Roman" w:hAnsi="Times New Roman"/>
          <w:sz w:val="24"/>
          <w:szCs w:val="24"/>
        </w:rPr>
        <w:t>roposals, but every effort will be made to be impartial and fair in the evaluation process.</w:t>
      </w:r>
    </w:p>
    <w:p w:rsidR="00F3078E" w:rsidRPr="00B85E2C" w:rsidRDefault="00DC7922"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Respondent</w:t>
      </w:r>
      <w:r w:rsidR="006C7A7F" w:rsidRPr="00B85E2C">
        <w:rPr>
          <w:rFonts w:ascii="Times New Roman" w:hAnsi="Times New Roman"/>
          <w:sz w:val="24"/>
          <w:szCs w:val="24"/>
        </w:rPr>
        <w:t xml:space="preserve"> will provide order fulfillment services for all appropriate sales, including complete product procurement, warehousing, inventory management, packing, shipping, credit card tra</w:t>
      </w:r>
      <w:r w:rsidR="0041106D" w:rsidRPr="00B85E2C">
        <w:rPr>
          <w:rFonts w:ascii="Times New Roman" w:hAnsi="Times New Roman"/>
          <w:sz w:val="24"/>
          <w:szCs w:val="24"/>
        </w:rPr>
        <w:t>nsactions and customer service</w:t>
      </w:r>
      <w:r w:rsidR="004B6D01">
        <w:rPr>
          <w:rFonts w:ascii="Times New Roman" w:hAnsi="Times New Roman"/>
          <w:sz w:val="24"/>
          <w:szCs w:val="24"/>
        </w:rPr>
        <w:t>.</w:t>
      </w:r>
    </w:p>
    <w:p w:rsidR="00F3078E" w:rsidRPr="00B85E2C"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Contractor </w:t>
      </w:r>
      <w:r w:rsidR="00F3078E" w:rsidRPr="00B85E2C">
        <w:rPr>
          <w:rFonts w:ascii="Times New Roman" w:hAnsi="Times New Roman"/>
          <w:sz w:val="24"/>
          <w:szCs w:val="24"/>
        </w:rPr>
        <w:t xml:space="preserve">takes full responsibility for actions of </w:t>
      </w:r>
      <w:r w:rsidR="004B6D01">
        <w:rPr>
          <w:rFonts w:ascii="Times New Roman" w:hAnsi="Times New Roman"/>
          <w:sz w:val="24"/>
          <w:szCs w:val="24"/>
        </w:rPr>
        <w:t xml:space="preserve">officers, </w:t>
      </w:r>
      <w:r w:rsidR="00F3078E" w:rsidRPr="00B85E2C">
        <w:rPr>
          <w:rFonts w:ascii="Times New Roman" w:hAnsi="Times New Roman"/>
          <w:sz w:val="24"/>
          <w:szCs w:val="24"/>
        </w:rPr>
        <w:t>employees</w:t>
      </w:r>
      <w:r w:rsidR="004B6D01">
        <w:rPr>
          <w:rFonts w:ascii="Times New Roman" w:hAnsi="Times New Roman"/>
          <w:sz w:val="24"/>
          <w:szCs w:val="24"/>
        </w:rPr>
        <w:t>, agents, subcontractors and guests.</w:t>
      </w:r>
    </w:p>
    <w:p w:rsidR="00F3078E" w:rsidRPr="00126257" w:rsidRDefault="003714E3" w:rsidP="003714E3">
      <w:pPr>
        <w:pStyle w:val="ListParagraph"/>
        <w:numPr>
          <w:ilvl w:val="0"/>
          <w:numId w:val="21"/>
        </w:numPr>
        <w:jc w:val="both"/>
        <w:rPr>
          <w:rFonts w:ascii="Times New Roman" w:hAnsi="Times New Roman"/>
          <w:sz w:val="24"/>
          <w:szCs w:val="24"/>
        </w:rPr>
      </w:pPr>
      <w:r w:rsidRPr="00B85E2C">
        <w:rPr>
          <w:rFonts w:ascii="Times New Roman" w:hAnsi="Times New Roman"/>
          <w:sz w:val="24"/>
          <w:szCs w:val="24"/>
        </w:rPr>
        <w:t xml:space="preserve">Contractor </w:t>
      </w:r>
      <w:r w:rsidR="00F3078E" w:rsidRPr="00B85E2C">
        <w:rPr>
          <w:rFonts w:ascii="Times New Roman" w:hAnsi="Times New Roman"/>
          <w:sz w:val="24"/>
          <w:szCs w:val="24"/>
        </w:rPr>
        <w:t>will sell high quality merchandise and maintain</w:t>
      </w:r>
      <w:r w:rsidR="00F3078E" w:rsidRPr="00126257">
        <w:rPr>
          <w:rFonts w:ascii="Times New Roman" w:hAnsi="Times New Roman"/>
          <w:sz w:val="24"/>
          <w:szCs w:val="24"/>
        </w:rPr>
        <w:t xml:space="preserve"> space in the Hog Hea</w:t>
      </w:r>
      <w:r w:rsidR="0041106D" w:rsidRPr="00126257">
        <w:rPr>
          <w:rFonts w:ascii="Times New Roman" w:hAnsi="Times New Roman"/>
          <w:sz w:val="24"/>
          <w:szCs w:val="24"/>
        </w:rPr>
        <w:t xml:space="preserve">ven store for </w:t>
      </w:r>
      <w:r w:rsidR="00F3078E" w:rsidRPr="00126257">
        <w:rPr>
          <w:rFonts w:ascii="Times New Roman" w:hAnsi="Times New Roman"/>
          <w:sz w:val="24"/>
          <w:szCs w:val="24"/>
        </w:rPr>
        <w:t>“Razorback Collection” merchandise</w:t>
      </w:r>
      <w:r w:rsidR="004B6D01">
        <w:rPr>
          <w:rFonts w:ascii="Times New Roman" w:hAnsi="Times New Roman"/>
          <w:sz w:val="24"/>
          <w:szCs w:val="24"/>
        </w:rPr>
        <w:t>.</w:t>
      </w:r>
    </w:p>
    <w:p w:rsidR="006C7A7F" w:rsidRPr="00126257" w:rsidRDefault="00F3078E" w:rsidP="003714E3">
      <w:pPr>
        <w:pStyle w:val="ListParagraph"/>
        <w:numPr>
          <w:ilvl w:val="0"/>
          <w:numId w:val="21"/>
        </w:numPr>
        <w:jc w:val="both"/>
        <w:rPr>
          <w:rFonts w:ascii="Times New Roman" w:hAnsi="Times New Roman"/>
          <w:sz w:val="24"/>
          <w:szCs w:val="24"/>
        </w:rPr>
      </w:pPr>
      <w:r w:rsidRPr="00126257">
        <w:rPr>
          <w:rFonts w:ascii="Times New Roman" w:hAnsi="Times New Roman"/>
          <w:sz w:val="24"/>
          <w:szCs w:val="24"/>
        </w:rPr>
        <w:t>Agree to not sell any unlicensed, unapproved or other product</w:t>
      </w:r>
      <w:r w:rsidR="00513B59">
        <w:rPr>
          <w:rFonts w:ascii="Times New Roman" w:hAnsi="Times New Roman"/>
          <w:sz w:val="24"/>
          <w:szCs w:val="24"/>
        </w:rPr>
        <w:t>s that potentially violate the University’s other agreements or could reflect poorly on t</w:t>
      </w:r>
      <w:r w:rsidRPr="00126257">
        <w:rPr>
          <w:rFonts w:ascii="Times New Roman" w:hAnsi="Times New Roman"/>
          <w:sz w:val="24"/>
          <w:szCs w:val="24"/>
        </w:rPr>
        <w:t>he University</w:t>
      </w:r>
      <w:r w:rsidR="004B6D01">
        <w:rPr>
          <w:rFonts w:ascii="Times New Roman" w:hAnsi="Times New Roman"/>
          <w:sz w:val="24"/>
          <w:szCs w:val="24"/>
        </w:rPr>
        <w:t xml:space="preserve">, its officials, employees, students, alumni, </w:t>
      </w:r>
      <w:r w:rsidRPr="00126257">
        <w:rPr>
          <w:rFonts w:ascii="Times New Roman" w:hAnsi="Times New Roman"/>
          <w:sz w:val="24"/>
          <w:szCs w:val="24"/>
        </w:rPr>
        <w:t>or</w:t>
      </w:r>
      <w:r w:rsidR="004B6D01">
        <w:rPr>
          <w:rFonts w:ascii="Times New Roman" w:hAnsi="Times New Roman"/>
          <w:sz w:val="24"/>
          <w:szCs w:val="24"/>
        </w:rPr>
        <w:t xml:space="preserve"> its athletic programs or events</w:t>
      </w:r>
      <w:r w:rsidR="00513B59">
        <w:rPr>
          <w:rFonts w:ascii="Times New Roman" w:hAnsi="Times New Roman"/>
          <w:sz w:val="24"/>
          <w:szCs w:val="24"/>
        </w:rPr>
        <w:t>, in the University’s sole discretion</w:t>
      </w:r>
      <w:r w:rsidRPr="00126257">
        <w:rPr>
          <w:rFonts w:ascii="Times New Roman" w:hAnsi="Times New Roman"/>
          <w:sz w:val="24"/>
          <w:szCs w:val="24"/>
        </w:rPr>
        <w:t xml:space="preserve">. </w:t>
      </w:r>
    </w:p>
    <w:p w:rsidR="006C7A7F" w:rsidRDefault="006C7A7F" w:rsidP="00DE2232">
      <w:pPr>
        <w:pStyle w:val="ListParagraph"/>
        <w:spacing w:after="0"/>
        <w:rPr>
          <w:rFonts w:ascii="Times New Roman" w:hAnsi="Times New Roman"/>
          <w:sz w:val="24"/>
          <w:szCs w:val="24"/>
        </w:rPr>
      </w:pPr>
    </w:p>
    <w:p w:rsidR="00687CFE" w:rsidRPr="00196605" w:rsidRDefault="00687CFE" w:rsidP="00DE2232">
      <w:pPr>
        <w:pStyle w:val="ListParagraph"/>
        <w:spacing w:after="0"/>
        <w:rPr>
          <w:rFonts w:ascii="Times New Roman" w:hAnsi="Times New Roman"/>
          <w:sz w:val="24"/>
          <w:szCs w:val="24"/>
        </w:rPr>
      </w:pPr>
    </w:p>
    <w:p w:rsidR="00DE2232" w:rsidRPr="00126257" w:rsidRDefault="00DE2232" w:rsidP="00DE2232">
      <w:pPr>
        <w:widowControl w:val="0"/>
        <w:shd w:val="clear" w:color="auto" w:fill="FFFFFF"/>
        <w:autoSpaceDE w:val="0"/>
        <w:autoSpaceDN w:val="0"/>
        <w:adjustRightInd w:val="0"/>
        <w:spacing w:after="0"/>
        <w:jc w:val="left"/>
        <w:rPr>
          <w:rFonts w:ascii="Times New Roman" w:eastAsia="MS Mincho" w:hAnsi="Times New Roman"/>
          <w:b/>
          <w:bCs/>
          <w:color w:val="000000"/>
          <w:sz w:val="24"/>
          <w:szCs w:val="24"/>
        </w:rPr>
      </w:pPr>
      <w:r w:rsidRPr="00126257">
        <w:rPr>
          <w:rFonts w:ascii="Times New Roman" w:eastAsia="MS Mincho" w:hAnsi="Times New Roman"/>
          <w:b/>
          <w:bCs/>
          <w:color w:val="000000"/>
          <w:sz w:val="24"/>
          <w:szCs w:val="24"/>
        </w:rPr>
        <w:lastRenderedPageBreak/>
        <w:t>3.7 INSURANCE</w:t>
      </w:r>
    </w:p>
    <w:p w:rsidR="00DE2232" w:rsidRPr="00126257" w:rsidRDefault="00DE2232" w:rsidP="00DC7922">
      <w:pPr>
        <w:widowControl w:val="0"/>
        <w:shd w:val="clear" w:color="auto" w:fill="FFFFFF"/>
        <w:autoSpaceDE w:val="0"/>
        <w:autoSpaceDN w:val="0"/>
        <w:adjustRightInd w:val="0"/>
        <w:spacing w:after="0"/>
        <w:jc w:val="both"/>
        <w:rPr>
          <w:rFonts w:ascii="Times New Roman" w:eastAsia="MS Mincho" w:hAnsi="Times New Roman"/>
          <w:color w:val="000000"/>
          <w:sz w:val="24"/>
          <w:szCs w:val="24"/>
        </w:rPr>
      </w:pPr>
      <w:r w:rsidRPr="00126257">
        <w:rPr>
          <w:rFonts w:ascii="Times New Roman" w:eastAsia="MS Mincho" w:hAnsi="Times New Roman"/>
          <w:color w:val="000000"/>
          <w:sz w:val="24"/>
          <w:szCs w:val="24"/>
        </w:rPr>
        <w:t xml:space="preserve">The insurance requirements in the proposal are the minimum acceptable coverage </w:t>
      </w:r>
      <w:r w:rsidRPr="00126257">
        <w:rPr>
          <w:rFonts w:ascii="Times New Roman" w:eastAsia="MS Mincho" w:hAnsi="Times New Roman"/>
          <w:color w:val="000000"/>
          <w:spacing w:val="-1"/>
          <w:sz w:val="24"/>
          <w:szCs w:val="24"/>
        </w:rPr>
        <w:t xml:space="preserve">for the work to be </w:t>
      </w:r>
      <w:r w:rsidR="004B6D01">
        <w:rPr>
          <w:rFonts w:ascii="Times New Roman" w:eastAsia="MS Mincho" w:hAnsi="Times New Roman"/>
          <w:color w:val="000000"/>
          <w:spacing w:val="-1"/>
          <w:sz w:val="24"/>
          <w:szCs w:val="24"/>
        </w:rPr>
        <w:t>performed as the result of the P</w:t>
      </w:r>
      <w:r w:rsidRPr="00126257">
        <w:rPr>
          <w:rFonts w:ascii="Times New Roman" w:eastAsia="MS Mincho" w:hAnsi="Times New Roman"/>
          <w:color w:val="000000"/>
          <w:spacing w:val="-1"/>
          <w:sz w:val="24"/>
          <w:szCs w:val="24"/>
        </w:rPr>
        <w:t xml:space="preserve">roposal. </w:t>
      </w:r>
      <w:r w:rsidR="00DC7922">
        <w:rPr>
          <w:rFonts w:ascii="Times New Roman" w:eastAsia="MS Mincho" w:hAnsi="Times New Roman"/>
          <w:color w:val="000000"/>
          <w:spacing w:val="-1"/>
          <w:sz w:val="24"/>
          <w:szCs w:val="24"/>
        </w:rPr>
        <w:t xml:space="preserve"> </w:t>
      </w:r>
      <w:r w:rsidRPr="00126257">
        <w:rPr>
          <w:rFonts w:ascii="Times New Roman" w:eastAsia="MS Mincho" w:hAnsi="Times New Roman"/>
          <w:color w:val="000000"/>
          <w:spacing w:val="-1"/>
          <w:sz w:val="24"/>
          <w:szCs w:val="24"/>
        </w:rPr>
        <w:t>P</w:t>
      </w:r>
      <w:r w:rsidR="009E3416">
        <w:rPr>
          <w:rFonts w:ascii="Times New Roman" w:eastAsia="MS Mincho" w:hAnsi="Times New Roman"/>
          <w:color w:val="000000"/>
          <w:spacing w:val="-1"/>
          <w:sz w:val="24"/>
          <w:szCs w:val="24"/>
        </w:rPr>
        <w:t>rior to completing this Proposal</w:t>
      </w:r>
      <w:r w:rsidRPr="00126257">
        <w:rPr>
          <w:rFonts w:ascii="Times New Roman" w:eastAsia="MS Mincho" w:hAnsi="Times New Roman"/>
          <w:color w:val="000000"/>
          <w:spacing w:val="-1"/>
          <w:sz w:val="24"/>
          <w:szCs w:val="24"/>
        </w:rPr>
        <w:t xml:space="preserve">, it is the </w:t>
      </w:r>
      <w:r w:rsidR="00DC7922">
        <w:rPr>
          <w:rFonts w:ascii="Times New Roman" w:eastAsia="MS Mincho" w:hAnsi="Times New Roman"/>
          <w:color w:val="000000"/>
          <w:sz w:val="24"/>
          <w:szCs w:val="24"/>
        </w:rPr>
        <w:t>Contractor</w:t>
      </w:r>
      <w:r w:rsidRPr="00126257">
        <w:rPr>
          <w:rFonts w:ascii="Times New Roman" w:eastAsia="MS Mincho" w:hAnsi="Times New Roman"/>
          <w:color w:val="000000"/>
          <w:sz w:val="24"/>
          <w:szCs w:val="24"/>
        </w:rPr>
        <w:t>’s responsibility to verify compliance of their insurance coverage with the follow</w:t>
      </w:r>
      <w:r w:rsidR="00DC7922">
        <w:rPr>
          <w:rFonts w:ascii="Times New Roman" w:eastAsia="MS Mincho" w:hAnsi="Times New Roman"/>
          <w:color w:val="000000"/>
          <w:sz w:val="24"/>
          <w:szCs w:val="24"/>
        </w:rPr>
        <w:t>ing requirements.  If the Contractor</w:t>
      </w:r>
      <w:r w:rsidRPr="00126257">
        <w:rPr>
          <w:rFonts w:ascii="Times New Roman" w:eastAsia="MS Mincho" w:hAnsi="Times New Roman"/>
          <w:color w:val="000000"/>
          <w:sz w:val="24"/>
          <w:szCs w:val="24"/>
        </w:rPr>
        <w:t xml:space="preserve"> submitting the proposal does not carry the specif</w:t>
      </w:r>
      <w:r w:rsidR="00DC7922">
        <w:rPr>
          <w:rFonts w:ascii="Times New Roman" w:eastAsia="MS Mincho" w:hAnsi="Times New Roman"/>
          <w:color w:val="000000"/>
          <w:sz w:val="24"/>
          <w:szCs w:val="24"/>
        </w:rPr>
        <w:t>ied insurance, it is the Contractor</w:t>
      </w:r>
      <w:r w:rsidRPr="00126257">
        <w:rPr>
          <w:rFonts w:ascii="Times New Roman" w:eastAsia="MS Mincho" w:hAnsi="Times New Roman"/>
          <w:color w:val="000000"/>
          <w:sz w:val="24"/>
          <w:szCs w:val="24"/>
        </w:rPr>
        <w:t xml:space="preserve">’s responsibility to obtain pricing to meet these requirements </w:t>
      </w:r>
      <w:r w:rsidR="009E3416">
        <w:rPr>
          <w:rFonts w:ascii="Times New Roman" w:eastAsia="MS Mincho" w:hAnsi="Times New Roman"/>
          <w:color w:val="000000"/>
          <w:sz w:val="24"/>
          <w:szCs w:val="24"/>
        </w:rPr>
        <w:t>prior to submitting the Proposal</w:t>
      </w:r>
      <w:r w:rsidRPr="00126257">
        <w:rPr>
          <w:rFonts w:ascii="Times New Roman" w:eastAsia="MS Mincho" w:hAnsi="Times New Roman"/>
          <w:color w:val="000000"/>
          <w:sz w:val="24"/>
          <w:szCs w:val="24"/>
        </w:rPr>
        <w:t xml:space="preserve">. </w:t>
      </w:r>
      <w:r w:rsidR="009E3416">
        <w:rPr>
          <w:rFonts w:ascii="Times New Roman" w:eastAsia="MS Mincho" w:hAnsi="Times New Roman"/>
          <w:color w:val="000000"/>
          <w:sz w:val="24"/>
          <w:szCs w:val="24"/>
        </w:rPr>
        <w:t xml:space="preserve"> </w:t>
      </w:r>
      <w:r w:rsidRPr="00126257">
        <w:rPr>
          <w:rFonts w:ascii="Times New Roman" w:eastAsia="MS Mincho" w:hAnsi="Times New Roman"/>
          <w:color w:val="000000"/>
          <w:sz w:val="24"/>
          <w:szCs w:val="24"/>
        </w:rPr>
        <w:t>Such insurance shall include the following as additional insured’s: The Board of Trustees of the University of Arkansas, its member instit</w:t>
      </w:r>
      <w:r w:rsidR="00DC7922">
        <w:rPr>
          <w:rFonts w:ascii="Times New Roman" w:eastAsia="MS Mincho" w:hAnsi="Times New Roman"/>
          <w:color w:val="000000"/>
          <w:sz w:val="24"/>
          <w:szCs w:val="24"/>
        </w:rPr>
        <w:t>ution t</w:t>
      </w:r>
      <w:r w:rsidRPr="00126257">
        <w:rPr>
          <w:rFonts w:ascii="Times New Roman" w:eastAsia="MS Mincho" w:hAnsi="Times New Roman"/>
          <w:color w:val="000000"/>
          <w:sz w:val="24"/>
          <w:szCs w:val="24"/>
        </w:rPr>
        <w:t xml:space="preserve">he University of Arkansas, and </w:t>
      </w:r>
      <w:proofErr w:type="gramStart"/>
      <w:r w:rsidRPr="00126257">
        <w:rPr>
          <w:rFonts w:ascii="Times New Roman" w:eastAsia="MS Mincho" w:hAnsi="Times New Roman"/>
          <w:color w:val="000000"/>
          <w:sz w:val="24"/>
          <w:szCs w:val="24"/>
        </w:rPr>
        <w:t>all of</w:t>
      </w:r>
      <w:proofErr w:type="gramEnd"/>
      <w:r w:rsidRPr="00126257">
        <w:rPr>
          <w:rFonts w:ascii="Times New Roman" w:eastAsia="MS Mincho" w:hAnsi="Times New Roman"/>
          <w:color w:val="000000"/>
          <w:sz w:val="24"/>
          <w:szCs w:val="24"/>
        </w:rPr>
        <w:t xml:space="preserve"> its’ respective agents, officers, and employees.</w:t>
      </w:r>
    </w:p>
    <w:p w:rsidR="00DE2232" w:rsidRPr="00126257" w:rsidRDefault="00DE2232" w:rsidP="00DC7922">
      <w:pPr>
        <w:widowControl w:val="0"/>
        <w:shd w:val="clear" w:color="auto" w:fill="FFFFFF"/>
        <w:autoSpaceDE w:val="0"/>
        <w:autoSpaceDN w:val="0"/>
        <w:adjustRightInd w:val="0"/>
        <w:spacing w:after="0"/>
        <w:jc w:val="both"/>
        <w:rPr>
          <w:rFonts w:ascii="Times New Roman" w:eastAsia="MS Mincho" w:hAnsi="Times New Roman"/>
          <w:sz w:val="24"/>
          <w:szCs w:val="24"/>
        </w:rPr>
      </w:pPr>
    </w:p>
    <w:p w:rsidR="00DE2232" w:rsidRPr="00126257" w:rsidRDefault="00DC7922" w:rsidP="000715C8">
      <w:pPr>
        <w:widowControl w:val="0"/>
        <w:shd w:val="clear" w:color="auto" w:fill="FFFFFF"/>
        <w:autoSpaceDE w:val="0"/>
        <w:autoSpaceDN w:val="0"/>
        <w:adjustRightInd w:val="0"/>
        <w:spacing w:after="0"/>
        <w:jc w:val="both"/>
        <w:rPr>
          <w:rFonts w:ascii="Times New Roman" w:eastAsia="MS Mincho" w:hAnsi="Times New Roman"/>
          <w:sz w:val="24"/>
          <w:szCs w:val="24"/>
        </w:rPr>
      </w:pPr>
      <w:r>
        <w:rPr>
          <w:rFonts w:ascii="Times New Roman" w:eastAsia="MS Mincho" w:hAnsi="Times New Roman"/>
          <w:sz w:val="24"/>
          <w:szCs w:val="24"/>
        </w:rPr>
        <w:t>The Contractor</w:t>
      </w:r>
      <w:r w:rsidR="00DE2232" w:rsidRPr="00126257">
        <w:rPr>
          <w:rFonts w:ascii="Times New Roman" w:eastAsia="MS Mincho" w:hAnsi="Times New Roman"/>
          <w:sz w:val="24"/>
          <w:szCs w:val="24"/>
        </w:rPr>
        <w:t xml:space="preserve"> shall proc</w:t>
      </w:r>
      <w:r>
        <w:rPr>
          <w:rFonts w:ascii="Times New Roman" w:eastAsia="MS Mincho" w:hAnsi="Times New Roman"/>
          <w:sz w:val="24"/>
          <w:szCs w:val="24"/>
        </w:rPr>
        <w:t>ure and maintain, at the Contractor</w:t>
      </w:r>
      <w:r w:rsidR="00DE2232" w:rsidRPr="00126257">
        <w:rPr>
          <w:rFonts w:ascii="Times New Roman" w:eastAsia="MS Mincho" w:hAnsi="Times New Roman"/>
          <w:sz w:val="24"/>
          <w:szCs w:val="24"/>
        </w:rPr>
        <w:t>’s expense, the following minim</w:t>
      </w:r>
      <w:r w:rsidR="004B6D01">
        <w:rPr>
          <w:rFonts w:ascii="Times New Roman" w:eastAsia="MS Mincho" w:hAnsi="Times New Roman"/>
          <w:sz w:val="24"/>
          <w:szCs w:val="24"/>
        </w:rPr>
        <w:t xml:space="preserve">um insurance coverage for the Term </w:t>
      </w:r>
      <w:r w:rsidR="00DE2232" w:rsidRPr="00126257">
        <w:rPr>
          <w:rFonts w:ascii="Times New Roman" w:eastAsia="MS Mincho" w:hAnsi="Times New Roman"/>
          <w:sz w:val="24"/>
          <w:szCs w:val="24"/>
        </w:rPr>
        <w:t>of the</w:t>
      </w:r>
      <w:r w:rsidR="000715C8">
        <w:rPr>
          <w:rFonts w:ascii="Times New Roman" w:eastAsia="MS Mincho" w:hAnsi="Times New Roman"/>
          <w:sz w:val="24"/>
          <w:szCs w:val="24"/>
        </w:rPr>
        <w:t xml:space="preserve"> Contract</w:t>
      </w:r>
      <w:r w:rsidR="00DE2232" w:rsidRPr="00126257">
        <w:rPr>
          <w:rFonts w:ascii="Times New Roman" w:eastAsia="MS Mincho" w:hAnsi="Times New Roman"/>
          <w:sz w:val="24"/>
          <w:szCs w:val="24"/>
        </w:rPr>
        <w:t xml:space="preserve">.  Certificates evidencing the effective dates and amounts of such insurance must be provided to the University at </w:t>
      </w:r>
      <w:r>
        <w:rPr>
          <w:rFonts w:ascii="Times New Roman" w:eastAsia="MS Mincho" w:hAnsi="Times New Roman"/>
          <w:sz w:val="24"/>
          <w:szCs w:val="24"/>
        </w:rPr>
        <w:t xml:space="preserve">the commencement of the </w:t>
      </w:r>
      <w:r w:rsidR="000715C8">
        <w:rPr>
          <w:rFonts w:ascii="Times New Roman" w:eastAsia="MS Mincho" w:hAnsi="Times New Roman"/>
          <w:sz w:val="24"/>
          <w:szCs w:val="24"/>
        </w:rPr>
        <w:t>Contract</w:t>
      </w:r>
      <w:r w:rsidR="00DE2232" w:rsidRPr="00126257">
        <w:rPr>
          <w:rFonts w:ascii="Times New Roman" w:eastAsia="MS Mincho" w:hAnsi="Times New Roman"/>
          <w:sz w:val="24"/>
          <w:szCs w:val="24"/>
        </w:rPr>
        <w:t xml:space="preserve">, and on each subsequent anniversary date of </w:t>
      </w:r>
      <w:r>
        <w:rPr>
          <w:rFonts w:ascii="Times New Roman" w:eastAsia="MS Mincho" w:hAnsi="Times New Roman"/>
          <w:sz w:val="24"/>
          <w:szCs w:val="24"/>
        </w:rPr>
        <w:t xml:space="preserve">the commencement of the </w:t>
      </w:r>
      <w:r w:rsidR="000715C8">
        <w:rPr>
          <w:rFonts w:ascii="Times New Roman" w:eastAsia="MS Mincho" w:hAnsi="Times New Roman"/>
          <w:sz w:val="24"/>
          <w:szCs w:val="24"/>
        </w:rPr>
        <w:t>Contract</w:t>
      </w:r>
      <w:r w:rsidR="00DE2232" w:rsidRPr="00126257">
        <w:rPr>
          <w:rFonts w:ascii="Times New Roman" w:eastAsia="MS Mincho" w:hAnsi="Times New Roman"/>
          <w:sz w:val="24"/>
          <w:szCs w:val="24"/>
        </w:rPr>
        <w:t xml:space="preserve">.  Policies shall be issued by an insurance company authorized to do business in the State of </w:t>
      </w:r>
      <w:proofErr w:type="gramStart"/>
      <w:r w:rsidR="00DE2232" w:rsidRPr="00126257">
        <w:rPr>
          <w:rFonts w:ascii="Times New Roman" w:eastAsia="MS Mincho" w:hAnsi="Times New Roman"/>
          <w:sz w:val="24"/>
          <w:szCs w:val="24"/>
        </w:rPr>
        <w:t>Arkansas, and</w:t>
      </w:r>
      <w:proofErr w:type="gramEnd"/>
      <w:r w:rsidR="00DE2232" w:rsidRPr="00126257">
        <w:rPr>
          <w:rFonts w:ascii="Times New Roman" w:eastAsia="MS Mincho" w:hAnsi="Times New Roman"/>
          <w:sz w:val="24"/>
          <w:szCs w:val="24"/>
        </w:rPr>
        <w:t xml:space="preserve"> shall provide that policies may not be cancelled except upon thirty (30) days prior written notice to the University</w:t>
      </w:r>
      <w:r>
        <w:rPr>
          <w:rFonts w:ascii="Times New Roman" w:eastAsia="MS Mincho" w:hAnsi="Times New Roman"/>
          <w:sz w:val="24"/>
          <w:szCs w:val="24"/>
        </w:rPr>
        <w:t xml:space="preserve">.  </w:t>
      </w:r>
      <w:r w:rsidR="00DE2232" w:rsidRPr="00126257">
        <w:rPr>
          <w:rFonts w:ascii="Times New Roman" w:eastAsia="MS Mincho" w:hAnsi="Times New Roman"/>
          <w:sz w:val="24"/>
          <w:szCs w:val="24"/>
        </w:rPr>
        <w:t xml:space="preserve">Failure to file certificates shall in no </w:t>
      </w:r>
      <w:r w:rsidR="004B6D01">
        <w:rPr>
          <w:rFonts w:ascii="Times New Roman" w:eastAsia="MS Mincho" w:hAnsi="Times New Roman"/>
          <w:sz w:val="24"/>
          <w:szCs w:val="24"/>
        </w:rPr>
        <w:t xml:space="preserve">way relieve the Contractor </w:t>
      </w:r>
      <w:r w:rsidR="00DE2232" w:rsidRPr="00126257">
        <w:rPr>
          <w:rFonts w:ascii="Times New Roman" w:eastAsia="MS Mincho" w:hAnsi="Times New Roman"/>
          <w:sz w:val="24"/>
          <w:szCs w:val="24"/>
        </w:rPr>
        <w:t>of their responsibility for maintaining adequate insurance.</w:t>
      </w:r>
    </w:p>
    <w:p w:rsidR="00DE2232" w:rsidRPr="00126257" w:rsidRDefault="00DE2232" w:rsidP="000715C8">
      <w:pPr>
        <w:widowControl w:val="0"/>
        <w:shd w:val="clear" w:color="auto" w:fill="FFFFFF"/>
        <w:autoSpaceDE w:val="0"/>
        <w:autoSpaceDN w:val="0"/>
        <w:adjustRightInd w:val="0"/>
        <w:spacing w:after="0"/>
        <w:jc w:val="both"/>
        <w:rPr>
          <w:rFonts w:ascii="Times New Roman" w:eastAsia="MS Mincho" w:hAnsi="Times New Roman"/>
          <w:sz w:val="24"/>
          <w:szCs w:val="24"/>
        </w:rPr>
      </w:pPr>
    </w:p>
    <w:p w:rsidR="00DE2232" w:rsidRPr="00126257" w:rsidRDefault="00DE2232" w:rsidP="000715C8">
      <w:pPr>
        <w:pStyle w:val="ListParagraph"/>
        <w:widowControl w:val="0"/>
        <w:numPr>
          <w:ilvl w:val="0"/>
          <w:numId w:val="12"/>
        </w:numPr>
        <w:shd w:val="clear" w:color="auto" w:fill="FFFFFF"/>
        <w:autoSpaceDE w:val="0"/>
        <w:autoSpaceDN w:val="0"/>
        <w:adjustRightInd w:val="0"/>
        <w:spacing w:after="0" w:line="240" w:lineRule="auto"/>
        <w:jc w:val="both"/>
        <w:rPr>
          <w:rFonts w:ascii="Times New Roman" w:eastAsia="MS Mincho" w:hAnsi="Times New Roman"/>
          <w:sz w:val="24"/>
          <w:szCs w:val="24"/>
        </w:rPr>
      </w:pPr>
      <w:r w:rsidRPr="00126257">
        <w:rPr>
          <w:rFonts w:ascii="Times New Roman" w:eastAsia="MS Mincho" w:hAnsi="Times New Roman"/>
          <w:sz w:val="24"/>
          <w:szCs w:val="24"/>
        </w:rPr>
        <w:t>Worker’s Compensation:  As required by the State of Arkansas.</w:t>
      </w:r>
    </w:p>
    <w:p w:rsidR="00DE2232" w:rsidRPr="00126257" w:rsidRDefault="00DE2232" w:rsidP="000715C8">
      <w:pPr>
        <w:pStyle w:val="ListParagraph"/>
        <w:widowControl w:val="0"/>
        <w:numPr>
          <w:ilvl w:val="0"/>
          <w:numId w:val="12"/>
        </w:numPr>
        <w:shd w:val="clear" w:color="auto" w:fill="FFFFFF"/>
        <w:autoSpaceDE w:val="0"/>
        <w:autoSpaceDN w:val="0"/>
        <w:adjustRightInd w:val="0"/>
        <w:spacing w:after="0" w:line="240" w:lineRule="auto"/>
        <w:jc w:val="both"/>
        <w:rPr>
          <w:rFonts w:ascii="Times New Roman" w:eastAsia="MS Mincho" w:hAnsi="Times New Roman"/>
          <w:sz w:val="24"/>
          <w:szCs w:val="24"/>
        </w:rPr>
      </w:pPr>
      <w:r w:rsidRPr="00126257">
        <w:rPr>
          <w:rFonts w:ascii="Times New Roman" w:eastAsia="MS Mincho" w:hAnsi="Times New Roman"/>
          <w:sz w:val="24"/>
          <w:szCs w:val="24"/>
        </w:rPr>
        <w:t>Comprehensive General Liability:  no less than $5,000,000 each occurrence for bodily injury, products liability, contractual liability, and property damage liability.</w:t>
      </w:r>
    </w:p>
    <w:p w:rsidR="00DE2232" w:rsidRPr="00126257" w:rsidRDefault="00DE2232" w:rsidP="000715C8">
      <w:pPr>
        <w:pStyle w:val="ListParagraph"/>
        <w:widowControl w:val="0"/>
        <w:numPr>
          <w:ilvl w:val="0"/>
          <w:numId w:val="12"/>
        </w:numPr>
        <w:shd w:val="clear" w:color="auto" w:fill="FFFFFF"/>
        <w:autoSpaceDE w:val="0"/>
        <w:autoSpaceDN w:val="0"/>
        <w:adjustRightInd w:val="0"/>
        <w:spacing w:after="0" w:line="240" w:lineRule="auto"/>
        <w:jc w:val="both"/>
        <w:rPr>
          <w:rFonts w:ascii="Times New Roman" w:eastAsia="MS Mincho" w:hAnsi="Times New Roman"/>
          <w:sz w:val="24"/>
          <w:szCs w:val="24"/>
        </w:rPr>
      </w:pPr>
      <w:r w:rsidRPr="00126257">
        <w:rPr>
          <w:rFonts w:ascii="Times New Roman" w:eastAsia="MS Mincho" w:hAnsi="Times New Roman"/>
          <w:sz w:val="24"/>
          <w:szCs w:val="24"/>
        </w:rPr>
        <w:t>Comprehensive Automobile Liability:  no less than $1,000,000 combined single limit coverage each occurrence for bodily injury and property damage.</w:t>
      </w:r>
    </w:p>
    <w:p w:rsidR="00DE2232" w:rsidRPr="00126257" w:rsidRDefault="00DE2232" w:rsidP="000715C8">
      <w:pPr>
        <w:pStyle w:val="ListParagraph"/>
        <w:widowControl w:val="0"/>
        <w:numPr>
          <w:ilvl w:val="0"/>
          <w:numId w:val="12"/>
        </w:numPr>
        <w:shd w:val="clear" w:color="auto" w:fill="FFFFFF"/>
        <w:autoSpaceDE w:val="0"/>
        <w:autoSpaceDN w:val="0"/>
        <w:adjustRightInd w:val="0"/>
        <w:spacing w:after="0" w:line="240" w:lineRule="auto"/>
        <w:jc w:val="both"/>
        <w:rPr>
          <w:rFonts w:ascii="Times New Roman" w:eastAsia="MS Mincho" w:hAnsi="Times New Roman"/>
          <w:sz w:val="24"/>
          <w:szCs w:val="24"/>
        </w:rPr>
      </w:pPr>
      <w:r w:rsidRPr="00126257">
        <w:rPr>
          <w:rFonts w:ascii="Times New Roman" w:eastAsia="MS Mincho" w:hAnsi="Times New Roman"/>
          <w:sz w:val="24"/>
          <w:szCs w:val="24"/>
        </w:rPr>
        <w:t xml:space="preserve">Umbrella Policy:  no less than $5,000,000 limit of liability per occurrence. </w:t>
      </w:r>
    </w:p>
    <w:p w:rsidR="00DE2232" w:rsidRPr="00126257" w:rsidRDefault="00DE2232" w:rsidP="000715C8">
      <w:pPr>
        <w:widowControl w:val="0"/>
        <w:shd w:val="clear" w:color="auto" w:fill="FFFFFF"/>
        <w:autoSpaceDE w:val="0"/>
        <w:autoSpaceDN w:val="0"/>
        <w:adjustRightInd w:val="0"/>
        <w:spacing w:after="0"/>
        <w:jc w:val="both"/>
        <w:rPr>
          <w:rFonts w:ascii="Times New Roman" w:eastAsia="MS Mincho" w:hAnsi="Times New Roman"/>
          <w:sz w:val="24"/>
          <w:szCs w:val="24"/>
        </w:rPr>
      </w:pPr>
    </w:p>
    <w:p w:rsidR="00DE2232" w:rsidRPr="00126257" w:rsidRDefault="00DE2232" w:rsidP="000715C8">
      <w:pPr>
        <w:widowControl w:val="0"/>
        <w:shd w:val="clear" w:color="auto" w:fill="FFFFFF"/>
        <w:autoSpaceDE w:val="0"/>
        <w:autoSpaceDN w:val="0"/>
        <w:adjustRightInd w:val="0"/>
        <w:spacing w:after="0"/>
        <w:jc w:val="both"/>
        <w:rPr>
          <w:rFonts w:ascii="Times New Roman" w:eastAsia="MS Mincho" w:hAnsi="Times New Roman"/>
          <w:b/>
          <w:bCs/>
          <w:color w:val="000000"/>
          <w:sz w:val="24"/>
          <w:szCs w:val="24"/>
        </w:rPr>
      </w:pPr>
      <w:r w:rsidRPr="00126257">
        <w:rPr>
          <w:rFonts w:ascii="Times New Roman" w:eastAsia="MS Mincho" w:hAnsi="Times New Roman"/>
          <w:b/>
          <w:bCs/>
          <w:color w:val="000000"/>
          <w:sz w:val="24"/>
          <w:szCs w:val="24"/>
        </w:rPr>
        <w:t>3.8 RISK OF LOSS</w:t>
      </w:r>
    </w:p>
    <w:p w:rsidR="00A700B6" w:rsidRPr="00126257" w:rsidRDefault="00DC7922" w:rsidP="000715C8">
      <w:pPr>
        <w:widowControl w:val="0"/>
        <w:shd w:val="clear" w:color="auto" w:fill="FFFFFF"/>
        <w:autoSpaceDE w:val="0"/>
        <w:autoSpaceDN w:val="0"/>
        <w:adjustRightInd w:val="0"/>
        <w:spacing w:after="0"/>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The Contractor </w:t>
      </w:r>
      <w:r w:rsidR="00DE2232" w:rsidRPr="00126257">
        <w:rPr>
          <w:rFonts w:ascii="Times New Roman" w:eastAsia="MS Mincho" w:hAnsi="Times New Roman"/>
          <w:color w:val="000000"/>
          <w:sz w:val="24"/>
          <w:szCs w:val="24"/>
        </w:rPr>
        <w:t xml:space="preserve">shall bear the full and complete responsibility for </w:t>
      </w:r>
      <w:r w:rsidR="00DE2232" w:rsidRPr="00126257">
        <w:rPr>
          <w:rFonts w:ascii="Times New Roman" w:eastAsia="MS Mincho" w:hAnsi="Times New Roman"/>
          <w:color w:val="000000"/>
          <w:spacing w:val="-1"/>
          <w:sz w:val="24"/>
          <w:szCs w:val="24"/>
        </w:rPr>
        <w:t xml:space="preserve">all risk of damage or loss of equipment, products, or money resulting from any cause whatsoever and </w:t>
      </w:r>
      <w:r w:rsidR="00DE2232" w:rsidRPr="00126257">
        <w:rPr>
          <w:rFonts w:ascii="Times New Roman" w:eastAsia="MS Mincho" w:hAnsi="Times New Roman"/>
          <w:color w:val="000000"/>
          <w:sz w:val="24"/>
          <w:szCs w:val="24"/>
        </w:rPr>
        <w:t>shall not penalize the University or its affiliates for any losses incurred in associat</w:t>
      </w:r>
      <w:r>
        <w:rPr>
          <w:rFonts w:ascii="Times New Roman" w:eastAsia="MS Mincho" w:hAnsi="Times New Roman"/>
          <w:color w:val="000000"/>
          <w:sz w:val="24"/>
          <w:szCs w:val="24"/>
        </w:rPr>
        <w:t xml:space="preserve">ion with this RFP or </w:t>
      </w:r>
      <w:r w:rsidR="000715C8">
        <w:rPr>
          <w:rFonts w:ascii="Times New Roman" w:eastAsia="MS Mincho" w:hAnsi="Times New Roman"/>
          <w:color w:val="000000"/>
          <w:sz w:val="24"/>
          <w:szCs w:val="24"/>
        </w:rPr>
        <w:t>the Contract</w:t>
      </w:r>
      <w:r>
        <w:rPr>
          <w:rFonts w:ascii="Times New Roman" w:eastAsia="MS Mincho" w:hAnsi="Times New Roman"/>
          <w:color w:val="000000"/>
          <w:sz w:val="24"/>
          <w:szCs w:val="24"/>
        </w:rPr>
        <w:t xml:space="preserve">.  </w:t>
      </w:r>
      <w:r w:rsidR="00DE2232" w:rsidRPr="00126257">
        <w:rPr>
          <w:rFonts w:ascii="Times New Roman" w:eastAsia="MS Mincho" w:hAnsi="Times New Roman"/>
          <w:color w:val="000000"/>
          <w:sz w:val="24"/>
          <w:szCs w:val="24"/>
        </w:rPr>
        <w:t xml:space="preserve">The University shall not be responsible for any damage to merchandise or </w:t>
      </w:r>
      <w:r w:rsidR="00DE2232" w:rsidRPr="00126257">
        <w:rPr>
          <w:rFonts w:ascii="Times New Roman" w:eastAsia="MS Mincho" w:hAnsi="Times New Roman"/>
          <w:color w:val="000000"/>
          <w:spacing w:val="-1"/>
          <w:sz w:val="24"/>
          <w:szCs w:val="24"/>
        </w:rPr>
        <w:t xml:space="preserve">other equipment in case of vandalism, break-in, or burglary, power failure due to hurricane, tornado, </w:t>
      </w:r>
      <w:r w:rsidR="00DE2232" w:rsidRPr="00126257">
        <w:rPr>
          <w:rFonts w:ascii="Times New Roman" w:eastAsia="MS Mincho" w:hAnsi="Times New Roman"/>
          <w:color w:val="000000"/>
          <w:sz w:val="24"/>
          <w:szCs w:val="24"/>
        </w:rPr>
        <w:t xml:space="preserve">electrical storms, or other acts beyond the control of the University or its affiliated entities. </w:t>
      </w:r>
      <w:r>
        <w:rPr>
          <w:rFonts w:ascii="Times New Roman" w:eastAsia="MS Mincho" w:hAnsi="Times New Roman"/>
          <w:color w:val="000000"/>
          <w:sz w:val="24"/>
          <w:szCs w:val="24"/>
        </w:rPr>
        <w:t xml:space="preserve"> </w:t>
      </w:r>
      <w:r w:rsidR="00DE2232" w:rsidRPr="00126257">
        <w:rPr>
          <w:rFonts w:ascii="Times New Roman" w:eastAsia="MS Mincho" w:hAnsi="Times New Roman"/>
          <w:color w:val="000000"/>
          <w:sz w:val="24"/>
          <w:szCs w:val="24"/>
        </w:rPr>
        <w:t xml:space="preserve">The </w:t>
      </w:r>
      <w:r w:rsidR="003714E3">
        <w:rPr>
          <w:rFonts w:ascii="Times New Roman" w:eastAsia="MS Mincho" w:hAnsi="Times New Roman"/>
          <w:color w:val="000000"/>
          <w:sz w:val="24"/>
          <w:szCs w:val="24"/>
        </w:rPr>
        <w:t xml:space="preserve">Contractor </w:t>
      </w:r>
      <w:r w:rsidR="00DE2232" w:rsidRPr="00126257">
        <w:rPr>
          <w:rFonts w:ascii="Times New Roman" w:eastAsia="MS Mincho" w:hAnsi="Times New Roman"/>
          <w:color w:val="000000"/>
          <w:sz w:val="24"/>
          <w:szCs w:val="24"/>
        </w:rPr>
        <w:t>shall mai</w:t>
      </w:r>
      <w:r w:rsidR="00604E21">
        <w:rPr>
          <w:rFonts w:ascii="Times New Roman" w:eastAsia="MS Mincho" w:hAnsi="Times New Roman"/>
          <w:color w:val="000000"/>
          <w:sz w:val="24"/>
          <w:szCs w:val="24"/>
        </w:rPr>
        <w:t>ntain, during the life of this C</w:t>
      </w:r>
      <w:r w:rsidR="00DE2232" w:rsidRPr="00126257">
        <w:rPr>
          <w:rFonts w:ascii="Times New Roman" w:eastAsia="MS Mincho" w:hAnsi="Times New Roman"/>
          <w:color w:val="000000"/>
          <w:sz w:val="24"/>
          <w:szCs w:val="24"/>
        </w:rPr>
        <w:t>ontract, minimum insurance requirements as detailed in the proposal.</w:t>
      </w:r>
    </w:p>
    <w:p w:rsidR="00A700B6" w:rsidRPr="00126257" w:rsidRDefault="00A700B6" w:rsidP="000715C8">
      <w:pPr>
        <w:widowControl w:val="0"/>
        <w:shd w:val="clear" w:color="auto" w:fill="FFFFFF"/>
        <w:autoSpaceDE w:val="0"/>
        <w:autoSpaceDN w:val="0"/>
        <w:adjustRightInd w:val="0"/>
        <w:spacing w:after="0"/>
        <w:jc w:val="both"/>
        <w:rPr>
          <w:rFonts w:ascii="Times New Roman" w:hAnsi="Times New Roman"/>
          <w:b/>
          <w:bCs/>
          <w:color w:val="FF0000"/>
          <w:sz w:val="24"/>
          <w:szCs w:val="24"/>
        </w:rPr>
      </w:pPr>
    </w:p>
    <w:p w:rsidR="00A700B6" w:rsidRPr="00126257" w:rsidRDefault="00975598" w:rsidP="000715C8">
      <w:pPr>
        <w:widowControl w:val="0"/>
        <w:shd w:val="clear" w:color="auto" w:fill="FFFFFF"/>
        <w:autoSpaceDE w:val="0"/>
        <w:autoSpaceDN w:val="0"/>
        <w:adjustRightInd w:val="0"/>
        <w:spacing w:after="0"/>
        <w:jc w:val="both"/>
        <w:rPr>
          <w:rFonts w:ascii="Times New Roman" w:eastAsia="MS Mincho" w:hAnsi="Times New Roman"/>
          <w:sz w:val="24"/>
          <w:szCs w:val="24"/>
        </w:rPr>
      </w:pPr>
      <w:r w:rsidRPr="00126257">
        <w:rPr>
          <w:rFonts w:ascii="Times New Roman" w:hAnsi="Times New Roman"/>
          <w:b/>
          <w:bCs/>
          <w:sz w:val="24"/>
          <w:szCs w:val="24"/>
        </w:rPr>
        <w:t>3.9 TIME</w:t>
      </w:r>
      <w:r w:rsidR="000F66E5" w:rsidRPr="00126257">
        <w:rPr>
          <w:rFonts w:ascii="Times New Roman" w:hAnsi="Times New Roman"/>
          <w:b/>
          <w:bCs/>
          <w:sz w:val="24"/>
          <w:szCs w:val="24"/>
        </w:rPr>
        <w:t xml:space="preserve"> IS OF THE ESSENCE</w:t>
      </w:r>
    </w:p>
    <w:p w:rsidR="00A700B6" w:rsidRPr="00126257" w:rsidRDefault="00DC7922" w:rsidP="000715C8">
      <w:pPr>
        <w:tabs>
          <w:tab w:val="left" w:pos="0"/>
        </w:tabs>
        <w:spacing w:after="0"/>
        <w:jc w:val="both"/>
        <w:rPr>
          <w:rFonts w:ascii="Times New Roman" w:hAnsi="Times New Roman"/>
          <w:sz w:val="24"/>
          <w:szCs w:val="24"/>
        </w:rPr>
      </w:pPr>
      <w:r>
        <w:rPr>
          <w:rFonts w:ascii="Times New Roman" w:hAnsi="Times New Roman"/>
          <w:sz w:val="24"/>
          <w:szCs w:val="24"/>
        </w:rPr>
        <w:t xml:space="preserve">Respondents </w:t>
      </w:r>
      <w:r w:rsidR="00A700B6" w:rsidRPr="00126257">
        <w:rPr>
          <w:rFonts w:ascii="Times New Roman" w:hAnsi="Times New Roman"/>
          <w:sz w:val="24"/>
          <w:szCs w:val="24"/>
        </w:rPr>
        <w:t xml:space="preserve">and University agree that time is of the essence in all respects concerning this </w:t>
      </w:r>
      <w:r w:rsidR="003714E3">
        <w:rPr>
          <w:rFonts w:ascii="Times New Roman" w:hAnsi="Times New Roman"/>
          <w:sz w:val="24"/>
          <w:szCs w:val="24"/>
        </w:rPr>
        <w:t xml:space="preserve">RFP, the </w:t>
      </w:r>
      <w:r w:rsidR="000715C8">
        <w:rPr>
          <w:rFonts w:ascii="Times New Roman" w:hAnsi="Times New Roman"/>
          <w:sz w:val="24"/>
          <w:szCs w:val="24"/>
        </w:rPr>
        <w:t>Contract</w:t>
      </w:r>
      <w:r w:rsidR="003714E3">
        <w:rPr>
          <w:rFonts w:ascii="Times New Roman" w:hAnsi="Times New Roman"/>
          <w:sz w:val="24"/>
          <w:szCs w:val="24"/>
        </w:rPr>
        <w:t xml:space="preserve">, </w:t>
      </w:r>
      <w:r w:rsidR="00A700B6" w:rsidRPr="00126257">
        <w:rPr>
          <w:rFonts w:ascii="Times New Roman" w:hAnsi="Times New Roman"/>
          <w:sz w:val="24"/>
          <w:szCs w:val="24"/>
        </w:rPr>
        <w:t>and</w:t>
      </w:r>
      <w:r w:rsidR="003714E3">
        <w:rPr>
          <w:rFonts w:ascii="Times New Roman" w:hAnsi="Times New Roman"/>
          <w:sz w:val="24"/>
          <w:szCs w:val="24"/>
        </w:rPr>
        <w:t xml:space="preserve"> </w:t>
      </w:r>
      <w:r w:rsidR="00A700B6" w:rsidRPr="00126257">
        <w:rPr>
          <w:rFonts w:ascii="Times New Roman" w:hAnsi="Times New Roman"/>
          <w:sz w:val="24"/>
          <w:szCs w:val="24"/>
        </w:rPr>
        <w:t>p</w:t>
      </w:r>
      <w:r w:rsidR="003714E3">
        <w:rPr>
          <w:rFonts w:ascii="Times New Roman" w:hAnsi="Times New Roman"/>
          <w:sz w:val="24"/>
          <w:szCs w:val="24"/>
        </w:rPr>
        <w:t>erformance of all obligations therein</w:t>
      </w:r>
      <w:r w:rsidR="00A700B6" w:rsidRPr="00126257">
        <w:rPr>
          <w:rFonts w:ascii="Times New Roman" w:hAnsi="Times New Roman"/>
          <w:sz w:val="24"/>
          <w:szCs w:val="24"/>
        </w:rPr>
        <w:t>.</w:t>
      </w:r>
    </w:p>
    <w:p w:rsidR="00A700B6" w:rsidRPr="00126257" w:rsidRDefault="00A700B6" w:rsidP="000715C8">
      <w:pPr>
        <w:tabs>
          <w:tab w:val="left" w:pos="540"/>
        </w:tabs>
        <w:spacing w:after="0"/>
        <w:jc w:val="both"/>
        <w:rPr>
          <w:rFonts w:ascii="Times New Roman" w:hAnsi="Times New Roman"/>
          <w:sz w:val="24"/>
          <w:szCs w:val="24"/>
        </w:rPr>
      </w:pPr>
    </w:p>
    <w:p w:rsidR="00A700B6" w:rsidRPr="00126257" w:rsidRDefault="00A700B6"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3.10</w:t>
      </w:r>
      <w:r w:rsidRPr="00126257">
        <w:rPr>
          <w:rFonts w:ascii="Times New Roman" w:hAnsi="Times New Roman"/>
          <w:b/>
          <w:sz w:val="24"/>
          <w:szCs w:val="24"/>
        </w:rPr>
        <w:tab/>
      </w:r>
      <w:r w:rsidR="00604E21">
        <w:rPr>
          <w:rFonts w:ascii="Times New Roman" w:hAnsi="Times New Roman"/>
          <w:b/>
          <w:sz w:val="24"/>
          <w:szCs w:val="24"/>
        </w:rPr>
        <w:t xml:space="preserve">FORMATION OF THE </w:t>
      </w:r>
      <w:r w:rsidR="000F66E5" w:rsidRPr="00126257">
        <w:rPr>
          <w:rFonts w:ascii="Times New Roman" w:hAnsi="Times New Roman"/>
          <w:b/>
          <w:sz w:val="24"/>
          <w:szCs w:val="24"/>
        </w:rPr>
        <w:t>CONTRACT</w:t>
      </w:r>
    </w:p>
    <w:p w:rsidR="00A700B6" w:rsidRDefault="00A700B6" w:rsidP="000715C8">
      <w:pPr>
        <w:tabs>
          <w:tab w:val="left" w:pos="540"/>
        </w:tabs>
        <w:spacing w:after="0"/>
        <w:jc w:val="both"/>
        <w:rPr>
          <w:rFonts w:ascii="Times New Roman" w:hAnsi="Times New Roman"/>
          <w:sz w:val="24"/>
          <w:szCs w:val="24"/>
        </w:rPr>
      </w:pPr>
      <w:r w:rsidRPr="00126257">
        <w:rPr>
          <w:rFonts w:ascii="Times New Roman" w:hAnsi="Times New Roman"/>
          <w:sz w:val="24"/>
          <w:szCs w:val="24"/>
        </w:rPr>
        <w:t xml:space="preserve">At its option, the University may take either one of the following </w:t>
      </w:r>
      <w:r w:rsidR="003714E3">
        <w:rPr>
          <w:rFonts w:ascii="Times New Roman" w:hAnsi="Times New Roman"/>
          <w:sz w:val="24"/>
          <w:szCs w:val="24"/>
        </w:rPr>
        <w:t xml:space="preserve">actions </w:t>
      </w:r>
      <w:proofErr w:type="gramStart"/>
      <w:r w:rsidR="003714E3">
        <w:rPr>
          <w:rFonts w:ascii="Times New Roman" w:hAnsi="Times New Roman"/>
          <w:sz w:val="24"/>
          <w:szCs w:val="24"/>
        </w:rPr>
        <w:t>in order to</w:t>
      </w:r>
      <w:proofErr w:type="gramEnd"/>
      <w:r w:rsidR="003714E3">
        <w:rPr>
          <w:rFonts w:ascii="Times New Roman" w:hAnsi="Times New Roman"/>
          <w:sz w:val="24"/>
          <w:szCs w:val="24"/>
        </w:rPr>
        <w:t xml:space="preserve"> create the </w:t>
      </w:r>
      <w:r w:rsidR="000715C8">
        <w:rPr>
          <w:rFonts w:ascii="Times New Roman" w:hAnsi="Times New Roman"/>
          <w:sz w:val="24"/>
          <w:szCs w:val="24"/>
        </w:rPr>
        <w:t>Contract</w:t>
      </w:r>
      <w:r w:rsidRPr="00126257">
        <w:rPr>
          <w:rFonts w:ascii="Times New Roman" w:hAnsi="Times New Roman"/>
          <w:sz w:val="24"/>
          <w:szCs w:val="24"/>
        </w:rPr>
        <w:t xml:space="preserve"> between the Un</w:t>
      </w:r>
      <w:r w:rsidR="00DC7922">
        <w:rPr>
          <w:rFonts w:ascii="Times New Roman" w:hAnsi="Times New Roman"/>
          <w:sz w:val="24"/>
          <w:szCs w:val="24"/>
        </w:rPr>
        <w:t>iversity and the Contractor</w:t>
      </w:r>
      <w:r w:rsidRPr="00126257">
        <w:rPr>
          <w:rFonts w:ascii="Times New Roman" w:hAnsi="Times New Roman"/>
          <w:sz w:val="24"/>
          <w:szCs w:val="24"/>
        </w:rPr>
        <w:t>:</w:t>
      </w:r>
    </w:p>
    <w:p w:rsidR="000D56A5" w:rsidRPr="00126257" w:rsidRDefault="000D56A5" w:rsidP="000715C8">
      <w:pPr>
        <w:tabs>
          <w:tab w:val="left" w:pos="540"/>
        </w:tabs>
        <w:spacing w:after="0"/>
        <w:jc w:val="both"/>
        <w:rPr>
          <w:rFonts w:ascii="Times New Roman" w:hAnsi="Times New Roman"/>
          <w:b/>
          <w:sz w:val="24"/>
          <w:szCs w:val="24"/>
        </w:rPr>
      </w:pPr>
    </w:p>
    <w:p w:rsidR="00A700B6" w:rsidRDefault="00A700B6" w:rsidP="000715C8">
      <w:pPr>
        <w:pStyle w:val="Normal1"/>
        <w:ind w:left="1080" w:hanging="360"/>
        <w:jc w:val="both"/>
        <w:rPr>
          <w:rFonts w:ascii="Times New Roman" w:hAnsi="Times New Roman" w:cs="Times New Roman"/>
          <w:color w:val="auto"/>
          <w:sz w:val="24"/>
          <w:szCs w:val="24"/>
        </w:rPr>
      </w:pPr>
      <w:r w:rsidRPr="00126257">
        <w:rPr>
          <w:rFonts w:ascii="Times New Roman" w:hAnsi="Times New Roman" w:cs="Times New Roman"/>
          <w:b/>
          <w:color w:val="auto"/>
          <w:sz w:val="24"/>
          <w:szCs w:val="24"/>
        </w:rPr>
        <w:t>A.</w:t>
      </w:r>
      <w:r w:rsidRPr="00126257">
        <w:rPr>
          <w:rFonts w:ascii="Times New Roman" w:hAnsi="Times New Roman" w:cs="Times New Roman"/>
          <w:color w:val="auto"/>
          <w:sz w:val="24"/>
          <w:szCs w:val="24"/>
        </w:rPr>
        <w:t xml:space="preserve"> </w:t>
      </w:r>
      <w:r w:rsidR="00DC7922">
        <w:rPr>
          <w:rFonts w:ascii="Times New Roman" w:hAnsi="Times New Roman" w:cs="Times New Roman"/>
          <w:color w:val="auto"/>
          <w:sz w:val="24"/>
          <w:szCs w:val="24"/>
        </w:rPr>
        <w:tab/>
      </w:r>
      <w:r w:rsidR="009E3416">
        <w:rPr>
          <w:rFonts w:ascii="Times New Roman" w:hAnsi="Times New Roman" w:cs="Times New Roman"/>
          <w:color w:val="auto"/>
          <w:sz w:val="24"/>
          <w:szCs w:val="24"/>
        </w:rPr>
        <w:t>Accept a P</w:t>
      </w:r>
      <w:r w:rsidRPr="00126257">
        <w:rPr>
          <w:rFonts w:ascii="Times New Roman" w:hAnsi="Times New Roman" w:cs="Times New Roman"/>
          <w:color w:val="auto"/>
          <w:sz w:val="24"/>
          <w:szCs w:val="24"/>
        </w:rPr>
        <w:t>roposal as written by issuing a writt</w:t>
      </w:r>
      <w:r w:rsidR="003714E3">
        <w:rPr>
          <w:rFonts w:ascii="Times New Roman" w:hAnsi="Times New Roman" w:cs="Times New Roman"/>
          <w:color w:val="auto"/>
          <w:sz w:val="24"/>
          <w:szCs w:val="24"/>
        </w:rPr>
        <w:t>en notice to the selected Respondent</w:t>
      </w:r>
      <w:r w:rsidRPr="00126257">
        <w:rPr>
          <w:rFonts w:ascii="Times New Roman" w:hAnsi="Times New Roman" w:cs="Times New Roman"/>
          <w:color w:val="auto"/>
          <w:sz w:val="24"/>
          <w:szCs w:val="24"/>
        </w:rPr>
        <w:t>, which refers to the Reque</w:t>
      </w:r>
      <w:r w:rsidR="009E3416">
        <w:rPr>
          <w:rFonts w:ascii="Times New Roman" w:hAnsi="Times New Roman" w:cs="Times New Roman"/>
          <w:color w:val="auto"/>
          <w:sz w:val="24"/>
          <w:szCs w:val="24"/>
        </w:rPr>
        <w:t>st for Proposal and accept the P</w:t>
      </w:r>
      <w:r w:rsidRPr="00126257">
        <w:rPr>
          <w:rFonts w:ascii="Times New Roman" w:hAnsi="Times New Roman" w:cs="Times New Roman"/>
          <w:color w:val="auto"/>
          <w:sz w:val="24"/>
          <w:szCs w:val="24"/>
        </w:rPr>
        <w:t>roposal submitted in response to it.</w:t>
      </w:r>
    </w:p>
    <w:p w:rsidR="000D56A5" w:rsidRPr="00126257" w:rsidRDefault="000D56A5" w:rsidP="000715C8">
      <w:pPr>
        <w:pStyle w:val="Normal1"/>
        <w:ind w:left="1080" w:hanging="360"/>
        <w:jc w:val="both"/>
        <w:rPr>
          <w:rFonts w:ascii="Times New Roman" w:hAnsi="Times New Roman" w:cs="Times New Roman"/>
          <w:color w:val="auto"/>
          <w:sz w:val="24"/>
          <w:szCs w:val="24"/>
        </w:rPr>
      </w:pPr>
    </w:p>
    <w:p w:rsidR="00A700B6" w:rsidRPr="00126257" w:rsidRDefault="00A700B6" w:rsidP="000715C8">
      <w:pPr>
        <w:pStyle w:val="Normal1"/>
        <w:ind w:left="1080" w:hanging="360"/>
        <w:jc w:val="both"/>
        <w:rPr>
          <w:rFonts w:ascii="Times New Roman" w:hAnsi="Times New Roman" w:cs="Times New Roman"/>
          <w:color w:val="auto"/>
          <w:sz w:val="24"/>
          <w:szCs w:val="24"/>
        </w:rPr>
      </w:pPr>
      <w:r w:rsidRPr="00126257">
        <w:rPr>
          <w:rFonts w:ascii="Times New Roman" w:hAnsi="Times New Roman" w:cs="Times New Roman"/>
          <w:b/>
          <w:color w:val="auto"/>
          <w:sz w:val="24"/>
          <w:szCs w:val="24"/>
        </w:rPr>
        <w:t>B.</w:t>
      </w:r>
      <w:r w:rsidRPr="00126257">
        <w:rPr>
          <w:rFonts w:ascii="Times New Roman" w:hAnsi="Times New Roman" w:cs="Times New Roman"/>
          <w:color w:val="auto"/>
          <w:sz w:val="24"/>
          <w:szCs w:val="24"/>
        </w:rPr>
        <w:t xml:space="preserve"> </w:t>
      </w:r>
      <w:r w:rsidR="00DC7922">
        <w:rPr>
          <w:rFonts w:ascii="Times New Roman" w:hAnsi="Times New Roman" w:cs="Times New Roman"/>
          <w:color w:val="auto"/>
          <w:sz w:val="24"/>
          <w:szCs w:val="24"/>
        </w:rPr>
        <w:tab/>
      </w:r>
      <w:r w:rsidRPr="00126257">
        <w:rPr>
          <w:rFonts w:ascii="Times New Roman" w:hAnsi="Times New Roman" w:cs="Times New Roman"/>
          <w:color w:val="auto"/>
          <w:sz w:val="24"/>
          <w:szCs w:val="24"/>
        </w:rPr>
        <w:t xml:space="preserve">Enter negotiations with one or more firms </w:t>
      </w:r>
      <w:proofErr w:type="gramStart"/>
      <w:r w:rsidRPr="00126257">
        <w:rPr>
          <w:rFonts w:ascii="Times New Roman" w:hAnsi="Times New Roman" w:cs="Times New Roman"/>
          <w:color w:val="auto"/>
          <w:sz w:val="24"/>
          <w:szCs w:val="24"/>
        </w:rPr>
        <w:t>in an effort to</w:t>
      </w:r>
      <w:proofErr w:type="gramEnd"/>
      <w:r w:rsidRPr="00126257">
        <w:rPr>
          <w:rFonts w:ascii="Times New Roman" w:hAnsi="Times New Roman" w:cs="Times New Roman"/>
          <w:color w:val="auto"/>
          <w:sz w:val="24"/>
          <w:szCs w:val="24"/>
        </w:rPr>
        <w:t xml:space="preserve"> reach a mutually satisfactory written agreement, which will be executed by both parties and will be based upon </w:t>
      </w:r>
      <w:r w:rsidR="009E3416">
        <w:rPr>
          <w:rFonts w:ascii="Times New Roman" w:hAnsi="Times New Roman" w:cs="Times New Roman"/>
          <w:color w:val="auto"/>
          <w:sz w:val="24"/>
          <w:szCs w:val="24"/>
        </w:rPr>
        <w:t>this Request for Proposal, the P</w:t>
      </w:r>
      <w:r w:rsidRPr="00126257">
        <w:rPr>
          <w:rFonts w:ascii="Times New Roman" w:hAnsi="Times New Roman" w:cs="Times New Roman"/>
          <w:color w:val="auto"/>
          <w:sz w:val="24"/>
          <w:szCs w:val="24"/>
        </w:rPr>
        <w:t>roposal submitted by the firm and negotiations concerning these.</w:t>
      </w:r>
    </w:p>
    <w:p w:rsidR="00A700B6" w:rsidRPr="00126257" w:rsidRDefault="00A700B6" w:rsidP="000715C8">
      <w:pPr>
        <w:pStyle w:val="Normal1"/>
        <w:jc w:val="both"/>
        <w:rPr>
          <w:rFonts w:ascii="Times New Roman" w:hAnsi="Times New Roman" w:cs="Times New Roman"/>
          <w:color w:val="auto"/>
          <w:sz w:val="24"/>
          <w:szCs w:val="24"/>
        </w:rPr>
      </w:pPr>
    </w:p>
    <w:p w:rsidR="00A700B6" w:rsidRPr="00126257" w:rsidRDefault="00A700B6" w:rsidP="000715C8">
      <w:pPr>
        <w:pStyle w:val="Normal1"/>
        <w:jc w:val="both"/>
        <w:rPr>
          <w:rFonts w:ascii="Times New Roman" w:hAnsi="Times New Roman" w:cs="Times New Roman"/>
          <w:color w:val="auto"/>
          <w:sz w:val="24"/>
          <w:szCs w:val="24"/>
        </w:rPr>
      </w:pPr>
      <w:r w:rsidRPr="00126257">
        <w:rPr>
          <w:rFonts w:ascii="Times New Roman" w:hAnsi="Times New Roman" w:cs="Times New Roman"/>
          <w:color w:val="auto"/>
          <w:sz w:val="24"/>
          <w:szCs w:val="24"/>
        </w:rPr>
        <w:lastRenderedPageBreak/>
        <w:t xml:space="preserve">Because the University may use alternative (A) above, each </w:t>
      </w:r>
      <w:r w:rsidR="003714E3">
        <w:rPr>
          <w:rFonts w:ascii="Times New Roman" w:hAnsi="Times New Roman" w:cs="Times New Roman"/>
          <w:color w:val="auto"/>
          <w:sz w:val="24"/>
          <w:szCs w:val="24"/>
        </w:rPr>
        <w:t xml:space="preserve">Respondent </w:t>
      </w:r>
      <w:r w:rsidRPr="00126257">
        <w:rPr>
          <w:rFonts w:ascii="Times New Roman" w:hAnsi="Times New Roman" w:cs="Times New Roman"/>
          <w:color w:val="auto"/>
          <w:sz w:val="24"/>
          <w:szCs w:val="24"/>
        </w:rPr>
        <w:t>should include in its proposal all requirements, terms or conditions it may have, and should not assume that an opportunity will exist to add such matters a</w:t>
      </w:r>
      <w:r w:rsidR="00DC7922">
        <w:rPr>
          <w:rFonts w:ascii="Times New Roman" w:hAnsi="Times New Roman" w:cs="Times New Roman"/>
          <w:color w:val="auto"/>
          <w:sz w:val="24"/>
          <w:szCs w:val="24"/>
        </w:rPr>
        <w:t xml:space="preserve">fter the proposal is submitted.  </w:t>
      </w:r>
      <w:r w:rsidRPr="00126257">
        <w:rPr>
          <w:rFonts w:ascii="Times New Roman" w:hAnsi="Times New Roman" w:cs="Times New Roman"/>
          <w:color w:val="auto"/>
          <w:sz w:val="24"/>
          <w:szCs w:val="24"/>
        </w:rPr>
        <w:t>The contents of this RFP will be incorporated into the final contract documents, which will include a Standard University agreement.</w:t>
      </w:r>
    </w:p>
    <w:p w:rsidR="00A700B6" w:rsidRPr="00126257" w:rsidRDefault="00A700B6" w:rsidP="000715C8">
      <w:pPr>
        <w:pStyle w:val="Normal1"/>
        <w:ind w:left="720"/>
        <w:jc w:val="both"/>
        <w:rPr>
          <w:rFonts w:ascii="Times New Roman" w:hAnsi="Times New Roman" w:cs="Times New Roman"/>
          <w:color w:val="auto"/>
          <w:sz w:val="24"/>
          <w:szCs w:val="24"/>
        </w:rPr>
      </w:pPr>
    </w:p>
    <w:p w:rsidR="00A700B6" w:rsidRPr="00126257" w:rsidRDefault="00A700B6" w:rsidP="000715C8">
      <w:pPr>
        <w:pStyle w:val="Normal1"/>
        <w:jc w:val="both"/>
        <w:rPr>
          <w:rFonts w:ascii="Times New Roman" w:hAnsi="Times New Roman" w:cs="Times New Roman"/>
          <w:color w:val="auto"/>
          <w:sz w:val="24"/>
          <w:szCs w:val="24"/>
        </w:rPr>
      </w:pPr>
      <w:r w:rsidRPr="00126257">
        <w:rPr>
          <w:rFonts w:ascii="Times New Roman" w:hAnsi="Times New Roman" w:cs="Times New Roman"/>
          <w:color w:val="auto"/>
          <w:sz w:val="24"/>
          <w:szCs w:val="24"/>
        </w:rPr>
        <w:t>Notwithstanding any terms or conditions to the contrary, nothing within the Contractor’s proposal shall constitute a waiver of any immunities to suit legally available to the University, it officers, agents and employees, inc</w:t>
      </w:r>
      <w:r w:rsidR="001360ED">
        <w:rPr>
          <w:rFonts w:ascii="Times New Roman" w:hAnsi="Times New Roman" w:cs="Times New Roman"/>
          <w:color w:val="auto"/>
          <w:sz w:val="24"/>
          <w:szCs w:val="24"/>
        </w:rPr>
        <w:t>luding, but not limited to the sovereign i</w:t>
      </w:r>
      <w:r w:rsidRPr="00126257">
        <w:rPr>
          <w:rFonts w:ascii="Times New Roman" w:hAnsi="Times New Roman" w:cs="Times New Roman"/>
          <w:color w:val="auto"/>
          <w:sz w:val="24"/>
          <w:szCs w:val="24"/>
        </w:rPr>
        <w:t>mmunity of the State of Arkansas.</w:t>
      </w:r>
    </w:p>
    <w:p w:rsidR="00A700B6" w:rsidRPr="00126257" w:rsidRDefault="00A700B6" w:rsidP="000715C8">
      <w:pPr>
        <w:pStyle w:val="Normal1"/>
        <w:ind w:left="720"/>
        <w:jc w:val="both"/>
        <w:rPr>
          <w:rFonts w:ascii="Times New Roman" w:hAnsi="Times New Roman" w:cs="Times New Roman"/>
          <w:color w:val="auto"/>
          <w:sz w:val="24"/>
          <w:szCs w:val="24"/>
        </w:rPr>
      </w:pPr>
    </w:p>
    <w:p w:rsidR="00A700B6" w:rsidRPr="00126257" w:rsidRDefault="00A700B6" w:rsidP="000715C8">
      <w:pPr>
        <w:pStyle w:val="Normal1"/>
        <w:jc w:val="both"/>
        <w:rPr>
          <w:rStyle w:val="Hyperlink"/>
          <w:rFonts w:ascii="Times New Roman" w:hAnsi="Times New Roman" w:cs="Times New Roman"/>
          <w:color w:val="auto"/>
          <w:sz w:val="24"/>
          <w:szCs w:val="24"/>
        </w:rPr>
      </w:pPr>
      <w:r w:rsidRPr="00126257">
        <w:rPr>
          <w:rFonts w:ascii="Times New Roman" w:hAnsi="Times New Roman" w:cs="Times New Roman"/>
          <w:b/>
          <w:color w:val="auto"/>
          <w:sz w:val="24"/>
          <w:szCs w:val="24"/>
        </w:rPr>
        <w:t>NOTE:</w:t>
      </w:r>
      <w:r w:rsidRPr="00126257">
        <w:rPr>
          <w:rFonts w:ascii="Times New Roman" w:hAnsi="Times New Roman" w:cs="Times New Roman"/>
          <w:color w:val="auto"/>
          <w:sz w:val="24"/>
          <w:szCs w:val="24"/>
        </w:rPr>
        <w:t xml:space="preserve"> The </w:t>
      </w:r>
      <w:r w:rsidR="003714E3">
        <w:rPr>
          <w:rFonts w:ascii="Times New Roman" w:hAnsi="Times New Roman" w:cs="Times New Roman"/>
          <w:color w:val="auto"/>
          <w:sz w:val="24"/>
          <w:szCs w:val="24"/>
        </w:rPr>
        <w:t xml:space="preserve">Contractor </w:t>
      </w:r>
      <w:r w:rsidRPr="00126257">
        <w:rPr>
          <w:rFonts w:ascii="Times New Roman" w:hAnsi="Times New Roman" w:cs="Times New Roman"/>
          <w:color w:val="auto"/>
          <w:sz w:val="24"/>
          <w:szCs w:val="24"/>
        </w:rPr>
        <w:t xml:space="preserve">may be required to enter into a Professional Services or Technical/General Services Contract that will require approval prior to any work conducted. See the following link for reference: </w:t>
      </w:r>
      <w:hyperlink r:id="rId12" w:history="1">
        <w:r w:rsidRPr="00126257">
          <w:rPr>
            <w:rStyle w:val="Hyperlink"/>
            <w:rFonts w:ascii="Times New Roman" w:hAnsi="Times New Roman" w:cs="Times New Roman"/>
            <w:color w:val="auto"/>
            <w:sz w:val="24"/>
            <w:szCs w:val="24"/>
          </w:rPr>
          <w:t>http://procurement.uark.edu/_resources/documents/TGSForm.pdf</w:t>
        </w:r>
      </w:hyperlink>
    </w:p>
    <w:p w:rsidR="00DC7922" w:rsidRDefault="00DC7922" w:rsidP="000715C8">
      <w:pPr>
        <w:tabs>
          <w:tab w:val="left" w:pos="540"/>
        </w:tabs>
        <w:spacing w:after="0"/>
        <w:jc w:val="both"/>
        <w:rPr>
          <w:rFonts w:ascii="Times New Roman" w:hAnsi="Times New Roman"/>
          <w:b/>
          <w:sz w:val="24"/>
          <w:szCs w:val="24"/>
        </w:rPr>
      </w:pPr>
    </w:p>
    <w:p w:rsidR="00A700B6" w:rsidRPr="00126257" w:rsidRDefault="00A700B6"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3.11</w:t>
      </w:r>
      <w:r w:rsidRPr="00126257">
        <w:rPr>
          <w:rFonts w:ascii="Times New Roman" w:hAnsi="Times New Roman"/>
          <w:b/>
          <w:sz w:val="24"/>
          <w:szCs w:val="24"/>
        </w:rPr>
        <w:tab/>
        <w:t>P</w:t>
      </w:r>
      <w:r w:rsidR="000F66E5" w:rsidRPr="00126257">
        <w:rPr>
          <w:rFonts w:ascii="Times New Roman" w:hAnsi="Times New Roman"/>
          <w:b/>
          <w:sz w:val="24"/>
          <w:szCs w:val="24"/>
        </w:rPr>
        <w:t>ERMITS/LICENSES AND COMPLIANCE</w:t>
      </w:r>
    </w:p>
    <w:p w:rsidR="00A700B6" w:rsidRPr="00126257" w:rsidRDefault="00A700B6" w:rsidP="000715C8">
      <w:pPr>
        <w:tabs>
          <w:tab w:val="left" w:pos="540"/>
        </w:tabs>
        <w:spacing w:after="0"/>
        <w:jc w:val="both"/>
        <w:rPr>
          <w:rFonts w:ascii="Times New Roman" w:hAnsi="Times New Roman"/>
          <w:sz w:val="24"/>
          <w:szCs w:val="24"/>
        </w:rPr>
      </w:pPr>
      <w:r w:rsidRPr="00126257">
        <w:rPr>
          <w:rFonts w:ascii="Times New Roman" w:hAnsi="Times New Roman"/>
          <w:sz w:val="24"/>
          <w:szCs w:val="24"/>
        </w:rPr>
        <w:t>Contractor covenants and agrees that it shall, at its sole expense, procure and keep in effect all necessary permits and licenses required for its performance of obligations under this RFP</w:t>
      </w:r>
      <w:r w:rsidR="001360ED">
        <w:rPr>
          <w:rFonts w:ascii="Times New Roman" w:hAnsi="Times New Roman"/>
          <w:sz w:val="24"/>
          <w:szCs w:val="24"/>
        </w:rPr>
        <w:t xml:space="preserve"> and any resulting Contract</w:t>
      </w:r>
      <w:r w:rsidRPr="00126257">
        <w:rPr>
          <w:rFonts w:ascii="Times New Roman" w:hAnsi="Times New Roman"/>
          <w:sz w:val="24"/>
          <w:szCs w:val="24"/>
        </w:rPr>
        <w:t>,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A700B6" w:rsidRPr="00126257" w:rsidRDefault="00A700B6" w:rsidP="000715C8">
      <w:pPr>
        <w:tabs>
          <w:tab w:val="left" w:pos="540"/>
        </w:tabs>
        <w:spacing w:after="0"/>
        <w:jc w:val="both"/>
        <w:rPr>
          <w:rFonts w:ascii="Times New Roman" w:hAnsi="Times New Roman"/>
          <w:sz w:val="24"/>
          <w:szCs w:val="24"/>
        </w:rPr>
      </w:pPr>
    </w:p>
    <w:p w:rsidR="00A700B6" w:rsidRPr="00126257" w:rsidRDefault="00A700B6" w:rsidP="000715C8">
      <w:pPr>
        <w:tabs>
          <w:tab w:val="left" w:pos="540"/>
        </w:tabs>
        <w:spacing w:after="0"/>
        <w:jc w:val="both"/>
        <w:rPr>
          <w:rFonts w:ascii="Times New Roman" w:hAnsi="Times New Roman"/>
          <w:b/>
          <w:spacing w:val="-1"/>
          <w:sz w:val="24"/>
          <w:szCs w:val="24"/>
        </w:rPr>
      </w:pPr>
      <w:r w:rsidRPr="00126257">
        <w:rPr>
          <w:rFonts w:ascii="Times New Roman" w:hAnsi="Times New Roman"/>
          <w:b/>
          <w:sz w:val="24"/>
          <w:szCs w:val="24"/>
        </w:rPr>
        <w:t>3.12</w:t>
      </w:r>
      <w:r w:rsidRPr="00126257">
        <w:rPr>
          <w:rFonts w:ascii="Times New Roman" w:hAnsi="Times New Roman"/>
          <w:b/>
          <w:sz w:val="24"/>
          <w:szCs w:val="24"/>
        </w:rPr>
        <w:tab/>
      </w:r>
      <w:r w:rsidRPr="00126257">
        <w:rPr>
          <w:rFonts w:ascii="Times New Roman" w:hAnsi="Times New Roman"/>
          <w:b/>
          <w:spacing w:val="-1"/>
          <w:sz w:val="24"/>
          <w:szCs w:val="24"/>
        </w:rPr>
        <w:t>W</w:t>
      </w:r>
      <w:r w:rsidR="000F66E5" w:rsidRPr="00126257">
        <w:rPr>
          <w:rFonts w:ascii="Times New Roman" w:hAnsi="Times New Roman"/>
          <w:b/>
          <w:spacing w:val="-1"/>
          <w:sz w:val="24"/>
          <w:szCs w:val="24"/>
        </w:rPr>
        <w:t>EB SITE ACCESSIBILITY</w:t>
      </w:r>
    </w:p>
    <w:p w:rsidR="00A700B6" w:rsidRPr="00126257" w:rsidRDefault="003714E3" w:rsidP="000715C8">
      <w:pPr>
        <w:tabs>
          <w:tab w:val="left" w:pos="540"/>
        </w:tabs>
        <w:spacing w:after="0"/>
        <w:jc w:val="both"/>
        <w:rPr>
          <w:rFonts w:ascii="Times New Roman" w:hAnsi="Times New Roman"/>
          <w:spacing w:val="-1"/>
          <w:sz w:val="24"/>
          <w:szCs w:val="24"/>
        </w:rPr>
      </w:pPr>
      <w:r>
        <w:rPr>
          <w:rFonts w:ascii="Times New Roman" w:hAnsi="Times New Roman"/>
          <w:spacing w:val="-1"/>
          <w:sz w:val="24"/>
          <w:szCs w:val="24"/>
        </w:rPr>
        <w:t xml:space="preserve">Contractor </w:t>
      </w:r>
      <w:r w:rsidR="00A700B6" w:rsidRPr="00126257">
        <w:rPr>
          <w:rFonts w:ascii="Times New Roman" w:hAnsi="Times New Roman"/>
          <w:spacing w:val="-1"/>
          <w:sz w:val="24"/>
          <w:szCs w:val="24"/>
        </w:rPr>
        <w:t>represents that web-based services substantially comply with the accessibility guidelines of Section 508 of the Rehabilitation Act of 1973 and with Web Content Accessibility Guidelines (</w:t>
      </w:r>
      <w:r w:rsidR="001360ED">
        <w:rPr>
          <w:rFonts w:ascii="Times New Roman" w:hAnsi="Times New Roman"/>
          <w:spacing w:val="-1"/>
          <w:sz w:val="24"/>
          <w:szCs w:val="24"/>
        </w:rPr>
        <w:t>“</w:t>
      </w:r>
      <w:r w:rsidR="00A700B6" w:rsidRPr="00126257">
        <w:rPr>
          <w:rFonts w:ascii="Times New Roman" w:hAnsi="Times New Roman"/>
          <w:spacing w:val="-1"/>
          <w:sz w:val="24"/>
          <w:szCs w:val="24"/>
        </w:rPr>
        <w:t>WCAG</w:t>
      </w:r>
      <w:r w:rsidR="001360ED">
        <w:rPr>
          <w:rFonts w:ascii="Times New Roman" w:hAnsi="Times New Roman"/>
          <w:spacing w:val="-1"/>
          <w:sz w:val="24"/>
          <w:szCs w:val="24"/>
        </w:rPr>
        <w:t>”</w:t>
      </w:r>
      <w:r w:rsidR="00A700B6" w:rsidRPr="00126257">
        <w:rPr>
          <w:rFonts w:ascii="Times New Roman" w:hAnsi="Times New Roman"/>
          <w:spacing w:val="-1"/>
          <w:sz w:val="24"/>
          <w:szCs w:val="24"/>
        </w:rPr>
        <w:t xml:space="preserve">) Version 2.0 Level </w:t>
      </w:r>
      <w:proofErr w:type="gramStart"/>
      <w:r w:rsidR="00A700B6" w:rsidRPr="00126257">
        <w:rPr>
          <w:rFonts w:ascii="Times New Roman" w:hAnsi="Times New Roman"/>
          <w:spacing w:val="-1"/>
          <w:sz w:val="24"/>
          <w:szCs w:val="24"/>
        </w:rPr>
        <w:t>AA, and</w:t>
      </w:r>
      <w:proofErr w:type="gramEnd"/>
      <w:r w:rsidR="00A700B6" w:rsidRPr="00126257">
        <w:rPr>
          <w:rFonts w:ascii="Times New Roman" w:hAnsi="Times New Roman"/>
          <w:spacing w:val="-1"/>
          <w:sz w:val="24"/>
          <w:szCs w:val="24"/>
        </w:rPr>
        <w:t xml:space="preserve"> agrees to promptly respond to and resolve any accessibility complaints received from University.</w:t>
      </w:r>
    </w:p>
    <w:p w:rsidR="00A700B6" w:rsidRPr="00126257" w:rsidRDefault="00A700B6" w:rsidP="000715C8">
      <w:pPr>
        <w:tabs>
          <w:tab w:val="left" w:pos="540"/>
        </w:tabs>
        <w:spacing w:after="0"/>
        <w:ind w:left="540"/>
        <w:jc w:val="both"/>
        <w:rPr>
          <w:rFonts w:ascii="Times New Roman" w:hAnsi="Times New Roman"/>
          <w:spacing w:val="-1"/>
          <w:sz w:val="24"/>
          <w:szCs w:val="24"/>
        </w:rPr>
      </w:pPr>
    </w:p>
    <w:p w:rsidR="00A700B6" w:rsidRPr="00126257" w:rsidRDefault="00A700B6"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3.13</w:t>
      </w:r>
      <w:r w:rsidRPr="00126257">
        <w:rPr>
          <w:rFonts w:ascii="Times New Roman" w:hAnsi="Times New Roman"/>
          <w:b/>
          <w:sz w:val="24"/>
          <w:szCs w:val="24"/>
        </w:rPr>
        <w:tab/>
        <w:t>P</w:t>
      </w:r>
      <w:r w:rsidR="000F66E5" w:rsidRPr="00126257">
        <w:rPr>
          <w:rFonts w:ascii="Times New Roman" w:hAnsi="Times New Roman"/>
          <w:b/>
          <w:sz w:val="24"/>
          <w:szCs w:val="24"/>
        </w:rPr>
        <w:t>ROHIBITION AGAINST BOYCOTTING ISRAEL</w:t>
      </w:r>
    </w:p>
    <w:p w:rsidR="00A700B6" w:rsidRPr="00126257" w:rsidRDefault="00A700B6" w:rsidP="000715C8">
      <w:pPr>
        <w:tabs>
          <w:tab w:val="left" w:pos="540"/>
        </w:tabs>
        <w:spacing w:after="0"/>
        <w:jc w:val="both"/>
        <w:rPr>
          <w:rFonts w:ascii="Times New Roman" w:hAnsi="Times New Roman"/>
          <w:sz w:val="24"/>
          <w:szCs w:val="24"/>
        </w:rPr>
      </w:pPr>
      <w:r w:rsidRPr="00126257">
        <w:rPr>
          <w:rFonts w:ascii="Times New Roman" w:hAnsi="Times New Roman"/>
          <w:sz w:val="24"/>
          <w:szCs w:val="24"/>
        </w:rPr>
        <w:t>In accordance with Ar</w:t>
      </w:r>
      <w:r w:rsidR="003714E3">
        <w:rPr>
          <w:rFonts w:ascii="Times New Roman" w:hAnsi="Times New Roman"/>
          <w:sz w:val="24"/>
          <w:szCs w:val="24"/>
        </w:rPr>
        <w:t xml:space="preserve">k. Code Ann. § 25-1-503, Contractor </w:t>
      </w:r>
      <w:r w:rsidRPr="00126257">
        <w:rPr>
          <w:rFonts w:ascii="Times New Roman" w:hAnsi="Times New Roman"/>
          <w:sz w:val="24"/>
          <w:szCs w:val="24"/>
        </w:rPr>
        <w:t xml:space="preserve">hereby certifies to </w:t>
      </w:r>
      <w:r w:rsidR="003714E3">
        <w:rPr>
          <w:rFonts w:ascii="Times New Roman" w:hAnsi="Times New Roman"/>
          <w:sz w:val="24"/>
          <w:szCs w:val="24"/>
        </w:rPr>
        <w:t xml:space="preserve">the </w:t>
      </w:r>
      <w:r w:rsidRPr="00126257">
        <w:rPr>
          <w:rFonts w:ascii="Times New Roman" w:hAnsi="Times New Roman"/>
          <w:sz w:val="24"/>
          <w:szCs w:val="24"/>
        </w:rPr>
        <w:t>University that</w:t>
      </w:r>
      <w:r w:rsidR="003714E3">
        <w:rPr>
          <w:rFonts w:ascii="Times New Roman" w:hAnsi="Times New Roman"/>
          <w:sz w:val="24"/>
          <w:szCs w:val="24"/>
        </w:rPr>
        <w:t xml:space="preserve"> </w:t>
      </w:r>
      <w:r w:rsidR="00604E21">
        <w:rPr>
          <w:rFonts w:ascii="Times New Roman" w:hAnsi="Times New Roman"/>
          <w:sz w:val="24"/>
          <w:szCs w:val="24"/>
        </w:rPr>
        <w:t xml:space="preserve">the </w:t>
      </w:r>
      <w:r w:rsidR="003714E3">
        <w:rPr>
          <w:rFonts w:ascii="Times New Roman" w:hAnsi="Times New Roman"/>
          <w:sz w:val="24"/>
          <w:szCs w:val="24"/>
        </w:rPr>
        <w:t>Contractor</w:t>
      </w:r>
      <w:r w:rsidR="00604E21">
        <w:rPr>
          <w:rFonts w:ascii="Times New Roman" w:hAnsi="Times New Roman"/>
          <w:sz w:val="24"/>
          <w:szCs w:val="24"/>
        </w:rPr>
        <w:t xml:space="preserve">: </w:t>
      </w:r>
      <w:r w:rsidRPr="00126257">
        <w:rPr>
          <w:rFonts w:ascii="Times New Roman" w:hAnsi="Times New Roman"/>
          <w:sz w:val="24"/>
          <w:szCs w:val="24"/>
        </w:rPr>
        <w:t>(a) is not currently engaged in a boycott of Israel</w:t>
      </w:r>
      <w:r w:rsidR="00604E21">
        <w:rPr>
          <w:rFonts w:ascii="Times New Roman" w:hAnsi="Times New Roman"/>
          <w:sz w:val="24"/>
          <w:szCs w:val="24"/>
        </w:rPr>
        <w:t>;</w:t>
      </w:r>
      <w:r w:rsidRPr="00126257">
        <w:rPr>
          <w:rFonts w:ascii="Times New Roman" w:hAnsi="Times New Roman"/>
          <w:sz w:val="24"/>
          <w:szCs w:val="24"/>
        </w:rPr>
        <w:t xml:space="preserve"> and (b)</w:t>
      </w:r>
      <w:r w:rsidR="003714E3">
        <w:rPr>
          <w:rFonts w:ascii="Times New Roman" w:hAnsi="Times New Roman"/>
          <w:sz w:val="24"/>
          <w:szCs w:val="24"/>
        </w:rPr>
        <w:t xml:space="preserve"> agrees for the duration of the</w:t>
      </w:r>
      <w:r w:rsidRPr="00126257">
        <w:rPr>
          <w:rFonts w:ascii="Times New Roman" w:hAnsi="Times New Roman"/>
          <w:sz w:val="24"/>
          <w:szCs w:val="24"/>
        </w:rPr>
        <w:t xml:space="preserve"> </w:t>
      </w:r>
      <w:r w:rsidR="000715C8">
        <w:rPr>
          <w:rFonts w:ascii="Times New Roman" w:hAnsi="Times New Roman"/>
          <w:sz w:val="24"/>
          <w:szCs w:val="24"/>
        </w:rPr>
        <w:t>Contract</w:t>
      </w:r>
      <w:r w:rsidR="003714E3">
        <w:rPr>
          <w:rFonts w:ascii="Times New Roman" w:hAnsi="Times New Roman"/>
          <w:sz w:val="24"/>
          <w:szCs w:val="24"/>
        </w:rPr>
        <w:t xml:space="preserve"> </w:t>
      </w:r>
      <w:r w:rsidRPr="00126257">
        <w:rPr>
          <w:rFonts w:ascii="Times New Roman" w:hAnsi="Times New Roman"/>
          <w:sz w:val="24"/>
          <w:szCs w:val="24"/>
        </w:rPr>
        <w:t>not to engage in a boycott of Israel.  A breach of this certification will be considered a material breach of</w:t>
      </w:r>
      <w:r w:rsidR="000715C8">
        <w:rPr>
          <w:rFonts w:ascii="Times New Roman" w:hAnsi="Times New Roman"/>
          <w:sz w:val="24"/>
          <w:szCs w:val="24"/>
        </w:rPr>
        <w:t xml:space="preserve"> the Contract</w:t>
      </w:r>
      <w:r w:rsidRPr="00126257">
        <w:rPr>
          <w:rFonts w:ascii="Times New Roman" w:hAnsi="Times New Roman"/>
          <w:sz w:val="24"/>
          <w:szCs w:val="24"/>
        </w:rPr>
        <w:t xml:space="preserve">.  </w:t>
      </w:r>
      <w:proofErr w:type="gramStart"/>
      <w:r w:rsidRPr="00126257">
        <w:rPr>
          <w:rFonts w:ascii="Times New Roman" w:hAnsi="Times New Roman"/>
          <w:sz w:val="24"/>
          <w:szCs w:val="24"/>
        </w:rPr>
        <w:t>In the event that</w:t>
      </w:r>
      <w:proofErr w:type="gramEnd"/>
      <w:r w:rsidRPr="00126257">
        <w:rPr>
          <w:rFonts w:ascii="Times New Roman" w:hAnsi="Times New Roman"/>
          <w:sz w:val="24"/>
          <w:szCs w:val="24"/>
        </w:rPr>
        <w:t xml:space="preserve"> </w:t>
      </w:r>
      <w:r w:rsidR="003714E3">
        <w:rPr>
          <w:rFonts w:ascii="Times New Roman" w:hAnsi="Times New Roman"/>
          <w:sz w:val="24"/>
          <w:szCs w:val="24"/>
        </w:rPr>
        <w:t xml:space="preserve">the Contractor </w:t>
      </w:r>
      <w:r w:rsidRPr="00126257">
        <w:rPr>
          <w:rFonts w:ascii="Times New Roman" w:hAnsi="Times New Roman"/>
          <w:sz w:val="24"/>
          <w:szCs w:val="24"/>
        </w:rPr>
        <w:t xml:space="preserve">breaches this certification, </w:t>
      </w:r>
      <w:r w:rsidR="003714E3">
        <w:rPr>
          <w:rFonts w:ascii="Times New Roman" w:hAnsi="Times New Roman"/>
          <w:sz w:val="24"/>
          <w:szCs w:val="24"/>
        </w:rPr>
        <w:t xml:space="preserve">the </w:t>
      </w:r>
      <w:r w:rsidRPr="00126257">
        <w:rPr>
          <w:rFonts w:ascii="Times New Roman" w:hAnsi="Times New Roman"/>
          <w:sz w:val="24"/>
          <w:szCs w:val="24"/>
        </w:rPr>
        <w:t xml:space="preserve">University may immediately terminate </w:t>
      </w:r>
      <w:r w:rsidR="003714E3">
        <w:rPr>
          <w:rFonts w:ascii="Times New Roman" w:hAnsi="Times New Roman"/>
          <w:sz w:val="24"/>
          <w:szCs w:val="24"/>
        </w:rPr>
        <w:t xml:space="preserve">the </w:t>
      </w:r>
      <w:r w:rsidR="000715C8">
        <w:rPr>
          <w:rFonts w:ascii="Times New Roman" w:hAnsi="Times New Roman"/>
          <w:sz w:val="24"/>
          <w:szCs w:val="24"/>
        </w:rPr>
        <w:t>Contract</w:t>
      </w:r>
      <w:r w:rsidR="003714E3">
        <w:rPr>
          <w:rFonts w:ascii="Times New Roman" w:hAnsi="Times New Roman"/>
          <w:sz w:val="24"/>
          <w:szCs w:val="24"/>
        </w:rPr>
        <w:t xml:space="preserve"> </w:t>
      </w:r>
      <w:r w:rsidRPr="00126257">
        <w:rPr>
          <w:rFonts w:ascii="Times New Roman" w:hAnsi="Times New Roman"/>
          <w:sz w:val="24"/>
          <w:szCs w:val="24"/>
        </w:rPr>
        <w:t>without penalty or further obligation and exercise any rights and remedies available to it by law or in equity.</w:t>
      </w:r>
    </w:p>
    <w:p w:rsidR="00A700B6" w:rsidRPr="00126257" w:rsidRDefault="00A700B6" w:rsidP="000715C8">
      <w:pPr>
        <w:tabs>
          <w:tab w:val="left" w:pos="540"/>
        </w:tabs>
        <w:spacing w:after="0"/>
        <w:jc w:val="both"/>
        <w:rPr>
          <w:rFonts w:ascii="Times New Roman" w:hAnsi="Times New Roman"/>
          <w:sz w:val="24"/>
          <w:szCs w:val="24"/>
        </w:rPr>
      </w:pPr>
    </w:p>
    <w:p w:rsidR="00A700B6" w:rsidRPr="00126257" w:rsidRDefault="00A700B6"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3.14</w:t>
      </w:r>
      <w:r w:rsidRPr="00126257">
        <w:rPr>
          <w:rFonts w:ascii="Times New Roman" w:hAnsi="Times New Roman"/>
          <w:sz w:val="24"/>
          <w:szCs w:val="24"/>
        </w:rPr>
        <w:tab/>
      </w:r>
      <w:r w:rsidRPr="00126257">
        <w:rPr>
          <w:rFonts w:ascii="Times New Roman" w:hAnsi="Times New Roman"/>
          <w:b/>
          <w:sz w:val="24"/>
          <w:szCs w:val="24"/>
        </w:rPr>
        <w:t>C</w:t>
      </w:r>
      <w:r w:rsidR="000F66E5" w:rsidRPr="00126257">
        <w:rPr>
          <w:rFonts w:ascii="Times New Roman" w:hAnsi="Times New Roman"/>
          <w:b/>
          <w:sz w:val="24"/>
          <w:szCs w:val="24"/>
        </w:rPr>
        <w:t>AMPUS RESTRICTIONS</w:t>
      </w:r>
    </w:p>
    <w:p w:rsidR="00A700B6" w:rsidRPr="00126257" w:rsidRDefault="003714E3" w:rsidP="000715C8">
      <w:pPr>
        <w:tabs>
          <w:tab w:val="left" w:pos="540"/>
        </w:tabs>
        <w:spacing w:after="0"/>
        <w:jc w:val="both"/>
        <w:rPr>
          <w:rFonts w:ascii="Times New Roman" w:hAnsi="Times New Roman"/>
          <w:sz w:val="24"/>
          <w:szCs w:val="24"/>
        </w:rPr>
      </w:pPr>
      <w:r>
        <w:rPr>
          <w:rFonts w:ascii="Times New Roman" w:hAnsi="Times New Roman"/>
          <w:sz w:val="24"/>
          <w:szCs w:val="24"/>
        </w:rPr>
        <w:t>Contractor</w:t>
      </w:r>
      <w:r w:rsidR="00A700B6" w:rsidRPr="00126257">
        <w:rPr>
          <w:rFonts w:ascii="Times New Roman" w:hAnsi="Times New Roman"/>
          <w:sz w:val="24"/>
          <w:szCs w:val="24"/>
        </w:rPr>
        <w:t xml:space="preserve"> shall not engage in the sale and/or distribution of food and/or beverages at </w:t>
      </w:r>
      <w:r>
        <w:rPr>
          <w:rFonts w:ascii="Times New Roman" w:hAnsi="Times New Roman"/>
          <w:sz w:val="24"/>
          <w:szCs w:val="24"/>
        </w:rPr>
        <w:t xml:space="preserve">any location on campus.  Contractor </w:t>
      </w:r>
      <w:r w:rsidR="00A700B6" w:rsidRPr="00126257">
        <w:rPr>
          <w:rFonts w:ascii="Times New Roman" w:hAnsi="Times New Roman"/>
          <w:sz w:val="24"/>
          <w:szCs w:val="24"/>
        </w:rPr>
        <w:t>shall not permit tobacco, electronic cigarettes, alcohol, or illegal drugs to be used by any of its officers, agents, representatives, employees, subcontractors, licensees, partner organizations, guests or invitees while on the c</w:t>
      </w:r>
      <w:r>
        <w:rPr>
          <w:rFonts w:ascii="Times New Roman" w:hAnsi="Times New Roman"/>
          <w:sz w:val="24"/>
          <w:szCs w:val="24"/>
        </w:rPr>
        <w:t>ampus of the University.  Contractor</w:t>
      </w:r>
      <w:r w:rsidR="00A700B6" w:rsidRPr="00126257">
        <w:rPr>
          <w:rFonts w:ascii="Times New Roman" w:hAnsi="Times New Roman"/>
          <w:sz w:val="24"/>
          <w:szCs w:val="24"/>
        </w:rPr>
        <w:t xml:space="preserve">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w:t>
      </w:r>
      <w:r>
        <w:rPr>
          <w:rFonts w:ascii="Times New Roman" w:hAnsi="Times New Roman"/>
          <w:sz w:val="24"/>
          <w:szCs w:val="24"/>
        </w:rPr>
        <w:t>ed concealed carry laws.  Contractor</w:t>
      </w:r>
      <w:r w:rsidR="00A700B6" w:rsidRPr="00126257">
        <w:rPr>
          <w:rFonts w:ascii="Times New Roman" w:hAnsi="Times New Roman"/>
          <w:sz w:val="24"/>
          <w:szCs w:val="24"/>
        </w:rPr>
        <w:t xml:space="preserve"> shall not allow any of its officers, directors, agents, employees, contractors, subcontractors, licensees, partner organizations, guests or invitees that are registered sex offenders to enter the campus</w:t>
      </w:r>
      <w:r>
        <w:rPr>
          <w:rFonts w:ascii="Times New Roman" w:hAnsi="Times New Roman"/>
          <w:sz w:val="24"/>
          <w:szCs w:val="24"/>
        </w:rPr>
        <w:t xml:space="preserve"> of the University.  Contractor</w:t>
      </w:r>
      <w:r w:rsidR="00A700B6" w:rsidRPr="00126257">
        <w:rPr>
          <w:rFonts w:ascii="Times New Roman" w:hAnsi="Times New Roman"/>
          <w:sz w:val="24"/>
          <w:szCs w:val="24"/>
        </w:rPr>
        <w:t xml:space="preserve"> agrees that it will not permit any of its officers, directors, agents, employees, contractors, subcontractors, licensees, partner organizations, guests or invitees who have been convicted of a felony involving force, violence, or </w:t>
      </w:r>
      <w:r w:rsidR="00A700B6" w:rsidRPr="00126257">
        <w:rPr>
          <w:rFonts w:ascii="Times New Roman" w:hAnsi="Times New Roman"/>
          <w:sz w:val="24"/>
          <w:szCs w:val="24"/>
        </w:rPr>
        <w:lastRenderedPageBreak/>
        <w:t>possession or use of illegal drugs</w:t>
      </w:r>
      <w:r>
        <w:rPr>
          <w:rFonts w:ascii="Times New Roman" w:hAnsi="Times New Roman"/>
          <w:sz w:val="24"/>
          <w:szCs w:val="24"/>
        </w:rPr>
        <w:t xml:space="preserve"> to work on this campus.  Contractor</w:t>
      </w:r>
      <w:r w:rsidR="00A700B6" w:rsidRPr="00126257">
        <w:rPr>
          <w:rFonts w:ascii="Times New Roman" w:hAnsi="Times New Roman"/>
          <w:sz w:val="24"/>
          <w:szCs w:val="24"/>
        </w:rPr>
        <w:t xml:space="preserve"> will fully comply with all applicable University of Arkansas policies, and federal, state and local laws, ordinances, and regulations.</w:t>
      </w:r>
    </w:p>
    <w:p w:rsidR="004D7497" w:rsidRPr="00126257" w:rsidRDefault="004D7497" w:rsidP="000715C8">
      <w:pPr>
        <w:widowControl w:val="0"/>
        <w:shd w:val="clear" w:color="auto" w:fill="FFFFFF"/>
        <w:autoSpaceDE w:val="0"/>
        <w:autoSpaceDN w:val="0"/>
        <w:adjustRightInd w:val="0"/>
        <w:spacing w:after="0"/>
        <w:jc w:val="both"/>
        <w:rPr>
          <w:rFonts w:ascii="Times New Roman" w:eastAsia="MS Mincho" w:hAnsi="Times New Roman"/>
          <w:color w:val="000000"/>
          <w:sz w:val="24"/>
          <w:szCs w:val="24"/>
        </w:rPr>
      </w:pPr>
    </w:p>
    <w:p w:rsidR="006C6A84" w:rsidRPr="00126257" w:rsidRDefault="006C6A84" w:rsidP="000715C8">
      <w:pPr>
        <w:pStyle w:val="Default"/>
        <w:tabs>
          <w:tab w:val="left" w:pos="540"/>
        </w:tabs>
        <w:jc w:val="both"/>
        <w:rPr>
          <w:rFonts w:ascii="Times New Roman" w:hAnsi="Times New Roman" w:cs="Times New Roman"/>
          <w:b/>
        </w:rPr>
      </w:pPr>
      <w:r w:rsidRPr="00126257">
        <w:rPr>
          <w:rFonts w:ascii="Times New Roman" w:hAnsi="Times New Roman" w:cs="Times New Roman"/>
          <w:b/>
        </w:rPr>
        <w:t>3.15</w:t>
      </w:r>
      <w:r w:rsidRPr="00126257">
        <w:rPr>
          <w:rFonts w:ascii="Times New Roman" w:hAnsi="Times New Roman" w:cs="Times New Roman"/>
          <w:b/>
        </w:rPr>
        <w:tab/>
        <w:t>Q</w:t>
      </w:r>
      <w:r w:rsidR="00FB25D8">
        <w:rPr>
          <w:rFonts w:ascii="Times New Roman" w:hAnsi="Times New Roman" w:cs="Times New Roman"/>
          <w:b/>
        </w:rPr>
        <w:t>UALIFICATIONS OF RESPONDENTS</w:t>
      </w:r>
    </w:p>
    <w:p w:rsidR="006B5CE1" w:rsidRPr="00DC7922" w:rsidRDefault="006C6A84" w:rsidP="000715C8">
      <w:pPr>
        <w:pStyle w:val="Default"/>
        <w:tabs>
          <w:tab w:val="left" w:pos="540"/>
        </w:tabs>
        <w:jc w:val="both"/>
        <w:rPr>
          <w:rFonts w:ascii="Times New Roman" w:hAnsi="Times New Roman" w:cs="Times New Roman"/>
          <w:b/>
        </w:rPr>
      </w:pPr>
      <w:r w:rsidRPr="00126257">
        <w:rPr>
          <w:rFonts w:ascii="Times New Roman" w:hAnsi="Times New Roman" w:cs="Times New Roman"/>
        </w:rPr>
        <w:t>The University may make such investigations as deems necessary to det</w:t>
      </w:r>
      <w:r w:rsidR="00FB25D8">
        <w:rPr>
          <w:rFonts w:ascii="Times New Roman" w:hAnsi="Times New Roman" w:cs="Times New Roman"/>
        </w:rPr>
        <w:t>ermine the ability of the Respondent</w:t>
      </w:r>
      <w:r w:rsidRPr="00126257">
        <w:rPr>
          <w:rFonts w:ascii="Times New Roman" w:hAnsi="Times New Roman" w:cs="Times New Roman"/>
        </w:rPr>
        <w:t xml:space="preserve"> to meet all requirements as stated within t</w:t>
      </w:r>
      <w:r w:rsidR="00FB25D8">
        <w:rPr>
          <w:rFonts w:ascii="Times New Roman" w:hAnsi="Times New Roman" w:cs="Times New Roman"/>
        </w:rPr>
        <w:t xml:space="preserve">his bid request, and the Respondent </w:t>
      </w:r>
      <w:r w:rsidRPr="00126257">
        <w:rPr>
          <w:rFonts w:ascii="Times New Roman" w:hAnsi="Times New Roman" w:cs="Times New Roman"/>
        </w:rPr>
        <w:t xml:space="preserve">shall furnish to the University all such information and data for this purpose that the University may request. The University reserves the right to reject any bid if the evidence submitted by, or investigations of, such </w:t>
      </w:r>
      <w:r w:rsidR="00FB25D8">
        <w:rPr>
          <w:rFonts w:ascii="Times New Roman" w:hAnsi="Times New Roman" w:cs="Times New Roman"/>
        </w:rPr>
        <w:t xml:space="preserve">Respondent </w:t>
      </w:r>
      <w:r w:rsidRPr="00126257">
        <w:rPr>
          <w:rFonts w:ascii="Times New Roman" w:hAnsi="Times New Roman" w:cs="Times New Roman"/>
        </w:rPr>
        <w:t xml:space="preserve">fails to satisfy the University that such </w:t>
      </w:r>
      <w:r w:rsidR="00FB25D8">
        <w:rPr>
          <w:rFonts w:ascii="Times New Roman" w:hAnsi="Times New Roman" w:cs="Times New Roman"/>
        </w:rPr>
        <w:t xml:space="preserve">Respondent </w:t>
      </w:r>
      <w:r w:rsidRPr="00126257">
        <w:rPr>
          <w:rFonts w:ascii="Times New Roman" w:hAnsi="Times New Roman" w:cs="Times New Roman"/>
        </w:rPr>
        <w:t xml:space="preserve">is properly qualified to carry out the obligations of the </w:t>
      </w:r>
      <w:r w:rsidR="000715C8">
        <w:rPr>
          <w:rFonts w:ascii="Times New Roman" w:hAnsi="Times New Roman" w:cs="Times New Roman"/>
        </w:rPr>
        <w:t>Contract</w:t>
      </w:r>
      <w:r w:rsidRPr="00126257">
        <w:rPr>
          <w:rFonts w:ascii="Times New Roman" w:hAnsi="Times New Roman" w:cs="Times New Roman"/>
        </w:rPr>
        <w:t>.</w:t>
      </w:r>
    </w:p>
    <w:p w:rsidR="006B5CE1" w:rsidRPr="00126257" w:rsidRDefault="006B5CE1" w:rsidP="000715C8">
      <w:pPr>
        <w:pStyle w:val="Default"/>
        <w:tabs>
          <w:tab w:val="left" w:pos="540"/>
        </w:tabs>
        <w:jc w:val="both"/>
        <w:rPr>
          <w:rFonts w:ascii="Times New Roman" w:hAnsi="Times New Roman" w:cs="Times New Roman"/>
        </w:rPr>
      </w:pPr>
    </w:p>
    <w:p w:rsidR="006C6A84" w:rsidRPr="00126257" w:rsidRDefault="006C6A84" w:rsidP="000715C8">
      <w:pPr>
        <w:pStyle w:val="Default"/>
        <w:tabs>
          <w:tab w:val="left" w:pos="540"/>
        </w:tabs>
        <w:jc w:val="both"/>
        <w:rPr>
          <w:rFonts w:ascii="Times New Roman" w:hAnsi="Times New Roman" w:cs="Times New Roman"/>
          <w:b/>
        </w:rPr>
      </w:pPr>
      <w:r w:rsidRPr="00126257">
        <w:rPr>
          <w:rFonts w:ascii="Times New Roman" w:hAnsi="Times New Roman" w:cs="Times New Roman"/>
          <w:b/>
        </w:rPr>
        <w:t>3.16</w:t>
      </w:r>
      <w:r w:rsidRPr="00126257">
        <w:rPr>
          <w:rFonts w:ascii="Times New Roman" w:hAnsi="Times New Roman" w:cs="Times New Roman"/>
          <w:b/>
        </w:rPr>
        <w:tab/>
        <w:t>D</w:t>
      </w:r>
      <w:r w:rsidR="006B5CE1">
        <w:rPr>
          <w:rFonts w:ascii="Times New Roman" w:hAnsi="Times New Roman" w:cs="Times New Roman"/>
          <w:b/>
        </w:rPr>
        <w:t>EFAULT</w:t>
      </w:r>
    </w:p>
    <w:p w:rsidR="006C6A84" w:rsidRPr="00126257" w:rsidRDefault="001360ED" w:rsidP="000715C8">
      <w:pPr>
        <w:pStyle w:val="Default"/>
        <w:tabs>
          <w:tab w:val="left" w:pos="540"/>
        </w:tabs>
        <w:jc w:val="both"/>
        <w:rPr>
          <w:rFonts w:ascii="Times New Roman" w:hAnsi="Times New Roman" w:cs="Times New Roman"/>
        </w:rPr>
      </w:pPr>
      <w:r>
        <w:rPr>
          <w:rFonts w:ascii="Times New Roman" w:hAnsi="Times New Roman" w:cs="Times New Roman"/>
        </w:rPr>
        <w:t>In the event that the C</w:t>
      </w:r>
      <w:r w:rsidR="006C6A84" w:rsidRPr="00126257">
        <w:rPr>
          <w:rFonts w:ascii="Times New Roman" w:hAnsi="Times New Roman" w:cs="Times New Roman"/>
        </w:rPr>
        <w:t>ontractor fails to carry out or comply with any of t</w:t>
      </w:r>
      <w:r w:rsidR="00604E21">
        <w:rPr>
          <w:rFonts w:ascii="Times New Roman" w:hAnsi="Times New Roman" w:cs="Times New Roman"/>
        </w:rPr>
        <w:t>he Terms and Conditions of the C</w:t>
      </w:r>
      <w:r w:rsidR="006C6A84" w:rsidRPr="00126257">
        <w:rPr>
          <w:rFonts w:ascii="Times New Roman" w:hAnsi="Times New Roman" w:cs="Times New Roman"/>
        </w:rPr>
        <w:t xml:space="preserve">ontract with the University, the University may notify the Contractor of such failure or default in writing and demand that the </w:t>
      </w:r>
      <w:r>
        <w:rPr>
          <w:rFonts w:ascii="Times New Roman" w:hAnsi="Times New Roman" w:cs="Times New Roman"/>
        </w:rPr>
        <w:t xml:space="preserve">failure or default be remedied </w:t>
      </w:r>
      <w:r w:rsidR="006C6A84" w:rsidRPr="00126257">
        <w:rPr>
          <w:rFonts w:ascii="Times New Roman" w:hAnsi="Times New Roman" w:cs="Times New Roman"/>
        </w:rPr>
        <w:t>within ten (10) working days, and in the event the Proposer fails to remedy such failure or default  within the ten (10) working day period, the University shal</w:t>
      </w:r>
      <w:r w:rsidR="00604E21">
        <w:rPr>
          <w:rFonts w:ascii="Times New Roman" w:hAnsi="Times New Roman" w:cs="Times New Roman"/>
        </w:rPr>
        <w:t>l have the right to cancel the C</w:t>
      </w:r>
      <w:r w:rsidR="006C6A84" w:rsidRPr="00126257">
        <w:rPr>
          <w:rFonts w:ascii="Times New Roman" w:hAnsi="Times New Roman" w:cs="Times New Roman"/>
        </w:rPr>
        <w:t xml:space="preserve">ontract upon thirty (30) days written notice. </w:t>
      </w:r>
      <w:r w:rsidR="00604E21">
        <w:rPr>
          <w:rFonts w:ascii="Times New Roman" w:hAnsi="Times New Roman" w:cs="Times New Roman"/>
        </w:rPr>
        <w:t xml:space="preserve"> The cancellation of the C</w:t>
      </w:r>
      <w:r w:rsidR="006C6A84" w:rsidRPr="00126257">
        <w:rPr>
          <w:rFonts w:ascii="Times New Roman" w:hAnsi="Times New Roman" w:cs="Times New Roman"/>
        </w:rPr>
        <w:t>ontract, under any circumstances whatsoeve</w:t>
      </w:r>
      <w:r>
        <w:rPr>
          <w:rFonts w:ascii="Times New Roman" w:hAnsi="Times New Roman" w:cs="Times New Roman"/>
        </w:rPr>
        <w:t xml:space="preserve">r, shall not </w:t>
      </w:r>
      <w:proofErr w:type="gramStart"/>
      <w:r>
        <w:rPr>
          <w:rFonts w:ascii="Times New Roman" w:hAnsi="Times New Roman" w:cs="Times New Roman"/>
        </w:rPr>
        <w:t>effect</w:t>
      </w:r>
      <w:proofErr w:type="gramEnd"/>
      <w:r>
        <w:rPr>
          <w:rFonts w:ascii="Times New Roman" w:hAnsi="Times New Roman" w:cs="Times New Roman"/>
        </w:rPr>
        <w:t xml:space="preserve"> or relieve C</w:t>
      </w:r>
      <w:r w:rsidR="006C6A84" w:rsidRPr="00126257">
        <w:rPr>
          <w:rFonts w:ascii="Times New Roman" w:hAnsi="Times New Roman" w:cs="Times New Roman"/>
        </w:rPr>
        <w:t>ontractor from any obligation or liability that may have been incurred or wi</w:t>
      </w:r>
      <w:r w:rsidR="00604E21">
        <w:rPr>
          <w:rFonts w:ascii="Times New Roman" w:hAnsi="Times New Roman" w:cs="Times New Roman"/>
        </w:rPr>
        <w:t>ll be incurred pursuant to the C</w:t>
      </w:r>
      <w:r w:rsidR="006C6A84" w:rsidRPr="00126257">
        <w:rPr>
          <w:rFonts w:ascii="Times New Roman" w:hAnsi="Times New Roman" w:cs="Times New Roman"/>
        </w:rPr>
        <w:t>ontract and such cancellation by the University shall not limit any other right or remedy available to the University by law or in equity.</w:t>
      </w:r>
    </w:p>
    <w:p w:rsidR="006C6A84" w:rsidRPr="00126257" w:rsidRDefault="006C6A84" w:rsidP="000715C8">
      <w:pPr>
        <w:pStyle w:val="Default"/>
        <w:tabs>
          <w:tab w:val="left" w:pos="540"/>
        </w:tabs>
        <w:jc w:val="both"/>
        <w:rPr>
          <w:rFonts w:ascii="Times New Roman" w:hAnsi="Times New Roman" w:cs="Times New Roman"/>
        </w:rPr>
      </w:pPr>
    </w:p>
    <w:p w:rsidR="006C6A84" w:rsidRPr="00126257" w:rsidRDefault="006C6A84" w:rsidP="000715C8">
      <w:pPr>
        <w:tabs>
          <w:tab w:val="left" w:pos="540"/>
        </w:tabs>
        <w:spacing w:after="0"/>
        <w:jc w:val="both"/>
        <w:rPr>
          <w:rFonts w:ascii="Times New Roman" w:hAnsi="Times New Roman"/>
          <w:b/>
          <w:color w:val="000000"/>
          <w:sz w:val="24"/>
          <w:szCs w:val="24"/>
        </w:rPr>
      </w:pPr>
      <w:r w:rsidRPr="00126257">
        <w:rPr>
          <w:rFonts w:ascii="Times New Roman" w:hAnsi="Times New Roman"/>
          <w:b/>
          <w:color w:val="000000"/>
          <w:sz w:val="24"/>
          <w:szCs w:val="24"/>
        </w:rPr>
        <w:t>3.17</w:t>
      </w:r>
      <w:r w:rsidRPr="00126257">
        <w:rPr>
          <w:rFonts w:ascii="Times New Roman" w:hAnsi="Times New Roman"/>
          <w:b/>
          <w:color w:val="000000"/>
          <w:sz w:val="24"/>
          <w:szCs w:val="24"/>
        </w:rPr>
        <w:tab/>
      </w:r>
      <w:proofErr w:type="gramStart"/>
      <w:r w:rsidRPr="00126257">
        <w:rPr>
          <w:rFonts w:ascii="Times New Roman" w:hAnsi="Times New Roman"/>
          <w:b/>
          <w:color w:val="000000"/>
          <w:sz w:val="24"/>
          <w:szCs w:val="24"/>
        </w:rPr>
        <w:t>N</w:t>
      </w:r>
      <w:r w:rsidR="006B5CE1">
        <w:rPr>
          <w:rFonts w:ascii="Times New Roman" w:hAnsi="Times New Roman"/>
          <w:b/>
          <w:color w:val="000000"/>
          <w:sz w:val="24"/>
          <w:szCs w:val="24"/>
        </w:rPr>
        <w:t>ON WAIVER</w:t>
      </w:r>
      <w:proofErr w:type="gramEnd"/>
      <w:r w:rsidR="006B5CE1">
        <w:rPr>
          <w:rFonts w:ascii="Times New Roman" w:hAnsi="Times New Roman"/>
          <w:b/>
          <w:color w:val="000000"/>
          <w:sz w:val="24"/>
          <w:szCs w:val="24"/>
        </w:rPr>
        <w:t xml:space="preserve"> OF </w:t>
      </w:r>
      <w:r w:rsidRPr="00126257">
        <w:rPr>
          <w:rFonts w:ascii="Times New Roman" w:hAnsi="Times New Roman"/>
          <w:b/>
          <w:color w:val="000000"/>
          <w:sz w:val="24"/>
          <w:szCs w:val="24"/>
        </w:rPr>
        <w:t>D</w:t>
      </w:r>
      <w:r w:rsidR="006B5CE1">
        <w:rPr>
          <w:rFonts w:ascii="Times New Roman" w:hAnsi="Times New Roman"/>
          <w:b/>
          <w:color w:val="000000"/>
          <w:sz w:val="24"/>
          <w:szCs w:val="24"/>
        </w:rPr>
        <w:t>EFAULTS</w:t>
      </w:r>
    </w:p>
    <w:p w:rsidR="006C6A84" w:rsidRPr="00126257" w:rsidRDefault="006C6A84" w:rsidP="000715C8">
      <w:pPr>
        <w:tabs>
          <w:tab w:val="left" w:pos="540"/>
        </w:tabs>
        <w:spacing w:after="0"/>
        <w:jc w:val="both"/>
        <w:rPr>
          <w:rFonts w:ascii="Times New Roman" w:hAnsi="Times New Roman"/>
          <w:sz w:val="24"/>
          <w:szCs w:val="24"/>
        </w:rPr>
      </w:pPr>
      <w:r w:rsidRPr="00126257">
        <w:rPr>
          <w:rFonts w:ascii="Times New Roman" w:hAnsi="Times New Roman"/>
          <w:sz w:val="24"/>
          <w:szCs w:val="24"/>
        </w:rPr>
        <w:t xml:space="preserve">Any failure of the University at any time, to enforce or require the strict keeping and performance of any of the terms and conditions of </w:t>
      </w:r>
      <w:r w:rsidR="001360ED">
        <w:rPr>
          <w:rFonts w:ascii="Times New Roman" w:hAnsi="Times New Roman"/>
          <w:sz w:val="24"/>
          <w:szCs w:val="24"/>
        </w:rPr>
        <w:t>this RFP or any subsequently entered</w:t>
      </w:r>
      <w:r w:rsidR="000715C8">
        <w:rPr>
          <w:rFonts w:ascii="Times New Roman" w:hAnsi="Times New Roman"/>
          <w:sz w:val="24"/>
          <w:szCs w:val="24"/>
        </w:rPr>
        <w:t xml:space="preserve"> Contract</w:t>
      </w:r>
      <w:r w:rsidRPr="00126257">
        <w:rPr>
          <w:rFonts w:ascii="Times New Roman" w:hAnsi="Times New Roman"/>
          <w:sz w:val="24"/>
          <w:szCs w:val="24"/>
        </w:rPr>
        <w:t xml:space="preserve"> shall not constitute a waiver of such terms, conditions, or rights, and shall not affect or impair same, or the right of the University at any time to avail itself of same.</w:t>
      </w:r>
    </w:p>
    <w:p w:rsidR="006C6A84" w:rsidRPr="003248EA" w:rsidRDefault="006C6A84" w:rsidP="000715C8">
      <w:pPr>
        <w:tabs>
          <w:tab w:val="left" w:pos="540"/>
        </w:tabs>
        <w:spacing w:after="0"/>
        <w:jc w:val="both"/>
        <w:rPr>
          <w:rFonts w:ascii="Times New Roman" w:hAnsi="Times New Roman"/>
          <w:sz w:val="24"/>
          <w:szCs w:val="24"/>
          <w:highlight w:val="yellow"/>
        </w:rPr>
      </w:pPr>
    </w:p>
    <w:p w:rsidR="006C6A84" w:rsidRPr="00126257" w:rsidRDefault="006C6A84"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3.18</w:t>
      </w:r>
      <w:r w:rsidRPr="00126257">
        <w:rPr>
          <w:rFonts w:ascii="Times New Roman" w:hAnsi="Times New Roman"/>
          <w:b/>
          <w:sz w:val="24"/>
          <w:szCs w:val="24"/>
        </w:rPr>
        <w:tab/>
        <w:t>I</w:t>
      </w:r>
      <w:r w:rsidR="006B5CE1">
        <w:rPr>
          <w:rFonts w:ascii="Times New Roman" w:hAnsi="Times New Roman"/>
          <w:b/>
          <w:sz w:val="24"/>
          <w:szCs w:val="24"/>
        </w:rPr>
        <w:t>NDEPENDENT PARTIES</w:t>
      </w:r>
    </w:p>
    <w:p w:rsidR="006C6A84" w:rsidRPr="00126257" w:rsidRDefault="003714E3" w:rsidP="000715C8">
      <w:pPr>
        <w:tabs>
          <w:tab w:val="left" w:pos="540"/>
        </w:tabs>
        <w:spacing w:after="0"/>
        <w:jc w:val="both"/>
        <w:rPr>
          <w:rFonts w:ascii="Times New Roman" w:hAnsi="Times New Roman"/>
          <w:bCs/>
          <w:sz w:val="24"/>
          <w:szCs w:val="24"/>
        </w:rPr>
      </w:pPr>
      <w:r>
        <w:rPr>
          <w:rFonts w:ascii="Times New Roman" w:hAnsi="Times New Roman"/>
          <w:bCs/>
          <w:sz w:val="24"/>
          <w:szCs w:val="24"/>
        </w:rPr>
        <w:t>The relationship of the Contractor</w:t>
      </w:r>
      <w:r w:rsidR="006C6A84" w:rsidRPr="00126257">
        <w:rPr>
          <w:rFonts w:ascii="Times New Roman" w:hAnsi="Times New Roman"/>
          <w:bCs/>
          <w:sz w:val="24"/>
          <w:szCs w:val="24"/>
        </w:rPr>
        <w:t xml:space="preserve"> and </w:t>
      </w:r>
      <w:r w:rsidR="00604E21">
        <w:rPr>
          <w:rFonts w:ascii="Times New Roman" w:hAnsi="Times New Roman"/>
          <w:bCs/>
          <w:sz w:val="24"/>
          <w:szCs w:val="24"/>
        </w:rPr>
        <w:t xml:space="preserve">the </w:t>
      </w:r>
      <w:r w:rsidR="006C6A84" w:rsidRPr="00126257">
        <w:rPr>
          <w:rFonts w:ascii="Times New Roman" w:hAnsi="Times New Roman"/>
          <w:bCs/>
          <w:sz w:val="24"/>
          <w:szCs w:val="24"/>
        </w:rPr>
        <w:t>University is that of independent co</w:t>
      </w:r>
      <w:r w:rsidR="00604E21">
        <w:rPr>
          <w:rFonts w:ascii="Times New Roman" w:hAnsi="Times New Roman"/>
          <w:bCs/>
          <w:sz w:val="24"/>
          <w:szCs w:val="24"/>
        </w:rPr>
        <w:t>ntractors, and nothing in this C</w:t>
      </w:r>
      <w:r w:rsidR="006C6A84" w:rsidRPr="00126257">
        <w:rPr>
          <w:rFonts w:ascii="Times New Roman" w:hAnsi="Times New Roman"/>
          <w:bCs/>
          <w:sz w:val="24"/>
          <w:szCs w:val="24"/>
        </w:rPr>
        <w:t>ontract should be construed to create any agency, joint venture, or partnership relationship between the parties.</w:t>
      </w:r>
    </w:p>
    <w:p w:rsidR="00B320BA" w:rsidRPr="00126257" w:rsidRDefault="00B320BA" w:rsidP="000715C8">
      <w:pPr>
        <w:tabs>
          <w:tab w:val="left" w:pos="540"/>
        </w:tabs>
        <w:spacing w:after="0"/>
        <w:ind w:left="540" w:hanging="540"/>
        <w:jc w:val="both"/>
        <w:rPr>
          <w:rFonts w:ascii="Times New Roman" w:hAnsi="Times New Roman"/>
          <w:bCs/>
          <w:sz w:val="24"/>
          <w:szCs w:val="24"/>
        </w:rPr>
      </w:pPr>
    </w:p>
    <w:p w:rsidR="00B320BA" w:rsidRPr="008E79A9" w:rsidRDefault="00A515F1"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3.19</w:t>
      </w:r>
      <w:r w:rsidR="00B320BA" w:rsidRPr="00126257">
        <w:rPr>
          <w:rFonts w:ascii="Times New Roman" w:hAnsi="Times New Roman"/>
          <w:b/>
          <w:sz w:val="24"/>
          <w:szCs w:val="24"/>
        </w:rPr>
        <w:tab/>
        <w:t>P</w:t>
      </w:r>
      <w:r w:rsidR="006B5CE1">
        <w:rPr>
          <w:rFonts w:ascii="Times New Roman" w:hAnsi="Times New Roman"/>
          <w:b/>
          <w:sz w:val="24"/>
          <w:szCs w:val="24"/>
        </w:rPr>
        <w:t>ERIOD OF FIRM PROPOSAL</w:t>
      </w:r>
    </w:p>
    <w:p w:rsidR="00B320BA" w:rsidRPr="008E79A9" w:rsidRDefault="00B320BA" w:rsidP="000715C8">
      <w:pPr>
        <w:tabs>
          <w:tab w:val="left" w:pos="540"/>
        </w:tabs>
        <w:spacing w:after="0"/>
        <w:jc w:val="both"/>
        <w:rPr>
          <w:rFonts w:ascii="Times New Roman" w:hAnsi="Times New Roman"/>
          <w:sz w:val="24"/>
          <w:szCs w:val="24"/>
        </w:rPr>
      </w:pPr>
      <w:r w:rsidRPr="008E79A9">
        <w:rPr>
          <w:rFonts w:ascii="Times New Roman" w:hAnsi="Times New Roman"/>
          <w:sz w:val="24"/>
          <w:szCs w:val="24"/>
          <w:u w:val="single"/>
        </w:rPr>
        <w:t xml:space="preserve">Prices for the proposed services must be kept firm for </w:t>
      </w:r>
      <w:r w:rsidRPr="008E79A9">
        <w:rPr>
          <w:rFonts w:ascii="Times New Roman" w:hAnsi="Times New Roman"/>
          <w:b/>
          <w:sz w:val="24"/>
          <w:szCs w:val="24"/>
          <w:u w:val="single"/>
        </w:rPr>
        <w:t xml:space="preserve">at least </w:t>
      </w:r>
      <w:r w:rsidR="006032A8" w:rsidRPr="008E79A9">
        <w:rPr>
          <w:rFonts w:ascii="Times New Roman" w:hAnsi="Times New Roman"/>
          <w:b/>
          <w:sz w:val="24"/>
          <w:szCs w:val="24"/>
          <w:u w:val="single"/>
        </w:rPr>
        <w:t>one hundred twenty (</w:t>
      </w:r>
      <w:r w:rsidRPr="008E79A9">
        <w:rPr>
          <w:rFonts w:ascii="Times New Roman" w:hAnsi="Times New Roman"/>
          <w:b/>
          <w:sz w:val="24"/>
          <w:szCs w:val="24"/>
          <w:u w:val="single"/>
        </w:rPr>
        <w:t>120</w:t>
      </w:r>
      <w:r w:rsidR="006032A8" w:rsidRPr="008E79A9">
        <w:rPr>
          <w:rFonts w:ascii="Times New Roman" w:hAnsi="Times New Roman"/>
          <w:b/>
          <w:sz w:val="24"/>
          <w:szCs w:val="24"/>
          <w:u w:val="single"/>
        </w:rPr>
        <w:t>)</w:t>
      </w:r>
      <w:r w:rsidRPr="008E79A9">
        <w:rPr>
          <w:rFonts w:ascii="Times New Roman" w:hAnsi="Times New Roman"/>
          <w:b/>
          <w:sz w:val="24"/>
          <w:szCs w:val="24"/>
          <w:u w:val="single"/>
        </w:rPr>
        <w:t xml:space="preserve"> days</w:t>
      </w:r>
      <w:r w:rsidRPr="008E79A9">
        <w:rPr>
          <w:rFonts w:ascii="Times New Roman" w:hAnsi="Times New Roman"/>
          <w:sz w:val="24"/>
          <w:szCs w:val="24"/>
          <w:u w:val="single"/>
        </w:rPr>
        <w:t xml:space="preserve"> after the Proposal Due Date specified on the cover sheet of this RFP</w:t>
      </w:r>
      <w:r w:rsidRPr="008E79A9">
        <w:rPr>
          <w:rFonts w:ascii="Times New Roman" w:hAnsi="Times New Roman"/>
          <w:sz w:val="24"/>
          <w:szCs w:val="24"/>
        </w:rPr>
        <w:t xml:space="preserve">. </w:t>
      </w:r>
      <w:r w:rsidR="006032A8" w:rsidRPr="008E79A9">
        <w:rPr>
          <w:rFonts w:ascii="Times New Roman" w:hAnsi="Times New Roman"/>
          <w:sz w:val="24"/>
          <w:szCs w:val="24"/>
        </w:rPr>
        <w:t xml:space="preserve"> </w:t>
      </w:r>
      <w:r w:rsidRPr="008E79A9">
        <w:rPr>
          <w:rFonts w:ascii="Times New Roman" w:hAnsi="Times New Roman"/>
          <w:sz w:val="24"/>
          <w:szCs w:val="24"/>
        </w:rPr>
        <w:t xml:space="preserve">Firm Proposals for periods of less than this number of days may be considered non-responsive. The Respondent may specify a longer period of firm price than indicated here. If no period is indicated by the Respondent in the Proposal, the price will be firm for </w:t>
      </w:r>
      <w:r w:rsidR="001360ED" w:rsidRPr="008E79A9">
        <w:rPr>
          <w:rFonts w:ascii="Times New Roman" w:hAnsi="Times New Roman"/>
          <w:sz w:val="24"/>
          <w:szCs w:val="24"/>
        </w:rPr>
        <w:t>one hundred twenty (</w:t>
      </w:r>
      <w:r w:rsidRPr="008E79A9">
        <w:rPr>
          <w:rFonts w:ascii="Times New Roman" w:hAnsi="Times New Roman"/>
          <w:sz w:val="24"/>
          <w:szCs w:val="24"/>
        </w:rPr>
        <w:t>120</w:t>
      </w:r>
      <w:r w:rsidR="001360ED" w:rsidRPr="008E79A9">
        <w:rPr>
          <w:rFonts w:ascii="Times New Roman" w:hAnsi="Times New Roman"/>
          <w:sz w:val="24"/>
          <w:szCs w:val="24"/>
        </w:rPr>
        <w:t>)</w:t>
      </w:r>
      <w:r w:rsidRPr="008E79A9">
        <w:rPr>
          <w:rFonts w:ascii="Times New Roman" w:hAnsi="Times New Roman"/>
          <w:sz w:val="24"/>
          <w:szCs w:val="24"/>
        </w:rPr>
        <w:t xml:space="preserve"> days or until written notice to the contrary is received from the Respondent, whichever is longer.</w:t>
      </w:r>
    </w:p>
    <w:p w:rsidR="00B320BA" w:rsidRPr="00126257" w:rsidRDefault="00B320BA" w:rsidP="000715C8">
      <w:pPr>
        <w:tabs>
          <w:tab w:val="left" w:pos="540"/>
        </w:tabs>
        <w:spacing w:after="0"/>
        <w:jc w:val="both"/>
        <w:rPr>
          <w:rFonts w:ascii="Times New Roman" w:hAnsi="Times New Roman"/>
          <w:color w:val="FF0000"/>
          <w:sz w:val="24"/>
          <w:szCs w:val="24"/>
        </w:rPr>
      </w:pPr>
    </w:p>
    <w:p w:rsidR="00B320BA" w:rsidRPr="00126257" w:rsidRDefault="00A515F1" w:rsidP="000715C8">
      <w:pPr>
        <w:tabs>
          <w:tab w:val="left" w:pos="540"/>
        </w:tabs>
        <w:spacing w:after="0"/>
        <w:jc w:val="both"/>
        <w:rPr>
          <w:rFonts w:ascii="Times New Roman" w:hAnsi="Times New Roman"/>
          <w:b/>
          <w:sz w:val="24"/>
          <w:szCs w:val="24"/>
        </w:rPr>
      </w:pPr>
      <w:r w:rsidRPr="00126257">
        <w:rPr>
          <w:rFonts w:ascii="Times New Roman" w:hAnsi="Times New Roman"/>
          <w:b/>
          <w:sz w:val="24"/>
          <w:szCs w:val="24"/>
        </w:rPr>
        <w:t>3</w:t>
      </w:r>
      <w:r w:rsidR="00B320BA" w:rsidRPr="00126257">
        <w:rPr>
          <w:rFonts w:ascii="Times New Roman" w:hAnsi="Times New Roman"/>
          <w:b/>
          <w:sz w:val="24"/>
          <w:szCs w:val="24"/>
        </w:rPr>
        <w:t>.</w:t>
      </w:r>
      <w:r w:rsidRPr="00126257">
        <w:rPr>
          <w:rFonts w:ascii="Times New Roman" w:hAnsi="Times New Roman"/>
          <w:b/>
          <w:sz w:val="24"/>
          <w:szCs w:val="24"/>
        </w:rPr>
        <w:t>2</w:t>
      </w:r>
      <w:r w:rsidR="00AA3964">
        <w:rPr>
          <w:rFonts w:ascii="Times New Roman" w:hAnsi="Times New Roman"/>
          <w:b/>
          <w:sz w:val="24"/>
          <w:szCs w:val="24"/>
        </w:rPr>
        <w:t>0</w:t>
      </w:r>
      <w:r w:rsidR="00B320BA" w:rsidRPr="00126257">
        <w:rPr>
          <w:rFonts w:ascii="Times New Roman" w:hAnsi="Times New Roman"/>
          <w:b/>
          <w:sz w:val="24"/>
          <w:szCs w:val="24"/>
        </w:rPr>
        <w:tab/>
        <w:t>E</w:t>
      </w:r>
      <w:r w:rsidR="006B5CE1">
        <w:rPr>
          <w:rFonts w:ascii="Times New Roman" w:hAnsi="Times New Roman"/>
          <w:b/>
          <w:sz w:val="24"/>
          <w:szCs w:val="24"/>
        </w:rPr>
        <w:t>RRORS AND OMISSIONS</w:t>
      </w:r>
    </w:p>
    <w:p w:rsidR="000715C8" w:rsidRDefault="00B320BA" w:rsidP="000715C8">
      <w:pPr>
        <w:tabs>
          <w:tab w:val="left" w:pos="540"/>
        </w:tabs>
        <w:spacing w:after="0"/>
        <w:jc w:val="both"/>
        <w:rPr>
          <w:rFonts w:ascii="Times New Roman" w:hAnsi="Times New Roman"/>
          <w:sz w:val="24"/>
          <w:szCs w:val="24"/>
        </w:rPr>
      </w:pPr>
      <w:r w:rsidRPr="00126257">
        <w:rPr>
          <w:rFonts w:ascii="Times New Roman" w:hAnsi="Times New Roman"/>
          <w:sz w:val="24"/>
          <w:szCs w:val="24"/>
        </w:rPr>
        <w:t xml:space="preserve">The Respondent is expected to comply with the true intent of this RFP taken </w:t>
      </w:r>
      <w:proofErr w:type="gramStart"/>
      <w:r w:rsidRPr="00126257">
        <w:rPr>
          <w:rFonts w:ascii="Times New Roman" w:hAnsi="Times New Roman"/>
          <w:sz w:val="24"/>
          <w:szCs w:val="24"/>
        </w:rPr>
        <w:t>as a whole and</w:t>
      </w:r>
      <w:proofErr w:type="gramEnd"/>
      <w:r w:rsidRPr="00126257">
        <w:rPr>
          <w:rFonts w:ascii="Times New Roman" w:hAnsi="Times New Roman"/>
          <w:sz w:val="24"/>
          <w:szCs w:val="24"/>
        </w:rPr>
        <w:t xml:space="preserve"> shall not avail itself of any errors or omissions to the detriment of the services. </w:t>
      </w:r>
      <w:r w:rsidR="006032A8">
        <w:rPr>
          <w:rFonts w:ascii="Times New Roman" w:hAnsi="Times New Roman"/>
          <w:sz w:val="24"/>
          <w:szCs w:val="24"/>
        </w:rPr>
        <w:t xml:space="preserve"> </w:t>
      </w:r>
      <w:r w:rsidRPr="00126257">
        <w:rPr>
          <w:rFonts w:ascii="Times New Roman" w:hAnsi="Times New Roman"/>
          <w:sz w:val="24"/>
          <w:szCs w:val="24"/>
        </w:rPr>
        <w:t>Should the Respondent suspect any error, omission, or discrepancy in the specifications or instructions, the Respondent shall immediately notify the University Purchasing Official, in writing, and the University shall issue written instructions to be followed. The Respondent is responsible for the contents of its Proposal and for satisfying the requirements set forth in the RFP.</w:t>
      </w:r>
    </w:p>
    <w:p w:rsidR="000715C8" w:rsidRDefault="000715C8" w:rsidP="000715C8">
      <w:pPr>
        <w:tabs>
          <w:tab w:val="left" w:pos="540"/>
        </w:tabs>
        <w:spacing w:after="0"/>
        <w:jc w:val="both"/>
        <w:rPr>
          <w:rFonts w:ascii="Times New Roman" w:hAnsi="Times New Roman"/>
          <w:sz w:val="24"/>
          <w:szCs w:val="24"/>
        </w:rPr>
      </w:pPr>
    </w:p>
    <w:p w:rsidR="004F0BAA" w:rsidRDefault="004F0BAA" w:rsidP="000715C8">
      <w:pPr>
        <w:tabs>
          <w:tab w:val="left" w:pos="540"/>
        </w:tabs>
        <w:spacing w:after="0"/>
        <w:jc w:val="both"/>
        <w:rPr>
          <w:rFonts w:ascii="Times New Roman" w:hAnsi="Times New Roman"/>
          <w:sz w:val="24"/>
          <w:szCs w:val="24"/>
        </w:rPr>
      </w:pPr>
    </w:p>
    <w:p w:rsidR="004F0BAA" w:rsidRDefault="004F0BAA" w:rsidP="000715C8">
      <w:pPr>
        <w:tabs>
          <w:tab w:val="left" w:pos="540"/>
        </w:tabs>
        <w:spacing w:after="0"/>
        <w:jc w:val="both"/>
        <w:rPr>
          <w:rFonts w:ascii="Times New Roman" w:hAnsi="Times New Roman"/>
          <w:sz w:val="24"/>
          <w:szCs w:val="24"/>
        </w:rPr>
      </w:pPr>
    </w:p>
    <w:p w:rsidR="000715C8" w:rsidRDefault="00B85E2C" w:rsidP="000715C8">
      <w:pPr>
        <w:tabs>
          <w:tab w:val="left" w:pos="540"/>
        </w:tabs>
        <w:spacing w:after="0"/>
        <w:jc w:val="both"/>
        <w:rPr>
          <w:rFonts w:ascii="Times New Roman" w:hAnsi="Times New Roman"/>
          <w:b/>
          <w:sz w:val="24"/>
          <w:szCs w:val="24"/>
        </w:rPr>
      </w:pPr>
      <w:r>
        <w:rPr>
          <w:rFonts w:ascii="Times New Roman" w:hAnsi="Times New Roman"/>
          <w:b/>
          <w:sz w:val="24"/>
          <w:szCs w:val="24"/>
        </w:rPr>
        <w:lastRenderedPageBreak/>
        <w:t>3.21 PCI DSS</w:t>
      </w:r>
      <w:r w:rsidR="000715C8" w:rsidRPr="000715C8">
        <w:rPr>
          <w:rFonts w:ascii="Times New Roman" w:hAnsi="Times New Roman"/>
          <w:b/>
          <w:sz w:val="24"/>
          <w:szCs w:val="24"/>
        </w:rPr>
        <w:t xml:space="preserve"> COMPLIANCE</w:t>
      </w:r>
    </w:p>
    <w:p w:rsidR="00B85E2C" w:rsidRPr="00B85E2C" w:rsidRDefault="00B85E2C" w:rsidP="00B85E2C">
      <w:pPr>
        <w:jc w:val="both"/>
        <w:rPr>
          <w:rFonts w:ascii="Times New Roman" w:hAnsi="Times New Roman"/>
          <w:sz w:val="24"/>
          <w:szCs w:val="24"/>
        </w:rPr>
      </w:pPr>
      <w:r w:rsidRPr="00B85E2C">
        <w:rPr>
          <w:rFonts w:ascii="Times New Roman" w:hAnsi="Times New Roman"/>
          <w:sz w:val="24"/>
          <w:szCs w:val="24"/>
        </w:rPr>
        <w:t xml:space="preserve">Any third-party service provider utilized by </w:t>
      </w:r>
      <w:r>
        <w:rPr>
          <w:rFonts w:ascii="Times New Roman" w:hAnsi="Times New Roman"/>
          <w:sz w:val="24"/>
          <w:szCs w:val="24"/>
        </w:rPr>
        <w:t>the Contactor</w:t>
      </w:r>
      <w:r w:rsidRPr="00B85E2C">
        <w:rPr>
          <w:rFonts w:ascii="Times New Roman" w:hAnsi="Times New Roman"/>
          <w:sz w:val="24"/>
          <w:szCs w:val="24"/>
        </w:rPr>
        <w:t xml:space="preserve"> that engages in electronic commerce on behalf of the University or other services contemplated under this</w:t>
      </w:r>
      <w:r>
        <w:rPr>
          <w:rFonts w:ascii="Times New Roman" w:hAnsi="Times New Roman"/>
          <w:sz w:val="24"/>
          <w:szCs w:val="24"/>
        </w:rPr>
        <w:t xml:space="preserve"> RFP or the Contract</w:t>
      </w:r>
      <w:r w:rsidRPr="00B85E2C">
        <w:rPr>
          <w:rFonts w:ascii="Times New Roman" w:hAnsi="Times New Roman"/>
          <w:sz w:val="24"/>
          <w:szCs w:val="24"/>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Times New Roman" w:hAnsi="Times New Roman"/>
          <w:sz w:val="24"/>
          <w:szCs w:val="24"/>
        </w:rPr>
        <w:t xml:space="preserve">The </w:t>
      </w:r>
      <w:r w:rsidRPr="00B85E2C">
        <w:rPr>
          <w:rFonts w:ascii="Times New Roman" w:hAnsi="Times New Roman"/>
          <w:sz w:val="24"/>
          <w:szCs w:val="24"/>
        </w:rPr>
        <w:t xml:space="preserve">University reserves the right at any time to request either proof of PCI DSS compliance or a certification (from a recognized third-party security auditing firm) verifying that </w:t>
      </w:r>
      <w:r>
        <w:rPr>
          <w:rFonts w:ascii="Times New Roman" w:hAnsi="Times New Roman"/>
          <w:sz w:val="24"/>
          <w:szCs w:val="24"/>
        </w:rPr>
        <w:t>the Contactor</w:t>
      </w:r>
      <w:r w:rsidRPr="00B85E2C">
        <w:rPr>
          <w:rFonts w:ascii="Times New Roman" w:hAnsi="Times New Roman"/>
          <w:sz w:val="24"/>
          <w:szCs w:val="24"/>
        </w:rPr>
        <w:t xml:space="preserve"> (and/or any </w:t>
      </w:r>
      <w:proofErr w:type="gramStart"/>
      <w:r w:rsidRPr="00B85E2C">
        <w:rPr>
          <w:rFonts w:ascii="Times New Roman" w:hAnsi="Times New Roman"/>
          <w:sz w:val="24"/>
          <w:szCs w:val="24"/>
        </w:rPr>
        <w:t>third party</w:t>
      </w:r>
      <w:proofErr w:type="gramEnd"/>
      <w:r w:rsidRPr="00B85E2C">
        <w:rPr>
          <w:rFonts w:ascii="Times New Roman" w:hAnsi="Times New Roman"/>
          <w:sz w:val="24"/>
          <w:szCs w:val="24"/>
        </w:rPr>
        <w:t xml:space="preserve"> service provider utilized by </w:t>
      </w:r>
      <w:r>
        <w:rPr>
          <w:rFonts w:ascii="Times New Roman" w:hAnsi="Times New Roman"/>
          <w:sz w:val="24"/>
          <w:szCs w:val="24"/>
        </w:rPr>
        <w:t>the Contactor</w:t>
      </w:r>
      <w:r w:rsidRPr="00B85E2C">
        <w:rPr>
          <w:rFonts w:ascii="Times New Roman" w:hAnsi="Times New Roman"/>
          <w:sz w:val="24"/>
          <w:szCs w:val="24"/>
        </w:rPr>
        <w:t>) uses secure standard financial industry practices in its financial transactions, and maintains ongoing compliance under PCI DSS standards and/or secure financial industry practices as</w:t>
      </w:r>
      <w:r>
        <w:rPr>
          <w:rFonts w:ascii="Times New Roman" w:hAnsi="Times New Roman"/>
          <w:sz w:val="24"/>
          <w:szCs w:val="24"/>
        </w:rPr>
        <w:t xml:space="preserve"> they change over time.  The Contactor</w:t>
      </w:r>
      <w:r w:rsidRPr="00B85E2C">
        <w:rPr>
          <w:rFonts w:ascii="Times New Roman" w:hAnsi="Times New Roman"/>
          <w:sz w:val="24"/>
          <w:szCs w:val="24"/>
        </w:rPr>
        <w:t xml:space="preserve"> will comply with all laws, rules and regulations relating to the access, transfer, storage, processing, collection, use, protection and breach of all CHD and SAD.  </w:t>
      </w:r>
    </w:p>
    <w:p w:rsidR="00B85E2C" w:rsidRPr="00B85E2C" w:rsidRDefault="00B85E2C" w:rsidP="00B85E2C">
      <w:pPr>
        <w:jc w:val="both"/>
        <w:rPr>
          <w:rFonts w:ascii="Times New Roman" w:hAnsi="Times New Roman"/>
          <w:sz w:val="24"/>
          <w:szCs w:val="24"/>
        </w:rPr>
      </w:pPr>
      <w:r>
        <w:rPr>
          <w:rFonts w:ascii="Times New Roman" w:hAnsi="Times New Roman"/>
          <w:sz w:val="24"/>
          <w:szCs w:val="24"/>
        </w:rPr>
        <w:t>The Contactor</w:t>
      </w:r>
      <w:r w:rsidRPr="00B85E2C">
        <w:rPr>
          <w:rFonts w:ascii="Times New Roman" w:hAnsi="Times New Roman"/>
          <w:sz w:val="24"/>
          <w:szCs w:val="24"/>
        </w:rPr>
        <w:t xml:space="preserve"> shall not share with </w:t>
      </w:r>
      <w:r>
        <w:rPr>
          <w:rFonts w:ascii="Times New Roman" w:hAnsi="Times New Roman"/>
          <w:sz w:val="24"/>
          <w:szCs w:val="24"/>
        </w:rPr>
        <w:t xml:space="preserve">the </w:t>
      </w:r>
      <w:r w:rsidRPr="00B85E2C">
        <w:rPr>
          <w:rFonts w:ascii="Times New Roman" w:hAnsi="Times New Roman"/>
          <w:sz w:val="24"/>
          <w:szCs w:val="24"/>
        </w:rPr>
        <w:t xml:space="preserve">University or grant </w:t>
      </w:r>
      <w:r>
        <w:rPr>
          <w:rFonts w:ascii="Times New Roman" w:hAnsi="Times New Roman"/>
          <w:sz w:val="24"/>
          <w:szCs w:val="24"/>
        </w:rPr>
        <w:t xml:space="preserve">the </w:t>
      </w:r>
      <w:r w:rsidRPr="00B85E2C">
        <w:rPr>
          <w:rFonts w:ascii="Times New Roman" w:hAnsi="Times New Roman"/>
          <w:sz w:val="24"/>
          <w:szCs w:val="24"/>
        </w:rPr>
        <w:t xml:space="preserve">University access to any CHD or SAD accessed, transferred, stored, processed, collected, used or transacted by </w:t>
      </w:r>
      <w:r>
        <w:rPr>
          <w:rFonts w:ascii="Times New Roman" w:hAnsi="Times New Roman"/>
          <w:sz w:val="24"/>
          <w:szCs w:val="24"/>
        </w:rPr>
        <w:t>the Contactor</w:t>
      </w:r>
      <w:r w:rsidRPr="00B85E2C">
        <w:rPr>
          <w:rFonts w:ascii="Times New Roman" w:hAnsi="Times New Roman"/>
          <w:sz w:val="24"/>
          <w:szCs w:val="24"/>
        </w:rPr>
        <w:t xml:space="preserve"> or any </w:t>
      </w:r>
      <w:proofErr w:type="gramStart"/>
      <w:r w:rsidRPr="00B85E2C">
        <w:rPr>
          <w:rFonts w:ascii="Times New Roman" w:hAnsi="Times New Roman"/>
          <w:sz w:val="24"/>
          <w:szCs w:val="24"/>
        </w:rPr>
        <w:t>third party</w:t>
      </w:r>
      <w:proofErr w:type="gramEnd"/>
      <w:r w:rsidRPr="00B85E2C">
        <w:rPr>
          <w:rFonts w:ascii="Times New Roman" w:hAnsi="Times New Roman"/>
          <w:sz w:val="24"/>
          <w:szCs w:val="24"/>
        </w:rPr>
        <w:t xml:space="preserve"> provider utilized by </w:t>
      </w:r>
      <w:r>
        <w:rPr>
          <w:rFonts w:ascii="Times New Roman" w:hAnsi="Times New Roman"/>
          <w:sz w:val="24"/>
          <w:szCs w:val="24"/>
        </w:rPr>
        <w:t>the Contactor</w:t>
      </w:r>
      <w:r w:rsidRPr="00B85E2C">
        <w:rPr>
          <w:rFonts w:ascii="Times New Roman" w:hAnsi="Times New Roman"/>
          <w:sz w:val="24"/>
          <w:szCs w:val="24"/>
        </w:rPr>
        <w:t xml:space="preserve"> related to the purchase, sale, resale, offer to resell, return, credit, or reserving the rights to any </w:t>
      </w:r>
      <w:r>
        <w:rPr>
          <w:rFonts w:ascii="Times New Roman" w:hAnsi="Times New Roman"/>
          <w:sz w:val="24"/>
          <w:szCs w:val="24"/>
        </w:rPr>
        <w:t>services contemplated under the Contract.  The Contactor</w:t>
      </w:r>
      <w:r w:rsidRPr="00B85E2C">
        <w:rPr>
          <w:rFonts w:ascii="Times New Roman" w:hAnsi="Times New Roman"/>
          <w:sz w:val="24"/>
          <w:szCs w:val="24"/>
        </w:rPr>
        <w:t xml:space="preserve"> further acknowledges that neither it nor any third-party service provider utilized by </w:t>
      </w:r>
      <w:r>
        <w:rPr>
          <w:rFonts w:ascii="Times New Roman" w:hAnsi="Times New Roman"/>
          <w:sz w:val="24"/>
          <w:szCs w:val="24"/>
        </w:rPr>
        <w:t>the Contactor</w:t>
      </w:r>
      <w:r w:rsidRPr="00B85E2C">
        <w:rPr>
          <w:rFonts w:ascii="Times New Roman" w:hAnsi="Times New Roman"/>
          <w:sz w:val="24"/>
          <w:szCs w:val="24"/>
        </w:rPr>
        <w:t xml:space="preserve"> shall be granted access to </w:t>
      </w:r>
      <w:r>
        <w:rPr>
          <w:rFonts w:ascii="Times New Roman" w:hAnsi="Times New Roman"/>
          <w:sz w:val="24"/>
          <w:szCs w:val="24"/>
        </w:rPr>
        <w:t xml:space="preserve">the </w:t>
      </w:r>
      <w:r w:rsidRPr="00B85E2C">
        <w:rPr>
          <w:rFonts w:ascii="Times New Roman" w:hAnsi="Times New Roman"/>
          <w:sz w:val="24"/>
          <w:szCs w:val="24"/>
        </w:rPr>
        <w:t>University’s system in connection with any financial transaction under</w:t>
      </w:r>
      <w:r>
        <w:rPr>
          <w:rFonts w:ascii="Times New Roman" w:hAnsi="Times New Roman"/>
          <w:sz w:val="24"/>
          <w:szCs w:val="24"/>
        </w:rPr>
        <w:t xml:space="preserve"> the Contract</w:t>
      </w:r>
      <w:r w:rsidRPr="00B85E2C">
        <w:rPr>
          <w:rFonts w:ascii="Times New Roman" w:hAnsi="Times New Roman"/>
          <w:sz w:val="24"/>
          <w:szCs w:val="24"/>
        </w:rPr>
        <w:t xml:space="preserve">, and will not access, transfer, store, process, collect, use or otherwise transmit CHD or SAD using </w:t>
      </w:r>
      <w:r>
        <w:rPr>
          <w:rFonts w:ascii="Times New Roman" w:hAnsi="Times New Roman"/>
          <w:sz w:val="24"/>
          <w:szCs w:val="24"/>
        </w:rPr>
        <w:t xml:space="preserve">the </w:t>
      </w:r>
      <w:r w:rsidRPr="00B85E2C">
        <w:rPr>
          <w:rFonts w:ascii="Times New Roman" w:hAnsi="Times New Roman"/>
          <w:sz w:val="24"/>
          <w:szCs w:val="24"/>
        </w:rPr>
        <w:t xml:space="preserve">University’s systems.  The </w:t>
      </w:r>
      <w:r>
        <w:rPr>
          <w:rFonts w:ascii="Times New Roman" w:hAnsi="Times New Roman"/>
          <w:sz w:val="24"/>
          <w:szCs w:val="24"/>
        </w:rPr>
        <w:t>Contactor</w:t>
      </w:r>
      <w:r w:rsidRPr="00B85E2C">
        <w:rPr>
          <w:rFonts w:ascii="Times New Roman" w:hAnsi="Times New Roman"/>
          <w:sz w:val="24"/>
          <w:szCs w:val="24"/>
        </w:rPr>
        <w:t xml:space="preserve"> will provide their Attestation of PCI Compliance and network scans to the University on an annual basis.  </w:t>
      </w:r>
      <w:r>
        <w:rPr>
          <w:rFonts w:ascii="Times New Roman" w:hAnsi="Times New Roman"/>
          <w:sz w:val="24"/>
          <w:szCs w:val="24"/>
        </w:rPr>
        <w:t>The Contactor</w:t>
      </w:r>
      <w:r w:rsidRPr="00B85E2C">
        <w:rPr>
          <w:rFonts w:ascii="Times New Roman" w:hAnsi="Times New Roman"/>
          <w:sz w:val="24"/>
          <w:szCs w:val="24"/>
        </w:rPr>
        <w:t xml:space="preserve"> will give immediate notice to the University of any actual or suspected unauthorized disclosure of, access to or other breach of the CHD or SAD.  </w:t>
      </w:r>
      <w:r>
        <w:rPr>
          <w:rFonts w:ascii="Times New Roman" w:hAnsi="Times New Roman"/>
          <w:sz w:val="24"/>
          <w:szCs w:val="24"/>
        </w:rPr>
        <w:t>The Contactor</w:t>
      </w:r>
      <w:r w:rsidRPr="00B85E2C">
        <w:rPr>
          <w:rFonts w:ascii="Times New Roman" w:hAnsi="Times New Roman"/>
          <w:sz w:val="24"/>
          <w:szCs w:val="24"/>
        </w:rPr>
        <w:t xml:space="preserve"> will indemnify </w:t>
      </w:r>
      <w:r>
        <w:rPr>
          <w:rFonts w:ascii="Times New Roman" w:hAnsi="Times New Roman"/>
          <w:sz w:val="24"/>
          <w:szCs w:val="24"/>
        </w:rPr>
        <w:t xml:space="preserve">the </w:t>
      </w:r>
      <w:r w:rsidRPr="00B85E2C">
        <w:rPr>
          <w:rFonts w:ascii="Times New Roman" w:hAnsi="Times New Roman"/>
          <w:sz w:val="24"/>
          <w:szCs w:val="24"/>
        </w:rPr>
        <w:t xml:space="preserve">University for any </w:t>
      </w:r>
      <w:proofErr w:type="gramStart"/>
      <w:r w:rsidRPr="00B85E2C">
        <w:rPr>
          <w:rFonts w:ascii="Times New Roman" w:hAnsi="Times New Roman"/>
          <w:sz w:val="24"/>
          <w:szCs w:val="24"/>
        </w:rPr>
        <w:t>third party</w:t>
      </w:r>
      <w:proofErr w:type="gramEnd"/>
      <w:r w:rsidRPr="00B85E2C">
        <w:rPr>
          <w:rFonts w:ascii="Times New Roman" w:hAnsi="Times New Roman"/>
          <w:sz w:val="24"/>
          <w:szCs w:val="24"/>
        </w:rPr>
        <w:t xml:space="preserve"> claim brought against </w:t>
      </w:r>
      <w:r>
        <w:rPr>
          <w:rFonts w:ascii="Times New Roman" w:hAnsi="Times New Roman"/>
          <w:sz w:val="24"/>
          <w:szCs w:val="24"/>
        </w:rPr>
        <w:t>the U</w:t>
      </w:r>
      <w:r w:rsidRPr="00B85E2C">
        <w:rPr>
          <w:rFonts w:ascii="Times New Roman" w:hAnsi="Times New Roman"/>
          <w:sz w:val="24"/>
          <w:szCs w:val="24"/>
        </w:rPr>
        <w:t>nivers</w:t>
      </w:r>
      <w:r>
        <w:rPr>
          <w:rFonts w:ascii="Times New Roman" w:hAnsi="Times New Roman"/>
          <w:sz w:val="24"/>
          <w:szCs w:val="24"/>
        </w:rPr>
        <w:t>ity arising from a beach by the Contactor</w:t>
      </w:r>
      <w:r w:rsidRPr="00B85E2C">
        <w:rPr>
          <w:rFonts w:ascii="Times New Roman" w:hAnsi="Times New Roman"/>
          <w:sz w:val="24"/>
          <w:szCs w:val="24"/>
        </w:rPr>
        <w:t xml:space="preserve"> </w:t>
      </w:r>
      <w:r>
        <w:rPr>
          <w:rFonts w:ascii="Times New Roman" w:hAnsi="Times New Roman"/>
          <w:sz w:val="24"/>
          <w:szCs w:val="24"/>
        </w:rPr>
        <w:t xml:space="preserve">of the representations or obligations of this paragraph.  </w:t>
      </w:r>
      <w:r w:rsidRPr="00B85E2C">
        <w:rPr>
          <w:rFonts w:ascii="Times New Roman" w:hAnsi="Times New Roman"/>
          <w:sz w:val="24"/>
          <w:szCs w:val="24"/>
        </w:rPr>
        <w:t xml:space="preserve">This paragraph and its indemnity will survive </w:t>
      </w:r>
      <w:r>
        <w:rPr>
          <w:rFonts w:ascii="Times New Roman" w:hAnsi="Times New Roman"/>
          <w:sz w:val="24"/>
          <w:szCs w:val="24"/>
        </w:rPr>
        <w:t>the termination of the Contract</w:t>
      </w:r>
      <w:r w:rsidRPr="00B85E2C">
        <w:rPr>
          <w:rFonts w:ascii="Times New Roman" w:hAnsi="Times New Roman"/>
          <w:sz w:val="24"/>
          <w:szCs w:val="24"/>
        </w:rPr>
        <w:t>.</w:t>
      </w:r>
    </w:p>
    <w:p w:rsidR="00B320BA" w:rsidRDefault="00B320BA" w:rsidP="000715C8">
      <w:pPr>
        <w:tabs>
          <w:tab w:val="left" w:pos="540"/>
        </w:tabs>
        <w:spacing w:after="0"/>
        <w:ind w:left="540" w:hanging="540"/>
        <w:jc w:val="both"/>
        <w:rPr>
          <w:rFonts w:ascii="Times New Roman" w:hAnsi="Times New Roman"/>
          <w:bCs/>
          <w:sz w:val="24"/>
          <w:szCs w:val="24"/>
        </w:rPr>
      </w:pPr>
    </w:p>
    <w:p w:rsidR="00DE2232" w:rsidRPr="00EA696E" w:rsidRDefault="00DE2232" w:rsidP="00604E21">
      <w:pPr>
        <w:pStyle w:val="ListParagraph"/>
        <w:spacing w:after="0"/>
        <w:ind w:left="0"/>
        <w:jc w:val="both"/>
        <w:rPr>
          <w:rFonts w:ascii="Times New Roman" w:hAnsi="Times New Roman"/>
          <w:b/>
          <w:sz w:val="28"/>
          <w:szCs w:val="28"/>
        </w:rPr>
      </w:pPr>
      <w:r w:rsidRPr="00EA696E">
        <w:rPr>
          <w:rFonts w:ascii="Times New Roman" w:hAnsi="Times New Roman"/>
          <w:b/>
          <w:sz w:val="28"/>
          <w:szCs w:val="28"/>
          <w:u w:val="single"/>
        </w:rPr>
        <w:t>PART 4</w:t>
      </w:r>
    </w:p>
    <w:p w:rsidR="00DE2232" w:rsidRPr="00EA696E" w:rsidRDefault="00DE2232" w:rsidP="00604E21">
      <w:pPr>
        <w:pStyle w:val="ListParagraph"/>
        <w:spacing w:after="0"/>
        <w:ind w:left="0"/>
        <w:jc w:val="both"/>
        <w:rPr>
          <w:rFonts w:ascii="Times New Roman" w:hAnsi="Times New Roman"/>
          <w:b/>
          <w:sz w:val="28"/>
          <w:szCs w:val="28"/>
        </w:rPr>
      </w:pPr>
      <w:r w:rsidRPr="00EA696E">
        <w:rPr>
          <w:rFonts w:ascii="Times New Roman" w:hAnsi="Times New Roman"/>
          <w:b/>
          <w:sz w:val="28"/>
          <w:szCs w:val="28"/>
        </w:rPr>
        <w:t>EVALUATION AND SELECTION PROCESS</w:t>
      </w:r>
    </w:p>
    <w:p w:rsidR="00DE2232" w:rsidRDefault="00DE2232" w:rsidP="00604E21">
      <w:pPr>
        <w:pStyle w:val="ListParagraph"/>
        <w:spacing w:after="0"/>
        <w:ind w:left="0"/>
        <w:jc w:val="both"/>
        <w:rPr>
          <w:rFonts w:ascii="Times New Roman" w:hAnsi="Times New Roman"/>
          <w:b/>
          <w:sz w:val="24"/>
          <w:szCs w:val="24"/>
        </w:rPr>
      </w:pPr>
    </w:p>
    <w:p w:rsidR="00DE2232" w:rsidRPr="00910F0D" w:rsidRDefault="00DE2232" w:rsidP="00604E21">
      <w:pPr>
        <w:spacing w:after="0"/>
        <w:jc w:val="both"/>
        <w:rPr>
          <w:rFonts w:ascii="Times New Roman" w:hAnsi="Times New Roman"/>
          <w:b/>
          <w:sz w:val="24"/>
          <w:szCs w:val="24"/>
        </w:rPr>
      </w:pPr>
      <w:r>
        <w:rPr>
          <w:rFonts w:ascii="Times New Roman" w:hAnsi="Times New Roman"/>
          <w:b/>
          <w:sz w:val="24"/>
          <w:szCs w:val="24"/>
        </w:rPr>
        <w:t>4</w:t>
      </w:r>
      <w:r w:rsidRPr="00910F0D">
        <w:rPr>
          <w:rFonts w:ascii="Times New Roman" w:hAnsi="Times New Roman"/>
          <w:b/>
          <w:sz w:val="24"/>
          <w:szCs w:val="24"/>
        </w:rPr>
        <w:t>.1 SELECTION PROCESS</w:t>
      </w:r>
    </w:p>
    <w:p w:rsidR="00DE2232" w:rsidRPr="00126257" w:rsidRDefault="00604E21" w:rsidP="00604E21">
      <w:pPr>
        <w:spacing w:after="0"/>
        <w:jc w:val="both"/>
        <w:rPr>
          <w:rFonts w:ascii="Times New Roman" w:hAnsi="Times New Roman"/>
          <w:sz w:val="24"/>
          <w:szCs w:val="24"/>
        </w:rPr>
      </w:pPr>
      <w:r>
        <w:rPr>
          <w:rFonts w:ascii="Times New Roman" w:hAnsi="Times New Roman"/>
          <w:sz w:val="24"/>
          <w:szCs w:val="24"/>
        </w:rPr>
        <w:t xml:space="preserve">Individuals from the University </w:t>
      </w:r>
      <w:r w:rsidR="00DE2232" w:rsidRPr="00126257">
        <w:rPr>
          <w:rFonts w:ascii="Times New Roman" w:hAnsi="Times New Roman"/>
          <w:sz w:val="24"/>
          <w:szCs w:val="24"/>
        </w:rPr>
        <w:t>will form the evaluation committee for this RFP.  The evaluation committee shall make their rec</w:t>
      </w:r>
      <w:r>
        <w:rPr>
          <w:rFonts w:ascii="Times New Roman" w:hAnsi="Times New Roman"/>
          <w:sz w:val="24"/>
          <w:szCs w:val="24"/>
        </w:rPr>
        <w:t>ommendation for award to the University</w:t>
      </w:r>
      <w:r w:rsidR="00DE2232" w:rsidRPr="00126257">
        <w:rPr>
          <w:rFonts w:ascii="Times New Roman" w:hAnsi="Times New Roman"/>
          <w:sz w:val="24"/>
          <w:szCs w:val="24"/>
        </w:rPr>
        <w:t xml:space="preserve"> Purchasin</w:t>
      </w:r>
      <w:r>
        <w:rPr>
          <w:rFonts w:ascii="Times New Roman" w:hAnsi="Times New Roman"/>
          <w:sz w:val="24"/>
          <w:szCs w:val="24"/>
        </w:rPr>
        <w:t>g Department.  In awarding the Contract, University</w:t>
      </w:r>
      <w:r w:rsidR="00DE2232" w:rsidRPr="00126257">
        <w:rPr>
          <w:rFonts w:ascii="Times New Roman" w:hAnsi="Times New Roman"/>
          <w:sz w:val="24"/>
          <w:szCs w:val="24"/>
        </w:rPr>
        <w:t xml:space="preserve"> may take into consideration the skill, facilities, capacity, experience, ability, responsibility, previous work, reputation, f</w:t>
      </w:r>
      <w:r w:rsidR="00FB25D8">
        <w:rPr>
          <w:rFonts w:ascii="Times New Roman" w:hAnsi="Times New Roman"/>
          <w:sz w:val="24"/>
          <w:szCs w:val="24"/>
        </w:rPr>
        <w:t>inancial standing of the R</w:t>
      </w:r>
      <w:r w:rsidR="00DE2232" w:rsidRPr="00126257">
        <w:rPr>
          <w:rFonts w:ascii="Times New Roman" w:hAnsi="Times New Roman"/>
          <w:sz w:val="24"/>
          <w:szCs w:val="24"/>
        </w:rPr>
        <w:t>espondents, and the amount of other wor</w:t>
      </w:r>
      <w:r w:rsidR="00FB25D8">
        <w:rPr>
          <w:rFonts w:ascii="Times New Roman" w:hAnsi="Times New Roman"/>
          <w:sz w:val="24"/>
          <w:szCs w:val="24"/>
        </w:rPr>
        <w:t>k being carried on by the Respondents</w:t>
      </w:r>
      <w:r w:rsidR="00DE2232" w:rsidRPr="00126257">
        <w:rPr>
          <w:rFonts w:ascii="Times New Roman" w:hAnsi="Times New Roman"/>
          <w:sz w:val="24"/>
          <w:szCs w:val="24"/>
        </w:rPr>
        <w:t xml:space="preserve">.  The inability of any </w:t>
      </w:r>
      <w:r w:rsidR="00FB25D8">
        <w:rPr>
          <w:rFonts w:ascii="Times New Roman" w:hAnsi="Times New Roman"/>
          <w:sz w:val="24"/>
          <w:szCs w:val="24"/>
        </w:rPr>
        <w:t xml:space="preserve">Respondent </w:t>
      </w:r>
      <w:r w:rsidR="00DE2232" w:rsidRPr="00126257">
        <w:rPr>
          <w:rFonts w:ascii="Times New Roman" w:hAnsi="Times New Roman"/>
          <w:sz w:val="24"/>
          <w:szCs w:val="24"/>
        </w:rPr>
        <w:t xml:space="preserve">to meet the requirements mentioned above may be cause for rejection of </w:t>
      </w:r>
      <w:r>
        <w:rPr>
          <w:rFonts w:ascii="Times New Roman" w:hAnsi="Times New Roman"/>
          <w:sz w:val="24"/>
          <w:szCs w:val="24"/>
        </w:rPr>
        <w:t>the P</w:t>
      </w:r>
      <w:r w:rsidR="00DE2232" w:rsidRPr="00126257">
        <w:rPr>
          <w:rFonts w:ascii="Times New Roman" w:hAnsi="Times New Roman"/>
          <w:sz w:val="24"/>
          <w:szCs w:val="24"/>
        </w:rPr>
        <w:t>roposal.</w:t>
      </w:r>
    </w:p>
    <w:p w:rsidR="00DE2232" w:rsidRPr="00126257" w:rsidRDefault="00DE2232" w:rsidP="00604E21">
      <w:pPr>
        <w:spacing w:after="0"/>
        <w:jc w:val="both"/>
        <w:rPr>
          <w:rFonts w:ascii="Times New Roman" w:hAnsi="Times New Roman"/>
          <w:sz w:val="24"/>
          <w:szCs w:val="24"/>
        </w:rPr>
      </w:pPr>
    </w:p>
    <w:p w:rsidR="00DE2232" w:rsidRPr="00126257" w:rsidRDefault="00DE2232" w:rsidP="00604E21">
      <w:pPr>
        <w:jc w:val="both"/>
        <w:rPr>
          <w:rFonts w:ascii="Times New Roman" w:hAnsi="Times New Roman"/>
          <w:b/>
          <w:sz w:val="24"/>
          <w:szCs w:val="24"/>
        </w:rPr>
      </w:pPr>
      <w:r w:rsidRPr="00126257">
        <w:rPr>
          <w:rFonts w:ascii="Times New Roman" w:hAnsi="Times New Roman"/>
          <w:sz w:val="24"/>
          <w:szCs w:val="24"/>
        </w:rPr>
        <w:t xml:space="preserve">Selection shall be made in the best interest of the University.  </w:t>
      </w:r>
      <w:r w:rsidRPr="00126257">
        <w:rPr>
          <w:rFonts w:ascii="Times New Roman" w:eastAsia="Times New Roman" w:hAnsi="Times New Roman"/>
          <w:sz w:val="24"/>
          <w:szCs w:val="24"/>
        </w:rPr>
        <w:t xml:space="preserve">The University reserves the right to issue an award on an all-or-none or per-item basis, whichever is in the best </w:t>
      </w:r>
      <w:r w:rsidR="00604E21">
        <w:rPr>
          <w:rFonts w:ascii="Times New Roman" w:eastAsia="Times New Roman" w:hAnsi="Times New Roman"/>
          <w:sz w:val="24"/>
          <w:szCs w:val="24"/>
        </w:rPr>
        <w:t xml:space="preserve">interest of the University.  A Contract </w:t>
      </w:r>
      <w:r w:rsidRPr="00126257">
        <w:rPr>
          <w:rFonts w:ascii="Times New Roman" w:eastAsia="Times New Roman" w:hAnsi="Times New Roman"/>
          <w:sz w:val="24"/>
          <w:szCs w:val="24"/>
        </w:rPr>
        <w:t>wil</w:t>
      </w:r>
      <w:r w:rsidR="006032A8">
        <w:rPr>
          <w:rFonts w:ascii="Times New Roman" w:eastAsia="Times New Roman" w:hAnsi="Times New Roman"/>
          <w:sz w:val="24"/>
          <w:szCs w:val="24"/>
        </w:rPr>
        <w:t>l be awarded to the successful R</w:t>
      </w:r>
      <w:r w:rsidRPr="00126257">
        <w:rPr>
          <w:rFonts w:ascii="Times New Roman" w:eastAsia="Times New Roman" w:hAnsi="Times New Roman"/>
          <w:sz w:val="24"/>
          <w:szCs w:val="24"/>
        </w:rPr>
        <w:t xml:space="preserve">espondent who has, in the opinion of the University, best demonstrated competence and qualification for the type of services required at fair and reasonable prices/compensation and whose proposal is deemed to be in the best interest of the University.  </w:t>
      </w:r>
      <w:r w:rsidRPr="00126257">
        <w:rPr>
          <w:rFonts w:ascii="Times New Roman" w:hAnsi="Times New Roman"/>
          <w:sz w:val="24"/>
          <w:szCs w:val="24"/>
        </w:rPr>
        <w:t>Wher</w:t>
      </w:r>
      <w:r w:rsidR="00604E21">
        <w:rPr>
          <w:rFonts w:ascii="Times New Roman" w:hAnsi="Times New Roman"/>
          <w:sz w:val="24"/>
          <w:szCs w:val="24"/>
        </w:rPr>
        <w:t>e Contract negotiations with a R</w:t>
      </w:r>
      <w:r w:rsidRPr="00126257">
        <w:rPr>
          <w:rFonts w:ascii="Times New Roman" w:hAnsi="Times New Roman"/>
          <w:sz w:val="24"/>
          <w:szCs w:val="24"/>
        </w:rPr>
        <w:t>espondent</w:t>
      </w:r>
      <w:r w:rsidR="00604E21">
        <w:rPr>
          <w:rFonts w:ascii="Times New Roman" w:hAnsi="Times New Roman"/>
          <w:sz w:val="24"/>
          <w:szCs w:val="24"/>
        </w:rPr>
        <w:t xml:space="preserve"> do not proceed to an executed C</w:t>
      </w:r>
      <w:r w:rsidRPr="00126257">
        <w:rPr>
          <w:rFonts w:ascii="Times New Roman" w:hAnsi="Times New Roman"/>
          <w:sz w:val="24"/>
          <w:szCs w:val="24"/>
        </w:rPr>
        <w:t xml:space="preserve">ontract within a time deemed reasonable by </w:t>
      </w:r>
      <w:r w:rsidR="00604E21">
        <w:rPr>
          <w:rFonts w:ascii="Times New Roman" w:hAnsi="Times New Roman"/>
          <w:sz w:val="24"/>
          <w:szCs w:val="24"/>
        </w:rPr>
        <w:t xml:space="preserve">the University (for whatever reasons), the University </w:t>
      </w:r>
      <w:r w:rsidRPr="00126257">
        <w:rPr>
          <w:rFonts w:ascii="Times New Roman" w:hAnsi="Times New Roman"/>
          <w:sz w:val="24"/>
          <w:szCs w:val="24"/>
        </w:rPr>
        <w:t>may rec</w:t>
      </w:r>
      <w:r w:rsidR="00604E21">
        <w:rPr>
          <w:rFonts w:ascii="Times New Roman" w:hAnsi="Times New Roman"/>
          <w:sz w:val="24"/>
          <w:szCs w:val="24"/>
        </w:rPr>
        <w:t>onsider the proposals of other R</w:t>
      </w:r>
      <w:r w:rsidRPr="00126257">
        <w:rPr>
          <w:rFonts w:ascii="Times New Roman" w:hAnsi="Times New Roman"/>
          <w:sz w:val="24"/>
          <w:szCs w:val="24"/>
        </w:rPr>
        <w:t>espondents a</w:t>
      </w:r>
      <w:r w:rsidR="00604E21">
        <w:rPr>
          <w:rFonts w:ascii="Times New Roman" w:hAnsi="Times New Roman"/>
          <w:sz w:val="24"/>
          <w:szCs w:val="24"/>
        </w:rPr>
        <w:t>nd, if appropriate, enter into C</w:t>
      </w:r>
      <w:r w:rsidRPr="00126257">
        <w:rPr>
          <w:rFonts w:ascii="Times New Roman" w:hAnsi="Times New Roman"/>
          <w:sz w:val="24"/>
          <w:szCs w:val="24"/>
        </w:rPr>
        <w:t xml:space="preserve">ontract negotiations with one or more of the other respondents.  Proposals shall remain valid and current for the period of </w:t>
      </w:r>
      <w:r w:rsidR="00604E21">
        <w:rPr>
          <w:rFonts w:ascii="Times New Roman" w:hAnsi="Times New Roman"/>
          <w:sz w:val="24"/>
          <w:szCs w:val="24"/>
        </w:rPr>
        <w:t>ninety (</w:t>
      </w:r>
      <w:r w:rsidRPr="00126257">
        <w:rPr>
          <w:rFonts w:ascii="Times New Roman" w:hAnsi="Times New Roman"/>
          <w:sz w:val="24"/>
          <w:szCs w:val="24"/>
        </w:rPr>
        <w:t>90</w:t>
      </w:r>
      <w:r w:rsidR="00604E21">
        <w:rPr>
          <w:rFonts w:ascii="Times New Roman" w:hAnsi="Times New Roman"/>
          <w:sz w:val="24"/>
          <w:szCs w:val="24"/>
        </w:rPr>
        <w:t>)</w:t>
      </w:r>
      <w:r w:rsidRPr="00126257">
        <w:rPr>
          <w:rFonts w:ascii="Times New Roman" w:hAnsi="Times New Roman"/>
          <w:sz w:val="24"/>
          <w:szCs w:val="24"/>
        </w:rPr>
        <w:t xml:space="preserve"> days after the closing date and time for</w:t>
      </w:r>
      <w:r w:rsidR="00604E21">
        <w:rPr>
          <w:rFonts w:ascii="Times New Roman" w:hAnsi="Times New Roman"/>
          <w:sz w:val="24"/>
          <w:szCs w:val="24"/>
        </w:rPr>
        <w:t xml:space="preserve"> submission of proposals.  The R</w:t>
      </w:r>
      <w:r w:rsidRPr="00126257">
        <w:rPr>
          <w:rFonts w:ascii="Times New Roman" w:hAnsi="Times New Roman"/>
          <w:sz w:val="24"/>
          <w:szCs w:val="24"/>
        </w:rPr>
        <w:t xml:space="preserve">espondent and University agree that time is of the essence in all respects concerning the award of </w:t>
      </w:r>
      <w:r w:rsidR="00604E21">
        <w:rPr>
          <w:rFonts w:ascii="Times New Roman" w:hAnsi="Times New Roman"/>
          <w:sz w:val="24"/>
          <w:szCs w:val="24"/>
        </w:rPr>
        <w:t>the C</w:t>
      </w:r>
      <w:r w:rsidRPr="00126257">
        <w:rPr>
          <w:rFonts w:ascii="Times New Roman" w:hAnsi="Times New Roman"/>
          <w:sz w:val="24"/>
          <w:szCs w:val="24"/>
        </w:rPr>
        <w:t>ontract and performance hereunder.</w:t>
      </w:r>
    </w:p>
    <w:p w:rsidR="00DE2232" w:rsidRPr="00126257" w:rsidRDefault="00DE2232" w:rsidP="00604E21">
      <w:pPr>
        <w:spacing w:after="0"/>
        <w:jc w:val="both"/>
        <w:rPr>
          <w:rFonts w:ascii="Times New Roman" w:hAnsi="Times New Roman"/>
          <w:b/>
          <w:sz w:val="24"/>
          <w:szCs w:val="24"/>
        </w:rPr>
      </w:pPr>
      <w:r w:rsidRPr="00126257">
        <w:rPr>
          <w:rFonts w:ascii="Times New Roman" w:hAnsi="Times New Roman"/>
          <w:b/>
          <w:sz w:val="24"/>
          <w:szCs w:val="24"/>
        </w:rPr>
        <w:lastRenderedPageBreak/>
        <w:t>4.2 EVALUATION CRITERIA</w:t>
      </w:r>
    </w:p>
    <w:p w:rsidR="00DE2232" w:rsidRPr="000924E4" w:rsidRDefault="00DE2232" w:rsidP="00604E21">
      <w:pPr>
        <w:pStyle w:val="ListParagraph"/>
        <w:spacing w:after="0" w:line="240" w:lineRule="auto"/>
        <w:ind w:left="0"/>
        <w:jc w:val="both"/>
        <w:rPr>
          <w:rFonts w:ascii="Times New Roman" w:hAnsi="Times New Roman"/>
          <w:sz w:val="24"/>
          <w:szCs w:val="24"/>
        </w:rPr>
      </w:pPr>
      <w:r w:rsidRPr="00126257">
        <w:rPr>
          <w:rFonts w:ascii="Times New Roman" w:eastAsia="MS Mincho" w:hAnsi="Times New Roman"/>
          <w:sz w:val="24"/>
          <w:szCs w:val="24"/>
        </w:rPr>
        <w:t>It is the inte</w:t>
      </w:r>
      <w:r w:rsidR="000715C8">
        <w:rPr>
          <w:rFonts w:ascii="Times New Roman" w:eastAsia="MS Mincho" w:hAnsi="Times New Roman"/>
          <w:sz w:val="24"/>
          <w:szCs w:val="24"/>
        </w:rPr>
        <w:t>nt of the University to award a</w:t>
      </w:r>
      <w:r w:rsidRPr="00126257">
        <w:rPr>
          <w:rFonts w:ascii="Times New Roman" w:eastAsia="MS Mincho" w:hAnsi="Times New Roman"/>
          <w:sz w:val="24"/>
          <w:szCs w:val="24"/>
        </w:rPr>
        <w:t xml:space="preserve"> </w:t>
      </w:r>
      <w:r w:rsidR="000715C8">
        <w:rPr>
          <w:rFonts w:ascii="Times New Roman" w:eastAsia="MS Mincho" w:hAnsi="Times New Roman"/>
          <w:sz w:val="24"/>
          <w:szCs w:val="24"/>
        </w:rPr>
        <w:t>Contract</w:t>
      </w:r>
      <w:r w:rsidRPr="00126257">
        <w:rPr>
          <w:rFonts w:ascii="Times New Roman" w:eastAsia="MS Mincho" w:hAnsi="Times New Roman"/>
          <w:sz w:val="24"/>
          <w:szCs w:val="24"/>
        </w:rPr>
        <w:t xml:space="preserve"> to the </w:t>
      </w:r>
      <w:r w:rsidR="006032A8">
        <w:rPr>
          <w:rFonts w:ascii="Times New Roman" w:eastAsia="MS Mincho" w:hAnsi="Times New Roman"/>
          <w:spacing w:val="-1"/>
          <w:sz w:val="24"/>
          <w:szCs w:val="24"/>
        </w:rPr>
        <w:t>R</w:t>
      </w:r>
      <w:r w:rsidRPr="00126257">
        <w:rPr>
          <w:rFonts w:ascii="Times New Roman" w:eastAsia="MS Mincho" w:hAnsi="Times New Roman"/>
          <w:spacing w:val="-1"/>
          <w:sz w:val="24"/>
          <w:szCs w:val="24"/>
        </w:rPr>
        <w:t>espondent deemed to be the most q</w:t>
      </w:r>
      <w:r w:rsidR="00FB25D8">
        <w:rPr>
          <w:rFonts w:ascii="Times New Roman" w:eastAsia="MS Mincho" w:hAnsi="Times New Roman"/>
          <w:spacing w:val="-1"/>
          <w:sz w:val="24"/>
          <w:szCs w:val="24"/>
        </w:rPr>
        <w:t>ualified and responsible Respondent</w:t>
      </w:r>
      <w:r w:rsidRPr="00126257">
        <w:rPr>
          <w:rFonts w:ascii="Times New Roman" w:eastAsia="MS Mincho" w:hAnsi="Times New Roman"/>
          <w:spacing w:val="-1"/>
          <w:sz w:val="24"/>
          <w:szCs w:val="24"/>
        </w:rPr>
        <w:t xml:space="preserve">, who </w:t>
      </w:r>
      <w:r w:rsidRPr="00126257">
        <w:rPr>
          <w:rFonts w:ascii="Times New Roman" w:eastAsia="MS Mincho" w:hAnsi="Times New Roman"/>
          <w:sz w:val="24"/>
          <w:szCs w:val="24"/>
        </w:rPr>
        <w:t>submits the best overall proposal based o</w:t>
      </w:r>
      <w:r w:rsidR="004B6D01">
        <w:rPr>
          <w:rFonts w:ascii="Times New Roman" w:eastAsia="MS Mincho" w:hAnsi="Times New Roman"/>
          <w:sz w:val="24"/>
          <w:szCs w:val="24"/>
        </w:rPr>
        <w:t>n an evaluation of all Proposals</w:t>
      </w:r>
      <w:r w:rsidRPr="00126257">
        <w:rPr>
          <w:rFonts w:ascii="Times New Roman" w:eastAsia="MS Mincho" w:hAnsi="Times New Roman"/>
          <w:sz w:val="24"/>
          <w:szCs w:val="24"/>
        </w:rPr>
        <w:t xml:space="preserve">.  </w:t>
      </w:r>
      <w:r w:rsidR="00FB25D8">
        <w:rPr>
          <w:rFonts w:ascii="Times New Roman" w:hAnsi="Times New Roman"/>
          <w:sz w:val="24"/>
          <w:szCs w:val="24"/>
        </w:rPr>
        <w:t>Selection shall be based on University</w:t>
      </w:r>
      <w:r w:rsidR="009E3416">
        <w:rPr>
          <w:rFonts w:ascii="Times New Roman" w:hAnsi="Times New Roman"/>
          <w:sz w:val="24"/>
          <w:szCs w:val="24"/>
        </w:rPr>
        <w:t xml:space="preserve"> assessment of the Respondent</w:t>
      </w:r>
      <w:r w:rsidRPr="00126257">
        <w:rPr>
          <w:rFonts w:ascii="Times New Roman" w:hAnsi="Times New Roman"/>
          <w:sz w:val="24"/>
          <w:szCs w:val="24"/>
        </w:rPr>
        <w:t>’s ability to provide adequate service, as determined by the evaluation committee elected to evaluate proposals.</w:t>
      </w:r>
      <w:r w:rsidRPr="00126257">
        <w:rPr>
          <w:rFonts w:ascii="Times New Roman" w:hAnsi="Times New Roman"/>
          <w:color w:val="FF0000"/>
          <w:sz w:val="24"/>
          <w:szCs w:val="24"/>
        </w:rPr>
        <w:t xml:space="preserve">  </w:t>
      </w:r>
      <w:r w:rsidR="006032A8">
        <w:rPr>
          <w:rFonts w:ascii="Times New Roman" w:hAnsi="Times New Roman"/>
          <w:sz w:val="24"/>
          <w:szCs w:val="24"/>
        </w:rPr>
        <w:t>Each Proposal</w:t>
      </w:r>
      <w:r w:rsidRPr="00126257">
        <w:rPr>
          <w:rFonts w:ascii="Times New Roman" w:hAnsi="Times New Roman"/>
          <w:sz w:val="24"/>
          <w:szCs w:val="24"/>
        </w:rPr>
        <w:t xml:space="preserve"> will receive a complete evaluation and will be assigned a score of up to 100 points possible based on the items listed below.</w:t>
      </w:r>
    </w:p>
    <w:p w:rsidR="00DE2232" w:rsidRPr="000924E4" w:rsidRDefault="00DE2232" w:rsidP="00604E21">
      <w:pPr>
        <w:pStyle w:val="ListParagraph"/>
        <w:spacing w:after="0" w:line="240" w:lineRule="auto"/>
        <w:ind w:left="0"/>
        <w:jc w:val="both"/>
        <w:rPr>
          <w:rFonts w:ascii="Times New Roman" w:hAnsi="Times New Roman"/>
          <w:sz w:val="24"/>
          <w:szCs w:val="24"/>
        </w:rPr>
      </w:pPr>
    </w:p>
    <w:p w:rsidR="00DE2232" w:rsidRPr="000924E4" w:rsidRDefault="00DE2232" w:rsidP="006032A8">
      <w:pPr>
        <w:pStyle w:val="ListParagraph"/>
        <w:numPr>
          <w:ilvl w:val="0"/>
          <w:numId w:val="5"/>
        </w:numPr>
        <w:spacing w:after="0" w:line="240" w:lineRule="auto"/>
        <w:jc w:val="both"/>
        <w:rPr>
          <w:rFonts w:ascii="Times New Roman" w:hAnsi="Times New Roman"/>
          <w:sz w:val="24"/>
          <w:szCs w:val="24"/>
        </w:rPr>
      </w:pPr>
      <w:r w:rsidRPr="000924E4">
        <w:rPr>
          <w:rFonts w:ascii="Times New Roman" w:hAnsi="Times New Roman"/>
          <w:b/>
          <w:sz w:val="24"/>
          <w:szCs w:val="24"/>
        </w:rPr>
        <w:t>Complete/Thorough Proposal</w:t>
      </w:r>
      <w:r w:rsidR="004760B7">
        <w:rPr>
          <w:rFonts w:ascii="Times New Roman" w:hAnsi="Times New Roman"/>
          <w:b/>
          <w:sz w:val="24"/>
          <w:szCs w:val="24"/>
        </w:rPr>
        <w:t xml:space="preserve"> (15 points)</w:t>
      </w:r>
    </w:p>
    <w:p w:rsidR="006C7A7F" w:rsidRDefault="006032A8" w:rsidP="006032A8">
      <w:pPr>
        <w:pStyle w:val="ListParagraph"/>
        <w:spacing w:after="0" w:line="240" w:lineRule="auto"/>
        <w:jc w:val="both"/>
        <w:rPr>
          <w:rFonts w:ascii="Times New Roman" w:hAnsi="Times New Roman"/>
          <w:sz w:val="24"/>
          <w:szCs w:val="24"/>
        </w:rPr>
      </w:pPr>
      <w:r>
        <w:rPr>
          <w:rFonts w:ascii="Times New Roman" w:hAnsi="Times New Roman"/>
          <w:sz w:val="24"/>
          <w:szCs w:val="24"/>
        </w:rPr>
        <w:t>Respondent</w:t>
      </w:r>
      <w:r w:rsidR="00DE2232" w:rsidRPr="000924E4">
        <w:rPr>
          <w:rFonts w:ascii="Times New Roman" w:hAnsi="Times New Roman"/>
          <w:sz w:val="24"/>
          <w:szCs w:val="24"/>
        </w:rPr>
        <w:t xml:space="preserve"> with the highes</w:t>
      </w:r>
      <w:r w:rsidR="00BD1C08">
        <w:rPr>
          <w:rFonts w:ascii="Times New Roman" w:hAnsi="Times New Roman"/>
          <w:sz w:val="24"/>
          <w:szCs w:val="24"/>
        </w:rPr>
        <w:t xml:space="preserve">t rating shall receive </w:t>
      </w:r>
      <w:r w:rsidR="004760B7" w:rsidRPr="00A70B91">
        <w:rPr>
          <w:rFonts w:ascii="Times New Roman" w:hAnsi="Times New Roman"/>
          <w:sz w:val="24"/>
          <w:szCs w:val="24"/>
        </w:rPr>
        <w:t>f</w:t>
      </w:r>
      <w:r w:rsidR="00861ECB" w:rsidRPr="00A70B91">
        <w:rPr>
          <w:rFonts w:ascii="Times New Roman" w:hAnsi="Times New Roman"/>
          <w:sz w:val="24"/>
          <w:szCs w:val="24"/>
        </w:rPr>
        <w:t>ifteen</w:t>
      </w:r>
      <w:r w:rsidR="00BD1C08" w:rsidRPr="00A70B91">
        <w:rPr>
          <w:rFonts w:ascii="Times New Roman" w:hAnsi="Times New Roman"/>
          <w:sz w:val="24"/>
          <w:szCs w:val="24"/>
        </w:rPr>
        <w:t xml:space="preserve"> (</w:t>
      </w:r>
      <w:r w:rsidR="00993E3F" w:rsidRPr="00A70B91">
        <w:rPr>
          <w:rFonts w:ascii="Times New Roman" w:hAnsi="Times New Roman"/>
          <w:sz w:val="24"/>
          <w:szCs w:val="24"/>
        </w:rPr>
        <w:t>15</w:t>
      </w:r>
      <w:r w:rsidR="00DE2232" w:rsidRPr="00A70B91">
        <w:rPr>
          <w:rFonts w:ascii="Times New Roman" w:hAnsi="Times New Roman"/>
          <w:sz w:val="24"/>
          <w:szCs w:val="24"/>
        </w:rPr>
        <w:t>) points.  Points</w:t>
      </w:r>
      <w:r w:rsidR="00DE2232" w:rsidRPr="000924E4">
        <w:rPr>
          <w:rFonts w:ascii="Times New Roman" w:hAnsi="Times New Roman"/>
          <w:sz w:val="24"/>
          <w:szCs w:val="24"/>
        </w:rPr>
        <w:t xml:space="preserve"> shall be assigned based on factors within this category, to include but are not limited to:</w:t>
      </w:r>
    </w:p>
    <w:p w:rsidR="006C7A7F" w:rsidRDefault="006C7A7F" w:rsidP="006032A8">
      <w:pPr>
        <w:pStyle w:val="ListParagraph"/>
        <w:numPr>
          <w:ilvl w:val="0"/>
          <w:numId w:val="8"/>
        </w:numPr>
        <w:jc w:val="both"/>
        <w:rPr>
          <w:rFonts w:ascii="Times New Roman" w:hAnsi="Times New Roman"/>
          <w:sz w:val="24"/>
          <w:szCs w:val="24"/>
        </w:rPr>
      </w:pPr>
      <w:r>
        <w:rPr>
          <w:rFonts w:ascii="Times New Roman" w:hAnsi="Times New Roman"/>
          <w:sz w:val="24"/>
          <w:szCs w:val="24"/>
        </w:rPr>
        <w:t>Understanding of the nature of the project</w:t>
      </w:r>
    </w:p>
    <w:p w:rsidR="006C7A7F" w:rsidRDefault="006032A8" w:rsidP="006032A8">
      <w:pPr>
        <w:pStyle w:val="ListParagraph"/>
        <w:numPr>
          <w:ilvl w:val="0"/>
          <w:numId w:val="8"/>
        </w:numPr>
        <w:jc w:val="both"/>
        <w:rPr>
          <w:rFonts w:ascii="Times New Roman" w:hAnsi="Times New Roman"/>
          <w:sz w:val="24"/>
          <w:szCs w:val="24"/>
        </w:rPr>
      </w:pPr>
      <w:r>
        <w:rPr>
          <w:rFonts w:ascii="Times New Roman" w:hAnsi="Times New Roman"/>
          <w:sz w:val="24"/>
          <w:szCs w:val="24"/>
        </w:rPr>
        <w:t>The R</w:t>
      </w:r>
      <w:r w:rsidR="006C7A7F">
        <w:rPr>
          <w:rFonts w:ascii="Times New Roman" w:hAnsi="Times New Roman"/>
          <w:sz w:val="24"/>
          <w:szCs w:val="24"/>
        </w:rPr>
        <w:t>espondent’s compliance with all requirements of the RFP specifications.</w:t>
      </w:r>
    </w:p>
    <w:p w:rsidR="006C7A7F" w:rsidRDefault="00FB25D8" w:rsidP="006032A8">
      <w:pPr>
        <w:pStyle w:val="ListParagraph"/>
        <w:numPr>
          <w:ilvl w:val="0"/>
          <w:numId w:val="8"/>
        </w:numPr>
        <w:jc w:val="both"/>
        <w:rPr>
          <w:rFonts w:ascii="Times New Roman" w:hAnsi="Times New Roman"/>
          <w:sz w:val="24"/>
          <w:szCs w:val="24"/>
        </w:rPr>
      </w:pPr>
      <w:r>
        <w:rPr>
          <w:rFonts w:ascii="Times New Roman" w:hAnsi="Times New Roman"/>
          <w:sz w:val="24"/>
          <w:szCs w:val="24"/>
        </w:rPr>
        <w:t>The Respondent</w:t>
      </w:r>
      <w:r w:rsidR="006C7A7F">
        <w:rPr>
          <w:rFonts w:ascii="Times New Roman" w:hAnsi="Times New Roman"/>
          <w:sz w:val="24"/>
          <w:szCs w:val="24"/>
        </w:rPr>
        <w:t xml:space="preserve">’s proposed commitment to its relationship with the University and customers, including but not limited to developing comprehensive marketing, sales and service plans, and methods of securing and retaining of quality employees. </w:t>
      </w:r>
    </w:p>
    <w:p w:rsidR="006C7A7F" w:rsidRDefault="006C7A7F" w:rsidP="006032A8">
      <w:pPr>
        <w:pStyle w:val="ListParagraph"/>
        <w:numPr>
          <w:ilvl w:val="0"/>
          <w:numId w:val="8"/>
        </w:numPr>
        <w:jc w:val="both"/>
        <w:rPr>
          <w:rFonts w:ascii="Times New Roman" w:hAnsi="Times New Roman"/>
          <w:sz w:val="24"/>
          <w:szCs w:val="24"/>
        </w:rPr>
      </w:pPr>
      <w:r>
        <w:rPr>
          <w:rFonts w:ascii="Times New Roman" w:hAnsi="Times New Roman"/>
          <w:sz w:val="24"/>
          <w:szCs w:val="24"/>
        </w:rPr>
        <w:t>Detailed proof of all requested qualifications and specified services</w:t>
      </w:r>
    </w:p>
    <w:p w:rsidR="006C7A7F" w:rsidRDefault="006C7A7F" w:rsidP="006032A8">
      <w:pPr>
        <w:pStyle w:val="ListParagraph"/>
        <w:numPr>
          <w:ilvl w:val="0"/>
          <w:numId w:val="8"/>
        </w:numPr>
        <w:jc w:val="both"/>
        <w:rPr>
          <w:rFonts w:ascii="Times New Roman" w:hAnsi="Times New Roman"/>
          <w:sz w:val="24"/>
          <w:szCs w:val="24"/>
        </w:rPr>
      </w:pPr>
      <w:r>
        <w:rPr>
          <w:rFonts w:ascii="Times New Roman" w:hAnsi="Times New Roman"/>
          <w:sz w:val="24"/>
          <w:szCs w:val="24"/>
        </w:rPr>
        <w:t>Project timeline (capacity to complete the project within realistic timeframe)</w:t>
      </w:r>
    </w:p>
    <w:p w:rsidR="00DE2232" w:rsidRPr="000924E4" w:rsidRDefault="00DE2232" w:rsidP="006032A8">
      <w:pPr>
        <w:pStyle w:val="ListParagraph"/>
        <w:spacing w:after="0" w:line="240" w:lineRule="auto"/>
        <w:ind w:left="1440"/>
        <w:jc w:val="both"/>
        <w:rPr>
          <w:rFonts w:ascii="Times New Roman" w:hAnsi="Times New Roman"/>
          <w:b/>
          <w:sz w:val="24"/>
          <w:szCs w:val="24"/>
        </w:rPr>
      </w:pPr>
    </w:p>
    <w:p w:rsidR="00DE2232" w:rsidRPr="001D3FB4" w:rsidRDefault="003714E3" w:rsidP="006032A8">
      <w:pPr>
        <w:pStyle w:val="ListParagraph"/>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Contractor</w:t>
      </w:r>
      <w:r w:rsidR="004760B7">
        <w:rPr>
          <w:rFonts w:ascii="Times New Roman" w:hAnsi="Times New Roman"/>
          <w:b/>
          <w:sz w:val="24"/>
          <w:szCs w:val="24"/>
        </w:rPr>
        <w:t xml:space="preserve"> Qualification (</w:t>
      </w:r>
      <w:r w:rsidR="004760B7" w:rsidRPr="001D3FB4">
        <w:rPr>
          <w:rFonts w:ascii="Times New Roman" w:hAnsi="Times New Roman"/>
          <w:b/>
          <w:sz w:val="24"/>
          <w:szCs w:val="24"/>
        </w:rPr>
        <w:t>20 points)</w:t>
      </w:r>
    </w:p>
    <w:p w:rsidR="00DE2232" w:rsidRPr="001D3FB4" w:rsidRDefault="006032A8" w:rsidP="006032A8">
      <w:pPr>
        <w:pStyle w:val="ListParagraph"/>
        <w:spacing w:after="0" w:line="240" w:lineRule="auto"/>
        <w:jc w:val="both"/>
        <w:rPr>
          <w:rFonts w:ascii="Times New Roman" w:hAnsi="Times New Roman"/>
          <w:sz w:val="24"/>
          <w:szCs w:val="24"/>
        </w:rPr>
      </w:pPr>
      <w:r w:rsidRPr="001D3FB4">
        <w:rPr>
          <w:rFonts w:ascii="Times New Roman" w:hAnsi="Times New Roman"/>
          <w:sz w:val="24"/>
          <w:szCs w:val="24"/>
        </w:rPr>
        <w:t>Respondent</w:t>
      </w:r>
      <w:r w:rsidR="00DE2232" w:rsidRPr="001D3FB4">
        <w:rPr>
          <w:rFonts w:ascii="Times New Roman" w:hAnsi="Times New Roman"/>
          <w:sz w:val="24"/>
          <w:szCs w:val="24"/>
        </w:rPr>
        <w:t xml:space="preserve"> with hig</w:t>
      </w:r>
      <w:r w:rsidR="00BD1C08" w:rsidRPr="001D3FB4">
        <w:rPr>
          <w:rFonts w:ascii="Times New Roman" w:hAnsi="Times New Roman"/>
          <w:sz w:val="24"/>
          <w:szCs w:val="24"/>
        </w:rPr>
        <w:t xml:space="preserve">hest rating shall receive </w:t>
      </w:r>
      <w:r w:rsidR="00993E3F" w:rsidRPr="001D3FB4">
        <w:rPr>
          <w:rFonts w:ascii="Times New Roman" w:hAnsi="Times New Roman"/>
          <w:sz w:val="24"/>
          <w:szCs w:val="24"/>
        </w:rPr>
        <w:t>twenty</w:t>
      </w:r>
      <w:r w:rsidR="00DE2232" w:rsidRPr="001D3FB4">
        <w:rPr>
          <w:rFonts w:ascii="Times New Roman" w:hAnsi="Times New Roman"/>
          <w:sz w:val="24"/>
          <w:szCs w:val="24"/>
        </w:rPr>
        <w:t xml:space="preserve"> (</w:t>
      </w:r>
      <w:r w:rsidR="00993E3F" w:rsidRPr="001D3FB4">
        <w:rPr>
          <w:rFonts w:ascii="Times New Roman" w:hAnsi="Times New Roman"/>
          <w:sz w:val="24"/>
          <w:szCs w:val="24"/>
        </w:rPr>
        <w:t>20</w:t>
      </w:r>
      <w:r w:rsidR="00DE2232" w:rsidRPr="001D3FB4">
        <w:rPr>
          <w:rFonts w:ascii="Times New Roman" w:hAnsi="Times New Roman"/>
          <w:sz w:val="24"/>
          <w:szCs w:val="24"/>
        </w:rPr>
        <w:t>) points.  Points shall be assigned based on factors within this category, to include but are not limited to:</w:t>
      </w:r>
    </w:p>
    <w:p w:rsidR="00F3078E" w:rsidRPr="001D3FB4" w:rsidRDefault="006032A8" w:rsidP="006032A8">
      <w:pPr>
        <w:pStyle w:val="ListParagraph"/>
        <w:numPr>
          <w:ilvl w:val="0"/>
          <w:numId w:val="19"/>
        </w:numPr>
        <w:spacing w:after="0"/>
        <w:jc w:val="both"/>
        <w:rPr>
          <w:rFonts w:ascii="Times New Roman" w:hAnsi="Times New Roman"/>
          <w:sz w:val="24"/>
          <w:szCs w:val="24"/>
        </w:rPr>
      </w:pPr>
      <w:r w:rsidRPr="001D3FB4">
        <w:rPr>
          <w:rFonts w:ascii="Times New Roman" w:hAnsi="Times New Roman"/>
          <w:sz w:val="24"/>
          <w:szCs w:val="24"/>
        </w:rPr>
        <w:t xml:space="preserve">Company </w:t>
      </w:r>
      <w:r w:rsidR="00F3078E" w:rsidRPr="001D3FB4">
        <w:rPr>
          <w:rFonts w:ascii="Times New Roman" w:hAnsi="Times New Roman"/>
          <w:sz w:val="24"/>
          <w:szCs w:val="24"/>
        </w:rPr>
        <w:t xml:space="preserve">overview </w:t>
      </w:r>
    </w:p>
    <w:p w:rsidR="00F3078E" w:rsidRPr="001D3FB4" w:rsidRDefault="00F3078E" w:rsidP="006032A8">
      <w:pPr>
        <w:pStyle w:val="ListParagraph"/>
        <w:numPr>
          <w:ilvl w:val="0"/>
          <w:numId w:val="19"/>
        </w:numPr>
        <w:spacing w:after="0"/>
        <w:jc w:val="both"/>
        <w:rPr>
          <w:rFonts w:ascii="Times New Roman" w:hAnsi="Times New Roman"/>
          <w:sz w:val="24"/>
          <w:szCs w:val="24"/>
        </w:rPr>
      </w:pPr>
      <w:r w:rsidRPr="001D3FB4">
        <w:rPr>
          <w:rFonts w:ascii="Times New Roman" w:hAnsi="Times New Roman"/>
          <w:sz w:val="24"/>
          <w:szCs w:val="24"/>
        </w:rPr>
        <w:t>Relevant experience</w:t>
      </w:r>
    </w:p>
    <w:p w:rsidR="00F3078E" w:rsidRPr="001D3FB4" w:rsidRDefault="00F3078E" w:rsidP="006032A8">
      <w:pPr>
        <w:pStyle w:val="ListParagraph"/>
        <w:numPr>
          <w:ilvl w:val="0"/>
          <w:numId w:val="19"/>
        </w:numPr>
        <w:spacing w:after="0"/>
        <w:jc w:val="both"/>
        <w:rPr>
          <w:rFonts w:ascii="Times New Roman" w:hAnsi="Times New Roman"/>
          <w:sz w:val="24"/>
          <w:szCs w:val="24"/>
        </w:rPr>
      </w:pPr>
      <w:r w:rsidRPr="001D3FB4">
        <w:rPr>
          <w:rFonts w:ascii="Times New Roman" w:hAnsi="Times New Roman"/>
          <w:sz w:val="24"/>
          <w:szCs w:val="24"/>
        </w:rPr>
        <w:t>Demon</w:t>
      </w:r>
      <w:r w:rsidR="00FB25D8" w:rsidRPr="001D3FB4">
        <w:rPr>
          <w:rFonts w:ascii="Times New Roman" w:hAnsi="Times New Roman"/>
          <w:sz w:val="24"/>
          <w:szCs w:val="24"/>
        </w:rPr>
        <w:t>stration of the selected Respondent</w:t>
      </w:r>
      <w:r w:rsidRPr="001D3FB4">
        <w:rPr>
          <w:rFonts w:ascii="Times New Roman" w:hAnsi="Times New Roman"/>
          <w:sz w:val="24"/>
          <w:szCs w:val="24"/>
        </w:rPr>
        <w:t xml:space="preserve">’s prior successful experience with the specified activities. </w:t>
      </w:r>
    </w:p>
    <w:p w:rsidR="00F3078E" w:rsidRPr="001D3FB4" w:rsidRDefault="00F3078E" w:rsidP="006032A8">
      <w:pPr>
        <w:pStyle w:val="ListParagraph"/>
        <w:numPr>
          <w:ilvl w:val="0"/>
          <w:numId w:val="19"/>
        </w:numPr>
        <w:spacing w:after="0"/>
        <w:jc w:val="both"/>
        <w:rPr>
          <w:rFonts w:ascii="Times New Roman" w:hAnsi="Times New Roman"/>
          <w:sz w:val="24"/>
          <w:szCs w:val="24"/>
        </w:rPr>
      </w:pPr>
      <w:r w:rsidRPr="001D3FB4">
        <w:rPr>
          <w:rFonts w:ascii="Times New Roman" w:hAnsi="Times New Roman"/>
          <w:sz w:val="24"/>
          <w:szCs w:val="24"/>
        </w:rPr>
        <w:t>References</w:t>
      </w:r>
    </w:p>
    <w:p w:rsidR="00224703" w:rsidRPr="001D3FB4" w:rsidRDefault="00224703" w:rsidP="006032A8">
      <w:pPr>
        <w:pStyle w:val="ListParagraph"/>
        <w:numPr>
          <w:ilvl w:val="0"/>
          <w:numId w:val="19"/>
        </w:numPr>
        <w:spacing w:after="0"/>
        <w:jc w:val="both"/>
        <w:rPr>
          <w:rFonts w:ascii="Times New Roman" w:hAnsi="Times New Roman"/>
          <w:sz w:val="24"/>
          <w:szCs w:val="24"/>
        </w:rPr>
      </w:pPr>
      <w:r w:rsidRPr="001D3FB4">
        <w:rPr>
          <w:rFonts w:ascii="Times New Roman" w:hAnsi="Times New Roman"/>
          <w:sz w:val="24"/>
          <w:szCs w:val="24"/>
        </w:rPr>
        <w:t>Ability to create an omni-channel retail environment between on-line and in-venue</w:t>
      </w:r>
    </w:p>
    <w:p w:rsidR="00224703" w:rsidRPr="001D3FB4" w:rsidRDefault="00224703" w:rsidP="00F3078E">
      <w:pPr>
        <w:pStyle w:val="ListParagraph"/>
        <w:numPr>
          <w:ilvl w:val="0"/>
          <w:numId w:val="19"/>
        </w:numPr>
        <w:spacing w:after="0"/>
        <w:rPr>
          <w:rFonts w:ascii="Times New Roman" w:hAnsi="Times New Roman"/>
          <w:sz w:val="24"/>
          <w:szCs w:val="24"/>
        </w:rPr>
      </w:pPr>
      <w:r w:rsidRPr="001D3FB4">
        <w:rPr>
          <w:rFonts w:ascii="Times New Roman" w:hAnsi="Times New Roman"/>
          <w:sz w:val="24"/>
          <w:szCs w:val="24"/>
        </w:rPr>
        <w:t>Current Product Suppliers</w:t>
      </w:r>
    </w:p>
    <w:p w:rsidR="00AA3964" w:rsidRPr="001D3FB4" w:rsidRDefault="00AA3964" w:rsidP="00DE2232">
      <w:pPr>
        <w:pStyle w:val="ListParagraph"/>
        <w:spacing w:before="240" w:after="0" w:line="240" w:lineRule="auto"/>
        <w:ind w:left="1512" w:right="-720"/>
        <w:rPr>
          <w:rFonts w:ascii="Times New Roman" w:hAnsi="Times New Roman"/>
          <w:sz w:val="24"/>
          <w:szCs w:val="24"/>
        </w:rPr>
      </w:pPr>
    </w:p>
    <w:p w:rsidR="00DE2232" w:rsidRPr="001D3FB4" w:rsidRDefault="00DE2232" w:rsidP="00DE2232">
      <w:pPr>
        <w:pStyle w:val="ListParagraph"/>
        <w:numPr>
          <w:ilvl w:val="0"/>
          <w:numId w:val="5"/>
        </w:numPr>
        <w:spacing w:after="0" w:line="240" w:lineRule="auto"/>
        <w:rPr>
          <w:rFonts w:ascii="Times New Roman" w:hAnsi="Times New Roman"/>
          <w:b/>
          <w:sz w:val="24"/>
          <w:szCs w:val="24"/>
        </w:rPr>
      </w:pPr>
      <w:r w:rsidRPr="001D3FB4">
        <w:rPr>
          <w:rFonts w:ascii="Times New Roman" w:hAnsi="Times New Roman"/>
          <w:b/>
          <w:sz w:val="24"/>
          <w:szCs w:val="24"/>
        </w:rPr>
        <w:t>Financial Proposal</w:t>
      </w:r>
      <w:r w:rsidR="004760B7" w:rsidRPr="001D3FB4">
        <w:rPr>
          <w:rFonts w:ascii="Times New Roman" w:hAnsi="Times New Roman"/>
          <w:b/>
          <w:sz w:val="24"/>
          <w:szCs w:val="24"/>
        </w:rPr>
        <w:t xml:space="preserve"> (40 points)</w:t>
      </w:r>
    </w:p>
    <w:p w:rsidR="00DE2232" w:rsidRPr="001D3FB4" w:rsidRDefault="006032A8" w:rsidP="006032A8">
      <w:pPr>
        <w:pStyle w:val="ListParagraph"/>
        <w:spacing w:after="0" w:line="240" w:lineRule="auto"/>
        <w:jc w:val="both"/>
        <w:rPr>
          <w:rFonts w:ascii="Times New Roman" w:eastAsia="MS Mincho" w:hAnsi="Times New Roman"/>
          <w:sz w:val="24"/>
          <w:szCs w:val="24"/>
        </w:rPr>
      </w:pPr>
      <w:r w:rsidRPr="001D3FB4">
        <w:rPr>
          <w:rFonts w:ascii="Times New Roman" w:hAnsi="Times New Roman"/>
          <w:sz w:val="24"/>
          <w:szCs w:val="24"/>
        </w:rPr>
        <w:t xml:space="preserve">Respondent </w:t>
      </w:r>
      <w:r w:rsidR="00BD1C08" w:rsidRPr="001D3FB4">
        <w:rPr>
          <w:rFonts w:ascii="Times New Roman" w:hAnsi="Times New Roman"/>
          <w:sz w:val="24"/>
          <w:szCs w:val="24"/>
        </w:rPr>
        <w:t>having best financial proposal</w:t>
      </w:r>
      <w:r w:rsidR="00DE2232" w:rsidRPr="001D3FB4">
        <w:rPr>
          <w:rFonts w:ascii="Times New Roman" w:hAnsi="Times New Roman"/>
          <w:sz w:val="24"/>
          <w:szCs w:val="24"/>
        </w:rPr>
        <w:t xml:space="preserve"> shall receive forty (40) points.  Points shall be assigned based on factors within this category, to include f</w:t>
      </w:r>
      <w:r w:rsidR="00DE2232" w:rsidRPr="001D3FB4">
        <w:rPr>
          <w:rFonts w:ascii="Times New Roman" w:eastAsia="MS Mincho" w:hAnsi="Times New Roman"/>
          <w:sz w:val="24"/>
          <w:szCs w:val="24"/>
        </w:rPr>
        <w:t>inancial return to the University, among other factors such as:</w:t>
      </w:r>
    </w:p>
    <w:p w:rsidR="00DE2232" w:rsidRPr="001D3FB4" w:rsidRDefault="00DE2232"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eastAsia="MS Mincho" w:hAnsi="Times New Roman"/>
          <w:sz w:val="24"/>
          <w:szCs w:val="24"/>
        </w:rPr>
        <w:t>F</w:t>
      </w:r>
      <w:r w:rsidRPr="001D3FB4">
        <w:rPr>
          <w:rFonts w:ascii="Times New Roman" w:eastAsia="Times New Roman" w:hAnsi="Times New Roman"/>
          <w:sz w:val="24"/>
          <w:szCs w:val="24"/>
        </w:rPr>
        <w:t>inancial guarantees that exceed all costs anticipated by the University</w:t>
      </w:r>
    </w:p>
    <w:p w:rsidR="00DE2232" w:rsidRPr="001D3FB4" w:rsidRDefault="00DE2232"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eastAsia="MS Mincho" w:hAnsi="Times New Roman"/>
          <w:sz w:val="24"/>
          <w:szCs w:val="24"/>
        </w:rPr>
        <w:t>P</w:t>
      </w:r>
      <w:r w:rsidR="00BD1C08" w:rsidRPr="001D3FB4">
        <w:rPr>
          <w:rFonts w:ascii="Times New Roman" w:eastAsia="MS Mincho" w:hAnsi="Times New Roman"/>
          <w:sz w:val="24"/>
          <w:szCs w:val="24"/>
        </w:rPr>
        <w:t xml:space="preserve">rojected increased merchandise </w:t>
      </w:r>
      <w:r w:rsidRPr="001D3FB4">
        <w:rPr>
          <w:rFonts w:ascii="Times New Roman" w:eastAsia="MS Mincho" w:hAnsi="Times New Roman"/>
          <w:sz w:val="24"/>
          <w:szCs w:val="24"/>
        </w:rPr>
        <w:t>sales growth opportunities for</w:t>
      </w:r>
      <w:r w:rsidR="00BD1C08" w:rsidRPr="001D3FB4">
        <w:rPr>
          <w:rFonts w:ascii="Times New Roman" w:eastAsia="MS Mincho" w:hAnsi="Times New Roman"/>
          <w:sz w:val="24"/>
          <w:szCs w:val="24"/>
        </w:rPr>
        <w:t xml:space="preserve"> the University</w:t>
      </w:r>
    </w:p>
    <w:p w:rsidR="00BD1C08" w:rsidRPr="001D3FB4" w:rsidRDefault="00BD1C08"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eastAsia="MS Mincho" w:hAnsi="Times New Roman"/>
          <w:sz w:val="24"/>
          <w:szCs w:val="24"/>
        </w:rPr>
        <w:t>Percentage of sales commissions</w:t>
      </w:r>
    </w:p>
    <w:p w:rsidR="00BD1C08" w:rsidRPr="001D3FB4" w:rsidRDefault="00BD1C08"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eastAsia="MS Mincho" w:hAnsi="Times New Roman"/>
          <w:sz w:val="24"/>
          <w:szCs w:val="24"/>
        </w:rPr>
        <w:t>Percentage of growth</w:t>
      </w:r>
    </w:p>
    <w:p w:rsidR="00224703" w:rsidRPr="001D3FB4" w:rsidRDefault="00D76AD9"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eastAsia="MS Mincho" w:hAnsi="Times New Roman"/>
          <w:sz w:val="24"/>
          <w:szCs w:val="24"/>
        </w:rPr>
        <w:t xml:space="preserve">Product </w:t>
      </w:r>
      <w:r w:rsidR="00224703" w:rsidRPr="001D3FB4">
        <w:rPr>
          <w:rFonts w:ascii="Times New Roman" w:eastAsia="MS Mincho" w:hAnsi="Times New Roman"/>
          <w:sz w:val="24"/>
          <w:szCs w:val="24"/>
        </w:rPr>
        <w:t>Pricing Structure (on-line and in-venue)</w:t>
      </w:r>
      <w:r w:rsidR="00914D6D" w:rsidRPr="001D3FB4">
        <w:rPr>
          <w:rFonts w:ascii="Times New Roman" w:eastAsia="MS Mincho" w:hAnsi="Times New Roman"/>
          <w:sz w:val="24"/>
          <w:szCs w:val="24"/>
        </w:rPr>
        <w:t>, including product liquidation lifecycle</w:t>
      </w:r>
    </w:p>
    <w:p w:rsidR="00224703" w:rsidRPr="001D3FB4" w:rsidRDefault="00224703"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hAnsi="Times New Roman"/>
          <w:sz w:val="24"/>
          <w:szCs w:val="24"/>
        </w:rPr>
        <w:t>Build-out and fixturing of a new 2,200 square-foot in-venue retail location located in the north end zone of Donald W. Reynolds Razorback Stadium</w:t>
      </w:r>
    </w:p>
    <w:p w:rsidR="00D76AD9" w:rsidRPr="001D3FB4" w:rsidRDefault="002A1259"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hAnsi="Times New Roman"/>
          <w:sz w:val="24"/>
          <w:szCs w:val="24"/>
        </w:rPr>
        <w:t>D</w:t>
      </w:r>
      <w:r w:rsidR="00D76AD9" w:rsidRPr="001D3FB4">
        <w:rPr>
          <w:rFonts w:ascii="Times New Roman" w:hAnsi="Times New Roman"/>
          <w:sz w:val="24"/>
          <w:szCs w:val="24"/>
        </w:rPr>
        <w:t>evelop additional local or regional retail loca</w:t>
      </w:r>
      <w:r w:rsidR="00604E21" w:rsidRPr="001D3FB4">
        <w:rPr>
          <w:rFonts w:ascii="Times New Roman" w:hAnsi="Times New Roman"/>
          <w:sz w:val="24"/>
          <w:szCs w:val="24"/>
        </w:rPr>
        <w:t>tions as needed throughout the Term of the C</w:t>
      </w:r>
      <w:r w:rsidR="00D76AD9" w:rsidRPr="001D3FB4">
        <w:rPr>
          <w:rFonts w:ascii="Times New Roman" w:hAnsi="Times New Roman"/>
          <w:sz w:val="24"/>
          <w:szCs w:val="24"/>
        </w:rPr>
        <w:t>ontract.</w:t>
      </w:r>
    </w:p>
    <w:p w:rsidR="00224703" w:rsidRPr="001D3FB4" w:rsidRDefault="00224703"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hAnsi="Times New Roman"/>
          <w:sz w:val="24"/>
          <w:szCs w:val="24"/>
        </w:rPr>
        <w:t>Renovations to current in-venue locations at Bud Walton Arena and Baum Stadium</w:t>
      </w:r>
    </w:p>
    <w:p w:rsidR="00993E3F" w:rsidRPr="001D3FB4" w:rsidRDefault="00993E3F" w:rsidP="006032A8">
      <w:pPr>
        <w:pStyle w:val="ListParagraph"/>
        <w:numPr>
          <w:ilvl w:val="0"/>
          <w:numId w:val="14"/>
        </w:numPr>
        <w:spacing w:after="0" w:line="240" w:lineRule="auto"/>
        <w:jc w:val="both"/>
        <w:rPr>
          <w:rFonts w:ascii="Times New Roman" w:eastAsia="MS Mincho" w:hAnsi="Times New Roman"/>
          <w:sz w:val="24"/>
          <w:szCs w:val="24"/>
        </w:rPr>
      </w:pPr>
      <w:r w:rsidRPr="001D3FB4">
        <w:rPr>
          <w:rFonts w:ascii="Times New Roman" w:hAnsi="Times New Roman"/>
          <w:sz w:val="24"/>
          <w:szCs w:val="24"/>
        </w:rPr>
        <w:t xml:space="preserve">Plan for </w:t>
      </w:r>
      <w:r w:rsidR="00D76AD9" w:rsidRPr="001D3FB4">
        <w:rPr>
          <w:rFonts w:ascii="Times New Roman" w:hAnsi="Times New Roman"/>
          <w:sz w:val="24"/>
          <w:szCs w:val="24"/>
        </w:rPr>
        <w:t xml:space="preserve">regularly scheduled </w:t>
      </w:r>
      <w:r w:rsidRPr="001D3FB4">
        <w:rPr>
          <w:rFonts w:ascii="Times New Roman" w:hAnsi="Times New Roman"/>
          <w:sz w:val="24"/>
          <w:szCs w:val="24"/>
        </w:rPr>
        <w:t>in-store signage</w:t>
      </w:r>
      <w:r w:rsidR="00D76AD9" w:rsidRPr="001D3FB4">
        <w:rPr>
          <w:rFonts w:ascii="Times New Roman" w:hAnsi="Times New Roman"/>
          <w:sz w:val="24"/>
          <w:szCs w:val="24"/>
        </w:rPr>
        <w:t xml:space="preserve"> and fixturing</w:t>
      </w:r>
      <w:r w:rsidRPr="001D3FB4">
        <w:rPr>
          <w:rFonts w:ascii="Times New Roman" w:hAnsi="Times New Roman"/>
          <w:sz w:val="24"/>
          <w:szCs w:val="24"/>
        </w:rPr>
        <w:t xml:space="preserve"> refreshes/updates</w:t>
      </w:r>
    </w:p>
    <w:p w:rsidR="00DE2232" w:rsidRDefault="00DE2232" w:rsidP="006032A8">
      <w:pPr>
        <w:pStyle w:val="ListParagraph"/>
        <w:spacing w:after="0" w:line="240" w:lineRule="auto"/>
        <w:jc w:val="both"/>
        <w:rPr>
          <w:rFonts w:ascii="Times New Roman" w:eastAsia="MS Mincho" w:hAnsi="Times New Roman"/>
          <w:sz w:val="24"/>
          <w:szCs w:val="24"/>
        </w:rPr>
      </w:pPr>
    </w:p>
    <w:p w:rsidR="00C646E7" w:rsidRPr="004D5FAD" w:rsidRDefault="00C646E7" w:rsidP="006032A8">
      <w:pPr>
        <w:pStyle w:val="ListParagraph"/>
        <w:numPr>
          <w:ilvl w:val="0"/>
          <w:numId w:val="32"/>
        </w:numPr>
        <w:spacing w:after="0"/>
        <w:jc w:val="both"/>
        <w:rPr>
          <w:rFonts w:ascii="Times New Roman" w:hAnsi="Times New Roman"/>
          <w:sz w:val="24"/>
          <w:szCs w:val="24"/>
        </w:rPr>
      </w:pPr>
      <w:r w:rsidRPr="004D5FAD">
        <w:rPr>
          <w:rFonts w:ascii="Times New Roman" w:hAnsi="Times New Roman"/>
          <w:sz w:val="24"/>
          <w:szCs w:val="24"/>
        </w:rPr>
        <w:lastRenderedPageBreak/>
        <w:t xml:space="preserve">Please provide a complete description of the fee structure that </w:t>
      </w:r>
      <w:r w:rsidR="006032A8">
        <w:rPr>
          <w:rFonts w:ascii="Times New Roman" w:hAnsi="Times New Roman"/>
          <w:sz w:val="24"/>
          <w:szCs w:val="24"/>
        </w:rPr>
        <w:t xml:space="preserve">the University </w:t>
      </w:r>
      <w:r w:rsidRPr="004D5FAD">
        <w:rPr>
          <w:rFonts w:ascii="Times New Roman" w:hAnsi="Times New Roman"/>
          <w:sz w:val="24"/>
          <w:szCs w:val="24"/>
        </w:rPr>
        <w:t xml:space="preserve">will be paid. </w:t>
      </w:r>
      <w:r w:rsidR="00FB25D8">
        <w:rPr>
          <w:rFonts w:ascii="Times New Roman" w:hAnsi="Times New Roman"/>
          <w:sz w:val="24"/>
          <w:szCs w:val="24"/>
        </w:rPr>
        <w:t xml:space="preserve">Respondent </w:t>
      </w:r>
      <w:r w:rsidRPr="004D5FAD">
        <w:rPr>
          <w:rFonts w:ascii="Times New Roman" w:hAnsi="Times New Roman"/>
          <w:sz w:val="24"/>
          <w:szCs w:val="24"/>
        </w:rPr>
        <w:t xml:space="preserve">confirms that it will pay to </w:t>
      </w:r>
      <w:r w:rsidR="00FB25D8">
        <w:rPr>
          <w:rFonts w:ascii="Times New Roman" w:hAnsi="Times New Roman"/>
          <w:sz w:val="24"/>
          <w:szCs w:val="24"/>
        </w:rPr>
        <w:t xml:space="preserve">the University </w:t>
      </w:r>
      <w:r w:rsidRPr="004D5FAD">
        <w:rPr>
          <w:rFonts w:ascii="Times New Roman" w:hAnsi="Times New Roman"/>
          <w:sz w:val="24"/>
          <w:szCs w:val="24"/>
        </w:rPr>
        <w:t>a monthly royalty payment calculated for the following:</w:t>
      </w:r>
    </w:p>
    <w:p w:rsidR="00C646E7" w:rsidRPr="00C646E7" w:rsidRDefault="00C646E7" w:rsidP="006032A8">
      <w:pPr>
        <w:spacing w:after="0"/>
        <w:jc w:val="both"/>
        <w:rPr>
          <w:rFonts w:ascii="Times New Roman" w:hAnsi="Times New Roman"/>
          <w:sz w:val="24"/>
          <w:szCs w:val="24"/>
        </w:rPr>
      </w:pPr>
    </w:p>
    <w:p w:rsidR="00C646E7" w:rsidRPr="004D5FAD" w:rsidRDefault="00C646E7" w:rsidP="004D5FAD">
      <w:pPr>
        <w:pStyle w:val="ListParagraph"/>
        <w:numPr>
          <w:ilvl w:val="0"/>
          <w:numId w:val="33"/>
        </w:numPr>
        <w:spacing w:after="0"/>
        <w:rPr>
          <w:rFonts w:ascii="Times New Roman" w:hAnsi="Times New Roman"/>
          <w:sz w:val="24"/>
          <w:szCs w:val="24"/>
        </w:rPr>
      </w:pPr>
      <w:r w:rsidRPr="004D5FAD">
        <w:rPr>
          <w:rFonts w:ascii="Times New Roman" w:hAnsi="Times New Roman"/>
          <w:sz w:val="24"/>
          <w:szCs w:val="24"/>
        </w:rPr>
        <w:t xml:space="preserve">Royalty percentage of </w:t>
      </w:r>
      <w:r w:rsidR="006032A8">
        <w:rPr>
          <w:rFonts w:ascii="Times New Roman" w:hAnsi="Times New Roman"/>
          <w:sz w:val="24"/>
          <w:szCs w:val="24"/>
        </w:rPr>
        <w:t xml:space="preserve">gross </w:t>
      </w:r>
      <w:r w:rsidRPr="004D5FAD">
        <w:rPr>
          <w:rFonts w:ascii="Times New Roman" w:hAnsi="Times New Roman"/>
          <w:sz w:val="24"/>
          <w:szCs w:val="24"/>
        </w:rPr>
        <w:t xml:space="preserve">sales (excluding sales tax) for sale of merchandise at all athletic events </w:t>
      </w:r>
      <w:r w:rsidR="004D5FAD" w:rsidRPr="004D5FAD">
        <w:rPr>
          <w:rFonts w:ascii="Times New Roman" w:hAnsi="Times New Roman"/>
          <w:sz w:val="24"/>
          <w:szCs w:val="24"/>
        </w:rPr>
        <w:tab/>
      </w:r>
      <w:r w:rsidRPr="004D5FAD">
        <w:rPr>
          <w:rFonts w:ascii="Times New Roman" w:hAnsi="Times New Roman"/>
          <w:sz w:val="24"/>
          <w:szCs w:val="24"/>
        </w:rPr>
        <w:t>(Game Day Sales): _____________%.</w:t>
      </w:r>
    </w:p>
    <w:p w:rsidR="00C646E7" w:rsidRPr="00C646E7" w:rsidRDefault="00C646E7" w:rsidP="00C646E7">
      <w:pPr>
        <w:spacing w:after="0"/>
        <w:jc w:val="left"/>
        <w:rPr>
          <w:rFonts w:ascii="Times New Roman" w:hAnsi="Times New Roman"/>
          <w:sz w:val="24"/>
          <w:szCs w:val="24"/>
        </w:rPr>
      </w:pPr>
    </w:p>
    <w:p w:rsidR="00C646E7" w:rsidRPr="004D5FAD" w:rsidRDefault="00C646E7" w:rsidP="004D5FAD">
      <w:pPr>
        <w:pStyle w:val="ListParagraph"/>
        <w:numPr>
          <w:ilvl w:val="0"/>
          <w:numId w:val="33"/>
        </w:numPr>
        <w:spacing w:after="0"/>
        <w:rPr>
          <w:rFonts w:ascii="Times New Roman" w:hAnsi="Times New Roman"/>
          <w:sz w:val="24"/>
          <w:szCs w:val="24"/>
        </w:rPr>
      </w:pPr>
      <w:r w:rsidRPr="004D5FAD">
        <w:rPr>
          <w:rFonts w:ascii="Times New Roman" w:hAnsi="Times New Roman"/>
          <w:sz w:val="24"/>
          <w:szCs w:val="24"/>
        </w:rPr>
        <w:t xml:space="preserve">Royalty percentage of </w:t>
      </w:r>
      <w:r w:rsidR="006032A8">
        <w:rPr>
          <w:rFonts w:ascii="Times New Roman" w:hAnsi="Times New Roman"/>
          <w:sz w:val="24"/>
          <w:szCs w:val="24"/>
        </w:rPr>
        <w:t xml:space="preserve">gross </w:t>
      </w:r>
      <w:r w:rsidRPr="004D5FAD">
        <w:rPr>
          <w:rFonts w:ascii="Times New Roman" w:hAnsi="Times New Roman"/>
          <w:sz w:val="24"/>
          <w:szCs w:val="24"/>
        </w:rPr>
        <w:t>sales (excluding sales tax) for sale of merchandise at Hog Heaven location in Bud Walton Arena (Store Sales): _____________%.</w:t>
      </w:r>
    </w:p>
    <w:p w:rsidR="00C646E7" w:rsidRPr="00C646E7" w:rsidRDefault="00C646E7" w:rsidP="00C646E7">
      <w:pPr>
        <w:spacing w:after="0"/>
        <w:jc w:val="left"/>
        <w:rPr>
          <w:rFonts w:ascii="Times New Roman" w:hAnsi="Times New Roman"/>
          <w:sz w:val="24"/>
          <w:szCs w:val="24"/>
        </w:rPr>
      </w:pPr>
    </w:p>
    <w:p w:rsidR="00C646E7" w:rsidRPr="004D5FAD" w:rsidRDefault="00C646E7" w:rsidP="004D5FAD">
      <w:pPr>
        <w:pStyle w:val="ListParagraph"/>
        <w:numPr>
          <w:ilvl w:val="0"/>
          <w:numId w:val="33"/>
        </w:numPr>
        <w:spacing w:after="0"/>
        <w:rPr>
          <w:rFonts w:ascii="Times New Roman" w:hAnsi="Times New Roman"/>
          <w:sz w:val="24"/>
          <w:szCs w:val="24"/>
        </w:rPr>
      </w:pPr>
      <w:r w:rsidRPr="004D5FAD">
        <w:rPr>
          <w:rFonts w:ascii="Times New Roman" w:hAnsi="Times New Roman"/>
          <w:sz w:val="24"/>
          <w:szCs w:val="24"/>
        </w:rPr>
        <w:t xml:space="preserve">Royalty percentage of </w:t>
      </w:r>
      <w:r w:rsidR="006032A8">
        <w:rPr>
          <w:rFonts w:ascii="Times New Roman" w:hAnsi="Times New Roman"/>
          <w:sz w:val="24"/>
          <w:szCs w:val="24"/>
        </w:rPr>
        <w:t xml:space="preserve">gross </w:t>
      </w:r>
      <w:r w:rsidRPr="004D5FAD">
        <w:rPr>
          <w:rFonts w:ascii="Times New Roman" w:hAnsi="Times New Roman"/>
          <w:sz w:val="24"/>
          <w:szCs w:val="24"/>
        </w:rPr>
        <w:t>sales (excluding sales tax) for sale of merchandise via ecommerce site (On-line Sales): ____________%</w:t>
      </w:r>
      <w:r w:rsidR="004D5FAD">
        <w:rPr>
          <w:rFonts w:ascii="Times New Roman" w:hAnsi="Times New Roman"/>
          <w:sz w:val="24"/>
          <w:szCs w:val="24"/>
        </w:rPr>
        <w:t>.</w:t>
      </w:r>
    </w:p>
    <w:p w:rsidR="00C646E7" w:rsidRPr="00C646E7" w:rsidRDefault="00C646E7" w:rsidP="00C646E7">
      <w:pPr>
        <w:spacing w:after="0"/>
        <w:jc w:val="left"/>
        <w:rPr>
          <w:rFonts w:ascii="Times New Roman" w:hAnsi="Times New Roman"/>
          <w:sz w:val="24"/>
          <w:szCs w:val="24"/>
        </w:rPr>
      </w:pPr>
    </w:p>
    <w:p w:rsidR="00C646E7" w:rsidRPr="004D5FAD" w:rsidRDefault="00C646E7" w:rsidP="004D5FAD">
      <w:pPr>
        <w:pStyle w:val="ListParagraph"/>
        <w:numPr>
          <w:ilvl w:val="0"/>
          <w:numId w:val="33"/>
        </w:numPr>
        <w:spacing w:after="0"/>
        <w:rPr>
          <w:rFonts w:ascii="Times New Roman" w:hAnsi="Times New Roman"/>
          <w:sz w:val="24"/>
          <w:szCs w:val="24"/>
        </w:rPr>
      </w:pPr>
      <w:r w:rsidRPr="004D5FAD">
        <w:rPr>
          <w:rFonts w:ascii="Times New Roman" w:hAnsi="Times New Roman"/>
          <w:sz w:val="24"/>
          <w:szCs w:val="24"/>
        </w:rPr>
        <w:t>Discount percentage</w:t>
      </w:r>
      <w:r w:rsidR="00BD1C08">
        <w:rPr>
          <w:rFonts w:ascii="Times New Roman" w:hAnsi="Times New Roman"/>
          <w:sz w:val="24"/>
          <w:szCs w:val="24"/>
        </w:rPr>
        <w:t>s</w:t>
      </w:r>
      <w:r w:rsidRPr="004D5FAD">
        <w:rPr>
          <w:rFonts w:ascii="Times New Roman" w:hAnsi="Times New Roman"/>
          <w:sz w:val="24"/>
          <w:szCs w:val="24"/>
        </w:rPr>
        <w:t xml:space="preserve"> for merchandise sold to </w:t>
      </w:r>
      <w:r w:rsidR="00BD1C08">
        <w:rPr>
          <w:rFonts w:ascii="Times New Roman" w:hAnsi="Times New Roman"/>
          <w:sz w:val="24"/>
          <w:szCs w:val="24"/>
        </w:rPr>
        <w:t>University staff, Alumni and Razorback Foundation Members wi</w:t>
      </w:r>
      <w:r w:rsidRPr="004D5FAD">
        <w:rPr>
          <w:rFonts w:ascii="Times New Roman" w:hAnsi="Times New Roman"/>
          <w:sz w:val="24"/>
          <w:szCs w:val="24"/>
        </w:rPr>
        <w:t>ll be ___________%.</w:t>
      </w:r>
    </w:p>
    <w:p w:rsidR="00C646E7" w:rsidRPr="00C646E7" w:rsidRDefault="00C646E7" w:rsidP="00C646E7">
      <w:pPr>
        <w:spacing w:after="0"/>
        <w:jc w:val="left"/>
        <w:rPr>
          <w:rFonts w:ascii="Times New Roman" w:hAnsi="Times New Roman"/>
          <w:sz w:val="24"/>
          <w:szCs w:val="24"/>
        </w:rPr>
      </w:pPr>
    </w:p>
    <w:p w:rsidR="00C646E7" w:rsidRPr="004D5FAD" w:rsidRDefault="00C646E7" w:rsidP="004D5FAD">
      <w:pPr>
        <w:pStyle w:val="ListParagraph"/>
        <w:numPr>
          <w:ilvl w:val="0"/>
          <w:numId w:val="33"/>
        </w:numPr>
        <w:spacing w:after="0"/>
        <w:rPr>
          <w:rFonts w:ascii="Times New Roman" w:hAnsi="Times New Roman"/>
          <w:sz w:val="24"/>
          <w:szCs w:val="24"/>
        </w:rPr>
      </w:pPr>
      <w:r w:rsidRPr="004D5FAD">
        <w:rPr>
          <w:rFonts w:ascii="Times New Roman" w:hAnsi="Times New Roman"/>
          <w:sz w:val="24"/>
          <w:szCs w:val="24"/>
        </w:rPr>
        <w:t xml:space="preserve">Guarantee Annual Payments to </w:t>
      </w:r>
      <w:r w:rsidR="006032A8">
        <w:rPr>
          <w:rFonts w:ascii="Times New Roman" w:hAnsi="Times New Roman"/>
          <w:sz w:val="24"/>
          <w:szCs w:val="24"/>
        </w:rPr>
        <w:t xml:space="preserve">the University </w:t>
      </w:r>
      <w:r w:rsidRPr="004D5FAD">
        <w:rPr>
          <w:rFonts w:ascii="Times New Roman" w:hAnsi="Times New Roman"/>
          <w:sz w:val="24"/>
          <w:szCs w:val="24"/>
        </w:rPr>
        <w:t>as per your proposal: ________________________</w:t>
      </w:r>
      <w:r w:rsidR="004D5FAD">
        <w:rPr>
          <w:rFonts w:ascii="Times New Roman" w:hAnsi="Times New Roman"/>
          <w:sz w:val="24"/>
          <w:szCs w:val="24"/>
        </w:rPr>
        <w:t>.</w:t>
      </w:r>
    </w:p>
    <w:p w:rsidR="00DE2232" w:rsidRDefault="00DE2232" w:rsidP="00DE2232">
      <w:pPr>
        <w:spacing w:after="0"/>
        <w:jc w:val="left"/>
        <w:rPr>
          <w:rFonts w:ascii="Times New Roman" w:hAnsi="Times New Roman"/>
          <w:sz w:val="24"/>
          <w:szCs w:val="24"/>
        </w:rPr>
      </w:pPr>
    </w:p>
    <w:p w:rsidR="00224703" w:rsidRPr="001D3FB4" w:rsidRDefault="00224703" w:rsidP="00224703">
      <w:pPr>
        <w:pStyle w:val="ListParagraph"/>
        <w:numPr>
          <w:ilvl w:val="0"/>
          <w:numId w:val="5"/>
        </w:numPr>
        <w:spacing w:after="0" w:line="240" w:lineRule="auto"/>
        <w:rPr>
          <w:rFonts w:ascii="Times New Roman" w:hAnsi="Times New Roman"/>
          <w:b/>
          <w:sz w:val="24"/>
          <w:szCs w:val="24"/>
        </w:rPr>
      </w:pPr>
      <w:r w:rsidRPr="001D3FB4">
        <w:rPr>
          <w:rFonts w:ascii="Times New Roman" w:hAnsi="Times New Roman"/>
          <w:b/>
          <w:sz w:val="24"/>
          <w:szCs w:val="24"/>
        </w:rPr>
        <w:t>Marketing Proposal</w:t>
      </w:r>
      <w:r w:rsidR="00164563" w:rsidRPr="001D3FB4">
        <w:rPr>
          <w:rFonts w:ascii="Times New Roman" w:hAnsi="Times New Roman"/>
          <w:b/>
          <w:sz w:val="24"/>
          <w:szCs w:val="24"/>
        </w:rPr>
        <w:t xml:space="preserve"> (25 points)</w:t>
      </w:r>
    </w:p>
    <w:p w:rsidR="00224703" w:rsidRPr="001D3FB4" w:rsidRDefault="006032A8" w:rsidP="00224703">
      <w:pPr>
        <w:pStyle w:val="ListParagraph"/>
        <w:spacing w:after="0" w:line="240" w:lineRule="auto"/>
        <w:rPr>
          <w:rFonts w:ascii="Times New Roman" w:eastAsia="MS Mincho" w:hAnsi="Times New Roman"/>
          <w:sz w:val="24"/>
          <w:szCs w:val="24"/>
        </w:rPr>
      </w:pPr>
      <w:r w:rsidRPr="001D3FB4">
        <w:rPr>
          <w:rFonts w:ascii="Times New Roman" w:hAnsi="Times New Roman"/>
          <w:sz w:val="24"/>
          <w:szCs w:val="24"/>
        </w:rPr>
        <w:t>Respondent</w:t>
      </w:r>
      <w:r w:rsidR="00224703" w:rsidRPr="001D3FB4">
        <w:rPr>
          <w:rFonts w:ascii="Times New Roman" w:hAnsi="Times New Roman"/>
          <w:sz w:val="24"/>
          <w:szCs w:val="24"/>
        </w:rPr>
        <w:t xml:space="preserve"> having best marketing proposal shall receive </w:t>
      </w:r>
      <w:r w:rsidR="00993E3F" w:rsidRPr="001D3FB4">
        <w:rPr>
          <w:rFonts w:ascii="Times New Roman" w:hAnsi="Times New Roman"/>
          <w:sz w:val="24"/>
          <w:szCs w:val="24"/>
        </w:rPr>
        <w:t>twenty-five</w:t>
      </w:r>
      <w:r w:rsidR="00224703" w:rsidRPr="001D3FB4">
        <w:rPr>
          <w:rFonts w:ascii="Times New Roman" w:hAnsi="Times New Roman"/>
          <w:sz w:val="24"/>
          <w:szCs w:val="24"/>
        </w:rPr>
        <w:t xml:space="preserve"> (</w:t>
      </w:r>
      <w:r w:rsidR="00993E3F" w:rsidRPr="001D3FB4">
        <w:rPr>
          <w:rFonts w:ascii="Times New Roman" w:hAnsi="Times New Roman"/>
          <w:sz w:val="24"/>
          <w:szCs w:val="24"/>
        </w:rPr>
        <w:t>25</w:t>
      </w:r>
      <w:r w:rsidR="00224703" w:rsidRPr="001D3FB4">
        <w:rPr>
          <w:rFonts w:ascii="Times New Roman" w:hAnsi="Times New Roman"/>
          <w:sz w:val="24"/>
          <w:szCs w:val="24"/>
        </w:rPr>
        <w:t>) points.  Points shall be assigned based on factors within this category, to include f</w:t>
      </w:r>
      <w:r w:rsidR="00224703" w:rsidRPr="001D3FB4">
        <w:rPr>
          <w:rFonts w:ascii="Times New Roman" w:eastAsia="MS Mincho" w:hAnsi="Times New Roman"/>
          <w:sz w:val="24"/>
          <w:szCs w:val="24"/>
        </w:rPr>
        <w:t>inancial return to the University, among other factors such as:</w:t>
      </w:r>
    </w:p>
    <w:p w:rsidR="00FF272C" w:rsidRPr="001D3FB4" w:rsidRDefault="00FF272C" w:rsidP="00224703">
      <w:pPr>
        <w:pStyle w:val="ListParagraph"/>
        <w:numPr>
          <w:ilvl w:val="0"/>
          <w:numId w:val="14"/>
        </w:numPr>
        <w:spacing w:after="0" w:line="240" w:lineRule="auto"/>
        <w:rPr>
          <w:rFonts w:ascii="Times New Roman" w:eastAsia="MS Mincho" w:hAnsi="Times New Roman"/>
          <w:sz w:val="24"/>
          <w:szCs w:val="24"/>
        </w:rPr>
      </w:pPr>
      <w:r w:rsidRPr="001D3FB4">
        <w:rPr>
          <w:rFonts w:ascii="Times New Roman" w:eastAsia="MS Mincho" w:hAnsi="Times New Roman"/>
          <w:sz w:val="24"/>
          <w:szCs w:val="24"/>
        </w:rPr>
        <w:t>Email Marketing Plan</w:t>
      </w:r>
    </w:p>
    <w:p w:rsidR="00FF272C" w:rsidRPr="001D3FB4" w:rsidRDefault="00FF272C" w:rsidP="00224703">
      <w:pPr>
        <w:pStyle w:val="ListParagraph"/>
        <w:numPr>
          <w:ilvl w:val="0"/>
          <w:numId w:val="14"/>
        </w:numPr>
        <w:spacing w:after="0" w:line="240" w:lineRule="auto"/>
        <w:rPr>
          <w:rFonts w:ascii="Times New Roman" w:eastAsia="MS Mincho" w:hAnsi="Times New Roman"/>
          <w:sz w:val="24"/>
          <w:szCs w:val="24"/>
        </w:rPr>
      </w:pPr>
      <w:r w:rsidRPr="001D3FB4">
        <w:rPr>
          <w:rFonts w:ascii="Times New Roman" w:eastAsia="MS Mincho" w:hAnsi="Times New Roman"/>
          <w:sz w:val="24"/>
          <w:szCs w:val="24"/>
        </w:rPr>
        <w:t>Digital Marketing Plan</w:t>
      </w:r>
    </w:p>
    <w:p w:rsidR="00FF272C" w:rsidRPr="001D3FB4" w:rsidRDefault="00FF272C" w:rsidP="00224703">
      <w:pPr>
        <w:pStyle w:val="ListParagraph"/>
        <w:numPr>
          <w:ilvl w:val="0"/>
          <w:numId w:val="14"/>
        </w:numPr>
        <w:spacing w:after="0" w:line="240" w:lineRule="auto"/>
        <w:rPr>
          <w:rFonts w:ascii="Times New Roman" w:eastAsia="MS Mincho" w:hAnsi="Times New Roman"/>
          <w:sz w:val="24"/>
          <w:szCs w:val="24"/>
        </w:rPr>
      </w:pPr>
      <w:r w:rsidRPr="001D3FB4">
        <w:rPr>
          <w:rFonts w:ascii="Times New Roman" w:eastAsia="MS Mincho" w:hAnsi="Times New Roman"/>
          <w:sz w:val="24"/>
          <w:szCs w:val="24"/>
        </w:rPr>
        <w:t>Social Media Marketing Plan</w:t>
      </w:r>
    </w:p>
    <w:p w:rsidR="00130A44" w:rsidRPr="001D3FB4" w:rsidRDefault="00130A44" w:rsidP="00224703">
      <w:pPr>
        <w:pStyle w:val="ListParagraph"/>
        <w:numPr>
          <w:ilvl w:val="0"/>
          <w:numId w:val="14"/>
        </w:numPr>
        <w:spacing w:after="0" w:line="240" w:lineRule="auto"/>
        <w:rPr>
          <w:rFonts w:ascii="Times New Roman" w:eastAsia="MS Mincho" w:hAnsi="Times New Roman"/>
          <w:sz w:val="24"/>
          <w:szCs w:val="24"/>
        </w:rPr>
      </w:pPr>
      <w:r w:rsidRPr="001D3FB4">
        <w:rPr>
          <w:rFonts w:ascii="Times New Roman" w:eastAsia="MS Mincho" w:hAnsi="Times New Roman"/>
          <w:sz w:val="24"/>
          <w:szCs w:val="24"/>
        </w:rPr>
        <w:t>Traditional Marketing Support (Radio, TV, Newspaper)</w:t>
      </w:r>
    </w:p>
    <w:p w:rsidR="00130A44" w:rsidRPr="001D3FB4" w:rsidRDefault="00130A44" w:rsidP="00224703">
      <w:pPr>
        <w:pStyle w:val="ListParagraph"/>
        <w:numPr>
          <w:ilvl w:val="0"/>
          <w:numId w:val="14"/>
        </w:numPr>
        <w:spacing w:after="0" w:line="240" w:lineRule="auto"/>
        <w:rPr>
          <w:rFonts w:ascii="Times New Roman" w:eastAsia="MS Mincho" w:hAnsi="Times New Roman"/>
          <w:sz w:val="24"/>
          <w:szCs w:val="24"/>
        </w:rPr>
      </w:pPr>
      <w:r w:rsidRPr="001D3FB4">
        <w:rPr>
          <w:rFonts w:ascii="Times New Roman" w:eastAsia="MS Mincho" w:hAnsi="Times New Roman"/>
          <w:sz w:val="24"/>
          <w:szCs w:val="24"/>
        </w:rPr>
        <w:t>Marketing Support Team/Plan (graphic design)</w:t>
      </w:r>
    </w:p>
    <w:p w:rsidR="00993E3F" w:rsidRPr="001D3FB4" w:rsidRDefault="00FF272C" w:rsidP="00993E3F">
      <w:pPr>
        <w:pStyle w:val="ListParagraph"/>
        <w:numPr>
          <w:ilvl w:val="0"/>
          <w:numId w:val="14"/>
        </w:numPr>
        <w:spacing w:after="0" w:line="240" w:lineRule="auto"/>
        <w:rPr>
          <w:rFonts w:ascii="Times New Roman" w:eastAsia="MS Mincho" w:hAnsi="Times New Roman"/>
          <w:sz w:val="24"/>
          <w:szCs w:val="24"/>
        </w:rPr>
      </w:pPr>
      <w:r w:rsidRPr="001D3FB4">
        <w:rPr>
          <w:rFonts w:ascii="Times New Roman" w:eastAsia="MS Mincho" w:hAnsi="Times New Roman"/>
          <w:sz w:val="24"/>
          <w:szCs w:val="24"/>
        </w:rPr>
        <w:t xml:space="preserve">Integration </w:t>
      </w:r>
      <w:r w:rsidR="00B1321E" w:rsidRPr="001D3FB4">
        <w:rPr>
          <w:rFonts w:ascii="Times New Roman" w:eastAsia="MS Mincho" w:hAnsi="Times New Roman"/>
          <w:sz w:val="24"/>
          <w:szCs w:val="24"/>
        </w:rPr>
        <w:t xml:space="preserve">and transfer </w:t>
      </w:r>
      <w:r w:rsidRPr="001D3FB4">
        <w:rPr>
          <w:rFonts w:ascii="Times New Roman" w:eastAsia="MS Mincho" w:hAnsi="Times New Roman"/>
          <w:sz w:val="24"/>
          <w:szCs w:val="24"/>
        </w:rPr>
        <w:t>of data with university data warehouse</w:t>
      </w:r>
    </w:p>
    <w:p w:rsidR="00993E3F" w:rsidRPr="001D3FB4" w:rsidRDefault="00993E3F" w:rsidP="00993E3F">
      <w:pPr>
        <w:pStyle w:val="ListParagraph"/>
        <w:numPr>
          <w:ilvl w:val="0"/>
          <w:numId w:val="14"/>
        </w:numPr>
        <w:spacing w:after="0" w:line="240" w:lineRule="auto"/>
        <w:rPr>
          <w:rFonts w:ascii="Times New Roman" w:eastAsia="MS Mincho" w:hAnsi="Times New Roman"/>
          <w:sz w:val="24"/>
          <w:szCs w:val="24"/>
        </w:rPr>
      </w:pPr>
      <w:r w:rsidRPr="001D3FB4">
        <w:rPr>
          <w:rFonts w:ascii="Times New Roman" w:hAnsi="Times New Roman"/>
          <w:sz w:val="24"/>
          <w:szCs w:val="24"/>
        </w:rPr>
        <w:t>Quarterly/bi-annual/annual plan for</w:t>
      </w:r>
      <w:r w:rsidRPr="001D3FB4">
        <w:rPr>
          <w:rFonts w:ascii="Times New Roman" w:eastAsia="MS Mincho" w:hAnsi="Times New Roman"/>
          <w:sz w:val="24"/>
          <w:szCs w:val="24"/>
        </w:rPr>
        <w:t xml:space="preserve"> retail space floor plan refreshes</w:t>
      </w:r>
    </w:p>
    <w:p w:rsidR="00DE2232" w:rsidRPr="003679FA" w:rsidRDefault="00993E3F" w:rsidP="00DE2232">
      <w:pPr>
        <w:widowControl w:val="0"/>
        <w:shd w:val="clear" w:color="auto" w:fill="FFFFFF"/>
        <w:tabs>
          <w:tab w:val="left" w:pos="432"/>
        </w:tabs>
        <w:autoSpaceDE w:val="0"/>
        <w:autoSpaceDN w:val="0"/>
        <w:adjustRightInd w:val="0"/>
        <w:spacing w:after="0"/>
        <w:ind w:right="14"/>
        <w:jc w:val="left"/>
        <w:rPr>
          <w:rFonts w:ascii="Times New Roman" w:hAnsi="Times New Roman"/>
          <w:b/>
          <w:sz w:val="24"/>
          <w:szCs w:val="24"/>
          <w:u w:val="single"/>
        </w:rPr>
      </w:pPr>
      <w:r>
        <w:rPr>
          <w:rFonts w:ascii="Times New Roman" w:hAnsi="Times New Roman"/>
          <w:b/>
          <w:sz w:val="24"/>
          <w:szCs w:val="24"/>
          <w:u w:val="single"/>
        </w:rPr>
        <w:br w:type="page"/>
      </w:r>
      <w:r w:rsidR="00DE2232" w:rsidRPr="003679FA">
        <w:rPr>
          <w:rFonts w:ascii="Times New Roman" w:hAnsi="Times New Roman"/>
          <w:b/>
          <w:sz w:val="24"/>
          <w:szCs w:val="24"/>
          <w:u w:val="single"/>
        </w:rPr>
        <w:lastRenderedPageBreak/>
        <w:t>REFERENCES</w:t>
      </w:r>
    </w:p>
    <w:p w:rsidR="00DE2232" w:rsidRPr="003679FA" w:rsidRDefault="00FB25D8" w:rsidP="006032A8">
      <w:pPr>
        <w:spacing w:after="0"/>
        <w:jc w:val="both"/>
        <w:rPr>
          <w:rFonts w:ascii="Times New Roman" w:hAnsi="Times New Roman"/>
          <w:sz w:val="24"/>
          <w:szCs w:val="24"/>
        </w:rPr>
      </w:pPr>
      <w:r>
        <w:rPr>
          <w:rFonts w:ascii="Times New Roman" w:hAnsi="Times New Roman"/>
          <w:sz w:val="24"/>
          <w:szCs w:val="24"/>
        </w:rPr>
        <w:t xml:space="preserve">Respondents </w:t>
      </w:r>
      <w:r w:rsidR="00DE2232" w:rsidRPr="003679FA">
        <w:rPr>
          <w:rFonts w:ascii="Times New Roman" w:hAnsi="Times New Roman"/>
          <w:sz w:val="24"/>
          <w:szCs w:val="24"/>
        </w:rPr>
        <w:t xml:space="preserve">shall submit at least three (3) references from the </w:t>
      </w:r>
      <w:r w:rsidR="00DE2232" w:rsidRPr="003679FA">
        <w:rPr>
          <w:rFonts w:ascii="Times New Roman" w:eastAsia="MS Mincho" w:hAnsi="Times New Roman"/>
          <w:sz w:val="24"/>
          <w:szCs w:val="24"/>
        </w:rPr>
        <w:t xml:space="preserve">management of other universities or organizations for whom the respondent has provided services </w:t>
      </w:r>
      <w:proofErr w:type="gramStart"/>
      <w:r w:rsidR="00DE2232" w:rsidRPr="003679FA">
        <w:rPr>
          <w:rFonts w:ascii="Times New Roman" w:eastAsia="MS Mincho" w:hAnsi="Times New Roman"/>
          <w:sz w:val="24"/>
          <w:szCs w:val="24"/>
        </w:rPr>
        <w:t>similar to</w:t>
      </w:r>
      <w:proofErr w:type="gramEnd"/>
      <w:r w:rsidR="00DE2232" w:rsidRPr="003679FA">
        <w:rPr>
          <w:rFonts w:ascii="Times New Roman" w:eastAsia="MS Mincho" w:hAnsi="Times New Roman"/>
          <w:sz w:val="24"/>
          <w:szCs w:val="24"/>
        </w:rPr>
        <w:t xml:space="preserve"> those outlined within the RFP specifications.  Include </w:t>
      </w:r>
      <w:r>
        <w:rPr>
          <w:rFonts w:ascii="Times New Roman" w:hAnsi="Times New Roman"/>
          <w:sz w:val="24"/>
          <w:szCs w:val="24"/>
        </w:rPr>
        <w:t xml:space="preserve">company </w:t>
      </w:r>
      <w:r w:rsidR="00DE2232" w:rsidRPr="003679FA">
        <w:rPr>
          <w:rFonts w:ascii="Times New Roman" w:hAnsi="Times New Roman"/>
          <w:sz w:val="24"/>
          <w:szCs w:val="24"/>
        </w:rPr>
        <w:t>name, address, phone number, contact person, contact phone number, and contact email address.</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p>
    <w:p w:rsidR="00DE2232" w:rsidRPr="003679FA" w:rsidRDefault="00FB25D8" w:rsidP="00DE2232">
      <w:pPr>
        <w:spacing w:after="0"/>
        <w:ind w:right="1710"/>
        <w:jc w:val="left"/>
        <w:rPr>
          <w:rFonts w:ascii="Times New Roman" w:hAnsi="Times New Roman"/>
          <w:sz w:val="24"/>
          <w:szCs w:val="24"/>
        </w:rPr>
      </w:pPr>
      <w:r>
        <w:rPr>
          <w:rFonts w:ascii="Times New Roman" w:hAnsi="Times New Roman"/>
          <w:sz w:val="24"/>
          <w:szCs w:val="24"/>
        </w:rPr>
        <w:t xml:space="preserve">1. Company </w:t>
      </w:r>
      <w:r w:rsidR="00DE2232" w:rsidRPr="003679FA">
        <w:rPr>
          <w:rFonts w:ascii="Times New Roman" w:hAnsi="Times New Roman"/>
          <w:sz w:val="24"/>
          <w:szCs w:val="24"/>
        </w:rPr>
        <w:t>Name 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Address ______________________________________________________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Company Phone Number 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Person _________________________________________________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Phone Number 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Email __________________________________________________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2. Company Name 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Address ______________________________________________________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Company Phone Number 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Person 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Phone Number 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Email _________________________________________________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3. Company Name 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Address ______________________________________________________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Company Phone Number 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Person ________________________________________________</w:t>
      </w:r>
    </w:p>
    <w:p w:rsidR="00DE2232" w:rsidRPr="003679FA" w:rsidRDefault="00DE2232" w:rsidP="00DE2232">
      <w:pPr>
        <w:spacing w:after="0"/>
        <w:jc w:val="left"/>
        <w:rPr>
          <w:rFonts w:ascii="Times New Roman" w:hAnsi="Times New Roman"/>
          <w:sz w:val="24"/>
          <w:szCs w:val="24"/>
        </w:rPr>
      </w:pPr>
    </w:p>
    <w:p w:rsidR="00DE2232" w:rsidRPr="003679FA"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Phone Number __________________________________________</w:t>
      </w:r>
    </w:p>
    <w:p w:rsidR="00DE2232" w:rsidRPr="003679FA" w:rsidRDefault="00DE2232" w:rsidP="00DE2232">
      <w:pPr>
        <w:spacing w:after="0"/>
        <w:jc w:val="left"/>
        <w:rPr>
          <w:rFonts w:ascii="Times New Roman" w:hAnsi="Times New Roman"/>
          <w:sz w:val="24"/>
          <w:szCs w:val="24"/>
        </w:rPr>
      </w:pPr>
    </w:p>
    <w:p w:rsidR="00DE2232" w:rsidRDefault="00DE2232" w:rsidP="00DE2232">
      <w:pPr>
        <w:spacing w:after="0"/>
        <w:jc w:val="left"/>
        <w:rPr>
          <w:rFonts w:ascii="Times New Roman" w:hAnsi="Times New Roman"/>
          <w:sz w:val="24"/>
          <w:szCs w:val="24"/>
        </w:rPr>
      </w:pPr>
      <w:r w:rsidRPr="003679FA">
        <w:rPr>
          <w:rFonts w:ascii="Times New Roman" w:hAnsi="Times New Roman"/>
          <w:sz w:val="24"/>
          <w:szCs w:val="24"/>
        </w:rPr>
        <w:t>Contact Email _________________________________________________</w:t>
      </w:r>
    </w:p>
    <w:p w:rsidR="00DE2232" w:rsidRPr="00ED2BDA" w:rsidRDefault="00DE2232" w:rsidP="00DE2232">
      <w:pPr>
        <w:widowControl w:val="0"/>
        <w:shd w:val="clear" w:color="auto" w:fill="FFFFFF"/>
        <w:tabs>
          <w:tab w:val="left" w:pos="432"/>
        </w:tabs>
        <w:autoSpaceDE w:val="0"/>
        <w:autoSpaceDN w:val="0"/>
        <w:adjustRightInd w:val="0"/>
        <w:spacing w:after="0"/>
        <w:ind w:right="14"/>
        <w:rPr>
          <w:rFonts w:ascii="Times New Roman" w:hAnsi="Times New Roman"/>
          <w:b/>
          <w:sz w:val="24"/>
          <w:szCs w:val="24"/>
          <w:u w:val="single"/>
        </w:rPr>
      </w:pPr>
      <w:r>
        <w:rPr>
          <w:rFonts w:ascii="Times New Roman" w:hAnsi="Times New Roman"/>
          <w:sz w:val="24"/>
          <w:szCs w:val="24"/>
        </w:rPr>
        <w:br w:type="page"/>
      </w:r>
      <w:r w:rsidR="009E3416">
        <w:rPr>
          <w:rFonts w:ascii="Times New Roman" w:hAnsi="Times New Roman"/>
          <w:b/>
          <w:sz w:val="24"/>
          <w:szCs w:val="24"/>
          <w:u w:val="single"/>
        </w:rPr>
        <w:lastRenderedPageBreak/>
        <w:t>RFP PROPOSAL</w:t>
      </w:r>
      <w:r w:rsidRPr="00ED2BDA">
        <w:rPr>
          <w:rFonts w:ascii="Times New Roman" w:hAnsi="Times New Roman"/>
          <w:b/>
          <w:sz w:val="24"/>
          <w:szCs w:val="24"/>
          <w:u w:val="single"/>
        </w:rPr>
        <w:t xml:space="preserve"> CHECKLIST</w:t>
      </w:r>
    </w:p>
    <w:p w:rsidR="00DE2232" w:rsidRPr="00ED2BDA" w:rsidRDefault="00DE2232" w:rsidP="00DE2232">
      <w:pPr>
        <w:spacing w:after="0"/>
        <w:jc w:val="left"/>
        <w:rPr>
          <w:rFonts w:ascii="Times New Roman" w:hAnsi="Times New Roman"/>
          <w:sz w:val="24"/>
          <w:szCs w:val="24"/>
        </w:rPr>
      </w:pPr>
    </w:p>
    <w:p w:rsidR="00DE2232" w:rsidRDefault="006032A8" w:rsidP="00FC4AC3">
      <w:pPr>
        <w:spacing w:after="0"/>
        <w:jc w:val="left"/>
        <w:rPr>
          <w:rFonts w:ascii="Times New Roman" w:hAnsi="Times New Roman"/>
          <w:sz w:val="24"/>
          <w:szCs w:val="24"/>
        </w:rPr>
      </w:pPr>
      <w:r>
        <w:rPr>
          <w:rFonts w:ascii="Times New Roman" w:hAnsi="Times New Roman"/>
          <w:sz w:val="24"/>
          <w:szCs w:val="24"/>
        </w:rPr>
        <w:t>Respondents</w:t>
      </w:r>
      <w:r w:rsidR="00DE2232" w:rsidRPr="00ED2BDA">
        <w:rPr>
          <w:rFonts w:ascii="Times New Roman" w:hAnsi="Times New Roman"/>
          <w:sz w:val="24"/>
          <w:szCs w:val="24"/>
        </w:rPr>
        <w:t xml:space="preserve"> are cautioned to exercise care in the preparation and submission of their proposals.  The following items are particu</w:t>
      </w:r>
      <w:r w:rsidR="009E3416">
        <w:rPr>
          <w:rFonts w:ascii="Times New Roman" w:hAnsi="Times New Roman"/>
          <w:sz w:val="24"/>
          <w:szCs w:val="24"/>
        </w:rPr>
        <w:t>larly important for the Proposal</w:t>
      </w:r>
      <w:r w:rsidR="00DE2232" w:rsidRPr="00ED2BDA">
        <w:rPr>
          <w:rFonts w:ascii="Times New Roman" w:hAnsi="Times New Roman"/>
          <w:sz w:val="24"/>
          <w:szCs w:val="24"/>
        </w:rPr>
        <w:t>:</w:t>
      </w:r>
    </w:p>
    <w:p w:rsidR="006032A8" w:rsidRPr="00ED2BDA" w:rsidRDefault="006032A8" w:rsidP="00FB25D8">
      <w:pPr>
        <w:spacing w:after="0"/>
        <w:jc w:val="both"/>
        <w:rPr>
          <w:rFonts w:ascii="Times New Roman" w:hAnsi="Times New Roman"/>
          <w:sz w:val="24"/>
          <w:szCs w:val="24"/>
        </w:rPr>
      </w:pPr>
    </w:p>
    <w:p w:rsidR="00DE2232" w:rsidRPr="00FC4AC3" w:rsidRDefault="00DE2232" w:rsidP="00380A37">
      <w:pPr>
        <w:pStyle w:val="ListParagraph"/>
        <w:numPr>
          <w:ilvl w:val="0"/>
          <w:numId w:val="13"/>
        </w:numPr>
        <w:spacing w:after="0" w:line="240" w:lineRule="auto"/>
        <w:ind w:left="720"/>
        <w:rPr>
          <w:rFonts w:ascii="Times New Roman" w:hAnsi="Times New Roman"/>
          <w:b/>
          <w:sz w:val="24"/>
          <w:szCs w:val="24"/>
        </w:rPr>
      </w:pPr>
      <w:r w:rsidRPr="00FC4AC3">
        <w:rPr>
          <w:rFonts w:ascii="Times New Roman" w:hAnsi="Times New Roman"/>
          <w:b/>
          <w:sz w:val="24"/>
          <w:szCs w:val="24"/>
        </w:rPr>
        <w:t xml:space="preserve">Sealed proposals must be in the University of Arkansas Office </w:t>
      </w:r>
      <w:r w:rsidR="00E64F50" w:rsidRPr="00FC4AC3">
        <w:rPr>
          <w:rFonts w:ascii="Times New Roman" w:hAnsi="Times New Roman"/>
          <w:b/>
          <w:sz w:val="24"/>
          <w:szCs w:val="24"/>
        </w:rPr>
        <w:t>of</w:t>
      </w:r>
      <w:r w:rsidRPr="00FC4AC3">
        <w:rPr>
          <w:rFonts w:ascii="Times New Roman" w:hAnsi="Times New Roman"/>
          <w:b/>
          <w:sz w:val="24"/>
          <w:szCs w:val="24"/>
        </w:rPr>
        <w:t xml:space="preserve"> Business </w:t>
      </w:r>
      <w:r w:rsidR="00126257" w:rsidRPr="00FC4AC3">
        <w:rPr>
          <w:rFonts w:ascii="Times New Roman" w:hAnsi="Times New Roman"/>
          <w:b/>
          <w:sz w:val="24"/>
          <w:szCs w:val="24"/>
        </w:rPr>
        <w:t>Services</w:t>
      </w:r>
      <w:r w:rsidRPr="00FC4AC3">
        <w:rPr>
          <w:rFonts w:ascii="Times New Roman" w:hAnsi="Times New Roman"/>
          <w:b/>
          <w:sz w:val="24"/>
          <w:szCs w:val="24"/>
        </w:rPr>
        <w:t xml:space="preserve"> no later than 2:30 p.m. CST on </w:t>
      </w:r>
      <w:r w:rsidR="00E64F50" w:rsidRPr="00FC4AC3">
        <w:rPr>
          <w:rFonts w:ascii="Times New Roman" w:hAnsi="Times New Roman"/>
          <w:b/>
          <w:sz w:val="24"/>
          <w:szCs w:val="24"/>
        </w:rPr>
        <w:t>February 27</w:t>
      </w:r>
      <w:r w:rsidR="008D7490" w:rsidRPr="00FC4AC3">
        <w:rPr>
          <w:rFonts w:ascii="Times New Roman" w:hAnsi="Times New Roman"/>
          <w:b/>
          <w:sz w:val="24"/>
          <w:szCs w:val="24"/>
        </w:rPr>
        <w:t>, 201</w:t>
      </w:r>
      <w:r w:rsidR="00126257" w:rsidRPr="00FC4AC3">
        <w:rPr>
          <w:rFonts w:ascii="Times New Roman" w:hAnsi="Times New Roman"/>
          <w:b/>
          <w:sz w:val="24"/>
          <w:szCs w:val="24"/>
        </w:rPr>
        <w:t>8</w:t>
      </w:r>
      <w:r w:rsidRPr="00FC4AC3">
        <w:rPr>
          <w:rFonts w:ascii="Times New Roman" w:hAnsi="Times New Roman"/>
          <w:b/>
          <w:sz w:val="24"/>
          <w:szCs w:val="24"/>
        </w:rPr>
        <w:t>.</w:t>
      </w:r>
    </w:p>
    <w:p w:rsidR="00DE2232" w:rsidRPr="00FC4AC3" w:rsidRDefault="00DE2232" w:rsidP="00380A37">
      <w:pPr>
        <w:pStyle w:val="ListParagraph"/>
        <w:numPr>
          <w:ilvl w:val="0"/>
          <w:numId w:val="13"/>
        </w:numPr>
        <w:spacing w:after="0" w:line="240" w:lineRule="auto"/>
        <w:ind w:left="720"/>
        <w:rPr>
          <w:rFonts w:ascii="Times New Roman" w:hAnsi="Times New Roman"/>
          <w:b/>
          <w:sz w:val="24"/>
          <w:szCs w:val="24"/>
        </w:rPr>
      </w:pPr>
      <w:r w:rsidRPr="00FC4AC3">
        <w:rPr>
          <w:rFonts w:ascii="Times New Roman" w:hAnsi="Times New Roman"/>
          <w:b/>
          <w:sz w:val="24"/>
          <w:szCs w:val="24"/>
        </w:rPr>
        <w:t xml:space="preserve">Any addenda to the RFP issued by the University will be posted on the University bid solicitation web site:  </w:t>
      </w:r>
      <w:hyperlink r:id="rId13" w:history="1">
        <w:r w:rsidRPr="00FC4AC3">
          <w:rPr>
            <w:rStyle w:val="Hyperlink"/>
            <w:rFonts w:ascii="Times New Roman" w:hAnsi="Times New Roman"/>
            <w:b/>
            <w:sz w:val="24"/>
            <w:szCs w:val="24"/>
          </w:rPr>
          <w:t>http://hogbid.uark.edu/</w:t>
        </w:r>
      </w:hyperlink>
      <w:r w:rsidRPr="00FC4AC3">
        <w:rPr>
          <w:rFonts w:ascii="Times New Roman" w:hAnsi="Times New Roman"/>
          <w:b/>
          <w:sz w:val="24"/>
          <w:szCs w:val="24"/>
        </w:rPr>
        <w:t>.</w:t>
      </w:r>
    </w:p>
    <w:p w:rsidR="00DE2232" w:rsidRDefault="00DE2232" w:rsidP="00FB25D8">
      <w:pPr>
        <w:spacing w:after="0"/>
        <w:jc w:val="both"/>
        <w:rPr>
          <w:rFonts w:ascii="Times New Roman" w:hAnsi="Times New Roman"/>
          <w:sz w:val="24"/>
          <w:szCs w:val="24"/>
        </w:rPr>
      </w:pPr>
    </w:p>
    <w:p w:rsidR="00DE2232" w:rsidRDefault="00DE2232" w:rsidP="00FB25D8">
      <w:pPr>
        <w:spacing w:after="0"/>
        <w:jc w:val="both"/>
        <w:rPr>
          <w:rFonts w:ascii="Times New Roman" w:hAnsi="Times New Roman"/>
          <w:sz w:val="24"/>
          <w:szCs w:val="24"/>
        </w:rPr>
      </w:pPr>
      <w:r w:rsidRPr="00ED2BDA">
        <w:rPr>
          <w:rFonts w:ascii="Times New Roman" w:hAnsi="Times New Roman"/>
          <w:sz w:val="24"/>
          <w:szCs w:val="24"/>
        </w:rPr>
        <w:t>Proposals shall include the following:</w:t>
      </w:r>
    </w:p>
    <w:p w:rsidR="006032A8" w:rsidRPr="00ED2BDA" w:rsidRDefault="006032A8" w:rsidP="00FB25D8">
      <w:pPr>
        <w:spacing w:after="0"/>
        <w:jc w:val="both"/>
        <w:rPr>
          <w:rFonts w:ascii="Times New Roman" w:hAnsi="Times New Roman"/>
          <w:sz w:val="24"/>
          <w:szCs w:val="24"/>
        </w:rPr>
      </w:pPr>
    </w:p>
    <w:p w:rsidR="00DE2232" w:rsidRPr="00ED2BDA" w:rsidRDefault="00FB25D8" w:rsidP="00FB25D8">
      <w:pPr>
        <w:pStyle w:val="ListParagraph"/>
        <w:numPr>
          <w:ilvl w:val="0"/>
          <w:numId w:val="13"/>
        </w:numPr>
        <w:spacing w:after="0"/>
        <w:ind w:left="720"/>
        <w:jc w:val="both"/>
        <w:rPr>
          <w:rFonts w:ascii="Times New Roman" w:hAnsi="Times New Roman"/>
          <w:sz w:val="24"/>
          <w:szCs w:val="24"/>
        </w:rPr>
      </w:pPr>
      <w:r>
        <w:rPr>
          <w:rFonts w:ascii="Times New Roman" w:hAnsi="Times New Roman"/>
          <w:sz w:val="24"/>
          <w:szCs w:val="24"/>
        </w:rPr>
        <w:t>Respondents</w:t>
      </w:r>
      <w:r w:rsidR="00DE2232" w:rsidRPr="00ED2BDA">
        <w:rPr>
          <w:rFonts w:ascii="Times New Roman" w:hAnsi="Times New Roman"/>
          <w:sz w:val="24"/>
          <w:szCs w:val="24"/>
        </w:rPr>
        <w:t xml:space="preserve"> </w:t>
      </w:r>
      <w:r w:rsidR="00593D17">
        <w:rPr>
          <w:rFonts w:ascii="Times New Roman" w:hAnsi="Times New Roman"/>
          <w:sz w:val="24"/>
          <w:szCs w:val="24"/>
        </w:rPr>
        <w:t xml:space="preserve">overview </w:t>
      </w:r>
      <w:r w:rsidR="00DE2232" w:rsidRPr="00ED2BDA">
        <w:rPr>
          <w:rFonts w:ascii="Times New Roman" w:hAnsi="Times New Roman"/>
          <w:sz w:val="24"/>
          <w:szCs w:val="24"/>
        </w:rPr>
        <w:t>information.</w:t>
      </w:r>
    </w:p>
    <w:p w:rsidR="00DE2232" w:rsidRPr="00ED2BDA"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Administrative organization and support structure.</w:t>
      </w:r>
    </w:p>
    <w:p w:rsidR="008D2E5B"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Names and bios for the key management team that will be assigned to the University operation.</w:t>
      </w:r>
    </w:p>
    <w:p w:rsid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The contact information for the person responsible for this proposal, including name, title, address, phone number, fax number, and e-mail address.</w:t>
      </w:r>
    </w:p>
    <w:p w:rsidR="008D2E5B" w:rsidRP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If different from above, contact information for the indi</w:t>
      </w:r>
      <w:r w:rsidR="006032A8">
        <w:rPr>
          <w:rFonts w:ascii="Times New Roman" w:hAnsi="Times New Roman"/>
          <w:sz w:val="24"/>
          <w:szCs w:val="24"/>
        </w:rPr>
        <w:t>vidual authorized to enter into</w:t>
      </w:r>
      <w:r w:rsidR="00604E21">
        <w:rPr>
          <w:rFonts w:ascii="Times New Roman" w:hAnsi="Times New Roman"/>
          <w:sz w:val="24"/>
          <w:szCs w:val="24"/>
        </w:rPr>
        <w:t xml:space="preserve"> a Contract </w:t>
      </w:r>
      <w:r w:rsidR="00FB25D8">
        <w:rPr>
          <w:rFonts w:ascii="Times New Roman" w:hAnsi="Times New Roman"/>
          <w:sz w:val="24"/>
          <w:szCs w:val="24"/>
        </w:rPr>
        <w:t>on behalf of Respondent</w:t>
      </w:r>
      <w:r w:rsidRPr="008D2E5B">
        <w:rPr>
          <w:rFonts w:ascii="Times New Roman" w:hAnsi="Times New Roman"/>
          <w:sz w:val="24"/>
          <w:szCs w:val="24"/>
        </w:rPr>
        <w:t>.</w:t>
      </w:r>
    </w:p>
    <w:p w:rsidR="008D2E5B"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 xml:space="preserve">Copy of the </w:t>
      </w:r>
      <w:r w:rsidR="008D2E5B">
        <w:rPr>
          <w:rFonts w:ascii="Times New Roman" w:hAnsi="Times New Roman"/>
          <w:sz w:val="24"/>
          <w:szCs w:val="24"/>
        </w:rPr>
        <w:t>last two (2) years of</w:t>
      </w:r>
      <w:r w:rsidRPr="00ED2BDA">
        <w:rPr>
          <w:rFonts w:ascii="Times New Roman" w:hAnsi="Times New Roman"/>
          <w:sz w:val="24"/>
          <w:szCs w:val="24"/>
        </w:rPr>
        <w:t xml:space="preserve"> audited financial statement</w:t>
      </w:r>
      <w:r w:rsidR="008D2E5B">
        <w:rPr>
          <w:rFonts w:ascii="Times New Roman" w:hAnsi="Times New Roman"/>
          <w:sz w:val="24"/>
          <w:szCs w:val="24"/>
        </w:rPr>
        <w:t>s.</w:t>
      </w:r>
    </w:p>
    <w:p w:rsid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 xml:space="preserve">At least three (3) references, identifying clients with requirements </w:t>
      </w:r>
      <w:proofErr w:type="gramStart"/>
      <w:r w:rsidRPr="008D2E5B">
        <w:rPr>
          <w:rFonts w:ascii="Times New Roman" w:hAnsi="Times New Roman"/>
          <w:sz w:val="24"/>
          <w:szCs w:val="24"/>
        </w:rPr>
        <w:t>similar to</w:t>
      </w:r>
      <w:proofErr w:type="gramEnd"/>
      <w:r w:rsidRPr="008D2E5B">
        <w:rPr>
          <w:rFonts w:ascii="Times New Roman" w:hAnsi="Times New Roman"/>
          <w:sz w:val="24"/>
          <w:szCs w:val="24"/>
        </w:rPr>
        <w:t xml:space="preserve"> those of Arkansas Athletics. (Client, contact person, and phone number). Arkansas Athletics reserves the right to contact additional entities not provided b</w:t>
      </w:r>
      <w:r w:rsidR="00FB25D8">
        <w:rPr>
          <w:rFonts w:ascii="Times New Roman" w:hAnsi="Times New Roman"/>
          <w:sz w:val="24"/>
          <w:szCs w:val="24"/>
        </w:rPr>
        <w:t>y the Respondent</w:t>
      </w:r>
      <w:r w:rsidRPr="008D2E5B">
        <w:rPr>
          <w:rFonts w:ascii="Times New Roman" w:hAnsi="Times New Roman"/>
          <w:sz w:val="24"/>
          <w:szCs w:val="24"/>
        </w:rPr>
        <w:t>.</w:t>
      </w:r>
    </w:p>
    <w:p w:rsid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A list of any clients that have terminated the same or similar services in the past two (2) years. (Client, contact person, and phone number). Explain why the client(s) terminated.</w:t>
      </w:r>
    </w:p>
    <w:p w:rsid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Any current lawsuits, legal actions, or governmental investigations against your company.</w:t>
      </w:r>
    </w:p>
    <w:p w:rsid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Is your company currently for sale or involved in any transaction to expand or to become acquired by or merged with another organization?  If so, please explain.  Has your company been involved in any reorganization, acquisition or merger within the last two years?  If so, please explain.</w:t>
      </w:r>
    </w:p>
    <w:p w:rsidR="008D2E5B" w:rsidRPr="008D2E5B" w:rsidRDefault="008D2E5B"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Provide sample reports that would be provided to the University to show up to the moment sales and revenue sharing.  Are these reports available on line?  Are ad hoc reports available?</w:t>
      </w:r>
    </w:p>
    <w:p w:rsidR="00DE2232" w:rsidRPr="001F4E88"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 xml:space="preserve">Terms of the financial proposal, including commission payments, annual financial guarantees, </w:t>
      </w:r>
      <w:r w:rsidRPr="001F4E88">
        <w:rPr>
          <w:rFonts w:ascii="Times New Roman" w:hAnsi="Times New Roman"/>
          <w:sz w:val="24"/>
          <w:szCs w:val="24"/>
        </w:rPr>
        <w:t>management fees and employee compensation structure.</w:t>
      </w:r>
    </w:p>
    <w:p w:rsidR="00DE2232" w:rsidRPr="001F4E88" w:rsidRDefault="00DE2232" w:rsidP="00FB25D8">
      <w:pPr>
        <w:pStyle w:val="ListParagraph"/>
        <w:numPr>
          <w:ilvl w:val="0"/>
          <w:numId w:val="13"/>
        </w:numPr>
        <w:spacing w:after="0"/>
        <w:ind w:left="720"/>
        <w:jc w:val="both"/>
        <w:rPr>
          <w:rFonts w:ascii="Times New Roman" w:hAnsi="Times New Roman"/>
          <w:sz w:val="24"/>
          <w:szCs w:val="24"/>
        </w:rPr>
      </w:pPr>
      <w:r w:rsidRPr="001F4E88">
        <w:rPr>
          <w:rFonts w:ascii="Times New Roman" w:hAnsi="Times New Roman"/>
          <w:sz w:val="24"/>
          <w:szCs w:val="24"/>
        </w:rPr>
        <w:t xml:space="preserve">Best percentage of sales commission payable to the University   </w:t>
      </w:r>
    </w:p>
    <w:p w:rsidR="00DE2232" w:rsidRPr="00ED2BDA" w:rsidRDefault="00DE2232" w:rsidP="00FB25D8">
      <w:pPr>
        <w:pStyle w:val="ListParagraph"/>
        <w:numPr>
          <w:ilvl w:val="0"/>
          <w:numId w:val="13"/>
        </w:numPr>
        <w:spacing w:after="0"/>
        <w:ind w:left="720"/>
        <w:jc w:val="both"/>
        <w:rPr>
          <w:rFonts w:ascii="Times New Roman" w:hAnsi="Times New Roman"/>
          <w:sz w:val="24"/>
          <w:szCs w:val="24"/>
        </w:rPr>
      </w:pPr>
      <w:r w:rsidRPr="001F4E88">
        <w:rPr>
          <w:rFonts w:ascii="Times New Roman" w:hAnsi="Times New Roman"/>
          <w:sz w:val="24"/>
          <w:szCs w:val="24"/>
        </w:rPr>
        <w:t>Detailed information</w:t>
      </w:r>
      <w:r w:rsidR="00FB25D8">
        <w:rPr>
          <w:rFonts w:ascii="Times New Roman" w:hAnsi="Times New Roman"/>
          <w:sz w:val="24"/>
          <w:szCs w:val="24"/>
        </w:rPr>
        <w:t xml:space="preserve"> of Respondent’s</w:t>
      </w:r>
      <w:r w:rsidRPr="00ED2BDA">
        <w:rPr>
          <w:rFonts w:ascii="Times New Roman" w:hAnsi="Times New Roman"/>
          <w:sz w:val="24"/>
          <w:szCs w:val="24"/>
        </w:rPr>
        <w:t xml:space="preserve"> procedures and techniq</w:t>
      </w:r>
      <w:r w:rsidR="00C646E7">
        <w:rPr>
          <w:rFonts w:ascii="Times New Roman" w:hAnsi="Times New Roman"/>
          <w:sz w:val="24"/>
          <w:szCs w:val="24"/>
        </w:rPr>
        <w:t>ues for maximizing sales and providing customer service.</w:t>
      </w:r>
    </w:p>
    <w:p w:rsidR="00DE2232" w:rsidRPr="00ED2BDA"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Comprehensive timeline for the hiring of key staff and operational setup.</w:t>
      </w:r>
    </w:p>
    <w:p w:rsidR="00DE2232" w:rsidRPr="00ED2BDA"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Clear description of the employee training programs that will be followed.</w:t>
      </w:r>
    </w:p>
    <w:p w:rsidR="00DE2232" w:rsidRPr="00ED2BDA"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List of any requirements for which your proposal may be contingent.</w:t>
      </w:r>
    </w:p>
    <w:p w:rsidR="008D2E5B" w:rsidRPr="00222AF4" w:rsidRDefault="00DE2232" w:rsidP="00FB25D8">
      <w:pPr>
        <w:pStyle w:val="ListParagraph"/>
        <w:numPr>
          <w:ilvl w:val="0"/>
          <w:numId w:val="13"/>
        </w:numPr>
        <w:spacing w:after="0"/>
        <w:ind w:left="720"/>
        <w:jc w:val="both"/>
        <w:rPr>
          <w:rFonts w:ascii="Times New Roman" w:hAnsi="Times New Roman"/>
          <w:sz w:val="24"/>
          <w:szCs w:val="24"/>
        </w:rPr>
      </w:pPr>
      <w:r w:rsidRPr="00ED2BDA">
        <w:rPr>
          <w:rFonts w:ascii="Times New Roman" w:hAnsi="Times New Roman"/>
          <w:sz w:val="24"/>
          <w:szCs w:val="24"/>
        </w:rPr>
        <w:t xml:space="preserve">Clearly mark any proprietary material.  This shall not include any commission, pricing, or payment </w:t>
      </w:r>
      <w:r w:rsidRPr="00222AF4">
        <w:rPr>
          <w:rFonts w:ascii="Times New Roman" w:hAnsi="Times New Roman"/>
          <w:sz w:val="24"/>
          <w:szCs w:val="24"/>
        </w:rPr>
        <w:t>information.</w:t>
      </w:r>
    </w:p>
    <w:p w:rsidR="00C80B4B" w:rsidRPr="00222AF4" w:rsidRDefault="00C80B4B" w:rsidP="00FB25D8">
      <w:pPr>
        <w:pStyle w:val="ListParagraph"/>
        <w:numPr>
          <w:ilvl w:val="0"/>
          <w:numId w:val="13"/>
        </w:numPr>
        <w:spacing w:after="0"/>
        <w:ind w:left="720"/>
        <w:jc w:val="both"/>
        <w:rPr>
          <w:rFonts w:ascii="Times New Roman" w:hAnsi="Times New Roman"/>
          <w:sz w:val="24"/>
          <w:szCs w:val="24"/>
        </w:rPr>
      </w:pPr>
      <w:r w:rsidRPr="00222AF4">
        <w:rPr>
          <w:rFonts w:ascii="Times New Roman" w:hAnsi="Times New Roman"/>
          <w:sz w:val="24"/>
          <w:szCs w:val="24"/>
        </w:rPr>
        <w:t>Provide comprehensive marketing plan with expenditures that includes</w:t>
      </w:r>
      <w:r w:rsidRPr="00222AF4">
        <w:rPr>
          <w:rFonts w:ascii="Times New Roman" w:eastAsia="MS Mincho" w:hAnsi="Times New Roman"/>
          <w:sz w:val="24"/>
          <w:szCs w:val="24"/>
        </w:rPr>
        <w:t xml:space="preserve"> Email, Digital, Social Media, and traditional channels </w:t>
      </w:r>
      <w:r w:rsidRPr="00222AF4">
        <w:rPr>
          <w:rFonts w:ascii="Times New Roman" w:hAnsi="Times New Roman"/>
          <w:sz w:val="24"/>
          <w:szCs w:val="24"/>
        </w:rPr>
        <w:t>(both to external audiences and through purchase of advertising inventory through IMG College/Razorback Sports Properties—Arkansas Athletics’ media rights partner).</w:t>
      </w:r>
    </w:p>
    <w:p w:rsidR="00C80B4B" w:rsidRPr="00222AF4" w:rsidRDefault="00C80B4B" w:rsidP="00FB25D8">
      <w:pPr>
        <w:pStyle w:val="ListParagraph"/>
        <w:numPr>
          <w:ilvl w:val="0"/>
          <w:numId w:val="13"/>
        </w:numPr>
        <w:spacing w:after="0"/>
        <w:ind w:left="720"/>
        <w:jc w:val="both"/>
        <w:rPr>
          <w:rFonts w:ascii="Times New Roman" w:hAnsi="Times New Roman"/>
          <w:sz w:val="24"/>
          <w:szCs w:val="24"/>
        </w:rPr>
      </w:pPr>
      <w:r w:rsidRPr="00222AF4">
        <w:rPr>
          <w:rFonts w:ascii="Times New Roman" w:eastAsia="MS Mincho" w:hAnsi="Times New Roman"/>
          <w:sz w:val="24"/>
          <w:szCs w:val="24"/>
        </w:rPr>
        <w:lastRenderedPageBreak/>
        <w:t>Outline your plan for providing marketing support, including graphic design</w:t>
      </w:r>
      <w:r w:rsidR="00993E3F" w:rsidRPr="00222AF4">
        <w:rPr>
          <w:rFonts w:ascii="Times New Roman" w:eastAsia="MS Mincho" w:hAnsi="Times New Roman"/>
          <w:sz w:val="24"/>
          <w:szCs w:val="24"/>
        </w:rPr>
        <w:t>, in-store signage</w:t>
      </w:r>
    </w:p>
    <w:p w:rsidR="008D2E5B" w:rsidRPr="00222AF4" w:rsidRDefault="00C80B4B" w:rsidP="00FB25D8">
      <w:pPr>
        <w:pStyle w:val="ListParagraph"/>
        <w:numPr>
          <w:ilvl w:val="0"/>
          <w:numId w:val="13"/>
        </w:numPr>
        <w:spacing w:after="0"/>
        <w:ind w:left="720"/>
        <w:jc w:val="both"/>
        <w:rPr>
          <w:rFonts w:ascii="Times New Roman" w:hAnsi="Times New Roman"/>
          <w:sz w:val="24"/>
          <w:szCs w:val="24"/>
        </w:rPr>
      </w:pPr>
      <w:r w:rsidRPr="00222AF4">
        <w:rPr>
          <w:rFonts w:ascii="Times New Roman" w:eastAsia="MS Mincho" w:hAnsi="Times New Roman"/>
          <w:sz w:val="24"/>
          <w:szCs w:val="24"/>
        </w:rPr>
        <w:t>Provide how your marketing and POS systems can be integrated to share data with the University’s data warehouse</w:t>
      </w:r>
    </w:p>
    <w:p w:rsidR="008D2E5B" w:rsidRDefault="00F3078E"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Provide a timeline to show how quickly the Proposer would be able to launch all sales areas from the day the RFP is awarded.</w:t>
      </w:r>
    </w:p>
    <w:p w:rsidR="008D2E5B" w:rsidRPr="00036A2D" w:rsidRDefault="00F3078E" w:rsidP="00FB25D8">
      <w:pPr>
        <w:pStyle w:val="ListParagraph"/>
        <w:numPr>
          <w:ilvl w:val="0"/>
          <w:numId w:val="13"/>
        </w:numPr>
        <w:spacing w:after="0"/>
        <w:ind w:left="720"/>
        <w:jc w:val="both"/>
        <w:rPr>
          <w:rFonts w:ascii="Times New Roman" w:hAnsi="Times New Roman"/>
          <w:sz w:val="24"/>
          <w:szCs w:val="24"/>
        </w:rPr>
      </w:pPr>
      <w:r w:rsidRPr="00036A2D">
        <w:rPr>
          <w:rFonts w:ascii="Times New Roman" w:hAnsi="Times New Roman"/>
          <w:sz w:val="24"/>
          <w:szCs w:val="24"/>
        </w:rPr>
        <w:t xml:space="preserve">Provide list of product manufacturers utilized and be sure that all product is licensed through the University and </w:t>
      </w:r>
      <w:r w:rsidR="00C80B4B" w:rsidRPr="00036A2D">
        <w:rPr>
          <w:rFonts w:ascii="Times New Roman" w:hAnsi="Times New Roman"/>
          <w:sz w:val="24"/>
          <w:szCs w:val="24"/>
        </w:rPr>
        <w:t xml:space="preserve">IMG </w:t>
      </w:r>
      <w:r w:rsidRPr="00036A2D">
        <w:rPr>
          <w:rFonts w:ascii="Times New Roman" w:hAnsi="Times New Roman"/>
          <w:sz w:val="24"/>
          <w:szCs w:val="24"/>
        </w:rPr>
        <w:t>Colleg</w:t>
      </w:r>
      <w:r w:rsidR="00C80B4B" w:rsidRPr="00036A2D">
        <w:rPr>
          <w:rFonts w:ascii="Times New Roman" w:hAnsi="Times New Roman"/>
          <w:sz w:val="24"/>
          <w:szCs w:val="24"/>
        </w:rPr>
        <w:t>e Licensing</w:t>
      </w:r>
      <w:r w:rsidRPr="00036A2D">
        <w:rPr>
          <w:rFonts w:ascii="Times New Roman" w:hAnsi="Times New Roman"/>
          <w:sz w:val="24"/>
          <w:szCs w:val="24"/>
        </w:rPr>
        <w:t>. If Proposer plans on producing any of its own Merchandise, licensing royalties would be paid in addition the percentage paid on retail sales</w:t>
      </w:r>
      <w:r w:rsidR="00C80B4B" w:rsidRPr="00036A2D">
        <w:rPr>
          <w:rFonts w:ascii="Times New Roman" w:hAnsi="Times New Roman"/>
          <w:sz w:val="24"/>
          <w:szCs w:val="24"/>
        </w:rPr>
        <w:t xml:space="preserve"> (please provide your recommendation)</w:t>
      </w:r>
      <w:r w:rsidRPr="00036A2D">
        <w:rPr>
          <w:rFonts w:ascii="Times New Roman" w:hAnsi="Times New Roman"/>
          <w:sz w:val="24"/>
          <w:szCs w:val="24"/>
        </w:rPr>
        <w:t>.</w:t>
      </w:r>
      <w:r w:rsidR="00C80B4B" w:rsidRPr="00036A2D">
        <w:rPr>
          <w:rFonts w:ascii="Times New Roman" w:hAnsi="Times New Roman"/>
          <w:sz w:val="24"/>
          <w:szCs w:val="24"/>
        </w:rPr>
        <w:t xml:space="preserve"> (</w:t>
      </w:r>
      <w:r w:rsidR="00993E3F" w:rsidRPr="00036A2D">
        <w:rPr>
          <w:rFonts w:ascii="Times New Roman" w:hAnsi="Times New Roman"/>
          <w:sz w:val="24"/>
          <w:szCs w:val="24"/>
        </w:rPr>
        <w:t xml:space="preserve">ex. </w:t>
      </w:r>
      <w:r w:rsidR="00C80B4B" w:rsidRPr="00036A2D">
        <w:rPr>
          <w:rFonts w:ascii="Times New Roman" w:hAnsi="Times New Roman"/>
          <w:sz w:val="24"/>
          <w:szCs w:val="24"/>
        </w:rPr>
        <w:t>50 percent of retail price)</w:t>
      </w:r>
    </w:p>
    <w:p w:rsidR="008D2E5B" w:rsidRDefault="00F3078E"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Provide a customer service plan detailing how customer inquiries are handled, orders are fulfilled in a timely manner and the overall customer satisfaction is kept extremely high for repeat bus</w:t>
      </w:r>
      <w:r w:rsidR="00757825">
        <w:rPr>
          <w:rFonts w:ascii="Times New Roman" w:hAnsi="Times New Roman"/>
          <w:sz w:val="24"/>
          <w:szCs w:val="24"/>
        </w:rPr>
        <w:t>iness</w:t>
      </w:r>
    </w:p>
    <w:p w:rsidR="008D2E5B" w:rsidRDefault="00F3078E"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 xml:space="preserve">Provide examples of similar sales locations (photographs of retail stores and/or print screens </w:t>
      </w:r>
      <w:r w:rsidR="00757825">
        <w:rPr>
          <w:rFonts w:ascii="Times New Roman" w:hAnsi="Times New Roman"/>
          <w:sz w:val="24"/>
          <w:szCs w:val="24"/>
        </w:rPr>
        <w:t>or web addresses for internet)</w:t>
      </w:r>
    </w:p>
    <w:p w:rsidR="008D2E5B" w:rsidRDefault="00F3078E" w:rsidP="00FB25D8">
      <w:pPr>
        <w:pStyle w:val="ListParagraph"/>
        <w:numPr>
          <w:ilvl w:val="0"/>
          <w:numId w:val="13"/>
        </w:numPr>
        <w:spacing w:after="0"/>
        <w:ind w:left="720"/>
        <w:jc w:val="both"/>
        <w:rPr>
          <w:rFonts w:ascii="Times New Roman" w:hAnsi="Times New Roman"/>
          <w:sz w:val="24"/>
          <w:szCs w:val="24"/>
        </w:rPr>
      </w:pPr>
      <w:r w:rsidRPr="008D2E5B">
        <w:rPr>
          <w:rFonts w:ascii="Times New Roman" w:hAnsi="Times New Roman"/>
          <w:sz w:val="24"/>
          <w:szCs w:val="24"/>
        </w:rPr>
        <w:t>Accounting System: provide a system that tracks sales made each day. Royalties should be paid at the end of each month and have supporting documentation, showing how royalties were calculated. Monthly royalty statements must include daily sales reports for onlin</w:t>
      </w:r>
      <w:r w:rsidR="00757825">
        <w:rPr>
          <w:rFonts w:ascii="Times New Roman" w:hAnsi="Times New Roman"/>
          <w:sz w:val="24"/>
          <w:szCs w:val="24"/>
        </w:rPr>
        <w:t>e. Please attach sample reports</w:t>
      </w:r>
    </w:p>
    <w:p w:rsidR="008D2E5B" w:rsidRPr="00FF3B51" w:rsidRDefault="00F3078E" w:rsidP="00FB25D8">
      <w:pPr>
        <w:pStyle w:val="ListParagraph"/>
        <w:numPr>
          <w:ilvl w:val="0"/>
          <w:numId w:val="13"/>
        </w:numPr>
        <w:spacing w:after="0"/>
        <w:ind w:left="720"/>
        <w:jc w:val="both"/>
        <w:rPr>
          <w:rFonts w:ascii="Times New Roman" w:hAnsi="Times New Roman"/>
          <w:sz w:val="24"/>
          <w:szCs w:val="24"/>
        </w:rPr>
      </w:pPr>
      <w:r w:rsidRPr="00FF3B51">
        <w:rPr>
          <w:rFonts w:ascii="Times New Roman" w:hAnsi="Times New Roman"/>
          <w:sz w:val="24"/>
          <w:szCs w:val="24"/>
        </w:rPr>
        <w:t xml:space="preserve">Provide examples </w:t>
      </w:r>
      <w:r w:rsidR="008D2E5B" w:rsidRPr="00FF3B51">
        <w:rPr>
          <w:rFonts w:ascii="Times New Roman" w:hAnsi="Times New Roman"/>
          <w:sz w:val="24"/>
          <w:szCs w:val="24"/>
        </w:rPr>
        <w:t>point of sale design and displays</w:t>
      </w:r>
    </w:p>
    <w:p w:rsidR="008360B9" w:rsidRPr="00FF3B51" w:rsidRDefault="008D2E5B" w:rsidP="00FB25D8">
      <w:pPr>
        <w:pStyle w:val="ListParagraph"/>
        <w:numPr>
          <w:ilvl w:val="0"/>
          <w:numId w:val="13"/>
        </w:numPr>
        <w:spacing w:after="0"/>
        <w:ind w:left="720"/>
        <w:jc w:val="both"/>
        <w:rPr>
          <w:rFonts w:ascii="Times New Roman" w:hAnsi="Times New Roman"/>
          <w:sz w:val="24"/>
          <w:szCs w:val="24"/>
        </w:rPr>
      </w:pPr>
      <w:r w:rsidRPr="00FF3B51">
        <w:rPr>
          <w:rFonts w:ascii="Times New Roman" w:hAnsi="Times New Roman"/>
          <w:sz w:val="24"/>
          <w:szCs w:val="24"/>
        </w:rPr>
        <w:t>Provide a copy of your refunds and exchanges policy</w:t>
      </w:r>
    </w:p>
    <w:p w:rsidR="00F3078E" w:rsidRPr="00FF3B51" w:rsidRDefault="008D2E5B" w:rsidP="00FB25D8">
      <w:pPr>
        <w:pStyle w:val="ListParagraph"/>
        <w:numPr>
          <w:ilvl w:val="0"/>
          <w:numId w:val="13"/>
        </w:numPr>
        <w:spacing w:after="0"/>
        <w:ind w:left="720"/>
        <w:jc w:val="both"/>
        <w:rPr>
          <w:rFonts w:ascii="Times New Roman" w:hAnsi="Times New Roman"/>
          <w:sz w:val="24"/>
          <w:szCs w:val="24"/>
        </w:rPr>
      </w:pPr>
      <w:r w:rsidRPr="00FF3B51">
        <w:rPr>
          <w:rFonts w:ascii="Times New Roman" w:hAnsi="Times New Roman"/>
          <w:sz w:val="24"/>
          <w:szCs w:val="24"/>
        </w:rPr>
        <w:t xml:space="preserve">Describe your </w:t>
      </w:r>
      <w:r w:rsidR="00F3078E" w:rsidRPr="00FF3B51">
        <w:rPr>
          <w:rFonts w:ascii="Times New Roman" w:hAnsi="Times New Roman"/>
          <w:sz w:val="24"/>
          <w:szCs w:val="24"/>
        </w:rPr>
        <w:t xml:space="preserve">mobile </w:t>
      </w:r>
      <w:r w:rsidR="00C80B4B" w:rsidRPr="00FF3B51">
        <w:rPr>
          <w:rFonts w:ascii="Times New Roman" w:hAnsi="Times New Roman"/>
          <w:sz w:val="24"/>
          <w:szCs w:val="24"/>
        </w:rPr>
        <w:t xml:space="preserve">online </w:t>
      </w:r>
      <w:r w:rsidR="00F3078E" w:rsidRPr="00FF3B51">
        <w:rPr>
          <w:rFonts w:ascii="Times New Roman" w:hAnsi="Times New Roman"/>
          <w:sz w:val="24"/>
          <w:szCs w:val="24"/>
        </w:rPr>
        <w:t>store capabilities</w:t>
      </w:r>
      <w:r w:rsidR="00C80B4B" w:rsidRPr="00FF3B51">
        <w:rPr>
          <w:rFonts w:ascii="Times New Roman" w:hAnsi="Times New Roman"/>
          <w:sz w:val="24"/>
          <w:szCs w:val="24"/>
        </w:rPr>
        <w:t xml:space="preserve"> with responsive website and/or apps</w:t>
      </w:r>
    </w:p>
    <w:p w:rsidR="00993E3F" w:rsidRDefault="00993E3F" w:rsidP="00FB25D8">
      <w:pPr>
        <w:pStyle w:val="ListParagraph"/>
        <w:numPr>
          <w:ilvl w:val="0"/>
          <w:numId w:val="13"/>
        </w:numPr>
        <w:spacing w:after="0"/>
        <w:ind w:left="720"/>
        <w:jc w:val="both"/>
        <w:rPr>
          <w:rFonts w:ascii="Times New Roman" w:hAnsi="Times New Roman"/>
          <w:sz w:val="24"/>
          <w:szCs w:val="24"/>
        </w:rPr>
      </w:pPr>
      <w:r>
        <w:rPr>
          <w:rFonts w:ascii="Times New Roman" w:hAnsi="Times New Roman"/>
          <w:sz w:val="24"/>
          <w:szCs w:val="24"/>
        </w:rPr>
        <w:t>Proposed hours of operation</w:t>
      </w:r>
    </w:p>
    <w:p w:rsidR="007855F2" w:rsidRPr="006032A8" w:rsidRDefault="006032A8" w:rsidP="00FB25D8">
      <w:pPr>
        <w:pStyle w:val="ListParagraph"/>
        <w:numPr>
          <w:ilvl w:val="0"/>
          <w:numId w:val="13"/>
        </w:numPr>
        <w:spacing w:after="0"/>
        <w:ind w:left="720"/>
        <w:jc w:val="both"/>
        <w:rPr>
          <w:rFonts w:ascii="Times New Roman" w:hAnsi="Times New Roman"/>
          <w:sz w:val="24"/>
          <w:szCs w:val="24"/>
        </w:rPr>
      </w:pPr>
      <w:r w:rsidRPr="006032A8">
        <w:rPr>
          <w:rFonts w:ascii="Times New Roman" w:hAnsi="Times New Roman"/>
          <w:sz w:val="24"/>
          <w:szCs w:val="24"/>
        </w:rPr>
        <w:t>Provide PCI Compliance Attestation/Certification</w:t>
      </w:r>
    </w:p>
    <w:p w:rsidR="00841FD9" w:rsidRDefault="00841FD9" w:rsidP="00FB25D8">
      <w:pPr>
        <w:pStyle w:val="ListParagraph"/>
        <w:spacing w:after="0"/>
        <w:jc w:val="both"/>
        <w:rPr>
          <w:rFonts w:ascii="Times New Roman" w:hAnsi="Times New Roman"/>
          <w:sz w:val="24"/>
          <w:szCs w:val="24"/>
        </w:rPr>
      </w:pPr>
    </w:p>
    <w:p w:rsidR="00841FD9" w:rsidRPr="00593D17" w:rsidRDefault="006032A8" w:rsidP="00FB25D8">
      <w:pPr>
        <w:pStyle w:val="ListParagraph"/>
        <w:widowControl w:val="0"/>
        <w:numPr>
          <w:ilvl w:val="0"/>
          <w:numId w:val="31"/>
        </w:numPr>
        <w:shd w:val="clear" w:color="auto" w:fill="FFFFFF"/>
        <w:tabs>
          <w:tab w:val="left" w:pos="540"/>
        </w:tabs>
        <w:autoSpaceDE w:val="0"/>
        <w:autoSpaceDN w:val="0"/>
        <w:adjustRightInd w:val="0"/>
        <w:spacing w:before="235" w:after="0" w:line="274" w:lineRule="exact"/>
        <w:ind w:right="5"/>
        <w:jc w:val="both"/>
        <w:rPr>
          <w:rFonts w:ascii="Times New Roman" w:eastAsia="MS Mincho" w:hAnsi="Times New Roman"/>
          <w:sz w:val="24"/>
          <w:szCs w:val="24"/>
        </w:rPr>
      </w:pPr>
      <w:r>
        <w:rPr>
          <w:rFonts w:ascii="Times New Roman" w:eastAsia="MS Mincho" w:hAnsi="Times New Roman"/>
          <w:color w:val="000000"/>
          <w:sz w:val="24"/>
          <w:szCs w:val="24"/>
        </w:rPr>
        <w:t>All Respondents</w:t>
      </w:r>
      <w:r w:rsidR="004B6D01">
        <w:rPr>
          <w:rFonts w:ascii="Times New Roman" w:eastAsia="MS Mincho" w:hAnsi="Times New Roman"/>
          <w:color w:val="000000"/>
          <w:sz w:val="24"/>
          <w:szCs w:val="24"/>
        </w:rPr>
        <w:t xml:space="preserve"> submitting a P</w:t>
      </w:r>
      <w:r w:rsidR="00DE2232" w:rsidRPr="00593D17">
        <w:rPr>
          <w:rFonts w:ascii="Times New Roman" w:eastAsia="MS Mincho" w:hAnsi="Times New Roman"/>
          <w:color w:val="000000"/>
          <w:sz w:val="24"/>
          <w:szCs w:val="24"/>
        </w:rPr>
        <w:t xml:space="preserve">roposal must </w:t>
      </w:r>
      <w:r w:rsidR="00DE2232" w:rsidRPr="00593D17">
        <w:rPr>
          <w:rFonts w:ascii="Times New Roman" w:eastAsia="MS Mincho" w:hAnsi="Times New Roman"/>
          <w:b/>
          <w:color w:val="000000"/>
          <w:sz w:val="24"/>
          <w:szCs w:val="24"/>
        </w:rPr>
        <w:t xml:space="preserve">submit </w:t>
      </w:r>
      <w:r w:rsidR="00DE2232" w:rsidRPr="00593D17">
        <w:rPr>
          <w:rFonts w:ascii="Times New Roman" w:hAnsi="Times New Roman"/>
          <w:b/>
          <w:sz w:val="24"/>
          <w:szCs w:val="24"/>
        </w:rPr>
        <w:t>o</w:t>
      </w:r>
      <w:r w:rsidR="00C646E7" w:rsidRPr="00593D17">
        <w:rPr>
          <w:rFonts w:ascii="Times New Roman" w:hAnsi="Times New Roman"/>
          <w:b/>
          <w:sz w:val="24"/>
          <w:szCs w:val="24"/>
        </w:rPr>
        <w:t>ne (1) signed original</w:t>
      </w:r>
      <w:r w:rsidR="00593D17" w:rsidRPr="00593D17">
        <w:rPr>
          <w:rFonts w:ascii="Times New Roman" w:hAnsi="Times New Roman"/>
          <w:b/>
          <w:sz w:val="24"/>
          <w:szCs w:val="24"/>
        </w:rPr>
        <w:t xml:space="preserve">, </w:t>
      </w:r>
      <w:r w:rsidR="00C646E7" w:rsidRPr="00593D17">
        <w:rPr>
          <w:rFonts w:ascii="Times New Roman" w:hAnsi="Times New Roman"/>
          <w:b/>
          <w:sz w:val="24"/>
          <w:szCs w:val="24"/>
        </w:rPr>
        <w:t>one (1) signed copy</w:t>
      </w:r>
      <w:r w:rsidR="00593D17" w:rsidRPr="00593D17">
        <w:rPr>
          <w:rFonts w:ascii="Times New Roman" w:hAnsi="Times New Roman"/>
          <w:b/>
          <w:sz w:val="24"/>
          <w:szCs w:val="24"/>
        </w:rPr>
        <w:t>, and two (</w:t>
      </w:r>
      <w:r w:rsidR="009E3416">
        <w:rPr>
          <w:rFonts w:ascii="Times New Roman" w:hAnsi="Times New Roman"/>
          <w:b/>
          <w:sz w:val="24"/>
          <w:szCs w:val="24"/>
        </w:rPr>
        <w:t>2) soft copies of their Proposal</w:t>
      </w:r>
      <w:r w:rsidR="00593D17" w:rsidRPr="00593D17">
        <w:rPr>
          <w:rFonts w:ascii="Times New Roman" w:hAnsi="Times New Roman"/>
          <w:b/>
          <w:sz w:val="24"/>
          <w:szCs w:val="24"/>
        </w:rPr>
        <w:t xml:space="preserve"> (i.e. CD-ROM or USB Flash drive) </w:t>
      </w:r>
      <w:r w:rsidR="00593D17" w:rsidRPr="00593D17">
        <w:rPr>
          <w:rFonts w:ascii="Times New Roman" w:hAnsi="Times New Roman"/>
          <w:sz w:val="24"/>
          <w:szCs w:val="24"/>
        </w:rPr>
        <w:t>labeled with the respondent’s name and the Bid Number</w:t>
      </w:r>
      <w:r w:rsidR="00DE2232" w:rsidRPr="00593D17">
        <w:rPr>
          <w:rFonts w:ascii="Times New Roman" w:eastAsia="MS Mincho" w:hAnsi="Times New Roman"/>
          <w:color w:val="000000"/>
          <w:sz w:val="24"/>
          <w:szCs w:val="24"/>
        </w:rPr>
        <w:t xml:space="preserve">. </w:t>
      </w:r>
      <w:r>
        <w:rPr>
          <w:rFonts w:ascii="Times New Roman" w:eastAsia="MS Mincho" w:hAnsi="Times New Roman"/>
          <w:color w:val="000000"/>
          <w:sz w:val="24"/>
          <w:szCs w:val="24"/>
        </w:rPr>
        <w:t xml:space="preserve">Respondents </w:t>
      </w:r>
      <w:r w:rsidR="00DE2232" w:rsidRPr="00593D17">
        <w:rPr>
          <w:rFonts w:ascii="Times New Roman" w:eastAsia="MS Mincho" w:hAnsi="Times New Roman"/>
          <w:color w:val="000000"/>
          <w:sz w:val="24"/>
          <w:szCs w:val="24"/>
        </w:rPr>
        <w:t>who fail to follow this format may be disqualified from the evaluation and award phase.</w:t>
      </w:r>
    </w:p>
    <w:p w:rsidR="00593D17" w:rsidRPr="00593D17" w:rsidRDefault="004B6D01" w:rsidP="00FB25D8">
      <w:pPr>
        <w:pStyle w:val="ListParagraph"/>
        <w:widowControl w:val="0"/>
        <w:numPr>
          <w:ilvl w:val="0"/>
          <w:numId w:val="31"/>
        </w:numPr>
        <w:shd w:val="clear" w:color="auto" w:fill="FFFFFF"/>
        <w:tabs>
          <w:tab w:val="left" w:pos="0"/>
        </w:tabs>
        <w:autoSpaceDE w:val="0"/>
        <w:autoSpaceDN w:val="0"/>
        <w:adjustRightInd w:val="0"/>
        <w:spacing w:before="240" w:after="0" w:line="274" w:lineRule="exact"/>
        <w:jc w:val="both"/>
        <w:rPr>
          <w:rFonts w:ascii="Times New Roman" w:hAnsi="Times New Roman"/>
          <w:sz w:val="24"/>
        </w:rPr>
      </w:pPr>
      <w:r>
        <w:rPr>
          <w:rFonts w:ascii="Times New Roman" w:eastAsia="MS Mincho" w:hAnsi="Times New Roman"/>
          <w:color w:val="000000"/>
          <w:spacing w:val="-1"/>
          <w:sz w:val="24"/>
          <w:szCs w:val="24"/>
        </w:rPr>
        <w:t xml:space="preserve">All </w:t>
      </w:r>
      <w:r w:rsidR="009E3416">
        <w:rPr>
          <w:rFonts w:ascii="Times New Roman" w:eastAsia="MS Mincho" w:hAnsi="Times New Roman"/>
          <w:color w:val="000000"/>
          <w:spacing w:val="-1"/>
          <w:sz w:val="24"/>
          <w:szCs w:val="24"/>
        </w:rPr>
        <w:t>Proposals</w:t>
      </w:r>
      <w:r w:rsidR="00DE2232" w:rsidRPr="00593D17">
        <w:rPr>
          <w:rFonts w:ascii="Times New Roman" w:eastAsia="MS Mincho" w:hAnsi="Times New Roman"/>
          <w:color w:val="000000"/>
          <w:spacing w:val="-1"/>
          <w:sz w:val="24"/>
          <w:szCs w:val="24"/>
        </w:rPr>
        <w:t xml:space="preserve"> must be submitted in a se</w:t>
      </w:r>
      <w:r w:rsidR="009E3416">
        <w:rPr>
          <w:rFonts w:ascii="Times New Roman" w:eastAsia="MS Mincho" w:hAnsi="Times New Roman"/>
          <w:color w:val="000000"/>
          <w:spacing w:val="-1"/>
          <w:sz w:val="24"/>
          <w:szCs w:val="24"/>
        </w:rPr>
        <w:t xml:space="preserve">aled envelope with the Proposal </w:t>
      </w:r>
      <w:r w:rsidR="00DE2232" w:rsidRPr="00593D17">
        <w:rPr>
          <w:rFonts w:ascii="Times New Roman" w:eastAsia="MS Mincho" w:hAnsi="Times New Roman"/>
          <w:color w:val="000000"/>
          <w:spacing w:val="-1"/>
          <w:sz w:val="24"/>
          <w:szCs w:val="24"/>
        </w:rPr>
        <w:t xml:space="preserve">number clearly visible on the </w:t>
      </w:r>
      <w:r w:rsidR="00DE2232" w:rsidRPr="00593D17">
        <w:rPr>
          <w:rFonts w:ascii="Times New Roman" w:eastAsia="MS Mincho" w:hAnsi="Times New Roman"/>
          <w:color w:val="000000"/>
          <w:sz w:val="24"/>
          <w:szCs w:val="24"/>
          <w:u w:val="single"/>
        </w:rPr>
        <w:t xml:space="preserve">OUTSIDE </w:t>
      </w:r>
      <w:r w:rsidR="00DE2232" w:rsidRPr="00593D17">
        <w:rPr>
          <w:rFonts w:ascii="Times New Roman" w:eastAsia="MS Mincho" w:hAnsi="Times New Roman"/>
          <w:color w:val="000000"/>
          <w:sz w:val="24"/>
          <w:szCs w:val="24"/>
        </w:rPr>
        <w:t>of the envelope. No responsibility will be attached to any person for the</w:t>
      </w:r>
      <w:r w:rsidR="009E3416">
        <w:rPr>
          <w:rFonts w:ascii="Times New Roman" w:eastAsia="MS Mincho" w:hAnsi="Times New Roman"/>
          <w:color w:val="000000"/>
          <w:sz w:val="24"/>
          <w:szCs w:val="24"/>
        </w:rPr>
        <w:t xml:space="preserve"> premature opening of a Proposal</w:t>
      </w:r>
      <w:r w:rsidR="00DE2232" w:rsidRPr="00593D17">
        <w:rPr>
          <w:rFonts w:ascii="Times New Roman" w:eastAsia="MS Mincho" w:hAnsi="Times New Roman"/>
          <w:color w:val="000000"/>
          <w:sz w:val="24"/>
          <w:szCs w:val="24"/>
        </w:rPr>
        <w:t xml:space="preserve"> not properly identified.</w:t>
      </w:r>
    </w:p>
    <w:p w:rsidR="00593D17" w:rsidRPr="00593D17" w:rsidRDefault="00593D17" w:rsidP="00FB25D8">
      <w:pPr>
        <w:pStyle w:val="ListParagraph"/>
        <w:widowControl w:val="0"/>
        <w:numPr>
          <w:ilvl w:val="0"/>
          <w:numId w:val="31"/>
        </w:numPr>
        <w:shd w:val="clear" w:color="auto" w:fill="FFFFFF"/>
        <w:tabs>
          <w:tab w:val="left" w:pos="0"/>
        </w:tabs>
        <w:autoSpaceDE w:val="0"/>
        <w:autoSpaceDN w:val="0"/>
        <w:adjustRightInd w:val="0"/>
        <w:spacing w:before="240" w:after="0" w:line="274" w:lineRule="exact"/>
        <w:jc w:val="both"/>
        <w:rPr>
          <w:rFonts w:ascii="Times New Roman" w:hAnsi="Times New Roman"/>
          <w:sz w:val="24"/>
        </w:rPr>
      </w:pPr>
      <w:r w:rsidRPr="00593D17">
        <w:rPr>
          <w:rFonts w:ascii="Times New Roman" w:hAnsi="Times New Roman"/>
          <w:sz w:val="24"/>
          <w:szCs w:val="24"/>
        </w:rPr>
        <w:t>Proprietary information submitted in response to this bid will be processed in accordance with</w:t>
      </w:r>
    </w:p>
    <w:p w:rsidR="00593D17" w:rsidRDefault="00593D17" w:rsidP="006032A8">
      <w:pPr>
        <w:tabs>
          <w:tab w:val="left" w:pos="540"/>
        </w:tabs>
        <w:spacing w:after="0"/>
        <w:ind w:left="720"/>
        <w:jc w:val="both"/>
        <w:rPr>
          <w:rFonts w:ascii="Times New Roman" w:hAnsi="Times New Roman"/>
          <w:sz w:val="24"/>
          <w:szCs w:val="24"/>
          <w:u w:val="single"/>
        </w:rPr>
      </w:pPr>
      <w:r w:rsidRPr="00AF388C">
        <w:rPr>
          <w:rFonts w:ascii="Times New Roman" w:hAnsi="Times New Roman"/>
          <w:sz w:val="24"/>
          <w:szCs w:val="24"/>
        </w:rPr>
        <w:t xml:space="preserve">applicable University procurement procedures.  </w:t>
      </w:r>
      <w:r w:rsidRPr="00AF388C">
        <w:rPr>
          <w:rFonts w:ascii="Times New Roman" w:hAnsi="Times New Roman"/>
          <w:sz w:val="24"/>
          <w:szCs w:val="24"/>
          <w:u w:val="single"/>
        </w:rPr>
        <w:t>The Respondent is hereby cautioned</w:t>
      </w:r>
      <w:r w:rsidR="006032A8">
        <w:rPr>
          <w:rFonts w:ascii="Times New Roman" w:hAnsi="Times New Roman"/>
          <w:sz w:val="24"/>
          <w:szCs w:val="24"/>
          <w:u w:val="single"/>
        </w:rPr>
        <w:t xml:space="preserve"> </w:t>
      </w:r>
      <w:r w:rsidRPr="00AF388C">
        <w:rPr>
          <w:rFonts w:ascii="Times New Roman" w:hAnsi="Times New Roman"/>
          <w:sz w:val="24"/>
          <w:szCs w:val="24"/>
          <w:u w:val="single"/>
        </w:rPr>
        <w:t>that any part of its bid that is</w:t>
      </w:r>
      <w:r>
        <w:rPr>
          <w:rFonts w:ascii="Times New Roman" w:hAnsi="Times New Roman"/>
          <w:sz w:val="24"/>
          <w:szCs w:val="24"/>
          <w:u w:val="single"/>
        </w:rPr>
        <w:t xml:space="preserve"> </w:t>
      </w:r>
      <w:r w:rsidRPr="00AF388C">
        <w:rPr>
          <w:rFonts w:ascii="Times New Roman" w:hAnsi="Times New Roman"/>
          <w:sz w:val="24"/>
          <w:szCs w:val="24"/>
          <w:u w:val="single"/>
        </w:rPr>
        <w:t>considered confidential, proprietary,</w:t>
      </w:r>
      <w:r>
        <w:rPr>
          <w:rFonts w:ascii="Times New Roman" w:hAnsi="Times New Roman"/>
          <w:sz w:val="24"/>
          <w:szCs w:val="24"/>
          <w:u w:val="single"/>
        </w:rPr>
        <w:t xml:space="preserve"> </w:t>
      </w:r>
      <w:r w:rsidRPr="00AF388C">
        <w:rPr>
          <w:rFonts w:ascii="Times New Roman" w:hAnsi="Times New Roman"/>
          <w:sz w:val="24"/>
          <w:szCs w:val="24"/>
          <w:u w:val="single"/>
        </w:rPr>
        <w:t>or trade secret, must be labeled</w:t>
      </w:r>
    </w:p>
    <w:p w:rsidR="00593D17" w:rsidRDefault="00593D17" w:rsidP="006032A8">
      <w:pPr>
        <w:tabs>
          <w:tab w:val="left" w:pos="540"/>
        </w:tabs>
        <w:spacing w:after="0"/>
        <w:ind w:left="720"/>
        <w:jc w:val="both"/>
        <w:rPr>
          <w:rFonts w:ascii="Times New Roman" w:hAnsi="Times New Roman"/>
          <w:sz w:val="24"/>
          <w:szCs w:val="24"/>
          <w:u w:val="single"/>
        </w:rPr>
      </w:pPr>
      <w:r w:rsidRPr="00AF388C">
        <w:rPr>
          <w:rFonts w:ascii="Times New Roman" w:hAnsi="Times New Roman"/>
          <w:sz w:val="24"/>
          <w:szCs w:val="24"/>
          <w:u w:val="single"/>
        </w:rPr>
        <w:t>as such and submitted in a separate envelope along with the bid, and can</w:t>
      </w:r>
      <w:r>
        <w:rPr>
          <w:rFonts w:ascii="Times New Roman" w:hAnsi="Times New Roman"/>
          <w:sz w:val="24"/>
          <w:szCs w:val="24"/>
          <w:u w:val="single"/>
        </w:rPr>
        <w:t xml:space="preserve"> </w:t>
      </w:r>
      <w:r w:rsidRPr="00AF388C">
        <w:rPr>
          <w:rFonts w:ascii="Times New Roman" w:hAnsi="Times New Roman"/>
          <w:sz w:val="24"/>
          <w:szCs w:val="24"/>
          <w:u w:val="single"/>
        </w:rPr>
        <w:t>only be protected to the</w:t>
      </w:r>
    </w:p>
    <w:p w:rsidR="00F268C3" w:rsidRPr="00593D17" w:rsidRDefault="00593D17" w:rsidP="006032A8">
      <w:pPr>
        <w:tabs>
          <w:tab w:val="left" w:pos="540"/>
        </w:tabs>
        <w:spacing w:after="0"/>
        <w:ind w:left="720"/>
        <w:jc w:val="both"/>
        <w:rPr>
          <w:rFonts w:ascii="Times New Roman" w:hAnsi="Times New Roman"/>
          <w:sz w:val="24"/>
        </w:rPr>
      </w:pPr>
      <w:r w:rsidRPr="00AF388C">
        <w:rPr>
          <w:rFonts w:ascii="Times New Roman" w:hAnsi="Times New Roman"/>
          <w:sz w:val="24"/>
          <w:szCs w:val="24"/>
          <w:u w:val="single"/>
        </w:rPr>
        <w:t>extent permitted by Arkansas law</w:t>
      </w:r>
      <w:r w:rsidRPr="00AF388C">
        <w:rPr>
          <w:rFonts w:ascii="Times New Roman" w:hAnsi="Times New Roman"/>
          <w:sz w:val="24"/>
          <w:szCs w:val="24"/>
        </w:rPr>
        <w:t>.</w:t>
      </w:r>
    </w:p>
    <w:p w:rsidR="00841FD9" w:rsidRPr="008D5852" w:rsidRDefault="00DE2232" w:rsidP="00FB25D8">
      <w:pPr>
        <w:pStyle w:val="ListParagraph"/>
        <w:widowControl w:val="0"/>
        <w:numPr>
          <w:ilvl w:val="0"/>
          <w:numId w:val="31"/>
        </w:numPr>
        <w:shd w:val="clear" w:color="auto" w:fill="FFFFFF"/>
        <w:autoSpaceDE w:val="0"/>
        <w:autoSpaceDN w:val="0"/>
        <w:adjustRightInd w:val="0"/>
        <w:spacing w:after="0" w:line="274" w:lineRule="exact"/>
        <w:ind w:right="5"/>
        <w:jc w:val="both"/>
        <w:rPr>
          <w:rFonts w:ascii="Times New Roman" w:eastAsia="MS Mincho" w:hAnsi="Times New Roman"/>
          <w:sz w:val="24"/>
          <w:szCs w:val="24"/>
        </w:rPr>
      </w:pPr>
      <w:r w:rsidRPr="00593D17">
        <w:rPr>
          <w:rFonts w:ascii="Times New Roman" w:eastAsia="MS Mincho" w:hAnsi="Times New Roman"/>
          <w:color w:val="000000"/>
          <w:sz w:val="24"/>
          <w:szCs w:val="24"/>
          <w:u w:val="single"/>
        </w:rPr>
        <w:t>No call-in, emailed,</w:t>
      </w:r>
      <w:r w:rsidR="004B6D01">
        <w:rPr>
          <w:rFonts w:ascii="Times New Roman" w:eastAsia="MS Mincho" w:hAnsi="Times New Roman"/>
          <w:color w:val="000000"/>
          <w:sz w:val="24"/>
          <w:szCs w:val="24"/>
          <w:u w:val="single"/>
        </w:rPr>
        <w:t xml:space="preserve"> or faxed Proposals</w:t>
      </w:r>
      <w:r w:rsidRPr="00593D17">
        <w:rPr>
          <w:rFonts w:ascii="Times New Roman" w:eastAsia="MS Mincho" w:hAnsi="Times New Roman"/>
          <w:color w:val="000000"/>
          <w:sz w:val="24"/>
          <w:szCs w:val="24"/>
          <w:u w:val="single"/>
        </w:rPr>
        <w:t xml:space="preserve"> will be accepted.</w:t>
      </w:r>
      <w:r w:rsidR="004B6D01">
        <w:rPr>
          <w:rFonts w:ascii="Times New Roman" w:eastAsia="MS Mincho" w:hAnsi="Times New Roman"/>
          <w:color w:val="000000"/>
          <w:sz w:val="24"/>
          <w:szCs w:val="24"/>
        </w:rPr>
        <w:t xml:space="preserve"> Proposals</w:t>
      </w:r>
      <w:r w:rsidRPr="00593D17">
        <w:rPr>
          <w:rFonts w:ascii="Times New Roman" w:eastAsia="MS Mincho" w:hAnsi="Times New Roman"/>
          <w:color w:val="000000"/>
          <w:sz w:val="24"/>
          <w:szCs w:val="24"/>
        </w:rPr>
        <w:t xml:space="preserve"> by overnight delivery should be sent by UPS, Federal Express, DHL, or Airborne for direct delivery to The University of Arkansas </w:t>
      </w:r>
      <w:r w:rsidRPr="008D5852">
        <w:rPr>
          <w:rFonts w:ascii="Times New Roman" w:eastAsia="MS Mincho" w:hAnsi="Times New Roman"/>
          <w:color w:val="000000"/>
          <w:sz w:val="24"/>
          <w:szCs w:val="24"/>
        </w:rPr>
        <w:t>Purchasing Department, 1125 W. Maple, ADMIN 321, Fayetteville, AR 72701.</w:t>
      </w:r>
    </w:p>
    <w:p w:rsidR="00DE2232" w:rsidRPr="008D5852" w:rsidRDefault="009E3416" w:rsidP="00FB25D8">
      <w:pPr>
        <w:pStyle w:val="ListParagraph"/>
        <w:widowControl w:val="0"/>
        <w:numPr>
          <w:ilvl w:val="0"/>
          <w:numId w:val="31"/>
        </w:numPr>
        <w:shd w:val="clear" w:color="auto" w:fill="FFFFFF"/>
        <w:autoSpaceDE w:val="0"/>
        <w:autoSpaceDN w:val="0"/>
        <w:adjustRightInd w:val="0"/>
        <w:spacing w:after="0" w:line="274" w:lineRule="exact"/>
        <w:jc w:val="both"/>
        <w:rPr>
          <w:rFonts w:ascii="Times New Roman" w:eastAsia="MS Mincho" w:hAnsi="Times New Roman"/>
          <w:color w:val="000000"/>
          <w:sz w:val="24"/>
          <w:szCs w:val="24"/>
        </w:rPr>
      </w:pPr>
      <w:r w:rsidRPr="008D5852">
        <w:rPr>
          <w:rFonts w:ascii="Times New Roman" w:eastAsia="MS Mincho" w:hAnsi="Times New Roman"/>
          <w:color w:val="000000"/>
          <w:sz w:val="24"/>
          <w:szCs w:val="24"/>
        </w:rPr>
        <w:t>The Proposal</w:t>
      </w:r>
      <w:r w:rsidR="00DE2232" w:rsidRPr="008D5852">
        <w:rPr>
          <w:rFonts w:ascii="Times New Roman" w:eastAsia="MS Mincho" w:hAnsi="Times New Roman"/>
          <w:color w:val="000000"/>
          <w:sz w:val="24"/>
          <w:szCs w:val="24"/>
        </w:rPr>
        <w:t xml:space="preserve"> form m</w:t>
      </w:r>
      <w:r w:rsidR="00FB25D8" w:rsidRPr="008D5852">
        <w:rPr>
          <w:rFonts w:ascii="Times New Roman" w:eastAsia="MS Mincho" w:hAnsi="Times New Roman"/>
          <w:color w:val="000000"/>
          <w:sz w:val="24"/>
          <w:szCs w:val="24"/>
        </w:rPr>
        <w:t>ust have the Respondent</w:t>
      </w:r>
      <w:r w:rsidR="00DE2232" w:rsidRPr="008D5852">
        <w:rPr>
          <w:rFonts w:ascii="Times New Roman" w:eastAsia="MS Mincho" w:hAnsi="Times New Roman"/>
          <w:color w:val="000000"/>
          <w:sz w:val="24"/>
          <w:szCs w:val="24"/>
        </w:rPr>
        <w:t xml:space="preserve">’s original signature to be valid. Failure to sign the </w:t>
      </w:r>
      <w:r w:rsidRPr="008D5852">
        <w:rPr>
          <w:rFonts w:ascii="Times New Roman" w:eastAsia="MS Mincho" w:hAnsi="Times New Roman"/>
          <w:color w:val="000000"/>
          <w:sz w:val="24"/>
          <w:szCs w:val="24"/>
        </w:rPr>
        <w:t xml:space="preserve">Proposal </w:t>
      </w:r>
      <w:r w:rsidR="00DE2232" w:rsidRPr="008D5852">
        <w:rPr>
          <w:rFonts w:ascii="Times New Roman" w:eastAsia="MS Mincho" w:hAnsi="Times New Roman"/>
          <w:color w:val="000000"/>
          <w:sz w:val="24"/>
          <w:szCs w:val="24"/>
        </w:rPr>
        <w:t xml:space="preserve">will eliminate it from consideration. The University reserves the right, in its sole discretion, to select the </w:t>
      </w:r>
      <w:r w:rsidR="00FB25D8" w:rsidRPr="008D5852">
        <w:rPr>
          <w:rFonts w:ascii="Times New Roman" w:eastAsia="MS Mincho" w:hAnsi="Times New Roman"/>
          <w:color w:val="000000"/>
          <w:sz w:val="24"/>
          <w:szCs w:val="24"/>
        </w:rPr>
        <w:t xml:space="preserve">Respondent(s) </w:t>
      </w:r>
      <w:r w:rsidR="00DE2232" w:rsidRPr="008D5852">
        <w:rPr>
          <w:rFonts w:ascii="Times New Roman" w:eastAsia="MS Mincho" w:hAnsi="Times New Roman"/>
          <w:color w:val="000000"/>
          <w:sz w:val="24"/>
          <w:szCs w:val="24"/>
        </w:rPr>
        <w:t xml:space="preserve">that they feel offers the overall best proposal(s). </w:t>
      </w:r>
    </w:p>
    <w:p w:rsidR="00DE2232" w:rsidRPr="008D5852" w:rsidRDefault="00DE2232" w:rsidP="00DE2232">
      <w:pPr>
        <w:widowControl w:val="0"/>
        <w:shd w:val="clear" w:color="auto" w:fill="FFFFFF"/>
        <w:autoSpaceDE w:val="0"/>
        <w:autoSpaceDN w:val="0"/>
        <w:adjustRightInd w:val="0"/>
        <w:spacing w:before="240" w:after="0" w:line="274" w:lineRule="exact"/>
        <w:rPr>
          <w:rFonts w:ascii="Times New Roman" w:hAnsi="Times New Roman"/>
          <w:b/>
          <w:sz w:val="24"/>
          <w:szCs w:val="24"/>
          <w:u w:val="single"/>
        </w:rPr>
      </w:pPr>
      <w:r w:rsidRPr="008D5852">
        <w:rPr>
          <w:rFonts w:ascii="Times New Roman" w:eastAsia="MS Mincho" w:hAnsi="Times New Roman"/>
          <w:color w:val="000000"/>
          <w:sz w:val="24"/>
          <w:szCs w:val="24"/>
        </w:rPr>
        <w:br w:type="page"/>
      </w:r>
      <w:r w:rsidR="00003C82" w:rsidRPr="008D5852">
        <w:rPr>
          <w:rFonts w:ascii="Times New Roman" w:hAnsi="Times New Roman"/>
          <w:b/>
          <w:sz w:val="24"/>
          <w:szCs w:val="24"/>
          <w:u w:val="single"/>
        </w:rPr>
        <w:lastRenderedPageBreak/>
        <w:t>EXHIBIT A</w:t>
      </w:r>
    </w:p>
    <w:p w:rsidR="00DE2232" w:rsidRPr="008D5852" w:rsidRDefault="00DE2232" w:rsidP="00DE2232">
      <w:pPr>
        <w:spacing w:after="0"/>
        <w:rPr>
          <w:rFonts w:ascii="Times New Roman" w:hAnsi="Times New Roman"/>
          <w:b/>
          <w:sz w:val="24"/>
          <w:szCs w:val="24"/>
          <w:u w:val="single"/>
        </w:rPr>
      </w:pPr>
      <w:r w:rsidRPr="008D5852">
        <w:rPr>
          <w:rFonts w:ascii="Times New Roman" w:hAnsi="Times New Roman"/>
          <w:b/>
          <w:sz w:val="24"/>
          <w:szCs w:val="24"/>
          <w:u w:val="single"/>
        </w:rPr>
        <w:t xml:space="preserve">LIST OF </w:t>
      </w:r>
      <w:r w:rsidR="00C646E7" w:rsidRPr="008D5852">
        <w:rPr>
          <w:rFonts w:ascii="Times New Roman" w:hAnsi="Times New Roman"/>
          <w:b/>
          <w:sz w:val="24"/>
          <w:szCs w:val="24"/>
          <w:u w:val="single"/>
        </w:rPr>
        <w:t xml:space="preserve">“ON-CAMPUS” </w:t>
      </w:r>
      <w:r w:rsidRPr="008D5852">
        <w:rPr>
          <w:rFonts w:ascii="Times New Roman" w:hAnsi="Times New Roman"/>
          <w:b/>
          <w:sz w:val="24"/>
          <w:szCs w:val="24"/>
          <w:u w:val="single"/>
        </w:rPr>
        <w:t>ATHLETIC VENUES</w:t>
      </w:r>
    </w:p>
    <w:p w:rsidR="00DE2232" w:rsidRPr="008D5852" w:rsidRDefault="00DE2232" w:rsidP="00DE2232">
      <w:pPr>
        <w:spacing w:after="0"/>
        <w:rPr>
          <w:rFonts w:ascii="Times New Roman" w:hAnsi="Times New Roman"/>
          <w:b/>
          <w:sz w:val="24"/>
          <w:szCs w:val="24"/>
          <w:u w:val="single"/>
        </w:rPr>
      </w:pPr>
    </w:p>
    <w:p w:rsidR="00DE2232" w:rsidRPr="008D5852" w:rsidRDefault="00DE2232" w:rsidP="00DE2232">
      <w:pPr>
        <w:spacing w:after="0"/>
        <w:rPr>
          <w:rFonts w:ascii="Times New Roman" w:hAnsi="Times New Roman"/>
          <w:b/>
          <w:sz w:val="24"/>
          <w:szCs w:val="24"/>
          <w:u w:val="single"/>
        </w:rPr>
      </w:pPr>
    </w:p>
    <w:p w:rsidR="00DE2232" w:rsidRPr="008D5852" w:rsidRDefault="00DE2232" w:rsidP="00DE2232">
      <w:pPr>
        <w:spacing w:after="0"/>
        <w:rPr>
          <w:rFonts w:ascii="Times New Roman" w:hAnsi="Times New Roman"/>
          <w:sz w:val="24"/>
          <w:szCs w:val="24"/>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95"/>
        <w:gridCol w:w="2795"/>
        <w:gridCol w:w="1440"/>
      </w:tblGrid>
      <w:tr w:rsidR="00DE2232" w:rsidRPr="008D5852" w:rsidTr="00C646E7">
        <w:trPr>
          <w:trHeight w:val="562"/>
          <w:jc w:val="center"/>
        </w:trPr>
        <w:tc>
          <w:tcPr>
            <w:tcW w:w="3335" w:type="dxa"/>
            <w:tcBorders>
              <w:top w:val="single" w:sz="4" w:space="0" w:color="auto"/>
              <w:left w:val="single" w:sz="4" w:space="0" w:color="auto"/>
              <w:bottom w:val="single" w:sz="4" w:space="0" w:color="auto"/>
              <w:right w:val="single" w:sz="4" w:space="0" w:color="auto"/>
            </w:tcBorders>
            <w:vAlign w:val="center"/>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VENUE</w:t>
            </w:r>
          </w:p>
        </w:tc>
        <w:tc>
          <w:tcPr>
            <w:tcW w:w="2795" w:type="dxa"/>
            <w:tcBorders>
              <w:top w:val="single" w:sz="4" w:space="0" w:color="auto"/>
              <w:left w:val="single" w:sz="4" w:space="0" w:color="auto"/>
              <w:bottom w:val="single" w:sz="4" w:space="0" w:color="auto"/>
              <w:right w:val="single" w:sz="4" w:space="0" w:color="auto"/>
            </w:tcBorders>
            <w:vAlign w:val="center"/>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LOCATION</w:t>
            </w:r>
          </w:p>
        </w:tc>
        <w:tc>
          <w:tcPr>
            <w:tcW w:w="2795" w:type="dxa"/>
            <w:tcBorders>
              <w:top w:val="single" w:sz="4" w:space="0" w:color="auto"/>
              <w:left w:val="single" w:sz="4" w:space="0" w:color="auto"/>
              <w:bottom w:val="single" w:sz="4" w:space="0" w:color="auto"/>
              <w:right w:val="single" w:sz="4" w:space="0" w:color="auto"/>
            </w:tcBorders>
            <w:vAlign w:val="center"/>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SPORT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SEATING CAPACITY</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Reynolds Razorback Stadium</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EC78B9" w:rsidP="000607B5">
            <w:pPr>
              <w:spacing w:line="276" w:lineRule="auto"/>
              <w:rPr>
                <w:rFonts w:ascii="Times New Roman" w:hAnsi="Times New Roman"/>
                <w:sz w:val="24"/>
                <w:szCs w:val="24"/>
              </w:rPr>
            </w:pPr>
            <w:r w:rsidRPr="008D5852">
              <w:rPr>
                <w:rFonts w:ascii="Times New Roman" w:hAnsi="Times New Roman"/>
                <w:sz w:val="24"/>
                <w:szCs w:val="24"/>
              </w:rPr>
              <w:t xml:space="preserve">Mobile and </w:t>
            </w:r>
            <w:r w:rsidR="000607B5" w:rsidRPr="008D5852">
              <w:rPr>
                <w:rFonts w:ascii="Times New Roman" w:hAnsi="Times New Roman"/>
                <w:sz w:val="24"/>
                <w:szCs w:val="24"/>
              </w:rPr>
              <w:t>Permanent</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Football</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72,000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Bud Walton Arena</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Permanent</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Basketball</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19,087</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Baum Stadium</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EC78B9" w:rsidP="00BD1C08">
            <w:pPr>
              <w:spacing w:line="276" w:lineRule="auto"/>
              <w:rPr>
                <w:rFonts w:ascii="Times New Roman" w:hAnsi="Times New Roman"/>
                <w:sz w:val="24"/>
                <w:szCs w:val="24"/>
              </w:rPr>
            </w:pPr>
            <w:r w:rsidRPr="008D5852">
              <w:rPr>
                <w:rFonts w:ascii="Times New Roman" w:hAnsi="Times New Roman"/>
                <w:sz w:val="24"/>
                <w:szCs w:val="24"/>
              </w:rPr>
              <w:t>Mobile</w:t>
            </w:r>
            <w:r w:rsidR="00BD1C08" w:rsidRPr="008D5852">
              <w:rPr>
                <w:rFonts w:ascii="Times New Roman" w:hAnsi="Times New Roman"/>
                <w:sz w:val="24"/>
                <w:szCs w:val="24"/>
              </w:rPr>
              <w:t xml:space="preserve"> and Permanent</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Baseball</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10,500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Bogle Park</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Permanent</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Softball</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1,200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Barnhill Arena</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Volleyball/Gymnastics</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8,500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Razorback Field</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Soccer</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1,500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John McDonnell Field</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Outdoor Track &amp; Field</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7,000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Randal Tyson Track Center</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Indoor Track &amp; Field</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5,500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Billingsley Tennis Center</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Outdoor Tennis</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500</w:t>
            </w:r>
          </w:p>
        </w:tc>
      </w:tr>
      <w:tr w:rsidR="00DE2232"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Dills Indoor Tennis Courts</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rPr>
                <w:rFonts w:ascii="Times New Roman" w:hAnsi="Times New Roman"/>
                <w:sz w:val="24"/>
                <w:szCs w:val="24"/>
              </w:rPr>
            </w:pPr>
            <w:r w:rsidRPr="008D5852">
              <w:rPr>
                <w:rFonts w:ascii="Times New Roman" w:hAnsi="Times New Roman"/>
                <w:sz w:val="24"/>
                <w:szCs w:val="24"/>
              </w:rPr>
              <w:t>Indoor Tennis</w:t>
            </w:r>
          </w:p>
        </w:tc>
        <w:tc>
          <w:tcPr>
            <w:tcW w:w="1440" w:type="dxa"/>
            <w:tcBorders>
              <w:top w:val="single" w:sz="4" w:space="0" w:color="auto"/>
              <w:left w:val="single" w:sz="4" w:space="0" w:color="auto"/>
              <w:bottom w:val="single" w:sz="4" w:space="0" w:color="auto"/>
              <w:right w:val="single" w:sz="4" w:space="0" w:color="auto"/>
            </w:tcBorders>
            <w:hideMark/>
          </w:tcPr>
          <w:p w:rsidR="00DE2232" w:rsidRPr="008D5852" w:rsidRDefault="00DE2232" w:rsidP="00F97BC3">
            <w:pPr>
              <w:spacing w:line="276" w:lineRule="auto"/>
              <w:jc w:val="right"/>
              <w:rPr>
                <w:rFonts w:ascii="Times New Roman" w:hAnsi="Times New Roman"/>
                <w:sz w:val="24"/>
                <w:szCs w:val="24"/>
              </w:rPr>
            </w:pPr>
            <w:r w:rsidRPr="008D5852">
              <w:rPr>
                <w:rFonts w:ascii="Times New Roman" w:hAnsi="Times New Roman"/>
                <w:sz w:val="24"/>
                <w:szCs w:val="24"/>
              </w:rPr>
              <w:t>500</w:t>
            </w:r>
          </w:p>
        </w:tc>
      </w:tr>
      <w:tr w:rsidR="000607B5" w:rsidRPr="002A1259" w:rsidTr="00C646E7">
        <w:trPr>
          <w:jc w:val="center"/>
        </w:trPr>
        <w:tc>
          <w:tcPr>
            <w:tcW w:w="3335"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HPER Natatorium</w:t>
            </w:r>
          </w:p>
        </w:tc>
        <w:tc>
          <w:tcPr>
            <w:tcW w:w="2795"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Mobile</w:t>
            </w:r>
          </w:p>
        </w:tc>
        <w:tc>
          <w:tcPr>
            <w:tcW w:w="2795"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Swimming and Diving</w:t>
            </w:r>
          </w:p>
        </w:tc>
        <w:tc>
          <w:tcPr>
            <w:tcW w:w="1440"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jc w:val="right"/>
              <w:rPr>
                <w:rFonts w:ascii="Times New Roman" w:hAnsi="Times New Roman"/>
                <w:sz w:val="24"/>
                <w:szCs w:val="24"/>
              </w:rPr>
            </w:pPr>
            <w:r w:rsidRPr="008D5852">
              <w:rPr>
                <w:rFonts w:ascii="Times New Roman" w:hAnsi="Times New Roman"/>
                <w:sz w:val="24"/>
                <w:szCs w:val="24"/>
              </w:rPr>
              <w:t>500</w:t>
            </w:r>
          </w:p>
        </w:tc>
      </w:tr>
    </w:tbl>
    <w:p w:rsidR="00DE2232" w:rsidRPr="002A1259" w:rsidRDefault="00DE2232" w:rsidP="00DE2232">
      <w:pPr>
        <w:widowControl w:val="0"/>
        <w:shd w:val="clear" w:color="auto" w:fill="FFFFFF"/>
        <w:autoSpaceDE w:val="0"/>
        <w:autoSpaceDN w:val="0"/>
        <w:adjustRightInd w:val="0"/>
        <w:spacing w:before="240" w:after="0" w:line="274" w:lineRule="exact"/>
        <w:rPr>
          <w:rFonts w:ascii="Times New Roman" w:hAnsi="Times New Roman"/>
          <w:sz w:val="24"/>
          <w:szCs w:val="24"/>
          <w:highlight w:val="green"/>
        </w:rPr>
      </w:pPr>
    </w:p>
    <w:p w:rsidR="00C646E7" w:rsidRPr="008D5852" w:rsidRDefault="000607B5" w:rsidP="00C646E7">
      <w:pPr>
        <w:widowControl w:val="0"/>
        <w:shd w:val="clear" w:color="auto" w:fill="FFFFFF"/>
        <w:autoSpaceDE w:val="0"/>
        <w:autoSpaceDN w:val="0"/>
        <w:adjustRightInd w:val="0"/>
        <w:spacing w:before="240" w:after="0" w:line="274" w:lineRule="exact"/>
        <w:rPr>
          <w:rFonts w:ascii="Times New Roman" w:hAnsi="Times New Roman"/>
          <w:b/>
          <w:sz w:val="24"/>
          <w:szCs w:val="24"/>
          <w:u w:val="single"/>
        </w:rPr>
      </w:pPr>
      <w:r w:rsidRPr="008D5852">
        <w:rPr>
          <w:rFonts w:ascii="Times New Roman" w:hAnsi="Times New Roman"/>
          <w:b/>
          <w:sz w:val="24"/>
          <w:szCs w:val="24"/>
          <w:u w:val="single"/>
        </w:rPr>
        <w:t>EXHIBIT B</w:t>
      </w:r>
    </w:p>
    <w:p w:rsidR="000607B5" w:rsidRPr="008D5852" w:rsidRDefault="00C646E7" w:rsidP="000607B5">
      <w:pPr>
        <w:spacing w:after="0"/>
        <w:rPr>
          <w:rFonts w:ascii="Times New Roman" w:hAnsi="Times New Roman"/>
          <w:b/>
          <w:sz w:val="24"/>
          <w:szCs w:val="24"/>
          <w:u w:val="single"/>
        </w:rPr>
      </w:pPr>
      <w:r w:rsidRPr="008D5852">
        <w:rPr>
          <w:rFonts w:ascii="Times New Roman" w:hAnsi="Times New Roman"/>
          <w:b/>
          <w:sz w:val="24"/>
          <w:szCs w:val="24"/>
          <w:u w:val="single"/>
        </w:rPr>
        <w:t>LIST OF “OFF-CAMPUS” ATHLETIC VENUES</w:t>
      </w:r>
    </w:p>
    <w:p w:rsidR="00F97BC3" w:rsidRPr="008D5852" w:rsidRDefault="00F97BC3"/>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95"/>
        <w:gridCol w:w="2795"/>
        <w:gridCol w:w="1440"/>
      </w:tblGrid>
      <w:tr w:rsidR="00C646E7"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hideMark/>
          </w:tcPr>
          <w:p w:rsidR="00C646E7" w:rsidRPr="008D5852" w:rsidRDefault="00C646E7" w:rsidP="00F97BC3">
            <w:pPr>
              <w:spacing w:line="276" w:lineRule="auto"/>
              <w:rPr>
                <w:rFonts w:ascii="Times New Roman" w:hAnsi="Times New Roman"/>
                <w:sz w:val="24"/>
                <w:szCs w:val="24"/>
              </w:rPr>
            </w:pPr>
            <w:r w:rsidRPr="008D5852">
              <w:rPr>
                <w:rFonts w:ascii="Times New Roman" w:hAnsi="Times New Roman"/>
                <w:sz w:val="24"/>
                <w:szCs w:val="24"/>
              </w:rPr>
              <w:t>Verizon Arena</w:t>
            </w:r>
          </w:p>
        </w:tc>
        <w:tc>
          <w:tcPr>
            <w:tcW w:w="2795" w:type="dxa"/>
            <w:tcBorders>
              <w:top w:val="single" w:sz="4" w:space="0" w:color="auto"/>
              <w:left w:val="single" w:sz="4" w:space="0" w:color="auto"/>
              <w:bottom w:val="single" w:sz="4" w:space="0" w:color="auto"/>
              <w:right w:val="single" w:sz="4" w:space="0" w:color="auto"/>
            </w:tcBorders>
            <w:hideMark/>
          </w:tcPr>
          <w:p w:rsidR="00C646E7" w:rsidRPr="008D5852" w:rsidRDefault="00C646E7" w:rsidP="00F97BC3">
            <w:pPr>
              <w:spacing w:line="276" w:lineRule="auto"/>
              <w:rPr>
                <w:rFonts w:ascii="Times New Roman" w:hAnsi="Times New Roman"/>
                <w:sz w:val="24"/>
                <w:szCs w:val="24"/>
              </w:rPr>
            </w:pPr>
            <w:r w:rsidRPr="008D5852">
              <w:rPr>
                <w:rFonts w:ascii="Times New Roman" w:hAnsi="Times New Roman"/>
                <w:sz w:val="24"/>
                <w:szCs w:val="24"/>
              </w:rPr>
              <w:t>Little Rock</w:t>
            </w:r>
            <w:r w:rsidR="000607B5" w:rsidRPr="008D5852">
              <w:rPr>
                <w:rFonts w:ascii="Times New Roman" w:hAnsi="Times New Roman"/>
                <w:sz w:val="24"/>
                <w:szCs w:val="24"/>
              </w:rPr>
              <w:t>, AR</w:t>
            </w:r>
          </w:p>
        </w:tc>
        <w:tc>
          <w:tcPr>
            <w:tcW w:w="2795" w:type="dxa"/>
            <w:tcBorders>
              <w:top w:val="single" w:sz="4" w:space="0" w:color="auto"/>
              <w:left w:val="single" w:sz="4" w:space="0" w:color="auto"/>
              <w:bottom w:val="single" w:sz="4" w:space="0" w:color="auto"/>
              <w:right w:val="single" w:sz="4" w:space="0" w:color="auto"/>
            </w:tcBorders>
            <w:hideMark/>
          </w:tcPr>
          <w:p w:rsidR="00C646E7" w:rsidRPr="008D5852" w:rsidRDefault="00C646E7" w:rsidP="00F97BC3">
            <w:pPr>
              <w:spacing w:line="276" w:lineRule="auto"/>
              <w:rPr>
                <w:rFonts w:ascii="Times New Roman" w:hAnsi="Times New Roman"/>
                <w:sz w:val="24"/>
                <w:szCs w:val="24"/>
              </w:rPr>
            </w:pPr>
            <w:r w:rsidRPr="008D5852">
              <w:rPr>
                <w:rFonts w:ascii="Times New Roman" w:hAnsi="Times New Roman"/>
                <w:sz w:val="24"/>
                <w:szCs w:val="24"/>
              </w:rPr>
              <w:t>Basketball</w:t>
            </w:r>
          </w:p>
        </w:tc>
        <w:tc>
          <w:tcPr>
            <w:tcW w:w="1440" w:type="dxa"/>
            <w:tcBorders>
              <w:top w:val="single" w:sz="4" w:space="0" w:color="auto"/>
              <w:left w:val="single" w:sz="4" w:space="0" w:color="auto"/>
              <w:bottom w:val="single" w:sz="4" w:space="0" w:color="auto"/>
              <w:right w:val="single" w:sz="4" w:space="0" w:color="auto"/>
            </w:tcBorders>
            <w:hideMark/>
          </w:tcPr>
          <w:p w:rsidR="00C646E7" w:rsidRPr="008D5852" w:rsidRDefault="00C646E7" w:rsidP="00F97BC3">
            <w:pPr>
              <w:spacing w:line="276" w:lineRule="auto"/>
              <w:jc w:val="right"/>
              <w:rPr>
                <w:rFonts w:ascii="Times New Roman" w:hAnsi="Times New Roman"/>
                <w:sz w:val="24"/>
                <w:szCs w:val="24"/>
              </w:rPr>
            </w:pPr>
            <w:r w:rsidRPr="008D5852">
              <w:rPr>
                <w:rFonts w:ascii="Times New Roman" w:hAnsi="Times New Roman"/>
                <w:sz w:val="24"/>
                <w:szCs w:val="24"/>
              </w:rPr>
              <w:t>17,000</w:t>
            </w:r>
          </w:p>
        </w:tc>
      </w:tr>
      <w:tr w:rsidR="000607B5" w:rsidRPr="008D5852" w:rsidTr="00C646E7">
        <w:trPr>
          <w:jc w:val="center"/>
        </w:trPr>
        <w:tc>
          <w:tcPr>
            <w:tcW w:w="3335"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Dickey Stephens Park</w:t>
            </w:r>
          </w:p>
        </w:tc>
        <w:tc>
          <w:tcPr>
            <w:tcW w:w="2795"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Little Rock, AR</w:t>
            </w:r>
          </w:p>
        </w:tc>
        <w:tc>
          <w:tcPr>
            <w:tcW w:w="2795"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rPr>
                <w:rFonts w:ascii="Times New Roman" w:hAnsi="Times New Roman"/>
                <w:sz w:val="24"/>
                <w:szCs w:val="24"/>
              </w:rPr>
            </w:pPr>
            <w:r w:rsidRPr="008D5852">
              <w:rPr>
                <w:rFonts w:ascii="Times New Roman" w:hAnsi="Times New Roman"/>
                <w:sz w:val="24"/>
                <w:szCs w:val="24"/>
              </w:rPr>
              <w:t>Baseball</w:t>
            </w:r>
          </w:p>
        </w:tc>
        <w:tc>
          <w:tcPr>
            <w:tcW w:w="1440" w:type="dxa"/>
            <w:tcBorders>
              <w:top w:val="single" w:sz="4" w:space="0" w:color="auto"/>
              <w:left w:val="single" w:sz="4" w:space="0" w:color="auto"/>
              <w:bottom w:val="single" w:sz="4" w:space="0" w:color="auto"/>
              <w:right w:val="single" w:sz="4" w:space="0" w:color="auto"/>
            </w:tcBorders>
          </w:tcPr>
          <w:p w:rsidR="000607B5" w:rsidRPr="008D5852" w:rsidRDefault="000607B5" w:rsidP="00F97BC3">
            <w:pPr>
              <w:spacing w:line="276" w:lineRule="auto"/>
              <w:jc w:val="right"/>
              <w:rPr>
                <w:rFonts w:ascii="Times New Roman" w:hAnsi="Times New Roman"/>
                <w:sz w:val="24"/>
                <w:szCs w:val="24"/>
              </w:rPr>
            </w:pPr>
            <w:r w:rsidRPr="008D5852">
              <w:rPr>
                <w:rFonts w:ascii="Times New Roman" w:hAnsi="Times New Roman"/>
                <w:sz w:val="24"/>
                <w:szCs w:val="24"/>
              </w:rPr>
              <w:t xml:space="preserve">7,200 </w:t>
            </w:r>
          </w:p>
        </w:tc>
      </w:tr>
      <w:tr w:rsidR="00C646E7" w:rsidRPr="00971B1D" w:rsidTr="00C646E7">
        <w:trPr>
          <w:jc w:val="center"/>
        </w:trPr>
        <w:tc>
          <w:tcPr>
            <w:tcW w:w="3335" w:type="dxa"/>
            <w:tcBorders>
              <w:top w:val="single" w:sz="4" w:space="0" w:color="auto"/>
              <w:left w:val="single" w:sz="4" w:space="0" w:color="auto"/>
              <w:bottom w:val="single" w:sz="4" w:space="0" w:color="auto"/>
              <w:right w:val="single" w:sz="4" w:space="0" w:color="auto"/>
            </w:tcBorders>
          </w:tcPr>
          <w:p w:rsidR="000607B5" w:rsidRPr="008D5852" w:rsidRDefault="00C646E7" w:rsidP="000607B5">
            <w:pPr>
              <w:spacing w:after="0" w:line="276" w:lineRule="auto"/>
              <w:rPr>
                <w:rFonts w:ascii="Times New Roman" w:hAnsi="Times New Roman"/>
                <w:sz w:val="24"/>
                <w:szCs w:val="24"/>
              </w:rPr>
            </w:pPr>
            <w:r w:rsidRPr="008D5852">
              <w:rPr>
                <w:rFonts w:ascii="Times New Roman" w:hAnsi="Times New Roman"/>
                <w:sz w:val="24"/>
                <w:szCs w:val="24"/>
              </w:rPr>
              <w:t>AT&amp;T Stadium (Cowboys Stadium)</w:t>
            </w:r>
            <w:r w:rsidR="00EC78B9" w:rsidRPr="008D5852">
              <w:rPr>
                <w:rFonts w:ascii="Times New Roman" w:hAnsi="Times New Roman"/>
                <w:sz w:val="24"/>
                <w:szCs w:val="24"/>
              </w:rPr>
              <w:t xml:space="preserve"> </w:t>
            </w:r>
          </w:p>
          <w:p w:rsidR="000607B5" w:rsidRPr="008D5852" w:rsidRDefault="00EC78B9" w:rsidP="000607B5">
            <w:pPr>
              <w:spacing w:after="0" w:line="276" w:lineRule="auto"/>
              <w:rPr>
                <w:rFonts w:ascii="Times New Roman" w:hAnsi="Times New Roman"/>
                <w:sz w:val="24"/>
                <w:szCs w:val="24"/>
              </w:rPr>
            </w:pPr>
            <w:r w:rsidRPr="008D5852">
              <w:rPr>
                <w:rFonts w:ascii="Times New Roman" w:hAnsi="Times New Roman"/>
                <w:sz w:val="24"/>
                <w:szCs w:val="24"/>
              </w:rPr>
              <w:t>*Mobile store in Plaza</w:t>
            </w:r>
          </w:p>
          <w:p w:rsidR="00C646E7" w:rsidRPr="008D5852" w:rsidRDefault="000607B5" w:rsidP="000607B5">
            <w:pPr>
              <w:spacing w:after="0" w:line="276" w:lineRule="auto"/>
              <w:rPr>
                <w:rFonts w:ascii="Times New Roman" w:hAnsi="Times New Roman"/>
                <w:sz w:val="24"/>
                <w:szCs w:val="24"/>
              </w:rPr>
            </w:pPr>
            <w:r w:rsidRPr="008D5852">
              <w:rPr>
                <w:rFonts w:ascii="Times New Roman" w:hAnsi="Times New Roman"/>
                <w:sz w:val="24"/>
                <w:szCs w:val="24"/>
              </w:rPr>
              <w:t>*One football game per year from 2014 - 2024</w:t>
            </w:r>
            <w:r w:rsidR="00EC78B9" w:rsidRPr="008D5852">
              <w:rPr>
                <w:rFonts w:ascii="Times New Roman" w:hAnsi="Times New Roman"/>
                <w:sz w:val="24"/>
                <w:szCs w:val="24"/>
              </w:rPr>
              <w:t xml:space="preserve"> </w:t>
            </w:r>
          </w:p>
        </w:tc>
        <w:tc>
          <w:tcPr>
            <w:tcW w:w="2795" w:type="dxa"/>
            <w:tcBorders>
              <w:top w:val="single" w:sz="4" w:space="0" w:color="auto"/>
              <w:left w:val="single" w:sz="4" w:space="0" w:color="auto"/>
              <w:bottom w:val="single" w:sz="4" w:space="0" w:color="auto"/>
              <w:right w:val="single" w:sz="4" w:space="0" w:color="auto"/>
            </w:tcBorders>
          </w:tcPr>
          <w:p w:rsidR="00C646E7" w:rsidRPr="008D5852" w:rsidRDefault="00C646E7" w:rsidP="00F97BC3">
            <w:pPr>
              <w:spacing w:line="276" w:lineRule="auto"/>
              <w:rPr>
                <w:rFonts w:ascii="Times New Roman" w:hAnsi="Times New Roman"/>
                <w:sz w:val="24"/>
                <w:szCs w:val="24"/>
              </w:rPr>
            </w:pPr>
            <w:r w:rsidRPr="008D5852">
              <w:rPr>
                <w:rFonts w:ascii="Times New Roman" w:hAnsi="Times New Roman"/>
                <w:sz w:val="24"/>
                <w:szCs w:val="24"/>
              </w:rPr>
              <w:t>Arlington, TX</w:t>
            </w:r>
          </w:p>
        </w:tc>
        <w:tc>
          <w:tcPr>
            <w:tcW w:w="2795" w:type="dxa"/>
            <w:tcBorders>
              <w:top w:val="single" w:sz="4" w:space="0" w:color="auto"/>
              <w:left w:val="single" w:sz="4" w:space="0" w:color="auto"/>
              <w:bottom w:val="single" w:sz="4" w:space="0" w:color="auto"/>
              <w:right w:val="single" w:sz="4" w:space="0" w:color="auto"/>
            </w:tcBorders>
          </w:tcPr>
          <w:p w:rsidR="00C646E7" w:rsidRPr="008D5852" w:rsidRDefault="00C646E7" w:rsidP="00F97BC3">
            <w:pPr>
              <w:spacing w:line="276" w:lineRule="auto"/>
              <w:rPr>
                <w:rFonts w:ascii="Times New Roman" w:hAnsi="Times New Roman"/>
                <w:sz w:val="24"/>
                <w:szCs w:val="24"/>
              </w:rPr>
            </w:pPr>
            <w:r w:rsidRPr="008D5852">
              <w:rPr>
                <w:rFonts w:ascii="Times New Roman" w:hAnsi="Times New Roman"/>
                <w:sz w:val="24"/>
                <w:szCs w:val="24"/>
              </w:rPr>
              <w:t xml:space="preserve">Football </w:t>
            </w:r>
          </w:p>
        </w:tc>
        <w:tc>
          <w:tcPr>
            <w:tcW w:w="1440" w:type="dxa"/>
            <w:tcBorders>
              <w:top w:val="single" w:sz="4" w:space="0" w:color="auto"/>
              <w:left w:val="single" w:sz="4" w:space="0" w:color="auto"/>
              <w:bottom w:val="single" w:sz="4" w:space="0" w:color="auto"/>
              <w:right w:val="single" w:sz="4" w:space="0" w:color="auto"/>
            </w:tcBorders>
          </w:tcPr>
          <w:p w:rsidR="00C646E7" w:rsidRDefault="008D2E5B" w:rsidP="00F97BC3">
            <w:pPr>
              <w:spacing w:line="276" w:lineRule="auto"/>
              <w:jc w:val="right"/>
              <w:rPr>
                <w:rFonts w:ascii="Times New Roman" w:hAnsi="Times New Roman"/>
                <w:sz w:val="24"/>
                <w:szCs w:val="24"/>
              </w:rPr>
            </w:pPr>
            <w:r w:rsidRPr="008D5852">
              <w:rPr>
                <w:rFonts w:ascii="Times New Roman" w:hAnsi="Times New Roman"/>
                <w:sz w:val="24"/>
                <w:szCs w:val="24"/>
              </w:rPr>
              <w:t>80,000</w:t>
            </w:r>
          </w:p>
        </w:tc>
      </w:tr>
    </w:tbl>
    <w:p w:rsidR="00C646E7" w:rsidRDefault="00C646E7" w:rsidP="00C646E7"/>
    <w:sectPr w:rsidR="00C646E7" w:rsidSect="00F97BC3">
      <w:footerReference w:type="default" r:id="rId14"/>
      <w:pgSz w:w="12240" w:h="15840"/>
      <w:pgMar w:top="63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20" w:rsidRDefault="00284C20" w:rsidP="00C313CD">
      <w:pPr>
        <w:spacing w:after="0"/>
      </w:pPr>
      <w:r>
        <w:separator/>
      </w:r>
    </w:p>
  </w:endnote>
  <w:endnote w:type="continuationSeparator" w:id="0">
    <w:p w:rsidR="00284C20" w:rsidRDefault="00284C20" w:rsidP="00C31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0792"/>
      <w:docPartObj>
        <w:docPartGallery w:val="Page Numbers (Bottom of Page)"/>
        <w:docPartUnique/>
      </w:docPartObj>
    </w:sdtPr>
    <w:sdtEndPr/>
    <w:sdtContent>
      <w:sdt>
        <w:sdtPr>
          <w:id w:val="1728636285"/>
          <w:docPartObj>
            <w:docPartGallery w:val="Page Numbers (Top of Page)"/>
            <w:docPartUnique/>
          </w:docPartObj>
        </w:sdtPr>
        <w:sdtEndPr/>
        <w:sdtContent>
          <w:p w:rsidR="00CD0AA3" w:rsidRDefault="00CD0AA3">
            <w:pPr>
              <w:pStyle w:val="Footer"/>
            </w:pPr>
            <w:r w:rsidRPr="00244DD1">
              <w:rPr>
                <w:rFonts w:ascii="Times New Roman" w:hAnsi="Times New Roman"/>
                <w:sz w:val="24"/>
                <w:szCs w:val="24"/>
              </w:rPr>
              <w:t xml:space="preserve">Page </w:t>
            </w:r>
            <w:r w:rsidRPr="00244DD1">
              <w:rPr>
                <w:rFonts w:ascii="Times New Roman" w:hAnsi="Times New Roman"/>
                <w:b/>
                <w:bCs/>
                <w:sz w:val="24"/>
                <w:szCs w:val="24"/>
              </w:rPr>
              <w:fldChar w:fldCharType="begin"/>
            </w:r>
            <w:r w:rsidRPr="00244DD1">
              <w:rPr>
                <w:rFonts w:ascii="Times New Roman" w:hAnsi="Times New Roman"/>
                <w:b/>
                <w:bCs/>
                <w:sz w:val="24"/>
                <w:szCs w:val="24"/>
              </w:rPr>
              <w:instrText xml:space="preserve"> PAGE </w:instrText>
            </w:r>
            <w:r w:rsidRPr="00244DD1">
              <w:rPr>
                <w:rFonts w:ascii="Times New Roman" w:hAnsi="Times New Roman"/>
                <w:b/>
                <w:bCs/>
                <w:sz w:val="24"/>
                <w:szCs w:val="24"/>
              </w:rPr>
              <w:fldChar w:fldCharType="separate"/>
            </w:r>
            <w:r w:rsidR="00EA0D29">
              <w:rPr>
                <w:rFonts w:ascii="Times New Roman" w:hAnsi="Times New Roman"/>
                <w:b/>
                <w:bCs/>
                <w:noProof/>
                <w:sz w:val="24"/>
                <w:szCs w:val="24"/>
              </w:rPr>
              <w:t>1</w:t>
            </w:r>
            <w:r w:rsidRPr="00244DD1">
              <w:rPr>
                <w:rFonts w:ascii="Times New Roman" w:hAnsi="Times New Roman"/>
                <w:b/>
                <w:bCs/>
                <w:sz w:val="24"/>
                <w:szCs w:val="24"/>
              </w:rPr>
              <w:fldChar w:fldCharType="end"/>
            </w:r>
            <w:r w:rsidRPr="00244DD1">
              <w:rPr>
                <w:rFonts w:ascii="Times New Roman" w:hAnsi="Times New Roman"/>
                <w:sz w:val="24"/>
                <w:szCs w:val="24"/>
              </w:rPr>
              <w:t xml:space="preserve"> of </w:t>
            </w:r>
            <w:r w:rsidRPr="00244DD1">
              <w:rPr>
                <w:rFonts w:ascii="Times New Roman" w:hAnsi="Times New Roman"/>
                <w:b/>
                <w:bCs/>
                <w:sz w:val="24"/>
                <w:szCs w:val="24"/>
              </w:rPr>
              <w:fldChar w:fldCharType="begin"/>
            </w:r>
            <w:r w:rsidRPr="00244DD1">
              <w:rPr>
                <w:rFonts w:ascii="Times New Roman" w:hAnsi="Times New Roman"/>
                <w:b/>
                <w:bCs/>
                <w:sz w:val="24"/>
                <w:szCs w:val="24"/>
              </w:rPr>
              <w:instrText xml:space="preserve"> NUMPAGES  </w:instrText>
            </w:r>
            <w:r w:rsidRPr="00244DD1">
              <w:rPr>
                <w:rFonts w:ascii="Times New Roman" w:hAnsi="Times New Roman"/>
                <w:b/>
                <w:bCs/>
                <w:sz w:val="24"/>
                <w:szCs w:val="24"/>
              </w:rPr>
              <w:fldChar w:fldCharType="separate"/>
            </w:r>
            <w:r w:rsidR="00EA0D29">
              <w:rPr>
                <w:rFonts w:ascii="Times New Roman" w:hAnsi="Times New Roman"/>
                <w:b/>
                <w:bCs/>
                <w:noProof/>
                <w:sz w:val="24"/>
                <w:szCs w:val="24"/>
              </w:rPr>
              <w:t>26</w:t>
            </w:r>
            <w:r w:rsidRPr="00244DD1">
              <w:rPr>
                <w:rFonts w:ascii="Times New Roman" w:hAnsi="Times New Roman"/>
                <w:b/>
                <w:bCs/>
                <w:sz w:val="24"/>
                <w:szCs w:val="24"/>
              </w:rPr>
              <w:fldChar w:fldCharType="end"/>
            </w:r>
          </w:p>
        </w:sdtContent>
      </w:sdt>
    </w:sdtContent>
  </w:sdt>
  <w:p w:rsidR="00CD0AA3" w:rsidRDefault="00CD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20" w:rsidRDefault="00284C20" w:rsidP="00C313CD">
      <w:pPr>
        <w:spacing w:after="0"/>
      </w:pPr>
      <w:r>
        <w:separator/>
      </w:r>
    </w:p>
  </w:footnote>
  <w:footnote w:type="continuationSeparator" w:id="0">
    <w:p w:rsidR="00284C20" w:rsidRDefault="00284C20" w:rsidP="00C313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280D2A2"/>
    <w:lvl w:ilvl="0" w:tplc="4858A9AE">
      <w:numFmt w:val="none"/>
      <w:lvlText w:val=""/>
      <w:lvlJc w:val="left"/>
      <w:pPr>
        <w:tabs>
          <w:tab w:val="num" w:pos="360"/>
        </w:tabs>
      </w:pPr>
    </w:lvl>
    <w:lvl w:ilvl="1" w:tplc="EC3E83C2">
      <w:numFmt w:val="none"/>
      <w:lvlText w:val=""/>
      <w:lvlJc w:val="left"/>
      <w:pPr>
        <w:tabs>
          <w:tab w:val="num" w:pos="360"/>
        </w:tabs>
      </w:pPr>
    </w:lvl>
    <w:lvl w:ilvl="2" w:tplc="099ABD82">
      <w:numFmt w:val="decimal"/>
      <w:lvlText w:val=""/>
      <w:lvlJc w:val="left"/>
    </w:lvl>
    <w:lvl w:ilvl="3" w:tplc="C8B43836">
      <w:numFmt w:val="decimal"/>
      <w:lvlText w:val=""/>
      <w:lvlJc w:val="left"/>
    </w:lvl>
    <w:lvl w:ilvl="4" w:tplc="BEAA30F6">
      <w:numFmt w:val="decimal"/>
      <w:lvlText w:val=""/>
      <w:lvlJc w:val="left"/>
    </w:lvl>
    <w:lvl w:ilvl="5" w:tplc="95ECF350">
      <w:numFmt w:val="decimal"/>
      <w:lvlText w:val=""/>
      <w:lvlJc w:val="left"/>
    </w:lvl>
    <w:lvl w:ilvl="6" w:tplc="F93AE9B2">
      <w:numFmt w:val="decimal"/>
      <w:lvlText w:val=""/>
      <w:lvlJc w:val="left"/>
    </w:lvl>
    <w:lvl w:ilvl="7" w:tplc="150CCC1A">
      <w:numFmt w:val="decimal"/>
      <w:lvlText w:val=""/>
      <w:lvlJc w:val="left"/>
    </w:lvl>
    <w:lvl w:ilvl="8" w:tplc="74E28D00">
      <w:numFmt w:val="decimal"/>
      <w:lvlText w:val=""/>
      <w:lvlJc w:val="left"/>
    </w:lvl>
  </w:abstractNum>
  <w:abstractNum w:abstractNumId="1" w15:restartNumberingAfterBreak="0">
    <w:nsid w:val="02757F22"/>
    <w:multiLevelType w:val="hybridMultilevel"/>
    <w:tmpl w:val="B69E3902"/>
    <w:lvl w:ilvl="0" w:tplc="90F0BA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7807"/>
    <w:multiLevelType w:val="hybridMultilevel"/>
    <w:tmpl w:val="8B8E544E"/>
    <w:lvl w:ilvl="0" w:tplc="9670CC2E">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46FB3"/>
    <w:multiLevelType w:val="hybridMultilevel"/>
    <w:tmpl w:val="CC24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2A5BB4"/>
    <w:multiLevelType w:val="hybridMultilevel"/>
    <w:tmpl w:val="BE125616"/>
    <w:lvl w:ilvl="0" w:tplc="90F0BA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1B8055D"/>
    <w:multiLevelType w:val="hybridMultilevel"/>
    <w:tmpl w:val="BB1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A1A77"/>
    <w:multiLevelType w:val="hybridMultilevel"/>
    <w:tmpl w:val="EE0CDE8E"/>
    <w:lvl w:ilvl="0" w:tplc="A98E1FA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401CC8"/>
    <w:multiLevelType w:val="hybridMultilevel"/>
    <w:tmpl w:val="8CB81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A1C"/>
    <w:multiLevelType w:val="hybridMultilevel"/>
    <w:tmpl w:val="7E7E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1511E"/>
    <w:multiLevelType w:val="hybridMultilevel"/>
    <w:tmpl w:val="F44EE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80E14"/>
    <w:multiLevelType w:val="multilevel"/>
    <w:tmpl w:val="C9066CB4"/>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556122"/>
    <w:multiLevelType w:val="hybridMultilevel"/>
    <w:tmpl w:val="25C0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E64291"/>
    <w:multiLevelType w:val="hybridMultilevel"/>
    <w:tmpl w:val="FA14997A"/>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start w:val="1"/>
      <w:numFmt w:val="bullet"/>
      <w:lvlText w:val=""/>
      <w:lvlJc w:val="left"/>
      <w:pPr>
        <w:ind w:left="2941" w:hanging="360"/>
      </w:pPr>
      <w:rPr>
        <w:rFonts w:ascii="Wingdings" w:hAnsi="Wingdings" w:hint="default"/>
      </w:rPr>
    </w:lvl>
    <w:lvl w:ilvl="3" w:tplc="04090001">
      <w:start w:val="1"/>
      <w:numFmt w:val="bullet"/>
      <w:lvlText w:val=""/>
      <w:lvlJc w:val="left"/>
      <w:pPr>
        <w:ind w:left="3661" w:hanging="360"/>
      </w:pPr>
      <w:rPr>
        <w:rFonts w:ascii="Symbol" w:hAnsi="Symbol" w:hint="default"/>
      </w:rPr>
    </w:lvl>
    <w:lvl w:ilvl="4" w:tplc="04090003">
      <w:start w:val="1"/>
      <w:numFmt w:val="bullet"/>
      <w:lvlText w:val="o"/>
      <w:lvlJc w:val="left"/>
      <w:pPr>
        <w:ind w:left="4381" w:hanging="360"/>
      </w:pPr>
      <w:rPr>
        <w:rFonts w:ascii="Courier New" w:hAnsi="Courier New" w:cs="Courier New" w:hint="default"/>
      </w:rPr>
    </w:lvl>
    <w:lvl w:ilvl="5" w:tplc="04090005">
      <w:start w:val="1"/>
      <w:numFmt w:val="bullet"/>
      <w:lvlText w:val=""/>
      <w:lvlJc w:val="left"/>
      <w:pPr>
        <w:ind w:left="5101" w:hanging="360"/>
      </w:pPr>
      <w:rPr>
        <w:rFonts w:ascii="Wingdings" w:hAnsi="Wingdings" w:hint="default"/>
      </w:rPr>
    </w:lvl>
    <w:lvl w:ilvl="6" w:tplc="04090001">
      <w:start w:val="1"/>
      <w:numFmt w:val="bullet"/>
      <w:lvlText w:val=""/>
      <w:lvlJc w:val="left"/>
      <w:pPr>
        <w:ind w:left="5821" w:hanging="360"/>
      </w:pPr>
      <w:rPr>
        <w:rFonts w:ascii="Symbol" w:hAnsi="Symbol" w:hint="default"/>
      </w:rPr>
    </w:lvl>
    <w:lvl w:ilvl="7" w:tplc="04090003">
      <w:start w:val="1"/>
      <w:numFmt w:val="bullet"/>
      <w:lvlText w:val="o"/>
      <w:lvlJc w:val="left"/>
      <w:pPr>
        <w:ind w:left="6541" w:hanging="360"/>
      </w:pPr>
      <w:rPr>
        <w:rFonts w:ascii="Courier New" w:hAnsi="Courier New" w:cs="Courier New" w:hint="default"/>
      </w:rPr>
    </w:lvl>
    <w:lvl w:ilvl="8" w:tplc="04090005">
      <w:start w:val="1"/>
      <w:numFmt w:val="bullet"/>
      <w:lvlText w:val=""/>
      <w:lvlJc w:val="left"/>
      <w:pPr>
        <w:ind w:left="7261" w:hanging="360"/>
      </w:pPr>
      <w:rPr>
        <w:rFonts w:ascii="Wingdings" w:hAnsi="Wingdings" w:hint="default"/>
      </w:rPr>
    </w:lvl>
  </w:abstractNum>
  <w:abstractNum w:abstractNumId="15" w15:restartNumberingAfterBreak="0">
    <w:nsid w:val="3B724AC0"/>
    <w:multiLevelType w:val="hybridMultilevel"/>
    <w:tmpl w:val="B47C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A74A5"/>
    <w:multiLevelType w:val="hybridMultilevel"/>
    <w:tmpl w:val="713A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D181406"/>
    <w:multiLevelType w:val="hybridMultilevel"/>
    <w:tmpl w:val="7B7A6556"/>
    <w:lvl w:ilvl="0" w:tplc="BDDE82D6">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FA27B22"/>
    <w:multiLevelType w:val="hybridMultilevel"/>
    <w:tmpl w:val="1B085A44"/>
    <w:lvl w:ilvl="0" w:tplc="90F0BA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4202"/>
    <w:multiLevelType w:val="hybridMultilevel"/>
    <w:tmpl w:val="C81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A3FFA"/>
    <w:multiLevelType w:val="hybridMultilevel"/>
    <w:tmpl w:val="4C384E86"/>
    <w:lvl w:ilvl="0" w:tplc="FEEA24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E3F0D"/>
    <w:multiLevelType w:val="hybridMultilevel"/>
    <w:tmpl w:val="D05E3C88"/>
    <w:lvl w:ilvl="0" w:tplc="90F0BA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4225F"/>
    <w:multiLevelType w:val="hybridMultilevel"/>
    <w:tmpl w:val="D1A4FB74"/>
    <w:lvl w:ilvl="0" w:tplc="3972557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F56A0"/>
    <w:multiLevelType w:val="hybridMultilevel"/>
    <w:tmpl w:val="94AAE8CC"/>
    <w:lvl w:ilvl="0" w:tplc="71E85194">
      <w:start w:val="1"/>
      <w:numFmt w:val="bullet"/>
      <w:lvlText w:val="-"/>
      <w:lvlJc w:val="left"/>
      <w:pPr>
        <w:ind w:left="1440" w:hanging="360"/>
      </w:pPr>
      <w:rPr>
        <w:rFonts w:ascii="Calibri" w:eastAsia="Calibri" w:hAnsi="Calibri"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BFA3F76"/>
    <w:multiLevelType w:val="hybridMultilevel"/>
    <w:tmpl w:val="58F660E8"/>
    <w:lvl w:ilvl="0" w:tplc="04090015">
      <w:start w:val="1"/>
      <w:numFmt w:val="upperLetter"/>
      <w:lvlText w:val="%1."/>
      <w:lvlJc w:val="left"/>
      <w:pPr>
        <w:ind w:left="720" w:hanging="360"/>
      </w:pPr>
      <w:rPr>
        <w:rFonts w:hint="default"/>
      </w:rPr>
    </w:lvl>
    <w:lvl w:ilvl="1" w:tplc="0AD2A0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90911"/>
    <w:multiLevelType w:val="multilevel"/>
    <w:tmpl w:val="214E107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1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E214B0"/>
    <w:multiLevelType w:val="hybridMultilevel"/>
    <w:tmpl w:val="AA4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311C7"/>
    <w:multiLevelType w:val="hybridMultilevel"/>
    <w:tmpl w:val="69987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92723D"/>
    <w:multiLevelType w:val="hybridMultilevel"/>
    <w:tmpl w:val="FAC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569A2"/>
    <w:multiLevelType w:val="multilevel"/>
    <w:tmpl w:val="5910447C"/>
    <w:lvl w:ilvl="0">
      <w:start w:val="1"/>
      <w:numFmt w:val="bullet"/>
      <w:lvlText w:val=""/>
      <w:lvlJc w:val="left"/>
      <w:pPr>
        <w:ind w:left="1440" w:hanging="360"/>
      </w:pPr>
      <w:rPr>
        <w:rFonts w:ascii="Symbol" w:hAnsi="Symbol" w:hint="default"/>
      </w:rPr>
    </w:lvl>
    <w:lvl w:ilvl="1">
      <w:start w:val="6"/>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A657481"/>
    <w:multiLevelType w:val="hybridMultilevel"/>
    <w:tmpl w:val="81D2F0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4A0EE6"/>
    <w:multiLevelType w:val="hybridMultilevel"/>
    <w:tmpl w:val="BAEC742A"/>
    <w:lvl w:ilvl="0" w:tplc="90F0BA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A5F8E"/>
    <w:multiLevelType w:val="hybridMultilevel"/>
    <w:tmpl w:val="F6FCC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B57E49"/>
    <w:multiLevelType w:val="hybridMultilevel"/>
    <w:tmpl w:val="3ED28A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BC6F44"/>
    <w:multiLevelType w:val="hybridMultilevel"/>
    <w:tmpl w:val="ADBA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5"/>
  </w:num>
  <w:num w:numId="3">
    <w:abstractNumId w:val="12"/>
  </w:num>
  <w:num w:numId="4">
    <w:abstractNumId w:val="2"/>
  </w:num>
  <w:num w:numId="5">
    <w:abstractNumId w:val="20"/>
  </w:num>
  <w:num w:numId="6">
    <w:abstractNumId w:val="22"/>
  </w:num>
  <w:num w:numId="7">
    <w:abstractNumId w:val="3"/>
  </w:num>
  <w:num w:numId="8">
    <w:abstractNumId w:val="11"/>
  </w:num>
  <w:num w:numId="9">
    <w:abstractNumId w:val="19"/>
  </w:num>
  <w:num w:numId="10">
    <w:abstractNumId w:val="35"/>
  </w:num>
  <w:num w:numId="11">
    <w:abstractNumId w:val="13"/>
  </w:num>
  <w:num w:numId="12">
    <w:abstractNumId w:val="29"/>
  </w:num>
  <w:num w:numId="13">
    <w:abstractNumId w:val="34"/>
  </w:num>
  <w:num w:numId="14">
    <w:abstractNumId w:val="14"/>
  </w:num>
  <w:num w:numId="15">
    <w:abstractNumId w:val="15"/>
  </w:num>
  <w:num w:numId="16">
    <w:abstractNumId w:val="33"/>
  </w:num>
  <w:num w:numId="17">
    <w:abstractNumId w:val="9"/>
  </w:num>
  <w:num w:numId="18">
    <w:abstractNumId w:val="27"/>
  </w:num>
  <w:num w:numId="19">
    <w:abstractNumId w:val="7"/>
  </w:num>
  <w:num w:numId="20">
    <w:abstractNumId w:val="6"/>
  </w:num>
  <w:num w:numId="21">
    <w:abstractNumId w:val="30"/>
  </w:num>
  <w:num w:numId="22">
    <w:abstractNumId w:val="16"/>
  </w:num>
  <w:num w:numId="23">
    <w:abstractNumId w:val="28"/>
  </w:num>
  <w:num w:numId="24">
    <w:abstractNumId w:val="0"/>
  </w:num>
  <w:num w:numId="25">
    <w:abstractNumId w:val="8"/>
  </w:num>
  <w:num w:numId="26">
    <w:abstractNumId w:val="18"/>
  </w:num>
  <w:num w:numId="27">
    <w:abstractNumId w:val="1"/>
  </w:num>
  <w:num w:numId="28">
    <w:abstractNumId w:val="21"/>
  </w:num>
  <w:num w:numId="29">
    <w:abstractNumId w:val="32"/>
  </w:num>
  <w:num w:numId="30">
    <w:abstractNumId w:val="4"/>
  </w:num>
  <w:num w:numId="31">
    <w:abstractNumId w:val="10"/>
  </w:num>
  <w:num w:numId="32">
    <w:abstractNumId w:val="31"/>
  </w:num>
  <w:num w:numId="33">
    <w:abstractNumId w:val="23"/>
  </w:num>
  <w:num w:numId="34">
    <w:abstractNumId w:val="24"/>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32"/>
    <w:rsid w:val="00003C82"/>
    <w:rsid w:val="00004BCA"/>
    <w:rsid w:val="00036A2D"/>
    <w:rsid w:val="000513BF"/>
    <w:rsid w:val="00055B34"/>
    <w:rsid w:val="000607B5"/>
    <w:rsid w:val="000715C8"/>
    <w:rsid w:val="000763B2"/>
    <w:rsid w:val="00077B4C"/>
    <w:rsid w:val="00080B31"/>
    <w:rsid w:val="0008479E"/>
    <w:rsid w:val="00084D8F"/>
    <w:rsid w:val="00087A5D"/>
    <w:rsid w:val="000B27D4"/>
    <w:rsid w:val="000D56A5"/>
    <w:rsid w:val="000E153A"/>
    <w:rsid w:val="000F14AE"/>
    <w:rsid w:val="000F2CD6"/>
    <w:rsid w:val="000F66E5"/>
    <w:rsid w:val="000F765B"/>
    <w:rsid w:val="00125802"/>
    <w:rsid w:val="00126257"/>
    <w:rsid w:val="00126C4D"/>
    <w:rsid w:val="00130A44"/>
    <w:rsid w:val="0013334A"/>
    <w:rsid w:val="00134A2E"/>
    <w:rsid w:val="001360ED"/>
    <w:rsid w:val="001635FE"/>
    <w:rsid w:val="00164563"/>
    <w:rsid w:val="00183BFD"/>
    <w:rsid w:val="00193D30"/>
    <w:rsid w:val="00196D02"/>
    <w:rsid w:val="0019785C"/>
    <w:rsid w:val="001B1B71"/>
    <w:rsid w:val="001C5E41"/>
    <w:rsid w:val="001D3FB4"/>
    <w:rsid w:val="001F2054"/>
    <w:rsid w:val="001F4F18"/>
    <w:rsid w:val="00207898"/>
    <w:rsid w:val="00210ED1"/>
    <w:rsid w:val="00222AF4"/>
    <w:rsid w:val="00224703"/>
    <w:rsid w:val="00227D30"/>
    <w:rsid w:val="00244DD1"/>
    <w:rsid w:val="00275EC4"/>
    <w:rsid w:val="00282AFF"/>
    <w:rsid w:val="002831F1"/>
    <w:rsid w:val="00283B31"/>
    <w:rsid w:val="00284C20"/>
    <w:rsid w:val="002A1259"/>
    <w:rsid w:val="002C16AF"/>
    <w:rsid w:val="002C3782"/>
    <w:rsid w:val="002D704F"/>
    <w:rsid w:val="0031014C"/>
    <w:rsid w:val="003245F2"/>
    <w:rsid w:val="003248EA"/>
    <w:rsid w:val="00326580"/>
    <w:rsid w:val="003430F7"/>
    <w:rsid w:val="00352564"/>
    <w:rsid w:val="003620BD"/>
    <w:rsid w:val="00365F73"/>
    <w:rsid w:val="00366D40"/>
    <w:rsid w:val="003679FA"/>
    <w:rsid w:val="003714E3"/>
    <w:rsid w:val="00380A37"/>
    <w:rsid w:val="003A79D4"/>
    <w:rsid w:val="003B2C82"/>
    <w:rsid w:val="003B43A3"/>
    <w:rsid w:val="003E00AE"/>
    <w:rsid w:val="003F6EB2"/>
    <w:rsid w:val="0041106D"/>
    <w:rsid w:val="00423A34"/>
    <w:rsid w:val="0043726E"/>
    <w:rsid w:val="0046140C"/>
    <w:rsid w:val="0047313E"/>
    <w:rsid w:val="004760B7"/>
    <w:rsid w:val="00482CC1"/>
    <w:rsid w:val="00486A83"/>
    <w:rsid w:val="004B6D01"/>
    <w:rsid w:val="004D5FAD"/>
    <w:rsid w:val="004D7497"/>
    <w:rsid w:val="004F0BAA"/>
    <w:rsid w:val="004F27E3"/>
    <w:rsid w:val="004F63DC"/>
    <w:rsid w:val="00513B59"/>
    <w:rsid w:val="00564B7D"/>
    <w:rsid w:val="0058405A"/>
    <w:rsid w:val="00593D17"/>
    <w:rsid w:val="005A2F80"/>
    <w:rsid w:val="005C4527"/>
    <w:rsid w:val="005D194D"/>
    <w:rsid w:val="005D4F5B"/>
    <w:rsid w:val="005D7738"/>
    <w:rsid w:val="005E73BF"/>
    <w:rsid w:val="00601B30"/>
    <w:rsid w:val="006032A8"/>
    <w:rsid w:val="00604E21"/>
    <w:rsid w:val="00606CDF"/>
    <w:rsid w:val="00607985"/>
    <w:rsid w:val="00616FB6"/>
    <w:rsid w:val="00635AE4"/>
    <w:rsid w:val="006370A6"/>
    <w:rsid w:val="00646A61"/>
    <w:rsid w:val="00687CFE"/>
    <w:rsid w:val="006B5CE1"/>
    <w:rsid w:val="006C6A84"/>
    <w:rsid w:val="006C7A7F"/>
    <w:rsid w:val="0071451E"/>
    <w:rsid w:val="0075293E"/>
    <w:rsid w:val="00757825"/>
    <w:rsid w:val="007628C6"/>
    <w:rsid w:val="00765E2C"/>
    <w:rsid w:val="00783FFF"/>
    <w:rsid w:val="007855F2"/>
    <w:rsid w:val="007C3E48"/>
    <w:rsid w:val="007E2FDD"/>
    <w:rsid w:val="008360B9"/>
    <w:rsid w:val="00841FD9"/>
    <w:rsid w:val="00861ECB"/>
    <w:rsid w:val="00863AE7"/>
    <w:rsid w:val="00863F91"/>
    <w:rsid w:val="00876FBA"/>
    <w:rsid w:val="00895C08"/>
    <w:rsid w:val="008B2AF2"/>
    <w:rsid w:val="008B3168"/>
    <w:rsid w:val="008D2E5B"/>
    <w:rsid w:val="008D5852"/>
    <w:rsid w:val="008D7490"/>
    <w:rsid w:val="008E79A9"/>
    <w:rsid w:val="008F6740"/>
    <w:rsid w:val="00903F78"/>
    <w:rsid w:val="00914D6D"/>
    <w:rsid w:val="00952FD7"/>
    <w:rsid w:val="00963B0D"/>
    <w:rsid w:val="009666A1"/>
    <w:rsid w:val="00967BE1"/>
    <w:rsid w:val="00975598"/>
    <w:rsid w:val="00977A18"/>
    <w:rsid w:val="00981C5E"/>
    <w:rsid w:val="00993E3F"/>
    <w:rsid w:val="009967BE"/>
    <w:rsid w:val="009A4740"/>
    <w:rsid w:val="009B5481"/>
    <w:rsid w:val="009D1EAF"/>
    <w:rsid w:val="009D26C5"/>
    <w:rsid w:val="009D4D82"/>
    <w:rsid w:val="009E3416"/>
    <w:rsid w:val="009F7C20"/>
    <w:rsid w:val="00A22096"/>
    <w:rsid w:val="00A30BE6"/>
    <w:rsid w:val="00A515F1"/>
    <w:rsid w:val="00A67B96"/>
    <w:rsid w:val="00A700B6"/>
    <w:rsid w:val="00A70B91"/>
    <w:rsid w:val="00A86F92"/>
    <w:rsid w:val="00AA0ED0"/>
    <w:rsid w:val="00AA3964"/>
    <w:rsid w:val="00AE2968"/>
    <w:rsid w:val="00AE3331"/>
    <w:rsid w:val="00AF388C"/>
    <w:rsid w:val="00B1321E"/>
    <w:rsid w:val="00B21171"/>
    <w:rsid w:val="00B273B5"/>
    <w:rsid w:val="00B320BA"/>
    <w:rsid w:val="00B509AE"/>
    <w:rsid w:val="00B614B4"/>
    <w:rsid w:val="00B63487"/>
    <w:rsid w:val="00B813A6"/>
    <w:rsid w:val="00B85E2C"/>
    <w:rsid w:val="00BA0FA3"/>
    <w:rsid w:val="00BB1F8F"/>
    <w:rsid w:val="00BB2432"/>
    <w:rsid w:val="00BD1C08"/>
    <w:rsid w:val="00BE51A1"/>
    <w:rsid w:val="00C00674"/>
    <w:rsid w:val="00C03BEB"/>
    <w:rsid w:val="00C12B5B"/>
    <w:rsid w:val="00C313CD"/>
    <w:rsid w:val="00C375EF"/>
    <w:rsid w:val="00C40CA8"/>
    <w:rsid w:val="00C646E7"/>
    <w:rsid w:val="00C66447"/>
    <w:rsid w:val="00C674D2"/>
    <w:rsid w:val="00C77494"/>
    <w:rsid w:val="00C80B4B"/>
    <w:rsid w:val="00C81CF9"/>
    <w:rsid w:val="00C8461C"/>
    <w:rsid w:val="00C9381B"/>
    <w:rsid w:val="00C95140"/>
    <w:rsid w:val="00CC6E9B"/>
    <w:rsid w:val="00CD0AA3"/>
    <w:rsid w:val="00D0140F"/>
    <w:rsid w:val="00D04682"/>
    <w:rsid w:val="00D1323F"/>
    <w:rsid w:val="00D26C47"/>
    <w:rsid w:val="00D35D47"/>
    <w:rsid w:val="00D37968"/>
    <w:rsid w:val="00D52DD5"/>
    <w:rsid w:val="00D531B6"/>
    <w:rsid w:val="00D76AD9"/>
    <w:rsid w:val="00D834E7"/>
    <w:rsid w:val="00DC7922"/>
    <w:rsid w:val="00DD4718"/>
    <w:rsid w:val="00DE2232"/>
    <w:rsid w:val="00DE29F8"/>
    <w:rsid w:val="00DF6EA1"/>
    <w:rsid w:val="00E02A04"/>
    <w:rsid w:val="00E039AC"/>
    <w:rsid w:val="00E51EA6"/>
    <w:rsid w:val="00E64F50"/>
    <w:rsid w:val="00E65DD8"/>
    <w:rsid w:val="00E67094"/>
    <w:rsid w:val="00E7244D"/>
    <w:rsid w:val="00E83973"/>
    <w:rsid w:val="00E901E9"/>
    <w:rsid w:val="00EA0D29"/>
    <w:rsid w:val="00EB3238"/>
    <w:rsid w:val="00EC29AB"/>
    <w:rsid w:val="00EC78B9"/>
    <w:rsid w:val="00ED3AEA"/>
    <w:rsid w:val="00ED71AD"/>
    <w:rsid w:val="00EE0855"/>
    <w:rsid w:val="00EF5928"/>
    <w:rsid w:val="00EF7F13"/>
    <w:rsid w:val="00F07551"/>
    <w:rsid w:val="00F117F8"/>
    <w:rsid w:val="00F231B3"/>
    <w:rsid w:val="00F268C3"/>
    <w:rsid w:val="00F3078E"/>
    <w:rsid w:val="00F44E34"/>
    <w:rsid w:val="00F64080"/>
    <w:rsid w:val="00F7704E"/>
    <w:rsid w:val="00F87455"/>
    <w:rsid w:val="00F9061E"/>
    <w:rsid w:val="00F9677E"/>
    <w:rsid w:val="00F97BC3"/>
    <w:rsid w:val="00FB25D8"/>
    <w:rsid w:val="00FC3D0D"/>
    <w:rsid w:val="00FC4AC3"/>
    <w:rsid w:val="00FF272C"/>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9131"/>
  <w15:chartTrackingRefBased/>
  <w15:docId w15:val="{DE6F583D-B567-4D8A-BE90-96C67D79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232"/>
    <w:pPr>
      <w:spacing w:after="200"/>
      <w:jc w:val="center"/>
    </w:pPr>
    <w:rPr>
      <w:sz w:val="22"/>
      <w:szCs w:val="22"/>
    </w:rPr>
  </w:style>
  <w:style w:type="paragraph" w:styleId="Heading1">
    <w:name w:val="heading 1"/>
    <w:basedOn w:val="Normal"/>
    <w:next w:val="Normal"/>
    <w:link w:val="Heading1Char"/>
    <w:qFormat/>
    <w:rsid w:val="00A515F1"/>
    <w:pPr>
      <w:keepNext/>
      <w:spacing w:before="240" w:after="60"/>
      <w:jc w:val="lef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232"/>
    <w:pPr>
      <w:jc w:val="center"/>
    </w:pPr>
    <w:rPr>
      <w:sz w:val="22"/>
      <w:szCs w:val="22"/>
    </w:rPr>
  </w:style>
  <w:style w:type="paragraph" w:styleId="ListParagraph">
    <w:name w:val="List Paragraph"/>
    <w:basedOn w:val="Normal"/>
    <w:uiPriority w:val="34"/>
    <w:qFormat/>
    <w:rsid w:val="00DE2232"/>
    <w:pPr>
      <w:spacing w:line="276" w:lineRule="auto"/>
      <w:ind w:left="720"/>
      <w:contextualSpacing/>
      <w:jc w:val="left"/>
    </w:pPr>
  </w:style>
  <w:style w:type="character" w:styleId="Hyperlink">
    <w:name w:val="Hyperlink"/>
    <w:rsid w:val="00DE2232"/>
    <w:rPr>
      <w:color w:val="0000FF"/>
      <w:u w:val="single"/>
    </w:rPr>
  </w:style>
  <w:style w:type="paragraph" w:customStyle="1" w:styleId="MyNormal">
    <w:name w:val="My Normal"/>
    <w:basedOn w:val="Normal"/>
    <w:rsid w:val="00DE2232"/>
    <w:pPr>
      <w:tabs>
        <w:tab w:val="left" w:pos="540"/>
        <w:tab w:val="left" w:pos="1260"/>
        <w:tab w:val="left" w:pos="2160"/>
        <w:tab w:val="left" w:pos="2880"/>
        <w:tab w:val="left" w:pos="3600"/>
        <w:tab w:val="left" w:pos="4320"/>
      </w:tabs>
      <w:spacing w:after="0"/>
      <w:jc w:val="both"/>
    </w:pPr>
    <w:rPr>
      <w:rFonts w:ascii="Arial" w:eastAsia="Times New Roman" w:hAnsi="Arial"/>
      <w:szCs w:val="24"/>
    </w:rPr>
  </w:style>
  <w:style w:type="paragraph" w:styleId="BalloonText">
    <w:name w:val="Balloon Text"/>
    <w:basedOn w:val="Normal"/>
    <w:link w:val="BalloonTextChar"/>
    <w:uiPriority w:val="99"/>
    <w:semiHidden/>
    <w:unhideWhenUsed/>
    <w:rsid w:val="00AE3331"/>
    <w:pPr>
      <w:spacing w:after="0"/>
    </w:pPr>
    <w:rPr>
      <w:rFonts w:ascii="Tahoma" w:hAnsi="Tahoma" w:cs="Tahoma"/>
      <w:sz w:val="16"/>
      <w:szCs w:val="16"/>
    </w:rPr>
  </w:style>
  <w:style w:type="character" w:customStyle="1" w:styleId="BalloonTextChar">
    <w:name w:val="Balloon Text Char"/>
    <w:link w:val="BalloonText"/>
    <w:uiPriority w:val="99"/>
    <w:semiHidden/>
    <w:rsid w:val="00AE3331"/>
    <w:rPr>
      <w:rFonts w:ascii="Tahoma" w:eastAsia="Calibri" w:hAnsi="Tahoma" w:cs="Tahoma"/>
      <w:sz w:val="16"/>
      <w:szCs w:val="16"/>
    </w:rPr>
  </w:style>
  <w:style w:type="character" w:styleId="FollowedHyperlink">
    <w:name w:val="FollowedHyperlink"/>
    <w:uiPriority w:val="99"/>
    <w:semiHidden/>
    <w:unhideWhenUsed/>
    <w:rsid w:val="001B1B71"/>
    <w:rPr>
      <w:color w:val="954F72"/>
      <w:u w:val="single"/>
    </w:rPr>
  </w:style>
  <w:style w:type="paragraph" w:styleId="Header">
    <w:name w:val="header"/>
    <w:basedOn w:val="Normal"/>
    <w:link w:val="HeaderChar"/>
    <w:uiPriority w:val="99"/>
    <w:unhideWhenUsed/>
    <w:rsid w:val="00C313CD"/>
    <w:pPr>
      <w:tabs>
        <w:tab w:val="center" w:pos="4680"/>
        <w:tab w:val="right" w:pos="9360"/>
      </w:tabs>
      <w:spacing w:after="0"/>
    </w:pPr>
  </w:style>
  <w:style w:type="character" w:customStyle="1" w:styleId="HeaderChar">
    <w:name w:val="Header Char"/>
    <w:link w:val="Header"/>
    <w:uiPriority w:val="99"/>
    <w:rsid w:val="00C313CD"/>
    <w:rPr>
      <w:rFonts w:ascii="Calibri" w:eastAsia="Calibri" w:hAnsi="Calibri" w:cs="Times New Roman"/>
    </w:rPr>
  </w:style>
  <w:style w:type="paragraph" w:styleId="Footer">
    <w:name w:val="footer"/>
    <w:basedOn w:val="Normal"/>
    <w:link w:val="FooterChar"/>
    <w:uiPriority w:val="99"/>
    <w:unhideWhenUsed/>
    <w:rsid w:val="00C313CD"/>
    <w:pPr>
      <w:tabs>
        <w:tab w:val="center" w:pos="4680"/>
        <w:tab w:val="right" w:pos="9360"/>
      </w:tabs>
      <w:spacing w:after="0"/>
    </w:pPr>
  </w:style>
  <w:style w:type="character" w:customStyle="1" w:styleId="FooterChar">
    <w:name w:val="Footer Char"/>
    <w:link w:val="Footer"/>
    <w:uiPriority w:val="99"/>
    <w:rsid w:val="00C313CD"/>
    <w:rPr>
      <w:rFonts w:ascii="Calibri" w:eastAsia="Calibri" w:hAnsi="Calibri" w:cs="Times New Roman"/>
    </w:rPr>
  </w:style>
  <w:style w:type="paragraph" w:styleId="PlainText">
    <w:name w:val="Plain Text"/>
    <w:basedOn w:val="Normal"/>
    <w:link w:val="PlainTextChar"/>
    <w:uiPriority w:val="99"/>
    <w:rsid w:val="003A79D4"/>
    <w:pPr>
      <w:spacing w:after="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79D4"/>
    <w:rPr>
      <w:rFonts w:ascii="Courier New" w:eastAsia="Times New Roman" w:hAnsi="Courier New" w:cs="Courier New"/>
    </w:rPr>
  </w:style>
  <w:style w:type="character" w:styleId="Strong">
    <w:name w:val="Strong"/>
    <w:qFormat/>
    <w:rsid w:val="00B273B5"/>
    <w:rPr>
      <w:b/>
      <w:bCs/>
    </w:rPr>
  </w:style>
  <w:style w:type="paragraph" w:customStyle="1" w:styleId="Normal1">
    <w:name w:val="Normal1"/>
    <w:rsid w:val="00A700B6"/>
    <w:rPr>
      <w:rFonts w:ascii="Arial" w:eastAsia="Arial" w:hAnsi="Arial" w:cs="Arial"/>
      <w:color w:val="000000"/>
    </w:rPr>
  </w:style>
  <w:style w:type="paragraph" w:customStyle="1" w:styleId="Default">
    <w:name w:val="Default"/>
    <w:basedOn w:val="Normal"/>
    <w:rsid w:val="006C6A84"/>
    <w:pPr>
      <w:autoSpaceDE w:val="0"/>
      <w:autoSpaceDN w:val="0"/>
      <w:spacing w:after="0"/>
      <w:jc w:val="left"/>
    </w:pPr>
    <w:rPr>
      <w:rFonts w:ascii="Arial" w:eastAsiaTheme="minorHAnsi" w:hAnsi="Arial" w:cs="Arial"/>
      <w:color w:val="000000"/>
      <w:sz w:val="24"/>
      <w:szCs w:val="24"/>
    </w:rPr>
  </w:style>
  <w:style w:type="character" w:customStyle="1" w:styleId="Heading1Char">
    <w:name w:val="Heading 1 Char"/>
    <w:basedOn w:val="DefaultParagraphFont"/>
    <w:link w:val="Heading1"/>
    <w:rsid w:val="00A515F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ogbid.uark.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ocurement.uark.edu/_resources/documents/TGSFor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gb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webSettings" Target="webSettings.xml"/><Relationship Id="rId9" Type="http://schemas.openxmlformats.org/officeDocument/2006/relationships/hyperlink" Target="http://www.ArkansasRazorback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26</Pages>
  <Words>11897</Words>
  <Characters>67814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79552</CharactersWithSpaces>
  <SharedDoc>false</SharedDoc>
  <HLinks>
    <vt:vector size="24" baseType="variant">
      <vt:variant>
        <vt:i4>7929901</vt:i4>
      </vt:variant>
      <vt:variant>
        <vt:i4>9</vt:i4>
      </vt:variant>
      <vt:variant>
        <vt:i4>0</vt:i4>
      </vt:variant>
      <vt:variant>
        <vt:i4>5</vt:i4>
      </vt:variant>
      <vt:variant>
        <vt:lpwstr>http://hogbid.uark.edu/</vt:lpwstr>
      </vt:variant>
      <vt:variant>
        <vt:lpwstr/>
      </vt:variant>
      <vt:variant>
        <vt:i4>7929901</vt:i4>
      </vt:variant>
      <vt:variant>
        <vt:i4>6</vt:i4>
      </vt:variant>
      <vt:variant>
        <vt:i4>0</vt:i4>
      </vt:variant>
      <vt:variant>
        <vt:i4>5</vt:i4>
      </vt:variant>
      <vt:variant>
        <vt:lpwstr>http://hogbid.uark.edu/</vt:lpwstr>
      </vt:variant>
      <vt:variant>
        <vt:lpwstr/>
      </vt:variant>
      <vt:variant>
        <vt:i4>2752537</vt:i4>
      </vt:variant>
      <vt:variant>
        <vt:i4>3</vt:i4>
      </vt:variant>
      <vt:variant>
        <vt:i4>0</vt:i4>
      </vt:variant>
      <vt:variant>
        <vt:i4>5</vt:i4>
      </vt:variant>
      <vt:variant>
        <vt:lpwstr>mailto:wesmith@uark.edu</vt:lpwstr>
      </vt:variant>
      <vt:variant>
        <vt:lpwstr/>
      </vt:variant>
      <vt:variant>
        <vt:i4>3145777</vt:i4>
      </vt:variant>
      <vt:variant>
        <vt:i4>0</vt:i4>
      </vt:variant>
      <vt:variant>
        <vt:i4>0</vt:i4>
      </vt:variant>
      <vt:variant>
        <vt:i4>5</vt:i4>
      </vt:variant>
      <vt:variant>
        <vt:lpwstr>http://www.arkansasrazorbacks.com/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 Stimmel</dc:creator>
  <cp:keywords/>
  <dc:description/>
  <cp:lastModifiedBy>Whitney Elizabeth Smith</cp:lastModifiedBy>
  <cp:revision>31</cp:revision>
  <cp:lastPrinted>2018-01-19T17:20:00Z</cp:lastPrinted>
  <dcterms:created xsi:type="dcterms:W3CDTF">2018-02-08T17:32:00Z</dcterms:created>
  <dcterms:modified xsi:type="dcterms:W3CDTF">2018-02-12T14:06:00Z</dcterms:modified>
  <cp:contentStatus/>
</cp:coreProperties>
</file>