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5A4EF" w14:textId="77777777" w:rsidR="00135C1D" w:rsidRDefault="00135C1D">
      <w:bookmarkStart w:id="0" w:name="_GoBack"/>
      <w:bookmarkEnd w:id="0"/>
    </w:p>
    <w:p w14:paraId="7EF537A7" w14:textId="77777777" w:rsidR="00135C1D" w:rsidRDefault="00135C1D">
      <w:pPr>
        <w:rPr>
          <w:rFonts w:ascii="Arial" w:hAnsi="Arial" w:cs="Arial"/>
          <w:b/>
          <w:sz w:val="24"/>
          <w:szCs w:val="24"/>
        </w:rPr>
      </w:pPr>
    </w:p>
    <w:p w14:paraId="20650D7D" w14:textId="77777777" w:rsidR="00135C1D" w:rsidRDefault="00135C1D">
      <w:pPr>
        <w:rPr>
          <w:rFonts w:ascii="Arial" w:hAnsi="Arial" w:cs="Arial"/>
          <w:b/>
          <w:sz w:val="24"/>
          <w:szCs w:val="24"/>
        </w:rPr>
      </w:pPr>
    </w:p>
    <w:p w14:paraId="5FC325C9" w14:textId="77777777" w:rsidR="00135C1D" w:rsidRPr="00135C1D" w:rsidRDefault="00135C1D" w:rsidP="00607F15">
      <w:pPr>
        <w:rPr>
          <w:rFonts w:ascii="Arial" w:hAnsi="Arial" w:cs="Arial"/>
          <w:b/>
          <w:sz w:val="24"/>
          <w:szCs w:val="24"/>
        </w:rPr>
      </w:pPr>
      <w:r w:rsidRPr="00135C1D">
        <w:rPr>
          <w:rFonts w:ascii="Arial" w:hAnsi="Arial" w:cs="Arial"/>
          <w:b/>
          <w:sz w:val="24"/>
          <w:szCs w:val="24"/>
        </w:rPr>
        <w:t xml:space="preserve">UNIVERSITY OF ARKANSAS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135C1D">
        <w:rPr>
          <w:rFonts w:ascii="Arial" w:hAnsi="Arial" w:cs="Arial"/>
          <w:b/>
          <w:sz w:val="24"/>
          <w:szCs w:val="24"/>
        </w:rPr>
        <w:tab/>
        <w:t>INVITATION FOR BID</w:t>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135C1D" w:rsidRPr="00532469" w14:paraId="050A962F" w14:textId="77777777" w:rsidTr="00034E72">
        <w:tc>
          <w:tcPr>
            <w:tcW w:w="1818" w:type="dxa"/>
          </w:tcPr>
          <w:p w14:paraId="5C8D84C2" w14:textId="77777777" w:rsidR="00135C1D" w:rsidRPr="00532469" w:rsidRDefault="00135C1D" w:rsidP="00034E72">
            <w:pPr>
              <w:jc w:val="right"/>
              <w:rPr>
                <w:rFonts w:ascii="Arial" w:hAnsi="Arial"/>
              </w:rPr>
            </w:pPr>
            <w:r w:rsidRPr="00532469">
              <w:rPr>
                <w:rFonts w:ascii="Arial" w:hAnsi="Arial"/>
              </w:rPr>
              <w:t>SUBMIT BID TO:</w:t>
            </w:r>
          </w:p>
        </w:tc>
        <w:tc>
          <w:tcPr>
            <w:tcW w:w="3510" w:type="dxa"/>
          </w:tcPr>
          <w:p w14:paraId="3C2AE02B" w14:textId="77777777" w:rsidR="00135C1D" w:rsidRPr="00532469" w:rsidRDefault="004A4CA4" w:rsidP="00034E72">
            <w:pPr>
              <w:rPr>
                <w:rFonts w:ascii="Arial" w:hAnsi="Arial"/>
              </w:rPr>
            </w:pPr>
            <w:r>
              <w:rPr>
                <w:rFonts w:ascii="Arial" w:hAnsi="Arial"/>
              </w:rPr>
              <w:t>Business Services-Procurement</w:t>
            </w:r>
          </w:p>
        </w:tc>
        <w:tc>
          <w:tcPr>
            <w:tcW w:w="1980" w:type="dxa"/>
          </w:tcPr>
          <w:p w14:paraId="53E6955B" w14:textId="77777777" w:rsidR="00135C1D" w:rsidRPr="00532469" w:rsidRDefault="00135C1D" w:rsidP="00034E72">
            <w:pPr>
              <w:jc w:val="right"/>
              <w:rPr>
                <w:rFonts w:ascii="Arial" w:hAnsi="Arial"/>
              </w:rPr>
            </w:pPr>
            <w:r w:rsidRPr="00532469">
              <w:rPr>
                <w:rFonts w:ascii="Arial" w:hAnsi="Arial"/>
              </w:rPr>
              <w:t>BU:</w:t>
            </w:r>
          </w:p>
        </w:tc>
        <w:tc>
          <w:tcPr>
            <w:tcW w:w="990" w:type="dxa"/>
            <w:tcBorders>
              <w:bottom w:val="single" w:sz="6" w:space="0" w:color="auto"/>
            </w:tcBorders>
          </w:tcPr>
          <w:p w14:paraId="4FFCA5B1" w14:textId="77777777" w:rsidR="00135C1D" w:rsidRPr="00532469" w:rsidRDefault="00FF6E10" w:rsidP="00034E72">
            <w:pPr>
              <w:rPr>
                <w:rFonts w:ascii="Arial" w:hAnsi="Arial"/>
                <w:b/>
              </w:rPr>
            </w:pPr>
            <w:r>
              <w:rPr>
                <w:rFonts w:ascii="Arial" w:hAnsi="Arial"/>
                <w:b/>
              </w:rPr>
              <w:t>PRSV</w:t>
            </w:r>
          </w:p>
        </w:tc>
        <w:tc>
          <w:tcPr>
            <w:tcW w:w="1350" w:type="dxa"/>
            <w:gridSpan w:val="3"/>
          </w:tcPr>
          <w:p w14:paraId="2A6D44C7" w14:textId="77777777" w:rsidR="00135C1D" w:rsidRPr="00532469" w:rsidRDefault="00135C1D" w:rsidP="00034E72">
            <w:pPr>
              <w:jc w:val="center"/>
              <w:rPr>
                <w:rFonts w:ascii="Arial" w:hAnsi="Arial"/>
              </w:rPr>
            </w:pPr>
          </w:p>
        </w:tc>
        <w:tc>
          <w:tcPr>
            <w:tcW w:w="1350" w:type="dxa"/>
            <w:gridSpan w:val="3"/>
            <w:tcBorders>
              <w:bottom w:val="single" w:sz="6" w:space="0" w:color="auto"/>
            </w:tcBorders>
          </w:tcPr>
          <w:p w14:paraId="3CF45917" w14:textId="77777777" w:rsidR="00135C1D" w:rsidRPr="00532469" w:rsidRDefault="00FF6E10" w:rsidP="00034E72">
            <w:pPr>
              <w:jc w:val="center"/>
              <w:rPr>
                <w:rFonts w:ascii="Arial" w:hAnsi="Arial"/>
                <w:b/>
              </w:rPr>
            </w:pPr>
            <w:r>
              <w:rPr>
                <w:rFonts w:ascii="Arial" w:hAnsi="Arial"/>
                <w:b/>
              </w:rPr>
              <w:t>R629805</w:t>
            </w:r>
          </w:p>
        </w:tc>
      </w:tr>
      <w:tr w:rsidR="00135C1D" w:rsidRPr="00532469" w14:paraId="0111B711" w14:textId="77777777" w:rsidTr="00034E72">
        <w:tc>
          <w:tcPr>
            <w:tcW w:w="1818" w:type="dxa"/>
          </w:tcPr>
          <w:p w14:paraId="02303FDA" w14:textId="77777777" w:rsidR="00135C1D" w:rsidRPr="00532469" w:rsidRDefault="00135C1D" w:rsidP="00034E72">
            <w:pPr>
              <w:rPr>
                <w:rFonts w:ascii="Arial" w:hAnsi="Arial"/>
              </w:rPr>
            </w:pPr>
          </w:p>
        </w:tc>
        <w:tc>
          <w:tcPr>
            <w:tcW w:w="3510" w:type="dxa"/>
          </w:tcPr>
          <w:p w14:paraId="100E3935" w14:textId="77777777" w:rsidR="00135C1D" w:rsidRPr="00532469" w:rsidRDefault="004A4CA4" w:rsidP="00034E72">
            <w:pPr>
              <w:rPr>
                <w:rFonts w:ascii="Arial" w:hAnsi="Arial"/>
              </w:rPr>
            </w:pPr>
            <w:r>
              <w:rPr>
                <w:rFonts w:ascii="Arial" w:hAnsi="Arial"/>
              </w:rPr>
              <w:t>1125 W Maple St, Room 321</w:t>
            </w:r>
          </w:p>
        </w:tc>
        <w:tc>
          <w:tcPr>
            <w:tcW w:w="1980" w:type="dxa"/>
          </w:tcPr>
          <w:p w14:paraId="0CB563C7" w14:textId="77777777" w:rsidR="00135C1D" w:rsidRPr="00532469" w:rsidRDefault="00135C1D" w:rsidP="00034E72">
            <w:pPr>
              <w:jc w:val="right"/>
              <w:rPr>
                <w:rFonts w:ascii="Arial" w:hAnsi="Arial"/>
              </w:rPr>
            </w:pPr>
            <w:r w:rsidRPr="00532469">
              <w:rPr>
                <w:rFonts w:ascii="Arial" w:hAnsi="Arial"/>
              </w:rPr>
              <w:t>Buyer:</w:t>
            </w:r>
          </w:p>
        </w:tc>
        <w:tc>
          <w:tcPr>
            <w:tcW w:w="3150" w:type="dxa"/>
            <w:gridSpan w:val="5"/>
            <w:tcBorders>
              <w:bottom w:val="single" w:sz="6" w:space="0" w:color="auto"/>
            </w:tcBorders>
          </w:tcPr>
          <w:p w14:paraId="25C17248" w14:textId="77777777" w:rsidR="00135C1D" w:rsidRPr="00532469" w:rsidRDefault="008B5697" w:rsidP="00034E72">
            <w:pPr>
              <w:rPr>
                <w:rFonts w:ascii="Arial" w:hAnsi="Arial"/>
                <w:b/>
              </w:rPr>
            </w:pPr>
            <w:r>
              <w:rPr>
                <w:rFonts w:ascii="Arial" w:hAnsi="Arial"/>
                <w:b/>
              </w:rPr>
              <w:t>KAREN WALLS</w:t>
            </w:r>
          </w:p>
        </w:tc>
        <w:tc>
          <w:tcPr>
            <w:tcW w:w="270" w:type="dxa"/>
            <w:tcBorders>
              <w:bottom w:val="single" w:sz="6" w:space="0" w:color="auto"/>
            </w:tcBorders>
          </w:tcPr>
          <w:p w14:paraId="0949F559" w14:textId="77777777" w:rsidR="00135C1D" w:rsidRPr="00532469" w:rsidRDefault="00135C1D" w:rsidP="00034E72">
            <w:pPr>
              <w:rPr>
                <w:rFonts w:ascii="Arial" w:hAnsi="Arial"/>
              </w:rPr>
            </w:pPr>
          </w:p>
        </w:tc>
        <w:tc>
          <w:tcPr>
            <w:tcW w:w="270" w:type="dxa"/>
            <w:tcBorders>
              <w:top w:val="single" w:sz="6" w:space="0" w:color="auto"/>
              <w:bottom w:val="single" w:sz="6" w:space="0" w:color="auto"/>
            </w:tcBorders>
          </w:tcPr>
          <w:p w14:paraId="75560BDB" w14:textId="77777777" w:rsidR="00135C1D" w:rsidRPr="00532469" w:rsidRDefault="00135C1D" w:rsidP="00034E72">
            <w:pPr>
              <w:rPr>
                <w:rFonts w:ascii="Arial" w:hAnsi="Arial"/>
              </w:rPr>
            </w:pPr>
          </w:p>
        </w:tc>
      </w:tr>
      <w:tr w:rsidR="00135C1D" w:rsidRPr="00532469" w14:paraId="73C2ECF4" w14:textId="77777777" w:rsidTr="00034E72">
        <w:tc>
          <w:tcPr>
            <w:tcW w:w="1818" w:type="dxa"/>
          </w:tcPr>
          <w:p w14:paraId="1FA8A6DF" w14:textId="77777777" w:rsidR="00135C1D" w:rsidRPr="00532469" w:rsidRDefault="00135C1D" w:rsidP="00034E72">
            <w:pPr>
              <w:rPr>
                <w:rFonts w:ascii="Arial" w:hAnsi="Arial"/>
              </w:rPr>
            </w:pPr>
          </w:p>
        </w:tc>
        <w:tc>
          <w:tcPr>
            <w:tcW w:w="3510" w:type="dxa"/>
          </w:tcPr>
          <w:p w14:paraId="24168C7C" w14:textId="77777777" w:rsidR="00135C1D" w:rsidRPr="00532469" w:rsidRDefault="00135C1D" w:rsidP="00034E72">
            <w:pPr>
              <w:rPr>
                <w:rFonts w:ascii="Arial" w:hAnsi="Arial"/>
              </w:rPr>
            </w:pPr>
            <w:r w:rsidRPr="00532469">
              <w:rPr>
                <w:rFonts w:ascii="Arial" w:hAnsi="Arial"/>
              </w:rPr>
              <w:t>Fayetteville, AR 72701</w:t>
            </w:r>
          </w:p>
        </w:tc>
        <w:tc>
          <w:tcPr>
            <w:tcW w:w="1980" w:type="dxa"/>
          </w:tcPr>
          <w:p w14:paraId="10183D5D" w14:textId="77777777" w:rsidR="00135C1D" w:rsidRPr="00532469" w:rsidRDefault="00135C1D" w:rsidP="00034E72">
            <w:pPr>
              <w:jc w:val="right"/>
              <w:rPr>
                <w:rFonts w:ascii="Arial" w:hAnsi="Arial"/>
              </w:rPr>
            </w:pPr>
            <w:r w:rsidRPr="00532469">
              <w:rPr>
                <w:rFonts w:ascii="Arial" w:hAnsi="Arial"/>
              </w:rPr>
              <w:t>Bid Opening Date:</w:t>
            </w:r>
          </w:p>
        </w:tc>
        <w:tc>
          <w:tcPr>
            <w:tcW w:w="1530" w:type="dxa"/>
            <w:gridSpan w:val="2"/>
            <w:tcBorders>
              <w:top w:val="single" w:sz="6" w:space="0" w:color="auto"/>
              <w:bottom w:val="single" w:sz="6" w:space="0" w:color="auto"/>
            </w:tcBorders>
          </w:tcPr>
          <w:p w14:paraId="0CF6DF7C" w14:textId="5560511F" w:rsidR="00135C1D" w:rsidRPr="00532469" w:rsidRDefault="001359ED" w:rsidP="00034E72">
            <w:pPr>
              <w:rPr>
                <w:rFonts w:ascii="Arial" w:hAnsi="Arial"/>
                <w:b/>
              </w:rPr>
            </w:pPr>
            <w:r>
              <w:rPr>
                <w:rFonts w:ascii="Arial" w:hAnsi="Arial"/>
                <w:b/>
              </w:rPr>
              <w:t>2/15/17</w:t>
            </w:r>
          </w:p>
        </w:tc>
        <w:tc>
          <w:tcPr>
            <w:tcW w:w="720" w:type="dxa"/>
          </w:tcPr>
          <w:p w14:paraId="75E846D6" w14:textId="77777777" w:rsidR="00135C1D" w:rsidRPr="00532469" w:rsidRDefault="00135C1D" w:rsidP="00034E72">
            <w:pPr>
              <w:ind w:left="-18"/>
              <w:rPr>
                <w:rFonts w:ascii="Arial" w:hAnsi="Arial"/>
              </w:rPr>
            </w:pPr>
            <w:r w:rsidRPr="00532469">
              <w:rPr>
                <w:rFonts w:ascii="Arial" w:hAnsi="Arial"/>
              </w:rPr>
              <w:t>Time:</w:t>
            </w:r>
          </w:p>
        </w:tc>
        <w:tc>
          <w:tcPr>
            <w:tcW w:w="1440" w:type="dxa"/>
            <w:gridSpan w:val="4"/>
            <w:tcBorders>
              <w:top w:val="single" w:sz="6" w:space="0" w:color="auto"/>
              <w:bottom w:val="single" w:sz="6" w:space="0" w:color="auto"/>
            </w:tcBorders>
          </w:tcPr>
          <w:p w14:paraId="6AF27D6F" w14:textId="77777777" w:rsidR="00135C1D" w:rsidRPr="00532469" w:rsidRDefault="00135C1D" w:rsidP="00034E72">
            <w:pPr>
              <w:rPr>
                <w:rFonts w:ascii="Arial" w:hAnsi="Arial"/>
                <w:b/>
              </w:rPr>
            </w:pPr>
            <w:r w:rsidRPr="00532469">
              <w:rPr>
                <w:rFonts w:ascii="Arial" w:hAnsi="Arial"/>
                <w:b/>
              </w:rPr>
              <w:t>2:30 P.M.</w:t>
            </w:r>
          </w:p>
        </w:tc>
      </w:tr>
      <w:tr w:rsidR="00135C1D" w:rsidRPr="00532469" w14:paraId="7CC49CCD" w14:textId="77777777" w:rsidTr="00034E72">
        <w:tc>
          <w:tcPr>
            <w:tcW w:w="1818" w:type="dxa"/>
          </w:tcPr>
          <w:p w14:paraId="1809408F" w14:textId="77777777" w:rsidR="00135C1D" w:rsidRPr="00532469" w:rsidRDefault="00135C1D" w:rsidP="00034E72">
            <w:pPr>
              <w:rPr>
                <w:rFonts w:ascii="Arial" w:hAnsi="Arial"/>
              </w:rPr>
            </w:pPr>
          </w:p>
        </w:tc>
        <w:tc>
          <w:tcPr>
            <w:tcW w:w="3510" w:type="dxa"/>
          </w:tcPr>
          <w:p w14:paraId="35FE616D" w14:textId="77777777" w:rsidR="00135C1D" w:rsidRPr="00532469" w:rsidRDefault="00135C1D" w:rsidP="00034E72">
            <w:pPr>
              <w:rPr>
                <w:rFonts w:ascii="Arial" w:hAnsi="Arial"/>
              </w:rPr>
            </w:pPr>
            <w:r w:rsidRPr="00532469">
              <w:rPr>
                <w:rFonts w:ascii="Arial" w:hAnsi="Arial"/>
              </w:rPr>
              <w:t>(479) 575-2551</w:t>
            </w:r>
          </w:p>
        </w:tc>
        <w:tc>
          <w:tcPr>
            <w:tcW w:w="1980" w:type="dxa"/>
          </w:tcPr>
          <w:p w14:paraId="7AEC6444" w14:textId="77777777" w:rsidR="00135C1D" w:rsidRPr="00532469" w:rsidRDefault="00135C1D" w:rsidP="00034E72">
            <w:pPr>
              <w:jc w:val="right"/>
              <w:rPr>
                <w:rFonts w:ascii="Arial" w:hAnsi="Arial"/>
              </w:rPr>
            </w:pPr>
            <w:r w:rsidRPr="00532469">
              <w:rPr>
                <w:rFonts w:ascii="Arial" w:hAnsi="Arial"/>
              </w:rPr>
              <w:t>Bid Description:</w:t>
            </w:r>
          </w:p>
        </w:tc>
        <w:tc>
          <w:tcPr>
            <w:tcW w:w="3150" w:type="dxa"/>
            <w:gridSpan w:val="5"/>
            <w:tcBorders>
              <w:bottom w:val="single" w:sz="6" w:space="0" w:color="auto"/>
            </w:tcBorders>
          </w:tcPr>
          <w:p w14:paraId="59CF8474" w14:textId="77777777" w:rsidR="00135C1D" w:rsidRPr="00532469" w:rsidRDefault="00FF6E10" w:rsidP="00034E72">
            <w:pPr>
              <w:rPr>
                <w:rFonts w:ascii="Arial" w:hAnsi="Arial" w:cs="Arial"/>
                <w:b/>
              </w:rPr>
            </w:pPr>
            <w:r>
              <w:rPr>
                <w:rFonts w:ascii="Arial" w:hAnsi="Arial" w:cs="Arial"/>
                <w:b/>
              </w:rPr>
              <w:t>SILK SCREEN EQUIPMENT</w:t>
            </w:r>
          </w:p>
        </w:tc>
        <w:tc>
          <w:tcPr>
            <w:tcW w:w="270" w:type="dxa"/>
            <w:tcBorders>
              <w:bottom w:val="single" w:sz="6" w:space="0" w:color="auto"/>
            </w:tcBorders>
          </w:tcPr>
          <w:p w14:paraId="09194ACF" w14:textId="77777777" w:rsidR="00135C1D" w:rsidRPr="00532469" w:rsidRDefault="00135C1D" w:rsidP="00034E72">
            <w:pPr>
              <w:rPr>
                <w:rFonts w:ascii="Arial" w:hAnsi="Arial"/>
              </w:rPr>
            </w:pPr>
          </w:p>
        </w:tc>
        <w:tc>
          <w:tcPr>
            <w:tcW w:w="270" w:type="dxa"/>
            <w:tcBorders>
              <w:top w:val="single" w:sz="6" w:space="0" w:color="auto"/>
              <w:bottom w:val="single" w:sz="6" w:space="0" w:color="auto"/>
            </w:tcBorders>
          </w:tcPr>
          <w:p w14:paraId="2A57938F" w14:textId="77777777" w:rsidR="00135C1D" w:rsidRPr="00532469" w:rsidRDefault="00135C1D" w:rsidP="00034E72">
            <w:pPr>
              <w:rPr>
                <w:rFonts w:ascii="Arial" w:hAnsi="Arial"/>
              </w:rPr>
            </w:pPr>
          </w:p>
        </w:tc>
      </w:tr>
    </w:tbl>
    <w:p w14:paraId="1DC06C18" w14:textId="77777777" w:rsidR="00135C1D" w:rsidRDefault="00135C1D"/>
    <w:p w14:paraId="79FFA5DD" w14:textId="77777777" w:rsidR="00F15170" w:rsidRDefault="00F15170"/>
    <w:tbl>
      <w:tblPr>
        <w:tblW w:w="0" w:type="auto"/>
        <w:tblInd w:w="1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98"/>
      </w:tblGrid>
      <w:tr w:rsidR="002B1A24" w14:paraId="0DD9C49E" w14:textId="77777777" w:rsidTr="00607F15">
        <w:tc>
          <w:tcPr>
            <w:tcW w:w="10998" w:type="dxa"/>
          </w:tcPr>
          <w:p w14:paraId="5F8B049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733D32FB"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76589792" w14:textId="77777777" w:rsidR="00135C1D" w:rsidRDefault="00135C1D">
      <w:pPr>
        <w:tabs>
          <w:tab w:val="left" w:pos="6840"/>
        </w:tabs>
        <w:rPr>
          <w:rFonts w:ascii="Arial" w:hAnsi="Arial"/>
        </w:rPr>
      </w:pPr>
    </w:p>
    <w:p w14:paraId="3FBBA264" w14:textId="77777777" w:rsidR="00F15170" w:rsidRDefault="00F15170">
      <w:pPr>
        <w:tabs>
          <w:tab w:val="left" w:pos="6840"/>
        </w:tabs>
        <w:rPr>
          <w:rFonts w:ascii="Arial" w:hAnsi="Arial"/>
        </w:rPr>
      </w:pPr>
    </w:p>
    <w:p w14:paraId="1C51B4F7" w14:textId="77777777" w:rsidR="002B1A24" w:rsidRDefault="002B1A24">
      <w:pPr>
        <w:tabs>
          <w:tab w:val="left" w:pos="6840"/>
        </w:tabs>
        <w:rPr>
          <w:rFonts w:ascii="Arial" w:hAnsi="Arial"/>
        </w:rPr>
      </w:pPr>
      <w:r>
        <w:rPr>
          <w:rFonts w:ascii="Arial" w:hAnsi="Arial"/>
        </w:rPr>
        <w:t>Please Print or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5E773654" w14:textId="77777777">
        <w:trPr>
          <w:trHeight w:hRule="exact" w:val="280"/>
        </w:trPr>
        <w:tc>
          <w:tcPr>
            <w:tcW w:w="1818" w:type="dxa"/>
            <w:tcBorders>
              <w:top w:val="nil"/>
              <w:left w:val="nil"/>
              <w:bottom w:val="nil"/>
              <w:right w:val="nil"/>
            </w:tcBorders>
          </w:tcPr>
          <w:p w14:paraId="05982B05"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39B716A4"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3FEC516B" w14:textId="77777777" w:rsidR="002B1A24" w:rsidRDefault="002B1A24">
            <w:pPr>
              <w:rPr>
                <w:rFonts w:ascii="Arial" w:hAnsi="Arial"/>
              </w:rPr>
            </w:pPr>
          </w:p>
        </w:tc>
        <w:tc>
          <w:tcPr>
            <w:tcW w:w="1620" w:type="dxa"/>
            <w:tcBorders>
              <w:top w:val="nil"/>
              <w:left w:val="nil"/>
              <w:bottom w:val="nil"/>
              <w:right w:val="nil"/>
            </w:tcBorders>
          </w:tcPr>
          <w:p w14:paraId="67FC466B"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4265AD3" w14:textId="77777777" w:rsidR="002B1A24" w:rsidRDefault="002B1A24">
            <w:pPr>
              <w:rPr>
                <w:rFonts w:ascii="Arial" w:hAnsi="Arial"/>
              </w:rPr>
            </w:pPr>
          </w:p>
        </w:tc>
      </w:tr>
      <w:tr w:rsidR="002B1A24" w14:paraId="2A4126F5" w14:textId="77777777">
        <w:trPr>
          <w:trHeight w:hRule="exact" w:val="280"/>
        </w:trPr>
        <w:tc>
          <w:tcPr>
            <w:tcW w:w="1818" w:type="dxa"/>
            <w:tcBorders>
              <w:top w:val="nil"/>
              <w:left w:val="nil"/>
              <w:bottom w:val="nil"/>
              <w:right w:val="nil"/>
            </w:tcBorders>
          </w:tcPr>
          <w:p w14:paraId="1E6C2104"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353B4A87"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3EA70019" w14:textId="77777777" w:rsidR="002B1A24" w:rsidRDefault="002B1A24">
            <w:pPr>
              <w:rPr>
                <w:rFonts w:ascii="Arial" w:hAnsi="Arial"/>
              </w:rPr>
            </w:pPr>
          </w:p>
        </w:tc>
        <w:tc>
          <w:tcPr>
            <w:tcW w:w="1620" w:type="dxa"/>
            <w:tcBorders>
              <w:top w:val="nil"/>
              <w:left w:val="nil"/>
              <w:bottom w:val="nil"/>
              <w:right w:val="nil"/>
            </w:tcBorders>
          </w:tcPr>
          <w:p w14:paraId="27BB9DDE"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63A41EDE" w14:textId="77777777" w:rsidR="002B1A24" w:rsidRDefault="002B1A24">
            <w:pPr>
              <w:rPr>
                <w:rFonts w:ascii="Arial" w:hAnsi="Arial"/>
              </w:rPr>
            </w:pPr>
          </w:p>
        </w:tc>
      </w:tr>
      <w:tr w:rsidR="002B1A24" w14:paraId="3A0F2F60" w14:textId="77777777">
        <w:trPr>
          <w:trHeight w:hRule="exact" w:val="280"/>
        </w:trPr>
        <w:tc>
          <w:tcPr>
            <w:tcW w:w="1818" w:type="dxa"/>
            <w:tcBorders>
              <w:top w:val="nil"/>
              <w:left w:val="nil"/>
              <w:bottom w:val="nil"/>
              <w:right w:val="nil"/>
            </w:tcBorders>
          </w:tcPr>
          <w:p w14:paraId="20804598"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73FAA1B8"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711B1750" w14:textId="77777777" w:rsidR="002B1A24" w:rsidRDefault="002B1A24">
            <w:pPr>
              <w:rPr>
                <w:rFonts w:ascii="Arial" w:hAnsi="Arial"/>
              </w:rPr>
            </w:pPr>
          </w:p>
        </w:tc>
        <w:tc>
          <w:tcPr>
            <w:tcW w:w="1620" w:type="dxa"/>
            <w:tcBorders>
              <w:top w:val="nil"/>
              <w:left w:val="nil"/>
              <w:bottom w:val="nil"/>
              <w:right w:val="nil"/>
            </w:tcBorders>
          </w:tcPr>
          <w:p w14:paraId="375A417D"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1C8F21C4" w14:textId="77777777" w:rsidR="002B1A24" w:rsidRDefault="002B1A24">
            <w:pPr>
              <w:rPr>
                <w:rFonts w:ascii="Arial" w:hAnsi="Arial"/>
              </w:rPr>
            </w:pPr>
          </w:p>
        </w:tc>
      </w:tr>
      <w:tr w:rsidR="002B1A24" w14:paraId="40B87193" w14:textId="77777777">
        <w:trPr>
          <w:trHeight w:hRule="exact" w:val="280"/>
        </w:trPr>
        <w:tc>
          <w:tcPr>
            <w:tcW w:w="1818" w:type="dxa"/>
            <w:tcBorders>
              <w:top w:val="nil"/>
              <w:left w:val="nil"/>
              <w:bottom w:val="nil"/>
              <w:right w:val="nil"/>
            </w:tcBorders>
          </w:tcPr>
          <w:p w14:paraId="7399412D"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59664A3E"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443AFFC5" w14:textId="77777777" w:rsidR="002B1A24" w:rsidRDefault="002B1A24">
            <w:pPr>
              <w:rPr>
                <w:rFonts w:ascii="Arial" w:hAnsi="Arial"/>
              </w:rPr>
            </w:pPr>
          </w:p>
        </w:tc>
        <w:tc>
          <w:tcPr>
            <w:tcW w:w="1620" w:type="dxa"/>
            <w:tcBorders>
              <w:top w:val="nil"/>
              <w:left w:val="nil"/>
              <w:bottom w:val="nil"/>
              <w:right w:val="nil"/>
            </w:tcBorders>
          </w:tcPr>
          <w:p w14:paraId="2672FAD7"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40DCE84" w14:textId="77777777" w:rsidR="002B1A24" w:rsidRDefault="002B1A24">
            <w:pPr>
              <w:rPr>
                <w:rFonts w:ascii="Arial" w:hAnsi="Arial"/>
              </w:rPr>
            </w:pPr>
          </w:p>
        </w:tc>
      </w:tr>
      <w:tr w:rsidR="002B1A24" w14:paraId="6CC768B2" w14:textId="77777777">
        <w:trPr>
          <w:trHeight w:hRule="exact" w:val="280"/>
        </w:trPr>
        <w:tc>
          <w:tcPr>
            <w:tcW w:w="1818" w:type="dxa"/>
            <w:tcBorders>
              <w:top w:val="nil"/>
              <w:left w:val="nil"/>
              <w:bottom w:val="nil"/>
              <w:right w:val="nil"/>
            </w:tcBorders>
          </w:tcPr>
          <w:p w14:paraId="7EE9E326"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6DBC2555" w14:textId="77777777" w:rsidR="002B1A24" w:rsidRDefault="002B1A24">
            <w:pPr>
              <w:rPr>
                <w:rFonts w:ascii="Arial" w:hAnsi="Arial"/>
              </w:rPr>
            </w:pPr>
          </w:p>
        </w:tc>
        <w:tc>
          <w:tcPr>
            <w:tcW w:w="1876" w:type="dxa"/>
            <w:tcBorders>
              <w:top w:val="single" w:sz="12" w:space="0" w:color="auto"/>
              <w:left w:val="nil"/>
              <w:bottom w:val="nil"/>
              <w:right w:val="nil"/>
            </w:tcBorders>
          </w:tcPr>
          <w:p w14:paraId="65F129E2" w14:textId="77777777" w:rsidR="002B1A24" w:rsidRDefault="002B1A24">
            <w:pPr>
              <w:rPr>
                <w:rFonts w:ascii="Arial" w:hAnsi="Arial"/>
              </w:rPr>
            </w:pPr>
          </w:p>
        </w:tc>
        <w:tc>
          <w:tcPr>
            <w:tcW w:w="1620" w:type="dxa"/>
            <w:tcBorders>
              <w:top w:val="nil"/>
              <w:left w:val="nil"/>
              <w:bottom w:val="nil"/>
              <w:right w:val="nil"/>
            </w:tcBorders>
          </w:tcPr>
          <w:p w14:paraId="6FE0B49E"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1A7DF25C" w14:textId="77777777" w:rsidR="002B1A24" w:rsidRDefault="002B1A24">
            <w:pPr>
              <w:rPr>
                <w:rFonts w:ascii="Arial" w:hAnsi="Arial"/>
              </w:rPr>
            </w:pPr>
          </w:p>
        </w:tc>
      </w:tr>
      <w:tr w:rsidR="002B1A24" w14:paraId="2398A727" w14:textId="77777777">
        <w:trPr>
          <w:trHeight w:hRule="exact" w:val="280"/>
        </w:trPr>
        <w:tc>
          <w:tcPr>
            <w:tcW w:w="1818" w:type="dxa"/>
            <w:tcBorders>
              <w:top w:val="nil"/>
              <w:left w:val="nil"/>
              <w:bottom w:val="nil"/>
              <w:right w:val="nil"/>
            </w:tcBorders>
          </w:tcPr>
          <w:p w14:paraId="39085420"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0F9012FD" w14:textId="77777777" w:rsidR="002B1A24" w:rsidRDefault="002B1A24">
            <w:pPr>
              <w:rPr>
                <w:rFonts w:ascii="Arial" w:hAnsi="Arial"/>
              </w:rPr>
            </w:pPr>
          </w:p>
        </w:tc>
        <w:tc>
          <w:tcPr>
            <w:tcW w:w="1876" w:type="dxa"/>
            <w:tcBorders>
              <w:top w:val="single" w:sz="12" w:space="0" w:color="auto"/>
              <w:left w:val="nil"/>
              <w:bottom w:val="nil"/>
              <w:right w:val="nil"/>
            </w:tcBorders>
          </w:tcPr>
          <w:p w14:paraId="253532B4" w14:textId="77777777" w:rsidR="002B1A24" w:rsidRDefault="002B1A24">
            <w:pPr>
              <w:rPr>
                <w:rFonts w:ascii="Arial" w:hAnsi="Arial"/>
              </w:rPr>
            </w:pPr>
          </w:p>
        </w:tc>
        <w:tc>
          <w:tcPr>
            <w:tcW w:w="1620" w:type="dxa"/>
            <w:tcBorders>
              <w:top w:val="nil"/>
              <w:left w:val="nil"/>
              <w:bottom w:val="nil"/>
              <w:right w:val="nil"/>
            </w:tcBorders>
          </w:tcPr>
          <w:p w14:paraId="04E6DF1D"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280A0619" w14:textId="77777777" w:rsidR="002B1A24" w:rsidRDefault="002B1A24">
            <w:pPr>
              <w:rPr>
                <w:rFonts w:ascii="Arial" w:hAnsi="Arial"/>
              </w:rPr>
            </w:pPr>
          </w:p>
        </w:tc>
      </w:tr>
      <w:tr w:rsidR="002B1A24" w14:paraId="559ED3AC" w14:textId="77777777">
        <w:trPr>
          <w:trHeight w:hRule="exact" w:val="280"/>
        </w:trPr>
        <w:tc>
          <w:tcPr>
            <w:tcW w:w="1818" w:type="dxa"/>
            <w:tcBorders>
              <w:top w:val="nil"/>
              <w:left w:val="nil"/>
              <w:bottom w:val="nil"/>
              <w:right w:val="nil"/>
            </w:tcBorders>
          </w:tcPr>
          <w:p w14:paraId="3251543E"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75199687" w14:textId="77777777" w:rsidR="002B1A24" w:rsidRDefault="002B1A24">
            <w:pPr>
              <w:rPr>
                <w:rFonts w:ascii="Arial" w:hAnsi="Arial"/>
              </w:rPr>
            </w:pPr>
          </w:p>
        </w:tc>
        <w:tc>
          <w:tcPr>
            <w:tcW w:w="1876" w:type="dxa"/>
            <w:tcBorders>
              <w:top w:val="nil"/>
              <w:left w:val="nil"/>
              <w:bottom w:val="nil"/>
              <w:right w:val="nil"/>
            </w:tcBorders>
          </w:tcPr>
          <w:p w14:paraId="71B0A83C" w14:textId="77777777" w:rsidR="002B1A24" w:rsidRDefault="002B1A24">
            <w:pPr>
              <w:rPr>
                <w:rFonts w:ascii="Arial" w:hAnsi="Arial"/>
              </w:rPr>
            </w:pPr>
          </w:p>
        </w:tc>
        <w:tc>
          <w:tcPr>
            <w:tcW w:w="1620" w:type="dxa"/>
            <w:tcBorders>
              <w:top w:val="nil"/>
              <w:left w:val="nil"/>
              <w:bottom w:val="nil"/>
              <w:right w:val="nil"/>
            </w:tcBorders>
          </w:tcPr>
          <w:p w14:paraId="2132F4EB"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3AEA9D3C" w14:textId="77777777" w:rsidR="002B1A24" w:rsidRDefault="002B1A24">
            <w:pPr>
              <w:rPr>
                <w:rFonts w:ascii="Arial" w:hAnsi="Arial"/>
              </w:rPr>
            </w:pPr>
          </w:p>
        </w:tc>
      </w:tr>
    </w:tbl>
    <w:p w14:paraId="492B5543" w14:textId="77777777" w:rsidR="002B1A24" w:rsidRDefault="002B1A24">
      <w:pPr>
        <w:rPr>
          <w:rFonts w:ascii="Arial" w:hAnsi="Arial"/>
          <w:sz w:val="16"/>
        </w:rPr>
      </w:pPr>
    </w:p>
    <w:p w14:paraId="1E72B4C6" w14:textId="77777777" w:rsidR="00F15170" w:rsidRDefault="00F15170">
      <w:pPr>
        <w:rPr>
          <w:rFonts w:ascii="Arial" w:hAnsi="Arial"/>
          <w:sz w:val="16"/>
        </w:rPr>
      </w:pPr>
    </w:p>
    <w:p w14:paraId="318DC3B5" w14:textId="77777777" w:rsidR="00135C1D" w:rsidRDefault="00135C1D">
      <w:pPr>
        <w:rPr>
          <w:rFonts w:ascii="Arial" w:hAnsi="Arial"/>
          <w:sz w:val="16"/>
        </w:rPr>
      </w:pPr>
    </w:p>
    <w:tbl>
      <w:tblPr>
        <w:tblW w:w="1126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3C7C7E" w14:textId="77777777" w:rsidTr="00135C1D">
        <w:trPr>
          <w:trHeight w:val="2250"/>
        </w:trPr>
        <w:tc>
          <w:tcPr>
            <w:tcW w:w="11268" w:type="dxa"/>
          </w:tcPr>
          <w:p w14:paraId="2699BDF0"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73186917"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0A848D72" w14:textId="77777777" w:rsidR="00A56D11" w:rsidRPr="005C0515" w:rsidRDefault="00A56D11" w:rsidP="00F86929">
            <w:pPr>
              <w:pStyle w:val="BodyText2"/>
              <w:jc w:val="left"/>
              <w:rPr>
                <w:sz w:val="22"/>
                <w:szCs w:val="22"/>
              </w:rPr>
            </w:pPr>
            <w:r w:rsidRPr="005C0515">
              <w:rPr>
                <w:sz w:val="22"/>
                <w:szCs w:val="22"/>
              </w:rPr>
              <w:t>THIS OFFICIAL BID SHEET MUST BE SIGNED AND RECEIVED IN A SEALED ENVELOPE  WITH VENDOR NAME, BID NUMBER, AND BID OPENING DATE CLEARLY NOTED ON OUTSIDE OF ENVELOPE</w:t>
            </w:r>
            <w:r w:rsidR="005C0515" w:rsidRPr="005C0515">
              <w:rPr>
                <w:sz w:val="22"/>
                <w:szCs w:val="22"/>
              </w:rPr>
              <w:t xml:space="preserve"> IN ORDER FOR BID TO BE ACCEPTED</w:t>
            </w:r>
            <w:r w:rsidRPr="005C0515">
              <w:rPr>
                <w:sz w:val="22"/>
                <w:szCs w:val="22"/>
              </w:rPr>
              <w:t>.</w:t>
            </w:r>
            <w:r w:rsidR="005C0515" w:rsidRPr="005C0515">
              <w:rPr>
                <w:sz w:val="22"/>
                <w:szCs w:val="22"/>
              </w:rPr>
              <w:t xml:space="preserve">  </w:t>
            </w:r>
            <w:r w:rsidR="005C0515" w:rsidRPr="005C0515">
              <w:rPr>
                <w:rFonts w:cs="Arial"/>
                <w:bCs/>
                <w:sz w:val="22"/>
                <w:szCs w:val="22"/>
              </w:rPr>
              <w:t>BID WILL BE ACCEPTED EITHER SIGNED IN INK OR WITH ELECTRONIC OR FACSIMILE SIGNATURE.</w:t>
            </w:r>
          </w:p>
          <w:p w14:paraId="1A330C15" w14:textId="77777777" w:rsidR="00E24A43" w:rsidRPr="005D3851" w:rsidRDefault="00E24A43" w:rsidP="00F86929">
            <w:pPr>
              <w:pStyle w:val="BodyText2"/>
              <w:jc w:val="left"/>
              <w:rPr>
                <w:sz w:val="22"/>
                <w:szCs w:val="22"/>
              </w:rPr>
            </w:pPr>
          </w:p>
          <w:p w14:paraId="336347EA" w14:textId="77777777" w:rsidR="000A7C00" w:rsidRPr="005D3851" w:rsidRDefault="00E24A43" w:rsidP="00F86929">
            <w:pPr>
              <w:pStyle w:val="BodyText2"/>
              <w:jc w:val="left"/>
              <w:rPr>
                <w:sz w:val="22"/>
                <w:szCs w:val="22"/>
              </w:rPr>
            </w:pPr>
            <w:r w:rsidRPr="005D3851">
              <w:rPr>
                <w:sz w:val="22"/>
                <w:szCs w:val="22"/>
              </w:rPr>
              <w:t xml:space="preserve">BIDS </w:t>
            </w:r>
            <w:r w:rsidRPr="005D3851">
              <w:rPr>
                <w:sz w:val="22"/>
                <w:szCs w:val="22"/>
                <w:u w:val="single"/>
              </w:rPr>
              <w:t>MAY NOT</w:t>
            </w:r>
            <w:r w:rsidRPr="005D3851">
              <w:rPr>
                <w:sz w:val="22"/>
                <w:szCs w:val="22"/>
              </w:rPr>
              <w:t xml:space="preserve"> BE FAXED DIRECTLY TO UNIVERSITY IN RESPONSE TO THIS </w:t>
            </w:r>
            <w:r w:rsidR="00E223D4" w:rsidRPr="005D3851">
              <w:rPr>
                <w:sz w:val="22"/>
                <w:szCs w:val="22"/>
              </w:rPr>
              <w:t>REQUEST FOR PROPOSAL</w:t>
            </w:r>
            <w:r w:rsidRPr="005D3851">
              <w:rPr>
                <w:sz w:val="22"/>
                <w:szCs w:val="22"/>
              </w:rPr>
              <w:t>.</w:t>
            </w:r>
          </w:p>
          <w:p w14:paraId="02CA9E06" w14:textId="77777777" w:rsidR="000A7C00" w:rsidRPr="005D3851" w:rsidRDefault="000A7C00" w:rsidP="00F86929">
            <w:pPr>
              <w:pStyle w:val="BodyText2"/>
              <w:jc w:val="left"/>
              <w:rPr>
                <w:sz w:val="22"/>
                <w:szCs w:val="22"/>
              </w:rPr>
            </w:pPr>
          </w:p>
          <w:p w14:paraId="321D00A1"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1DAE0007" w14:textId="77777777" w:rsidR="00E24A43" w:rsidRPr="00145E71" w:rsidRDefault="00E24A43" w:rsidP="00F86929">
            <w:pPr>
              <w:rPr>
                <w:rFonts w:ascii="Arial" w:hAnsi="Arial" w:cs="Arial"/>
                <w:bCs/>
                <w:sz w:val="22"/>
                <w:szCs w:val="22"/>
              </w:rPr>
            </w:pPr>
          </w:p>
          <w:p w14:paraId="3743C75D"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3E4404D1" w14:textId="77777777" w:rsidR="00C87799" w:rsidRPr="005C0515" w:rsidRDefault="00C87799" w:rsidP="00F86929">
            <w:pPr>
              <w:rPr>
                <w:rFonts w:ascii="Arial" w:hAnsi="Arial" w:cs="Arial"/>
                <w:sz w:val="22"/>
                <w:szCs w:val="22"/>
              </w:rPr>
            </w:pPr>
          </w:p>
          <w:p w14:paraId="52798B15" w14:textId="77777777" w:rsidR="00C87799" w:rsidRPr="005C0515" w:rsidRDefault="005C0515" w:rsidP="00F86929">
            <w:pPr>
              <w:rPr>
                <w:rFonts w:ascii="Arial" w:hAnsi="Arial" w:cs="Arial"/>
                <w:bCs/>
                <w:color w:val="000000"/>
                <w:sz w:val="22"/>
                <w:szCs w:val="22"/>
              </w:rPr>
            </w:pPr>
            <w:r>
              <w:rPr>
                <w:rFonts w:ascii="Arial" w:hAnsi="Arial" w:cs="Arial"/>
                <w:b/>
                <w:bCs/>
                <w:color w:val="000000"/>
                <w:sz w:val="22"/>
                <w:szCs w:val="22"/>
              </w:rPr>
              <w:t xml:space="preserve">NOTE:  </w:t>
            </w:r>
            <w:r w:rsidR="00C87799" w:rsidRPr="005C0515">
              <w:rPr>
                <w:rFonts w:ascii="Arial" w:hAnsi="Arial" w:cs="Arial"/>
                <w:bCs/>
                <w:color w:val="000000"/>
                <w:sz w:val="22"/>
                <w:szCs w:val="22"/>
              </w:rPr>
              <w:t>All Arkansas state agencies and institutions of higher education may utilize or "Piggy Back"</w:t>
            </w:r>
          </w:p>
          <w:p w14:paraId="1BD99792" w14:textId="77777777" w:rsidR="00C87799" w:rsidRPr="005C0515" w:rsidRDefault="00C87799" w:rsidP="00F86929">
            <w:pPr>
              <w:rPr>
                <w:rFonts w:ascii="Arial" w:hAnsi="Arial" w:cs="Arial"/>
                <w:bCs/>
                <w:color w:val="000000"/>
                <w:sz w:val="22"/>
                <w:szCs w:val="22"/>
              </w:rPr>
            </w:pPr>
            <w:r w:rsidRPr="005C0515">
              <w:rPr>
                <w:rFonts w:ascii="Arial" w:hAnsi="Arial" w:cs="Arial"/>
                <w:bCs/>
                <w:color w:val="000000"/>
                <w:sz w:val="22"/>
                <w:szCs w:val="22"/>
              </w:rPr>
              <w:t>onto this contract if it is acceptable to the supplier and in the best interest of the institution and the</w:t>
            </w:r>
          </w:p>
          <w:p w14:paraId="059887F2" w14:textId="77777777" w:rsidR="00C87799" w:rsidRPr="005C0515" w:rsidRDefault="00C87799" w:rsidP="00F86929">
            <w:pPr>
              <w:rPr>
                <w:rFonts w:ascii="Arial" w:hAnsi="Arial" w:cs="Arial"/>
                <w:bCs/>
                <w:color w:val="000000"/>
                <w:sz w:val="22"/>
                <w:szCs w:val="22"/>
              </w:rPr>
            </w:pPr>
            <w:r w:rsidRPr="005C0515">
              <w:rPr>
                <w:rFonts w:ascii="Arial" w:hAnsi="Arial" w:cs="Arial"/>
                <w:bCs/>
                <w:color w:val="000000"/>
                <w:sz w:val="22"/>
                <w:szCs w:val="22"/>
              </w:rPr>
              <w:t>taxpayers of the state of Arkansas.</w:t>
            </w:r>
          </w:p>
          <w:p w14:paraId="47A40277" w14:textId="77777777" w:rsidR="00A56D11" w:rsidRPr="005D3851" w:rsidRDefault="00A56D11" w:rsidP="00F86929">
            <w:pPr>
              <w:rPr>
                <w:rFonts w:ascii="Arial" w:hAnsi="Arial" w:cs="Arial"/>
                <w:b/>
                <w:bCs/>
                <w:color w:val="000000"/>
                <w:sz w:val="22"/>
                <w:szCs w:val="22"/>
              </w:rPr>
            </w:pPr>
          </w:p>
          <w:p w14:paraId="79FF67DE"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p>
          <w:p w14:paraId="5640AB47"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09F7B7E9" w14:textId="77777777" w:rsidR="00C61CDD" w:rsidRDefault="00C61CDD" w:rsidP="00E24A43">
            <w:pPr>
              <w:rPr>
                <w:rFonts w:ascii="Arial" w:hAnsi="Arial" w:cs="Arial"/>
              </w:rPr>
            </w:pPr>
          </w:p>
          <w:p w14:paraId="7F571572"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4ADEB245" w14:textId="77777777" w:rsidR="00E24A43" w:rsidRDefault="00E24A43" w:rsidP="00E24A43">
            <w:pPr>
              <w:rPr>
                <w:rFonts w:ascii="Arial" w:hAnsi="Arial" w:cs="Arial"/>
              </w:rPr>
            </w:pPr>
          </w:p>
          <w:p w14:paraId="5C69E4A5"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65757724" w14:textId="77777777" w:rsidR="002B1A24" w:rsidRDefault="002B1A24">
            <w:pPr>
              <w:rPr>
                <w:rFonts w:ascii="Arial" w:hAnsi="Arial"/>
              </w:rPr>
            </w:pPr>
            <w:r>
              <w:rPr>
                <w:rFonts w:ascii="Arial" w:hAnsi="Arial"/>
                <w:noProof/>
              </w:rPr>
              <w:t xml:space="preserve"> </w:t>
            </w:r>
          </w:p>
          <w:p w14:paraId="66687AD0" w14:textId="77777777" w:rsidR="002B1A24" w:rsidRDefault="002B1A24">
            <w:pPr>
              <w:jc w:val="center"/>
              <w:rPr>
                <w:rFonts w:ascii="Arial" w:hAnsi="Arial"/>
                <w:sz w:val="24"/>
              </w:rPr>
            </w:pPr>
          </w:p>
        </w:tc>
      </w:tr>
    </w:tbl>
    <w:p w14:paraId="1880BC14" w14:textId="77777777" w:rsidR="00BC0FBA" w:rsidRDefault="00BC0FBA">
      <w:pPr>
        <w:jc w:val="center"/>
        <w:outlineLvl w:val="0"/>
        <w:rPr>
          <w:rFonts w:ascii="Arial" w:hAnsi="Arial"/>
          <w:b/>
          <w:sz w:val="24"/>
        </w:rPr>
      </w:pPr>
    </w:p>
    <w:p w14:paraId="1DBBF7A0" w14:textId="77777777" w:rsidR="00BC0FBA" w:rsidRDefault="00135C1D">
      <w:pPr>
        <w:jc w:val="center"/>
        <w:outlineLvl w:val="0"/>
        <w:rPr>
          <w:rFonts w:ascii="Arial" w:hAnsi="Arial"/>
          <w:b/>
          <w:sz w:val="24"/>
        </w:rPr>
      </w:pPr>
      <w:r>
        <w:rPr>
          <w:rFonts w:ascii="Arial" w:hAnsi="Arial"/>
          <w:b/>
          <w:sz w:val="24"/>
        </w:rPr>
        <w:br w:type="page"/>
      </w:r>
    </w:p>
    <w:p w14:paraId="4F177CFB" w14:textId="77777777" w:rsidR="002B1A24" w:rsidRDefault="002B1A24">
      <w:pPr>
        <w:jc w:val="center"/>
        <w:outlineLvl w:val="0"/>
        <w:rPr>
          <w:rFonts w:ascii="Arial" w:hAnsi="Arial"/>
          <w:b/>
          <w:sz w:val="24"/>
        </w:rPr>
      </w:pPr>
      <w:r>
        <w:rPr>
          <w:rFonts w:ascii="Arial" w:hAnsi="Arial"/>
          <w:b/>
          <w:sz w:val="24"/>
        </w:rPr>
        <w:lastRenderedPageBreak/>
        <w:t>STANDARD TERMS AND CONDITIONS</w:t>
      </w:r>
    </w:p>
    <w:p w14:paraId="53228A7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rsidRPr="00607F15" w14:paraId="662BFA20" w14:textId="77777777" w:rsidTr="00460389">
        <w:tc>
          <w:tcPr>
            <w:tcW w:w="468" w:type="dxa"/>
          </w:tcPr>
          <w:p w14:paraId="6F25E20C" w14:textId="77777777" w:rsidR="002B1A24" w:rsidRPr="00607F15" w:rsidRDefault="002B1A24" w:rsidP="00C77650">
            <w:pPr>
              <w:rPr>
                <w:rFonts w:ascii="Arial" w:hAnsi="Arial" w:cs="Arial"/>
                <w:sz w:val="16"/>
                <w:szCs w:val="16"/>
              </w:rPr>
            </w:pPr>
            <w:r w:rsidRPr="00607F15">
              <w:rPr>
                <w:rFonts w:ascii="Arial" w:hAnsi="Arial" w:cs="Arial"/>
                <w:sz w:val="16"/>
                <w:szCs w:val="16"/>
              </w:rPr>
              <w:t>1.</w:t>
            </w:r>
          </w:p>
        </w:tc>
        <w:tc>
          <w:tcPr>
            <w:tcW w:w="4140" w:type="dxa"/>
            <w:gridSpan w:val="2"/>
          </w:tcPr>
          <w:p w14:paraId="1B5DCDC3" w14:textId="77777777" w:rsidR="002B1A24" w:rsidRPr="00607F15" w:rsidRDefault="002B1A24" w:rsidP="00C77650">
            <w:pPr>
              <w:rPr>
                <w:rFonts w:ascii="Arial" w:hAnsi="Arial" w:cs="Arial"/>
                <w:b/>
                <w:sz w:val="16"/>
                <w:szCs w:val="16"/>
              </w:rPr>
            </w:pPr>
            <w:r w:rsidRPr="00607F15">
              <w:rPr>
                <w:rFonts w:ascii="Arial" w:hAnsi="Arial" w:cs="Arial"/>
                <w:b/>
                <w:sz w:val="16"/>
                <w:szCs w:val="16"/>
              </w:rPr>
              <w:t>PREPARATION OF BIDS</w:t>
            </w:r>
          </w:p>
        </w:tc>
        <w:tc>
          <w:tcPr>
            <w:tcW w:w="6390" w:type="dxa"/>
          </w:tcPr>
          <w:p w14:paraId="78AB7ECA" w14:textId="77777777" w:rsidR="002B1A24" w:rsidRPr="00607F15" w:rsidRDefault="002B1A24" w:rsidP="00C77650">
            <w:pPr>
              <w:rPr>
                <w:rFonts w:ascii="Arial" w:hAnsi="Arial" w:cs="Arial"/>
                <w:sz w:val="16"/>
                <w:szCs w:val="16"/>
              </w:rPr>
            </w:pPr>
          </w:p>
        </w:tc>
      </w:tr>
      <w:tr w:rsidR="00460389" w:rsidRPr="00607F15" w14:paraId="0EE7B997" w14:textId="77777777" w:rsidTr="00460389">
        <w:tc>
          <w:tcPr>
            <w:tcW w:w="468" w:type="dxa"/>
          </w:tcPr>
          <w:p w14:paraId="40278972" w14:textId="77777777" w:rsidR="00460389" w:rsidRPr="00607F15" w:rsidRDefault="00460389" w:rsidP="00C77650">
            <w:pPr>
              <w:rPr>
                <w:rFonts w:ascii="Arial" w:hAnsi="Arial" w:cs="Arial"/>
                <w:sz w:val="16"/>
                <w:szCs w:val="16"/>
              </w:rPr>
            </w:pPr>
          </w:p>
        </w:tc>
        <w:tc>
          <w:tcPr>
            <w:tcW w:w="4140" w:type="dxa"/>
            <w:gridSpan w:val="2"/>
          </w:tcPr>
          <w:p w14:paraId="47D0C2DD" w14:textId="77777777" w:rsidR="00460389" w:rsidRPr="00607F15" w:rsidRDefault="00460389" w:rsidP="00C77650">
            <w:pPr>
              <w:rPr>
                <w:rFonts w:ascii="Arial" w:hAnsi="Arial" w:cs="Arial"/>
                <w:b/>
                <w:sz w:val="16"/>
                <w:szCs w:val="16"/>
              </w:rPr>
            </w:pPr>
          </w:p>
        </w:tc>
        <w:tc>
          <w:tcPr>
            <w:tcW w:w="6390" w:type="dxa"/>
          </w:tcPr>
          <w:p w14:paraId="2ED07A11" w14:textId="77777777" w:rsidR="00460389" w:rsidRPr="00607F15" w:rsidRDefault="00460389" w:rsidP="00C77650">
            <w:pPr>
              <w:rPr>
                <w:rFonts w:ascii="Arial" w:hAnsi="Arial" w:cs="Arial"/>
                <w:sz w:val="16"/>
                <w:szCs w:val="16"/>
              </w:rPr>
            </w:pPr>
          </w:p>
        </w:tc>
      </w:tr>
      <w:tr w:rsidR="002B1A24" w:rsidRPr="00607F15" w14:paraId="74429073" w14:textId="77777777" w:rsidTr="00460389">
        <w:tc>
          <w:tcPr>
            <w:tcW w:w="468" w:type="dxa"/>
          </w:tcPr>
          <w:p w14:paraId="6AC7A068" w14:textId="77777777" w:rsidR="002B1A24" w:rsidRPr="00607F15" w:rsidRDefault="002B1A24" w:rsidP="00C77650">
            <w:pPr>
              <w:rPr>
                <w:rFonts w:ascii="Arial" w:hAnsi="Arial" w:cs="Arial"/>
                <w:sz w:val="16"/>
                <w:szCs w:val="16"/>
              </w:rPr>
            </w:pPr>
          </w:p>
        </w:tc>
        <w:tc>
          <w:tcPr>
            <w:tcW w:w="630" w:type="dxa"/>
          </w:tcPr>
          <w:p w14:paraId="0761ABB9" w14:textId="77777777" w:rsidR="002B1A24" w:rsidRPr="00607F15" w:rsidRDefault="002B1A24" w:rsidP="00C77650">
            <w:pPr>
              <w:rPr>
                <w:rFonts w:ascii="Arial" w:hAnsi="Arial" w:cs="Arial"/>
                <w:sz w:val="16"/>
                <w:szCs w:val="16"/>
              </w:rPr>
            </w:pPr>
            <w:r w:rsidRPr="00607F15">
              <w:rPr>
                <w:rFonts w:ascii="Arial" w:hAnsi="Arial" w:cs="Arial"/>
                <w:sz w:val="16"/>
                <w:szCs w:val="16"/>
              </w:rPr>
              <w:t>1.1</w:t>
            </w:r>
          </w:p>
        </w:tc>
        <w:tc>
          <w:tcPr>
            <w:tcW w:w="9900" w:type="dxa"/>
            <w:gridSpan w:val="2"/>
          </w:tcPr>
          <w:p w14:paraId="49058816" w14:textId="77777777" w:rsidR="002B1A24" w:rsidRPr="00607F15" w:rsidRDefault="002B1A24" w:rsidP="00C77650">
            <w:pPr>
              <w:rPr>
                <w:rFonts w:ascii="Arial" w:hAnsi="Arial" w:cs="Arial"/>
                <w:sz w:val="16"/>
                <w:szCs w:val="16"/>
              </w:rPr>
            </w:pPr>
            <w:r w:rsidRPr="00607F15">
              <w:rPr>
                <w:rFonts w:ascii="Arial" w:hAnsi="Arial" w:cs="Arial"/>
                <w:sz w:val="16"/>
                <w:szCs w:val="16"/>
              </w:rPr>
              <w:t>Failure to examine any drawings, specifications, and instructions will be at bidder’s risk.</w:t>
            </w:r>
          </w:p>
        </w:tc>
      </w:tr>
      <w:tr w:rsidR="002B1A24" w:rsidRPr="00607F15" w14:paraId="5FB2EEB1" w14:textId="77777777" w:rsidTr="00460389">
        <w:tc>
          <w:tcPr>
            <w:tcW w:w="468" w:type="dxa"/>
          </w:tcPr>
          <w:p w14:paraId="38AC9186" w14:textId="77777777" w:rsidR="002B1A24" w:rsidRPr="00607F15" w:rsidRDefault="002B1A24" w:rsidP="00C77650">
            <w:pPr>
              <w:rPr>
                <w:rFonts w:ascii="Arial" w:hAnsi="Arial" w:cs="Arial"/>
                <w:sz w:val="16"/>
                <w:szCs w:val="16"/>
              </w:rPr>
            </w:pPr>
          </w:p>
        </w:tc>
        <w:tc>
          <w:tcPr>
            <w:tcW w:w="630" w:type="dxa"/>
          </w:tcPr>
          <w:p w14:paraId="4F57A45C" w14:textId="77777777" w:rsidR="00F86929" w:rsidRPr="00607F15" w:rsidRDefault="00F86929" w:rsidP="00C77650">
            <w:pPr>
              <w:rPr>
                <w:rFonts w:ascii="Arial" w:hAnsi="Arial" w:cs="Arial"/>
                <w:sz w:val="16"/>
                <w:szCs w:val="16"/>
              </w:rPr>
            </w:pPr>
          </w:p>
          <w:p w14:paraId="70493FBA" w14:textId="77777777" w:rsidR="002B1A24" w:rsidRPr="00607F15" w:rsidRDefault="002B1A24" w:rsidP="00C77650">
            <w:pPr>
              <w:rPr>
                <w:rFonts w:ascii="Arial" w:hAnsi="Arial" w:cs="Arial"/>
                <w:sz w:val="16"/>
                <w:szCs w:val="16"/>
              </w:rPr>
            </w:pPr>
            <w:r w:rsidRPr="00607F15">
              <w:rPr>
                <w:rFonts w:ascii="Arial" w:hAnsi="Arial" w:cs="Arial"/>
                <w:sz w:val="16"/>
                <w:szCs w:val="16"/>
              </w:rPr>
              <w:t>1.2</w:t>
            </w:r>
          </w:p>
        </w:tc>
        <w:tc>
          <w:tcPr>
            <w:tcW w:w="9900" w:type="dxa"/>
            <w:gridSpan w:val="2"/>
          </w:tcPr>
          <w:p w14:paraId="451EA866" w14:textId="77777777" w:rsidR="00F86929" w:rsidRPr="00607F15" w:rsidRDefault="00F86929" w:rsidP="00C77650">
            <w:pPr>
              <w:rPr>
                <w:rFonts w:ascii="Arial" w:hAnsi="Arial" w:cs="Arial"/>
                <w:sz w:val="16"/>
                <w:szCs w:val="16"/>
              </w:rPr>
            </w:pPr>
          </w:p>
          <w:p w14:paraId="442F2533" w14:textId="77777777" w:rsidR="002B1A24" w:rsidRPr="00607F15" w:rsidRDefault="002B1A24" w:rsidP="00C77650">
            <w:pPr>
              <w:rPr>
                <w:rFonts w:ascii="Arial" w:hAnsi="Arial" w:cs="Arial"/>
                <w:sz w:val="16"/>
                <w:szCs w:val="16"/>
              </w:rPr>
            </w:pPr>
            <w:r w:rsidRPr="00607F15">
              <w:rPr>
                <w:rFonts w:ascii="Arial" w:hAnsi="Arial" w:cs="Arial"/>
                <w:sz w:val="16"/>
                <w:szCs w:val="16"/>
              </w:rPr>
              <w:t>All prices and notations must be printed in ink or typewritten.  No erasures permitted.  Errors may be crossed out and corrections printed in ink or typewritten adjacent, and must be initialed in ink by person signing bid.</w:t>
            </w:r>
          </w:p>
        </w:tc>
      </w:tr>
      <w:tr w:rsidR="002B1A24" w:rsidRPr="00607F15" w14:paraId="24B92580" w14:textId="77777777" w:rsidTr="00460389">
        <w:tc>
          <w:tcPr>
            <w:tcW w:w="468" w:type="dxa"/>
          </w:tcPr>
          <w:p w14:paraId="6E7BDBFB" w14:textId="77777777" w:rsidR="002B1A24" w:rsidRPr="00607F15" w:rsidRDefault="002B1A24" w:rsidP="00C77650">
            <w:pPr>
              <w:rPr>
                <w:rFonts w:ascii="Arial" w:hAnsi="Arial" w:cs="Arial"/>
                <w:sz w:val="16"/>
                <w:szCs w:val="16"/>
              </w:rPr>
            </w:pPr>
          </w:p>
        </w:tc>
        <w:tc>
          <w:tcPr>
            <w:tcW w:w="630" w:type="dxa"/>
          </w:tcPr>
          <w:p w14:paraId="20B32AAA" w14:textId="77777777" w:rsidR="00C478A5" w:rsidRPr="00607F15" w:rsidRDefault="00C478A5" w:rsidP="00C77650">
            <w:pPr>
              <w:rPr>
                <w:rFonts w:ascii="Arial" w:hAnsi="Arial" w:cs="Arial"/>
                <w:sz w:val="16"/>
                <w:szCs w:val="16"/>
              </w:rPr>
            </w:pPr>
          </w:p>
          <w:p w14:paraId="1478869D" w14:textId="77777777" w:rsidR="002B1A24" w:rsidRPr="00607F15" w:rsidRDefault="002B1A24" w:rsidP="00C77650">
            <w:pPr>
              <w:rPr>
                <w:rFonts w:ascii="Arial" w:hAnsi="Arial" w:cs="Arial"/>
                <w:sz w:val="16"/>
                <w:szCs w:val="16"/>
              </w:rPr>
            </w:pPr>
            <w:r w:rsidRPr="00607F15">
              <w:rPr>
                <w:rFonts w:ascii="Arial" w:hAnsi="Arial" w:cs="Arial"/>
                <w:sz w:val="16"/>
                <w:szCs w:val="16"/>
              </w:rPr>
              <w:t>1.3</w:t>
            </w:r>
          </w:p>
        </w:tc>
        <w:tc>
          <w:tcPr>
            <w:tcW w:w="9900" w:type="dxa"/>
            <w:gridSpan w:val="2"/>
          </w:tcPr>
          <w:p w14:paraId="6ED0FA1E" w14:textId="77777777" w:rsidR="00B452EB" w:rsidRPr="00607F15" w:rsidRDefault="00B452EB" w:rsidP="00C77650">
            <w:pPr>
              <w:rPr>
                <w:rFonts w:ascii="Arial" w:hAnsi="Arial" w:cs="Arial"/>
                <w:sz w:val="16"/>
                <w:szCs w:val="16"/>
              </w:rPr>
            </w:pPr>
          </w:p>
          <w:p w14:paraId="62183CDE" w14:textId="77777777" w:rsidR="00977D9C" w:rsidRPr="00607F15" w:rsidRDefault="002B1A24" w:rsidP="00C77650">
            <w:pPr>
              <w:rPr>
                <w:rFonts w:ascii="Arial" w:hAnsi="Arial" w:cs="Arial"/>
                <w:sz w:val="16"/>
                <w:szCs w:val="16"/>
              </w:rPr>
            </w:pPr>
            <w:r w:rsidRPr="00607F15">
              <w:rPr>
                <w:rFonts w:ascii="Arial" w:hAnsi="Arial" w:cs="Arial"/>
                <w:sz w:val="16"/>
                <w:szCs w:val="16"/>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6E4071C" w14:textId="77777777" w:rsidR="00D7529C" w:rsidRPr="00607F15" w:rsidRDefault="002B1A24" w:rsidP="00C77650">
            <w:pPr>
              <w:rPr>
                <w:rFonts w:ascii="Arial" w:hAnsi="Arial" w:cs="Arial"/>
                <w:sz w:val="16"/>
                <w:szCs w:val="16"/>
              </w:rPr>
            </w:pPr>
            <w:r w:rsidRPr="00607F15">
              <w:rPr>
                <w:rFonts w:ascii="Arial" w:hAnsi="Arial" w:cs="Arial"/>
                <w:sz w:val="16"/>
                <w:szCs w:val="16"/>
              </w:rPr>
              <w:t xml:space="preserve">than referenced specifications, the bid must show the manufacturer, brand or trade name, and other descriptions, and </w:t>
            </w:r>
          </w:p>
          <w:p w14:paraId="04F19DAF" w14:textId="77777777" w:rsidR="002B1A24" w:rsidRPr="00607F15" w:rsidRDefault="002B1A24" w:rsidP="00C77650">
            <w:pPr>
              <w:rPr>
                <w:rFonts w:ascii="Arial" w:hAnsi="Arial" w:cs="Arial"/>
                <w:sz w:val="16"/>
                <w:szCs w:val="16"/>
              </w:rPr>
            </w:pPr>
            <w:r w:rsidRPr="00607F15">
              <w:rPr>
                <w:rFonts w:ascii="Arial" w:hAnsi="Arial" w:cs="Arial"/>
                <w:sz w:val="16"/>
                <w:szCs w:val="16"/>
              </w:rPr>
              <w:t>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guarantees that the product offered will meet or exceed the referenced product and/or specifications identified in this bid invitation.   If the bidder takes no exception to the specifications, bidder will be required to furnish the product exactly as specified in the invitation.</w:t>
            </w:r>
          </w:p>
          <w:p w14:paraId="443AF440" w14:textId="77777777" w:rsidR="007D76BB" w:rsidRPr="00607F15" w:rsidRDefault="007D76BB" w:rsidP="00C77650">
            <w:pPr>
              <w:rPr>
                <w:rFonts w:ascii="Arial" w:hAnsi="Arial" w:cs="Arial"/>
                <w:sz w:val="16"/>
                <w:szCs w:val="16"/>
              </w:rPr>
            </w:pPr>
          </w:p>
        </w:tc>
      </w:tr>
      <w:tr w:rsidR="002B1A24" w:rsidRPr="00607F15" w14:paraId="36C1E90F" w14:textId="77777777" w:rsidTr="00460389">
        <w:tc>
          <w:tcPr>
            <w:tcW w:w="468" w:type="dxa"/>
          </w:tcPr>
          <w:p w14:paraId="6DE068B4" w14:textId="77777777" w:rsidR="002B1A24" w:rsidRPr="00607F15" w:rsidRDefault="002B1A24" w:rsidP="00C77650">
            <w:pPr>
              <w:rPr>
                <w:rFonts w:ascii="Arial" w:hAnsi="Arial" w:cs="Arial"/>
                <w:sz w:val="16"/>
                <w:szCs w:val="16"/>
              </w:rPr>
            </w:pPr>
          </w:p>
        </w:tc>
        <w:tc>
          <w:tcPr>
            <w:tcW w:w="630" w:type="dxa"/>
          </w:tcPr>
          <w:p w14:paraId="551DACFD" w14:textId="77777777" w:rsidR="002B1A24" w:rsidRPr="00607F15" w:rsidRDefault="002B1A24" w:rsidP="00C77650">
            <w:pPr>
              <w:rPr>
                <w:rFonts w:ascii="Arial" w:hAnsi="Arial" w:cs="Arial"/>
                <w:sz w:val="16"/>
                <w:szCs w:val="16"/>
              </w:rPr>
            </w:pPr>
            <w:r w:rsidRPr="00607F15">
              <w:rPr>
                <w:rFonts w:ascii="Arial" w:hAnsi="Arial" w:cs="Arial"/>
                <w:sz w:val="16"/>
                <w:szCs w:val="16"/>
              </w:rPr>
              <w:t>1.4</w:t>
            </w:r>
          </w:p>
        </w:tc>
        <w:tc>
          <w:tcPr>
            <w:tcW w:w="9900" w:type="dxa"/>
            <w:gridSpan w:val="2"/>
          </w:tcPr>
          <w:p w14:paraId="6E823974" w14:textId="77777777" w:rsidR="005F7009" w:rsidRPr="00607F15" w:rsidRDefault="002B1A24" w:rsidP="00C77650">
            <w:pPr>
              <w:rPr>
                <w:rFonts w:ascii="Arial" w:hAnsi="Arial" w:cs="Arial"/>
                <w:sz w:val="16"/>
                <w:szCs w:val="16"/>
              </w:rPr>
            </w:pPr>
            <w:r w:rsidRPr="00607F15">
              <w:rPr>
                <w:rFonts w:ascii="Arial" w:hAnsi="Arial" w:cs="Arial"/>
                <w:sz w:val="16"/>
                <w:szCs w:val="16"/>
              </w:rPr>
              <w:t xml:space="preserve">Samples: Samples or demonstrators, when requested, must be furnished free of expense to the University.   Samples not destroyed during reasonable examination will become property of the University unless bidder states otherwise.  All </w:t>
            </w:r>
          </w:p>
          <w:p w14:paraId="14E3054A" w14:textId="77777777" w:rsidR="002E635F" w:rsidRPr="00607F15" w:rsidRDefault="002B1A24" w:rsidP="00C77650">
            <w:pPr>
              <w:rPr>
                <w:rFonts w:ascii="Arial" w:hAnsi="Arial" w:cs="Arial"/>
                <w:sz w:val="16"/>
                <w:szCs w:val="16"/>
              </w:rPr>
            </w:pPr>
            <w:r w:rsidRPr="00607F15">
              <w:rPr>
                <w:rFonts w:ascii="Arial" w:hAnsi="Arial" w:cs="Arial"/>
                <w:sz w:val="16"/>
                <w:szCs w:val="16"/>
              </w:rPr>
              <w:t xml:space="preserve">demonstrators will be returned after reasonable examination.  Each sample should be marked with the bidder’s name </w:t>
            </w:r>
          </w:p>
          <w:p w14:paraId="644E9BF5" w14:textId="77777777" w:rsidR="002B1A24" w:rsidRPr="00607F15" w:rsidRDefault="002B1A24" w:rsidP="00C77650">
            <w:pPr>
              <w:rPr>
                <w:rFonts w:ascii="Arial" w:hAnsi="Arial" w:cs="Arial"/>
                <w:sz w:val="16"/>
                <w:szCs w:val="16"/>
              </w:rPr>
            </w:pPr>
            <w:r w:rsidRPr="00607F15">
              <w:rPr>
                <w:rFonts w:ascii="Arial" w:hAnsi="Arial" w:cs="Arial"/>
                <w:sz w:val="16"/>
                <w:szCs w:val="16"/>
              </w:rPr>
              <w:t>and address, bid number and item number.</w:t>
            </w:r>
          </w:p>
        </w:tc>
      </w:tr>
      <w:tr w:rsidR="002B1A24" w:rsidRPr="00607F15" w14:paraId="407347AB" w14:textId="77777777" w:rsidTr="00460389">
        <w:tc>
          <w:tcPr>
            <w:tcW w:w="468" w:type="dxa"/>
          </w:tcPr>
          <w:p w14:paraId="4816C33C" w14:textId="77777777" w:rsidR="002B1A24" w:rsidRPr="00607F15" w:rsidRDefault="002B1A24" w:rsidP="00C77650">
            <w:pPr>
              <w:rPr>
                <w:rFonts w:ascii="Arial" w:hAnsi="Arial" w:cs="Arial"/>
                <w:sz w:val="16"/>
                <w:szCs w:val="16"/>
              </w:rPr>
            </w:pPr>
          </w:p>
        </w:tc>
        <w:tc>
          <w:tcPr>
            <w:tcW w:w="630" w:type="dxa"/>
          </w:tcPr>
          <w:p w14:paraId="2C4CA605" w14:textId="77777777" w:rsidR="00F86929" w:rsidRPr="00607F15" w:rsidRDefault="00F86929" w:rsidP="00C77650">
            <w:pPr>
              <w:rPr>
                <w:rFonts w:ascii="Arial" w:hAnsi="Arial" w:cs="Arial"/>
                <w:sz w:val="16"/>
                <w:szCs w:val="16"/>
              </w:rPr>
            </w:pPr>
          </w:p>
          <w:p w14:paraId="1389E3C3" w14:textId="77777777" w:rsidR="002B1A24" w:rsidRPr="00607F15" w:rsidRDefault="002B1A24" w:rsidP="00C77650">
            <w:pPr>
              <w:rPr>
                <w:rFonts w:ascii="Arial" w:hAnsi="Arial" w:cs="Arial"/>
                <w:sz w:val="16"/>
                <w:szCs w:val="16"/>
              </w:rPr>
            </w:pPr>
            <w:r w:rsidRPr="00607F15">
              <w:rPr>
                <w:rFonts w:ascii="Arial" w:hAnsi="Arial" w:cs="Arial"/>
                <w:sz w:val="16"/>
                <w:szCs w:val="16"/>
              </w:rPr>
              <w:t>1.5</w:t>
            </w:r>
          </w:p>
        </w:tc>
        <w:tc>
          <w:tcPr>
            <w:tcW w:w="9900" w:type="dxa"/>
            <w:gridSpan w:val="2"/>
          </w:tcPr>
          <w:p w14:paraId="2BF3706E" w14:textId="77777777" w:rsidR="00F86929" w:rsidRPr="00607F15" w:rsidRDefault="00F86929" w:rsidP="00C77650">
            <w:pPr>
              <w:rPr>
                <w:rFonts w:ascii="Arial" w:hAnsi="Arial" w:cs="Arial"/>
                <w:sz w:val="16"/>
                <w:szCs w:val="16"/>
              </w:rPr>
            </w:pPr>
          </w:p>
          <w:p w14:paraId="352CF577" w14:textId="77777777" w:rsidR="002B1A24" w:rsidRPr="00607F15" w:rsidRDefault="002B1A24" w:rsidP="00C77650">
            <w:pPr>
              <w:rPr>
                <w:rFonts w:ascii="Arial" w:hAnsi="Arial" w:cs="Arial"/>
                <w:sz w:val="16"/>
                <w:szCs w:val="16"/>
              </w:rPr>
            </w:pPr>
            <w:r w:rsidRPr="00607F15">
              <w:rPr>
                <w:rFonts w:ascii="Arial" w:hAnsi="Arial" w:cs="Arial"/>
                <w:sz w:val="16"/>
                <w:szCs w:val="16"/>
              </w:rPr>
              <w:t>Time of Performance: The number of calendar days in which delivery will be made after receipt of order shall be stated in the bid.</w:t>
            </w:r>
          </w:p>
          <w:p w14:paraId="18D1B757" w14:textId="77777777" w:rsidR="00675778" w:rsidRPr="00607F15" w:rsidRDefault="00675778" w:rsidP="00C77650">
            <w:pPr>
              <w:rPr>
                <w:rFonts w:ascii="Arial" w:hAnsi="Arial" w:cs="Arial"/>
                <w:sz w:val="16"/>
                <w:szCs w:val="16"/>
              </w:rPr>
            </w:pPr>
          </w:p>
        </w:tc>
      </w:tr>
      <w:tr w:rsidR="002B1A24" w:rsidRPr="00607F15" w14:paraId="01C48799" w14:textId="77777777" w:rsidTr="00460389">
        <w:tc>
          <w:tcPr>
            <w:tcW w:w="468" w:type="dxa"/>
          </w:tcPr>
          <w:p w14:paraId="21913467" w14:textId="77777777" w:rsidR="002B1A24" w:rsidRPr="00607F15" w:rsidRDefault="002B1A24" w:rsidP="00C77650">
            <w:pPr>
              <w:rPr>
                <w:rFonts w:ascii="Arial" w:hAnsi="Arial" w:cs="Arial"/>
                <w:sz w:val="16"/>
                <w:szCs w:val="16"/>
              </w:rPr>
            </w:pPr>
            <w:r w:rsidRPr="00607F15">
              <w:rPr>
                <w:rFonts w:ascii="Arial" w:hAnsi="Arial" w:cs="Arial"/>
                <w:sz w:val="16"/>
                <w:szCs w:val="16"/>
              </w:rPr>
              <w:t>2.</w:t>
            </w:r>
          </w:p>
        </w:tc>
        <w:tc>
          <w:tcPr>
            <w:tcW w:w="4140" w:type="dxa"/>
            <w:gridSpan w:val="2"/>
          </w:tcPr>
          <w:p w14:paraId="5A941F9E" w14:textId="77777777" w:rsidR="002B1A24" w:rsidRPr="00607F15" w:rsidRDefault="002B1A24" w:rsidP="00C77650">
            <w:pPr>
              <w:rPr>
                <w:rFonts w:ascii="Arial" w:hAnsi="Arial" w:cs="Arial"/>
                <w:b/>
                <w:sz w:val="16"/>
                <w:szCs w:val="16"/>
              </w:rPr>
            </w:pPr>
            <w:r w:rsidRPr="00607F15">
              <w:rPr>
                <w:rFonts w:ascii="Arial" w:hAnsi="Arial" w:cs="Arial"/>
                <w:b/>
                <w:sz w:val="16"/>
                <w:szCs w:val="16"/>
              </w:rPr>
              <w:t>SUBMISSION OF BIDS</w:t>
            </w:r>
          </w:p>
        </w:tc>
        <w:tc>
          <w:tcPr>
            <w:tcW w:w="6390" w:type="dxa"/>
          </w:tcPr>
          <w:p w14:paraId="7F8DE62F" w14:textId="77777777" w:rsidR="002B1A24" w:rsidRPr="00607F15" w:rsidRDefault="002B1A24" w:rsidP="00C77650">
            <w:pPr>
              <w:rPr>
                <w:rFonts w:ascii="Arial" w:hAnsi="Arial" w:cs="Arial"/>
                <w:sz w:val="16"/>
                <w:szCs w:val="16"/>
              </w:rPr>
            </w:pPr>
          </w:p>
        </w:tc>
      </w:tr>
      <w:tr w:rsidR="002B1A24" w:rsidRPr="00607F15" w14:paraId="0B456F62" w14:textId="77777777" w:rsidTr="00460389">
        <w:tc>
          <w:tcPr>
            <w:tcW w:w="468" w:type="dxa"/>
          </w:tcPr>
          <w:p w14:paraId="6B92A90F" w14:textId="77777777" w:rsidR="002B1A24" w:rsidRPr="00607F15" w:rsidRDefault="002B1A24" w:rsidP="00C77650">
            <w:pPr>
              <w:rPr>
                <w:rFonts w:ascii="Arial" w:hAnsi="Arial" w:cs="Arial"/>
                <w:sz w:val="16"/>
                <w:szCs w:val="16"/>
              </w:rPr>
            </w:pPr>
          </w:p>
        </w:tc>
        <w:tc>
          <w:tcPr>
            <w:tcW w:w="630" w:type="dxa"/>
          </w:tcPr>
          <w:p w14:paraId="746C924B" w14:textId="77777777" w:rsidR="002B1A24" w:rsidRPr="00607F15" w:rsidRDefault="002B1A24" w:rsidP="00C77650">
            <w:pPr>
              <w:rPr>
                <w:rFonts w:ascii="Arial" w:hAnsi="Arial" w:cs="Arial"/>
                <w:sz w:val="16"/>
                <w:szCs w:val="16"/>
              </w:rPr>
            </w:pPr>
            <w:r w:rsidRPr="00607F15">
              <w:rPr>
                <w:rFonts w:ascii="Arial" w:hAnsi="Arial" w:cs="Arial"/>
                <w:sz w:val="16"/>
                <w:szCs w:val="16"/>
              </w:rPr>
              <w:t>2.1</w:t>
            </w:r>
          </w:p>
        </w:tc>
        <w:tc>
          <w:tcPr>
            <w:tcW w:w="9900" w:type="dxa"/>
            <w:gridSpan w:val="2"/>
          </w:tcPr>
          <w:p w14:paraId="0435431B" w14:textId="77777777" w:rsidR="002B1A24" w:rsidRPr="00607F15" w:rsidRDefault="002B1A24" w:rsidP="00C77650">
            <w:pPr>
              <w:rPr>
                <w:rFonts w:ascii="Arial" w:hAnsi="Arial" w:cs="Arial"/>
                <w:sz w:val="16"/>
                <w:szCs w:val="16"/>
              </w:rPr>
            </w:pPr>
            <w:r w:rsidRPr="00607F15">
              <w:rPr>
                <w:rFonts w:ascii="Arial" w:hAnsi="Arial" w:cs="Arial"/>
                <w:sz w:val="16"/>
                <w:szCs w:val="16"/>
              </w:rPr>
              <w:t>Bids, modifications or corrections thereof received after the closing time specified will not be considered.</w:t>
            </w:r>
          </w:p>
          <w:p w14:paraId="0A5C2007" w14:textId="77777777" w:rsidR="00675778" w:rsidRPr="00607F15" w:rsidRDefault="00675778" w:rsidP="00C77650">
            <w:pPr>
              <w:rPr>
                <w:rFonts w:ascii="Arial" w:hAnsi="Arial" w:cs="Arial"/>
                <w:sz w:val="16"/>
                <w:szCs w:val="16"/>
              </w:rPr>
            </w:pPr>
          </w:p>
        </w:tc>
      </w:tr>
      <w:tr w:rsidR="002B1A24" w:rsidRPr="00607F15" w14:paraId="0786436E" w14:textId="77777777" w:rsidTr="00460389">
        <w:tc>
          <w:tcPr>
            <w:tcW w:w="468" w:type="dxa"/>
          </w:tcPr>
          <w:p w14:paraId="01CEB6FB" w14:textId="77777777" w:rsidR="002B1A24" w:rsidRPr="00607F15" w:rsidRDefault="002B1A24" w:rsidP="00C77650">
            <w:pPr>
              <w:rPr>
                <w:rFonts w:ascii="Arial" w:hAnsi="Arial" w:cs="Arial"/>
                <w:sz w:val="16"/>
                <w:szCs w:val="16"/>
              </w:rPr>
            </w:pPr>
            <w:r w:rsidRPr="00607F15">
              <w:rPr>
                <w:rFonts w:ascii="Arial" w:hAnsi="Arial" w:cs="Arial"/>
                <w:sz w:val="16"/>
                <w:szCs w:val="16"/>
              </w:rPr>
              <w:t>3.</w:t>
            </w:r>
          </w:p>
        </w:tc>
        <w:tc>
          <w:tcPr>
            <w:tcW w:w="4140" w:type="dxa"/>
            <w:gridSpan w:val="2"/>
          </w:tcPr>
          <w:p w14:paraId="724E6D62" w14:textId="77777777" w:rsidR="002B1A24" w:rsidRPr="00607F15" w:rsidRDefault="002B1A24" w:rsidP="00C77650">
            <w:pPr>
              <w:rPr>
                <w:rFonts w:ascii="Arial" w:hAnsi="Arial" w:cs="Arial"/>
                <w:b/>
                <w:sz w:val="16"/>
                <w:szCs w:val="16"/>
              </w:rPr>
            </w:pPr>
            <w:r w:rsidRPr="00607F15">
              <w:rPr>
                <w:rFonts w:ascii="Arial" w:hAnsi="Arial" w:cs="Arial"/>
                <w:b/>
                <w:sz w:val="16"/>
                <w:szCs w:val="16"/>
              </w:rPr>
              <w:t>ACCEPTANCE OF BIDS</w:t>
            </w:r>
          </w:p>
        </w:tc>
        <w:tc>
          <w:tcPr>
            <w:tcW w:w="6390" w:type="dxa"/>
          </w:tcPr>
          <w:p w14:paraId="45C73D44" w14:textId="77777777" w:rsidR="002B1A24" w:rsidRPr="00607F15" w:rsidRDefault="002B1A24" w:rsidP="00C77650">
            <w:pPr>
              <w:rPr>
                <w:rFonts w:ascii="Arial" w:hAnsi="Arial" w:cs="Arial"/>
                <w:sz w:val="16"/>
                <w:szCs w:val="16"/>
              </w:rPr>
            </w:pPr>
          </w:p>
        </w:tc>
      </w:tr>
      <w:tr w:rsidR="002B1A24" w:rsidRPr="00607F15" w14:paraId="7FB3AA67" w14:textId="77777777" w:rsidTr="00460389">
        <w:tc>
          <w:tcPr>
            <w:tcW w:w="468" w:type="dxa"/>
          </w:tcPr>
          <w:p w14:paraId="44D591C0" w14:textId="77777777" w:rsidR="002B1A24" w:rsidRPr="00607F15" w:rsidRDefault="002B1A24" w:rsidP="00C77650">
            <w:pPr>
              <w:rPr>
                <w:rFonts w:ascii="Arial" w:hAnsi="Arial" w:cs="Arial"/>
                <w:sz w:val="16"/>
                <w:szCs w:val="16"/>
              </w:rPr>
            </w:pPr>
          </w:p>
        </w:tc>
        <w:tc>
          <w:tcPr>
            <w:tcW w:w="630" w:type="dxa"/>
          </w:tcPr>
          <w:p w14:paraId="504554D5" w14:textId="77777777" w:rsidR="002B1A24" w:rsidRPr="00607F15" w:rsidRDefault="002B1A24" w:rsidP="00C77650">
            <w:pPr>
              <w:rPr>
                <w:rFonts w:ascii="Arial" w:hAnsi="Arial" w:cs="Arial"/>
                <w:sz w:val="16"/>
                <w:szCs w:val="16"/>
              </w:rPr>
            </w:pPr>
            <w:r w:rsidRPr="00607F15">
              <w:rPr>
                <w:rFonts w:ascii="Arial" w:hAnsi="Arial" w:cs="Arial"/>
                <w:sz w:val="16"/>
                <w:szCs w:val="16"/>
              </w:rPr>
              <w:t>3.1</w:t>
            </w:r>
          </w:p>
        </w:tc>
        <w:tc>
          <w:tcPr>
            <w:tcW w:w="9900" w:type="dxa"/>
            <w:gridSpan w:val="2"/>
          </w:tcPr>
          <w:p w14:paraId="0ED4404E" w14:textId="77777777" w:rsidR="002B1A24" w:rsidRPr="00607F15" w:rsidRDefault="002B1A24" w:rsidP="00C77650">
            <w:pPr>
              <w:rPr>
                <w:rFonts w:ascii="Arial" w:hAnsi="Arial" w:cs="Arial"/>
                <w:sz w:val="16"/>
                <w:szCs w:val="16"/>
              </w:rPr>
            </w:pPr>
            <w:r w:rsidRPr="00607F15">
              <w:rPr>
                <w:rFonts w:ascii="Arial" w:hAnsi="Arial" w:cs="Arial"/>
                <w:sz w:val="16"/>
                <w:szCs w:val="16"/>
              </w:rPr>
              <w:t>The University reserves the right to accept or reject all or any part of a bid or any and all bids, to waive any informality, and to award the bid to best serve the interest of the University.</w:t>
            </w:r>
          </w:p>
        </w:tc>
      </w:tr>
      <w:tr w:rsidR="002B1A24" w:rsidRPr="00607F15" w14:paraId="5969C483" w14:textId="77777777" w:rsidTr="00460389">
        <w:tc>
          <w:tcPr>
            <w:tcW w:w="468" w:type="dxa"/>
          </w:tcPr>
          <w:p w14:paraId="2A9D28DB" w14:textId="77777777" w:rsidR="002B1A24" w:rsidRPr="00607F15" w:rsidRDefault="002B1A24" w:rsidP="00C77650">
            <w:pPr>
              <w:rPr>
                <w:rFonts w:ascii="Arial" w:hAnsi="Arial" w:cs="Arial"/>
                <w:sz w:val="16"/>
                <w:szCs w:val="16"/>
              </w:rPr>
            </w:pPr>
          </w:p>
        </w:tc>
        <w:tc>
          <w:tcPr>
            <w:tcW w:w="630" w:type="dxa"/>
          </w:tcPr>
          <w:p w14:paraId="6A3521B6" w14:textId="77777777" w:rsidR="00F86929" w:rsidRPr="00607F15" w:rsidRDefault="00F86929" w:rsidP="00C77650">
            <w:pPr>
              <w:rPr>
                <w:rFonts w:ascii="Arial" w:hAnsi="Arial" w:cs="Arial"/>
                <w:sz w:val="16"/>
                <w:szCs w:val="16"/>
              </w:rPr>
            </w:pPr>
          </w:p>
          <w:p w14:paraId="135B4040" w14:textId="77777777" w:rsidR="002B1A24" w:rsidRPr="00607F15" w:rsidRDefault="002B1A24" w:rsidP="00C77650">
            <w:pPr>
              <w:rPr>
                <w:rFonts w:ascii="Arial" w:hAnsi="Arial" w:cs="Arial"/>
                <w:sz w:val="16"/>
                <w:szCs w:val="16"/>
              </w:rPr>
            </w:pPr>
            <w:r w:rsidRPr="00607F15">
              <w:rPr>
                <w:rFonts w:ascii="Arial" w:hAnsi="Arial" w:cs="Arial"/>
                <w:sz w:val="16"/>
                <w:szCs w:val="16"/>
              </w:rPr>
              <w:t>3.2</w:t>
            </w:r>
          </w:p>
        </w:tc>
        <w:tc>
          <w:tcPr>
            <w:tcW w:w="9900" w:type="dxa"/>
            <w:gridSpan w:val="2"/>
          </w:tcPr>
          <w:p w14:paraId="2EBC97C4" w14:textId="77777777" w:rsidR="00F86929" w:rsidRPr="00607F15" w:rsidRDefault="00F86929" w:rsidP="00C77650">
            <w:pPr>
              <w:rPr>
                <w:rFonts w:ascii="Arial" w:hAnsi="Arial" w:cs="Arial"/>
                <w:sz w:val="16"/>
                <w:szCs w:val="16"/>
              </w:rPr>
            </w:pPr>
          </w:p>
          <w:p w14:paraId="1416FCBE" w14:textId="77777777" w:rsidR="002B1A24" w:rsidRPr="00607F15" w:rsidRDefault="002B1A24" w:rsidP="00C77650">
            <w:pPr>
              <w:rPr>
                <w:rFonts w:ascii="Arial" w:hAnsi="Arial" w:cs="Arial"/>
                <w:sz w:val="16"/>
                <w:szCs w:val="16"/>
              </w:rPr>
            </w:pPr>
            <w:r w:rsidRPr="00607F15">
              <w:rPr>
                <w:rFonts w:ascii="Arial" w:hAnsi="Arial" w:cs="Arial"/>
                <w:sz w:val="16"/>
                <w:szCs w:val="16"/>
              </w:rPr>
              <w:t>If a bidder fails to state the time within which a bid must be accepted, it is understood and agreed that the University shall have 60 days to accept.</w:t>
            </w:r>
          </w:p>
          <w:p w14:paraId="50EAC3E3" w14:textId="77777777" w:rsidR="00675778" w:rsidRPr="00607F15" w:rsidRDefault="00675778" w:rsidP="00C77650">
            <w:pPr>
              <w:rPr>
                <w:rFonts w:ascii="Arial" w:hAnsi="Arial" w:cs="Arial"/>
                <w:sz w:val="16"/>
                <w:szCs w:val="16"/>
              </w:rPr>
            </w:pPr>
          </w:p>
        </w:tc>
      </w:tr>
      <w:tr w:rsidR="002B1A24" w:rsidRPr="00607F15" w14:paraId="09DE7D4A" w14:textId="77777777" w:rsidTr="00460389">
        <w:tc>
          <w:tcPr>
            <w:tcW w:w="468" w:type="dxa"/>
          </w:tcPr>
          <w:p w14:paraId="49A4C8C1" w14:textId="77777777" w:rsidR="002B1A24" w:rsidRPr="00607F15" w:rsidRDefault="002B1A24" w:rsidP="00C77650">
            <w:pPr>
              <w:rPr>
                <w:rFonts w:ascii="Arial" w:hAnsi="Arial" w:cs="Arial"/>
                <w:sz w:val="16"/>
                <w:szCs w:val="16"/>
              </w:rPr>
            </w:pPr>
            <w:r w:rsidRPr="00607F15">
              <w:rPr>
                <w:rFonts w:ascii="Arial" w:hAnsi="Arial" w:cs="Arial"/>
                <w:sz w:val="16"/>
                <w:szCs w:val="16"/>
              </w:rPr>
              <w:t>4.</w:t>
            </w:r>
          </w:p>
        </w:tc>
        <w:tc>
          <w:tcPr>
            <w:tcW w:w="4140" w:type="dxa"/>
            <w:gridSpan w:val="2"/>
          </w:tcPr>
          <w:p w14:paraId="51B674EB" w14:textId="77777777" w:rsidR="002B1A24" w:rsidRPr="00607F15" w:rsidRDefault="002B1A24" w:rsidP="00C77650">
            <w:pPr>
              <w:rPr>
                <w:rFonts w:ascii="Arial" w:hAnsi="Arial" w:cs="Arial"/>
                <w:b/>
                <w:sz w:val="16"/>
                <w:szCs w:val="16"/>
              </w:rPr>
            </w:pPr>
            <w:r w:rsidRPr="00607F15">
              <w:rPr>
                <w:rFonts w:ascii="Arial" w:hAnsi="Arial" w:cs="Arial"/>
                <w:b/>
                <w:sz w:val="16"/>
                <w:szCs w:val="16"/>
              </w:rPr>
              <w:t>ERROR IN BID</w:t>
            </w:r>
          </w:p>
        </w:tc>
        <w:tc>
          <w:tcPr>
            <w:tcW w:w="6390" w:type="dxa"/>
          </w:tcPr>
          <w:p w14:paraId="5FB04F49" w14:textId="77777777" w:rsidR="002B1A24" w:rsidRPr="00607F15" w:rsidRDefault="002B1A24" w:rsidP="00C77650">
            <w:pPr>
              <w:ind w:left="432" w:hanging="432"/>
              <w:rPr>
                <w:rFonts w:ascii="Arial" w:hAnsi="Arial" w:cs="Arial"/>
                <w:sz w:val="16"/>
                <w:szCs w:val="16"/>
              </w:rPr>
            </w:pPr>
          </w:p>
        </w:tc>
      </w:tr>
      <w:tr w:rsidR="002B1A24" w:rsidRPr="00607F15" w14:paraId="2647D371" w14:textId="77777777" w:rsidTr="00460389">
        <w:tc>
          <w:tcPr>
            <w:tcW w:w="468" w:type="dxa"/>
          </w:tcPr>
          <w:p w14:paraId="37792439" w14:textId="77777777" w:rsidR="002B1A24" w:rsidRPr="00607F15" w:rsidRDefault="002B1A24" w:rsidP="00C77650">
            <w:pPr>
              <w:rPr>
                <w:rFonts w:ascii="Arial" w:hAnsi="Arial" w:cs="Arial"/>
                <w:sz w:val="16"/>
                <w:szCs w:val="16"/>
              </w:rPr>
            </w:pPr>
          </w:p>
        </w:tc>
        <w:tc>
          <w:tcPr>
            <w:tcW w:w="630" w:type="dxa"/>
          </w:tcPr>
          <w:p w14:paraId="3D6F7C38" w14:textId="77777777" w:rsidR="002B1A24" w:rsidRPr="00607F15" w:rsidRDefault="002B1A24" w:rsidP="00C77650">
            <w:pPr>
              <w:rPr>
                <w:rFonts w:ascii="Arial" w:hAnsi="Arial" w:cs="Arial"/>
                <w:sz w:val="16"/>
                <w:szCs w:val="16"/>
              </w:rPr>
            </w:pPr>
            <w:r w:rsidRPr="00607F15">
              <w:rPr>
                <w:rFonts w:ascii="Arial" w:hAnsi="Arial" w:cs="Arial"/>
                <w:sz w:val="16"/>
                <w:szCs w:val="16"/>
              </w:rPr>
              <w:t>4.1</w:t>
            </w:r>
          </w:p>
        </w:tc>
        <w:tc>
          <w:tcPr>
            <w:tcW w:w="9900" w:type="dxa"/>
            <w:gridSpan w:val="2"/>
          </w:tcPr>
          <w:p w14:paraId="78FD3E31" w14:textId="77777777" w:rsidR="002B1A24" w:rsidRPr="00607F15" w:rsidRDefault="002B1A24" w:rsidP="00C77650">
            <w:pPr>
              <w:rPr>
                <w:rFonts w:ascii="Arial" w:hAnsi="Arial" w:cs="Arial"/>
                <w:sz w:val="16"/>
                <w:szCs w:val="16"/>
              </w:rPr>
            </w:pPr>
            <w:r w:rsidRPr="00607F15">
              <w:rPr>
                <w:rFonts w:ascii="Arial" w:hAnsi="Arial" w:cs="Arial"/>
                <w:sz w:val="16"/>
                <w:szCs w:val="16"/>
              </w:rPr>
              <w:t>In case of error in the extension of prices in the bid, the unit price will govern.  No bid shall be altered or amended after the specified time for opening bids.</w:t>
            </w:r>
          </w:p>
        </w:tc>
      </w:tr>
      <w:tr w:rsidR="002B1A24" w:rsidRPr="00607F15" w14:paraId="03F4F5E5" w14:textId="77777777" w:rsidTr="00460389">
        <w:tc>
          <w:tcPr>
            <w:tcW w:w="468" w:type="dxa"/>
          </w:tcPr>
          <w:p w14:paraId="2C87506C" w14:textId="77777777" w:rsidR="002B1A24" w:rsidRPr="00607F15" w:rsidRDefault="002B1A24" w:rsidP="00C77650">
            <w:pPr>
              <w:rPr>
                <w:rFonts w:ascii="Arial" w:hAnsi="Arial" w:cs="Arial"/>
                <w:sz w:val="16"/>
                <w:szCs w:val="16"/>
              </w:rPr>
            </w:pPr>
          </w:p>
        </w:tc>
        <w:tc>
          <w:tcPr>
            <w:tcW w:w="630" w:type="dxa"/>
          </w:tcPr>
          <w:p w14:paraId="5E2505D1" w14:textId="77777777" w:rsidR="002B1A24" w:rsidRPr="00607F15" w:rsidRDefault="002B1A24" w:rsidP="00C77650">
            <w:pPr>
              <w:rPr>
                <w:rFonts w:ascii="Arial" w:hAnsi="Arial" w:cs="Arial"/>
                <w:sz w:val="16"/>
                <w:szCs w:val="16"/>
              </w:rPr>
            </w:pPr>
          </w:p>
        </w:tc>
        <w:tc>
          <w:tcPr>
            <w:tcW w:w="9900" w:type="dxa"/>
            <w:gridSpan w:val="2"/>
          </w:tcPr>
          <w:p w14:paraId="4D5D00CF" w14:textId="77777777" w:rsidR="002B1A24" w:rsidRPr="00607F15" w:rsidRDefault="002B1A24" w:rsidP="00C77650">
            <w:pPr>
              <w:rPr>
                <w:rFonts w:ascii="Arial" w:hAnsi="Arial" w:cs="Arial"/>
                <w:sz w:val="16"/>
                <w:szCs w:val="16"/>
              </w:rPr>
            </w:pPr>
          </w:p>
        </w:tc>
      </w:tr>
      <w:tr w:rsidR="002B1A24" w:rsidRPr="00607F15" w14:paraId="1CDC0368" w14:textId="77777777" w:rsidTr="00460389">
        <w:tc>
          <w:tcPr>
            <w:tcW w:w="468" w:type="dxa"/>
          </w:tcPr>
          <w:p w14:paraId="678A0CDC" w14:textId="77777777" w:rsidR="002B1A24" w:rsidRPr="00607F15" w:rsidRDefault="002B1A24" w:rsidP="00C77650">
            <w:pPr>
              <w:rPr>
                <w:rFonts w:ascii="Arial" w:hAnsi="Arial" w:cs="Arial"/>
                <w:sz w:val="16"/>
                <w:szCs w:val="16"/>
              </w:rPr>
            </w:pPr>
            <w:r w:rsidRPr="00607F15">
              <w:rPr>
                <w:rFonts w:ascii="Arial" w:hAnsi="Arial" w:cs="Arial"/>
                <w:sz w:val="16"/>
                <w:szCs w:val="16"/>
              </w:rPr>
              <w:br w:type="page"/>
              <w:t>5.</w:t>
            </w:r>
          </w:p>
        </w:tc>
        <w:tc>
          <w:tcPr>
            <w:tcW w:w="4140" w:type="dxa"/>
            <w:gridSpan w:val="2"/>
          </w:tcPr>
          <w:p w14:paraId="361C3661" w14:textId="77777777" w:rsidR="002B1A24" w:rsidRPr="00607F15" w:rsidRDefault="002B1A24" w:rsidP="00C77650">
            <w:pPr>
              <w:rPr>
                <w:rFonts w:ascii="Arial" w:hAnsi="Arial" w:cs="Arial"/>
                <w:b/>
                <w:sz w:val="16"/>
                <w:szCs w:val="16"/>
              </w:rPr>
            </w:pPr>
            <w:r w:rsidRPr="00607F15">
              <w:rPr>
                <w:rFonts w:ascii="Arial" w:hAnsi="Arial" w:cs="Arial"/>
                <w:b/>
                <w:sz w:val="16"/>
                <w:szCs w:val="16"/>
              </w:rPr>
              <w:t>AWARD</w:t>
            </w:r>
          </w:p>
        </w:tc>
        <w:tc>
          <w:tcPr>
            <w:tcW w:w="6390" w:type="dxa"/>
          </w:tcPr>
          <w:p w14:paraId="735EF4A3" w14:textId="77777777" w:rsidR="002B1A24" w:rsidRPr="00607F15" w:rsidRDefault="002B1A24" w:rsidP="00C77650">
            <w:pPr>
              <w:rPr>
                <w:rFonts w:ascii="Arial" w:hAnsi="Arial" w:cs="Arial"/>
                <w:sz w:val="16"/>
                <w:szCs w:val="16"/>
              </w:rPr>
            </w:pPr>
          </w:p>
        </w:tc>
      </w:tr>
      <w:tr w:rsidR="002B1A24" w:rsidRPr="00607F15" w14:paraId="4E634220" w14:textId="77777777" w:rsidTr="00460389">
        <w:tc>
          <w:tcPr>
            <w:tcW w:w="468" w:type="dxa"/>
          </w:tcPr>
          <w:p w14:paraId="3F7B7FBA" w14:textId="77777777" w:rsidR="002B1A24" w:rsidRPr="00607F15" w:rsidRDefault="002B1A24" w:rsidP="00C77650">
            <w:pPr>
              <w:rPr>
                <w:rFonts w:ascii="Arial" w:hAnsi="Arial" w:cs="Arial"/>
                <w:sz w:val="16"/>
                <w:szCs w:val="16"/>
              </w:rPr>
            </w:pPr>
          </w:p>
        </w:tc>
        <w:tc>
          <w:tcPr>
            <w:tcW w:w="630" w:type="dxa"/>
          </w:tcPr>
          <w:p w14:paraId="7FDFDF54" w14:textId="77777777" w:rsidR="002B1A24" w:rsidRPr="00607F15" w:rsidRDefault="002B1A24" w:rsidP="00C77650">
            <w:pPr>
              <w:rPr>
                <w:rFonts w:ascii="Arial" w:hAnsi="Arial" w:cs="Arial"/>
                <w:sz w:val="16"/>
                <w:szCs w:val="16"/>
              </w:rPr>
            </w:pPr>
            <w:r w:rsidRPr="00607F15">
              <w:rPr>
                <w:rFonts w:ascii="Arial" w:hAnsi="Arial" w:cs="Arial"/>
                <w:sz w:val="16"/>
                <w:szCs w:val="16"/>
              </w:rPr>
              <w:t>5.1</w:t>
            </w:r>
          </w:p>
        </w:tc>
        <w:tc>
          <w:tcPr>
            <w:tcW w:w="9900" w:type="dxa"/>
            <w:gridSpan w:val="2"/>
          </w:tcPr>
          <w:p w14:paraId="4A8794C6" w14:textId="77777777" w:rsidR="002B1A24" w:rsidRPr="00607F15" w:rsidRDefault="002B1A24" w:rsidP="00C77650">
            <w:pPr>
              <w:rPr>
                <w:rFonts w:ascii="Arial" w:hAnsi="Arial" w:cs="Arial"/>
                <w:sz w:val="16"/>
                <w:szCs w:val="16"/>
              </w:rPr>
            </w:pPr>
            <w:r w:rsidRPr="00607F15">
              <w:rPr>
                <w:rFonts w:ascii="Arial" w:hAnsi="Arial" w:cs="Arial"/>
                <w:sz w:val="16"/>
                <w:szCs w:val="16"/>
              </w:rPr>
              <w:t>Contracts and purchases will be made or entered into with the lowest responsible bidder meeting specifications</w:t>
            </w:r>
            <w:r w:rsidR="0011372B" w:rsidRPr="00607F15">
              <w:rPr>
                <w:rFonts w:ascii="Arial" w:hAnsi="Arial" w:cs="Arial"/>
                <w:sz w:val="16"/>
                <w:szCs w:val="16"/>
              </w:rPr>
              <w:t xml:space="preserve"> or</w:t>
            </w:r>
            <w:r w:rsidR="00A9421F" w:rsidRPr="00607F15">
              <w:rPr>
                <w:rFonts w:ascii="Arial" w:hAnsi="Arial" w:cs="Arial"/>
                <w:sz w:val="16"/>
                <w:szCs w:val="16"/>
              </w:rPr>
              <w:t xml:space="preserve"> on</w:t>
            </w:r>
            <w:r w:rsidR="0011372B" w:rsidRPr="00607F15">
              <w:rPr>
                <w:rFonts w:ascii="Arial" w:hAnsi="Arial" w:cs="Arial"/>
                <w:sz w:val="16"/>
                <w:szCs w:val="16"/>
              </w:rPr>
              <w:t xml:space="preserve"> the basis for best value</w:t>
            </w:r>
            <w:r w:rsidRPr="00607F15">
              <w:rPr>
                <w:rFonts w:ascii="Arial" w:hAnsi="Arial" w:cs="Arial"/>
                <w:sz w:val="16"/>
                <w:szCs w:val="16"/>
              </w:rPr>
              <w:t>.</w:t>
            </w:r>
          </w:p>
        </w:tc>
      </w:tr>
      <w:tr w:rsidR="002B1A24" w:rsidRPr="00607F15" w14:paraId="4489BCBB" w14:textId="77777777" w:rsidTr="00460389">
        <w:tc>
          <w:tcPr>
            <w:tcW w:w="468" w:type="dxa"/>
          </w:tcPr>
          <w:p w14:paraId="50ECA96E" w14:textId="77777777" w:rsidR="002B1A24" w:rsidRPr="00607F15" w:rsidRDefault="002B1A24" w:rsidP="00C77650">
            <w:pPr>
              <w:rPr>
                <w:rFonts w:ascii="Arial" w:hAnsi="Arial" w:cs="Arial"/>
                <w:sz w:val="16"/>
                <w:szCs w:val="16"/>
              </w:rPr>
            </w:pPr>
          </w:p>
        </w:tc>
        <w:tc>
          <w:tcPr>
            <w:tcW w:w="630" w:type="dxa"/>
          </w:tcPr>
          <w:p w14:paraId="222CB8B4" w14:textId="77777777" w:rsidR="00F86929" w:rsidRPr="00607F15" w:rsidRDefault="00F86929" w:rsidP="00C77650">
            <w:pPr>
              <w:rPr>
                <w:rFonts w:ascii="Arial" w:hAnsi="Arial" w:cs="Arial"/>
                <w:sz w:val="16"/>
                <w:szCs w:val="16"/>
              </w:rPr>
            </w:pPr>
          </w:p>
          <w:p w14:paraId="28B69FC4" w14:textId="77777777" w:rsidR="002B1A24" w:rsidRPr="00607F15" w:rsidRDefault="002B1A24" w:rsidP="00C77650">
            <w:pPr>
              <w:rPr>
                <w:rFonts w:ascii="Arial" w:hAnsi="Arial" w:cs="Arial"/>
                <w:sz w:val="16"/>
                <w:szCs w:val="16"/>
              </w:rPr>
            </w:pPr>
            <w:r w:rsidRPr="00607F15">
              <w:rPr>
                <w:rFonts w:ascii="Arial" w:hAnsi="Arial" w:cs="Arial"/>
                <w:sz w:val="16"/>
                <w:szCs w:val="16"/>
              </w:rPr>
              <w:t>5.2</w:t>
            </w:r>
          </w:p>
        </w:tc>
        <w:tc>
          <w:tcPr>
            <w:tcW w:w="9900" w:type="dxa"/>
            <w:gridSpan w:val="2"/>
          </w:tcPr>
          <w:p w14:paraId="011BFBE5" w14:textId="77777777" w:rsidR="00F86929" w:rsidRPr="00607F15" w:rsidRDefault="00F86929" w:rsidP="00C77650">
            <w:pPr>
              <w:rPr>
                <w:rFonts w:ascii="Arial" w:hAnsi="Arial" w:cs="Arial"/>
                <w:sz w:val="16"/>
                <w:szCs w:val="16"/>
              </w:rPr>
            </w:pPr>
          </w:p>
          <w:p w14:paraId="299B43EE" w14:textId="77777777" w:rsidR="002B1A24" w:rsidRPr="00607F15" w:rsidRDefault="002B1A24" w:rsidP="00C77650">
            <w:pPr>
              <w:rPr>
                <w:rFonts w:ascii="Arial" w:hAnsi="Arial" w:cs="Arial"/>
                <w:sz w:val="16"/>
                <w:szCs w:val="16"/>
              </w:rPr>
            </w:pPr>
            <w:r w:rsidRPr="00607F15">
              <w:rPr>
                <w:rFonts w:ascii="Arial" w:hAnsi="Arial" w:cs="Arial"/>
                <w:sz w:val="16"/>
                <w:szCs w:val="16"/>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rsidRPr="00607F15" w14:paraId="17728C52" w14:textId="77777777" w:rsidTr="00460389">
        <w:tc>
          <w:tcPr>
            <w:tcW w:w="468" w:type="dxa"/>
          </w:tcPr>
          <w:p w14:paraId="731A2AE8" w14:textId="77777777" w:rsidR="002B1A24" w:rsidRPr="00607F15" w:rsidRDefault="002B1A24" w:rsidP="00C77650">
            <w:pPr>
              <w:rPr>
                <w:rFonts w:ascii="Arial" w:hAnsi="Arial" w:cs="Arial"/>
                <w:sz w:val="16"/>
                <w:szCs w:val="16"/>
              </w:rPr>
            </w:pPr>
          </w:p>
        </w:tc>
        <w:tc>
          <w:tcPr>
            <w:tcW w:w="630" w:type="dxa"/>
          </w:tcPr>
          <w:p w14:paraId="4DED0E0D" w14:textId="77777777" w:rsidR="00F86929" w:rsidRPr="00607F15" w:rsidRDefault="00F86929" w:rsidP="00C77650">
            <w:pPr>
              <w:rPr>
                <w:rFonts w:ascii="Arial" w:hAnsi="Arial" w:cs="Arial"/>
                <w:sz w:val="16"/>
                <w:szCs w:val="16"/>
              </w:rPr>
            </w:pPr>
          </w:p>
          <w:p w14:paraId="1A40E7A9" w14:textId="77777777" w:rsidR="002B1A24" w:rsidRPr="00607F15" w:rsidRDefault="002B1A24" w:rsidP="00C77650">
            <w:pPr>
              <w:rPr>
                <w:rFonts w:ascii="Arial" w:hAnsi="Arial" w:cs="Arial"/>
                <w:sz w:val="16"/>
                <w:szCs w:val="16"/>
              </w:rPr>
            </w:pPr>
            <w:r w:rsidRPr="00607F15">
              <w:rPr>
                <w:rFonts w:ascii="Arial" w:hAnsi="Arial" w:cs="Arial"/>
                <w:sz w:val="16"/>
                <w:szCs w:val="16"/>
              </w:rPr>
              <w:t>5.3</w:t>
            </w:r>
          </w:p>
          <w:p w14:paraId="4703F731" w14:textId="77777777" w:rsidR="001175D5" w:rsidRPr="00607F15" w:rsidRDefault="001175D5" w:rsidP="00C77650">
            <w:pPr>
              <w:rPr>
                <w:rFonts w:ascii="Arial" w:hAnsi="Arial" w:cs="Arial"/>
                <w:sz w:val="16"/>
                <w:szCs w:val="16"/>
              </w:rPr>
            </w:pPr>
          </w:p>
          <w:p w14:paraId="7E2EE07F" w14:textId="77777777" w:rsidR="001175D5" w:rsidRPr="00607F15" w:rsidRDefault="001175D5" w:rsidP="00C77650">
            <w:pPr>
              <w:rPr>
                <w:rFonts w:ascii="Arial" w:hAnsi="Arial" w:cs="Arial"/>
                <w:sz w:val="16"/>
                <w:szCs w:val="16"/>
              </w:rPr>
            </w:pPr>
          </w:p>
          <w:p w14:paraId="67677633" w14:textId="77777777" w:rsidR="00F86929" w:rsidRPr="00607F15" w:rsidRDefault="00F86929" w:rsidP="00C77650">
            <w:pPr>
              <w:rPr>
                <w:rFonts w:ascii="Arial" w:hAnsi="Arial" w:cs="Arial"/>
                <w:sz w:val="16"/>
                <w:szCs w:val="16"/>
              </w:rPr>
            </w:pPr>
          </w:p>
          <w:p w14:paraId="072E6B5B" w14:textId="77777777" w:rsidR="001175D5" w:rsidRPr="00607F15" w:rsidRDefault="001175D5" w:rsidP="00C77650">
            <w:pPr>
              <w:rPr>
                <w:rFonts w:ascii="Arial" w:hAnsi="Arial" w:cs="Arial"/>
                <w:sz w:val="16"/>
                <w:szCs w:val="16"/>
              </w:rPr>
            </w:pPr>
            <w:r w:rsidRPr="00607F15">
              <w:rPr>
                <w:rFonts w:ascii="Arial" w:hAnsi="Arial" w:cs="Arial"/>
                <w:sz w:val="16"/>
                <w:szCs w:val="16"/>
              </w:rPr>
              <w:t xml:space="preserve">5.4         </w:t>
            </w:r>
          </w:p>
        </w:tc>
        <w:tc>
          <w:tcPr>
            <w:tcW w:w="9900" w:type="dxa"/>
            <w:gridSpan w:val="2"/>
          </w:tcPr>
          <w:p w14:paraId="1AD939F5" w14:textId="77777777" w:rsidR="00F86929" w:rsidRPr="00607F15" w:rsidRDefault="00F86929" w:rsidP="00C77650">
            <w:pPr>
              <w:rPr>
                <w:rFonts w:ascii="Arial" w:hAnsi="Arial" w:cs="Arial"/>
                <w:sz w:val="16"/>
                <w:szCs w:val="16"/>
              </w:rPr>
            </w:pPr>
          </w:p>
          <w:p w14:paraId="1A9132D0" w14:textId="77777777" w:rsidR="002B1A24" w:rsidRPr="00607F15" w:rsidRDefault="002B1A24" w:rsidP="00C77650">
            <w:pPr>
              <w:rPr>
                <w:rFonts w:ascii="Arial" w:hAnsi="Arial" w:cs="Arial"/>
                <w:sz w:val="16"/>
                <w:szCs w:val="16"/>
              </w:rPr>
            </w:pPr>
            <w:r w:rsidRPr="00607F15">
              <w:rPr>
                <w:rFonts w:ascii="Arial" w:hAnsi="Arial" w:cs="Arial"/>
                <w:sz w:val="16"/>
                <w:szCs w:val="16"/>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4F5721FD" w14:textId="77777777" w:rsidR="00F86929" w:rsidRPr="00607F15" w:rsidRDefault="00F86929" w:rsidP="00C77650">
            <w:pPr>
              <w:rPr>
                <w:rFonts w:ascii="Arial" w:hAnsi="Arial" w:cs="Arial"/>
                <w:sz w:val="16"/>
                <w:szCs w:val="16"/>
              </w:rPr>
            </w:pPr>
          </w:p>
          <w:p w14:paraId="5CBFCB3D" w14:textId="77777777" w:rsidR="001175D5" w:rsidRPr="00607F15" w:rsidRDefault="001175D5" w:rsidP="00C77650">
            <w:pPr>
              <w:rPr>
                <w:rFonts w:ascii="Arial" w:hAnsi="Arial" w:cs="Arial"/>
                <w:sz w:val="16"/>
                <w:szCs w:val="16"/>
              </w:rPr>
            </w:pPr>
            <w:r w:rsidRPr="00607F15">
              <w:rPr>
                <w:rFonts w:ascii="Arial" w:hAnsi="Arial" w:cs="Arial"/>
                <w:sz w:val="16"/>
                <w:szCs w:val="16"/>
              </w:rPr>
              <w:t>Vendors awarded contracts for commodities and/or services are encouraged to participate in our University Shopping Mall. This online catalog database is operated by a third party provider and will allow all University departments to place orders to multiple vendors online. A monthly maintenance fee, to be negotiated between each vendor and the shopping mall data base provider, is required.</w:t>
            </w:r>
          </w:p>
          <w:p w14:paraId="44E4C551" w14:textId="77777777" w:rsidR="00675778" w:rsidRPr="00607F15" w:rsidRDefault="00675778" w:rsidP="00C77650">
            <w:pPr>
              <w:rPr>
                <w:rFonts w:ascii="Arial" w:hAnsi="Arial" w:cs="Arial"/>
                <w:sz w:val="16"/>
                <w:szCs w:val="16"/>
              </w:rPr>
            </w:pPr>
          </w:p>
        </w:tc>
      </w:tr>
      <w:tr w:rsidR="002B1A24" w:rsidRPr="00607F15" w14:paraId="7A41F09E" w14:textId="77777777" w:rsidTr="00460389">
        <w:tc>
          <w:tcPr>
            <w:tcW w:w="468" w:type="dxa"/>
          </w:tcPr>
          <w:p w14:paraId="207DDBBD" w14:textId="77777777" w:rsidR="002B1A24" w:rsidRPr="00607F15" w:rsidRDefault="002B1A24" w:rsidP="00C77650">
            <w:pPr>
              <w:rPr>
                <w:rFonts w:ascii="Arial" w:hAnsi="Arial" w:cs="Arial"/>
                <w:sz w:val="16"/>
                <w:szCs w:val="16"/>
              </w:rPr>
            </w:pPr>
            <w:r w:rsidRPr="00607F15">
              <w:rPr>
                <w:rFonts w:ascii="Arial" w:hAnsi="Arial" w:cs="Arial"/>
                <w:sz w:val="16"/>
                <w:szCs w:val="16"/>
              </w:rPr>
              <w:t>6.</w:t>
            </w:r>
          </w:p>
        </w:tc>
        <w:tc>
          <w:tcPr>
            <w:tcW w:w="4140" w:type="dxa"/>
            <w:gridSpan w:val="2"/>
          </w:tcPr>
          <w:p w14:paraId="1763B31C" w14:textId="77777777" w:rsidR="002B1A24" w:rsidRPr="00607F15" w:rsidRDefault="002B1A24" w:rsidP="00C77650">
            <w:pPr>
              <w:rPr>
                <w:rFonts w:ascii="Arial" w:hAnsi="Arial" w:cs="Arial"/>
                <w:b/>
                <w:sz w:val="16"/>
                <w:szCs w:val="16"/>
              </w:rPr>
            </w:pPr>
            <w:r w:rsidRPr="00607F15">
              <w:rPr>
                <w:rFonts w:ascii="Arial" w:hAnsi="Arial" w:cs="Arial"/>
                <w:b/>
                <w:sz w:val="16"/>
                <w:szCs w:val="16"/>
              </w:rPr>
              <w:t>DELIVERY</w:t>
            </w:r>
          </w:p>
        </w:tc>
        <w:tc>
          <w:tcPr>
            <w:tcW w:w="6390" w:type="dxa"/>
          </w:tcPr>
          <w:p w14:paraId="66DAFDA7" w14:textId="77777777" w:rsidR="002B1A24" w:rsidRPr="00607F15" w:rsidRDefault="002B1A24" w:rsidP="00C77650">
            <w:pPr>
              <w:rPr>
                <w:rFonts w:ascii="Arial" w:hAnsi="Arial" w:cs="Arial"/>
                <w:sz w:val="16"/>
                <w:szCs w:val="16"/>
              </w:rPr>
            </w:pPr>
          </w:p>
        </w:tc>
      </w:tr>
      <w:tr w:rsidR="002B1A24" w:rsidRPr="00607F15" w14:paraId="0D544673" w14:textId="77777777" w:rsidTr="00460389">
        <w:tc>
          <w:tcPr>
            <w:tcW w:w="468" w:type="dxa"/>
          </w:tcPr>
          <w:p w14:paraId="4EB8CE64" w14:textId="77777777" w:rsidR="002B1A24" w:rsidRPr="00607F15" w:rsidRDefault="002B1A24" w:rsidP="00C77650">
            <w:pPr>
              <w:rPr>
                <w:rFonts w:ascii="Arial" w:hAnsi="Arial" w:cs="Arial"/>
                <w:sz w:val="16"/>
                <w:szCs w:val="16"/>
              </w:rPr>
            </w:pPr>
          </w:p>
        </w:tc>
        <w:tc>
          <w:tcPr>
            <w:tcW w:w="630" w:type="dxa"/>
          </w:tcPr>
          <w:p w14:paraId="22D2A8DF" w14:textId="77777777" w:rsidR="002B1A24" w:rsidRPr="00607F15" w:rsidRDefault="002B1A24" w:rsidP="00C77650">
            <w:pPr>
              <w:rPr>
                <w:rFonts w:ascii="Arial" w:hAnsi="Arial" w:cs="Arial"/>
                <w:sz w:val="16"/>
                <w:szCs w:val="16"/>
              </w:rPr>
            </w:pPr>
            <w:r w:rsidRPr="00607F15">
              <w:rPr>
                <w:rFonts w:ascii="Arial" w:hAnsi="Arial" w:cs="Arial"/>
                <w:sz w:val="16"/>
                <w:szCs w:val="16"/>
              </w:rPr>
              <w:t>6.1</w:t>
            </w:r>
          </w:p>
        </w:tc>
        <w:tc>
          <w:tcPr>
            <w:tcW w:w="9900" w:type="dxa"/>
            <w:gridSpan w:val="2"/>
          </w:tcPr>
          <w:p w14:paraId="06A544FD" w14:textId="77777777" w:rsidR="002B1A24" w:rsidRPr="00607F15" w:rsidRDefault="002B1A24" w:rsidP="00C77650">
            <w:pPr>
              <w:rPr>
                <w:rFonts w:ascii="Arial" w:hAnsi="Arial" w:cs="Arial"/>
                <w:sz w:val="16"/>
                <w:szCs w:val="16"/>
              </w:rPr>
            </w:pPr>
            <w:r w:rsidRPr="00607F15">
              <w:rPr>
                <w:rFonts w:ascii="Arial" w:hAnsi="Arial" w:cs="Arial"/>
                <w:sz w:val="16"/>
                <w:szCs w:val="16"/>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rsidRPr="00607F15" w14:paraId="79152490" w14:textId="77777777" w:rsidTr="00460389">
        <w:tc>
          <w:tcPr>
            <w:tcW w:w="468" w:type="dxa"/>
          </w:tcPr>
          <w:p w14:paraId="751F6784" w14:textId="77777777" w:rsidR="002B1A24" w:rsidRPr="00607F15" w:rsidRDefault="002B1A24" w:rsidP="00C77650">
            <w:pPr>
              <w:rPr>
                <w:rFonts w:ascii="Arial" w:hAnsi="Arial" w:cs="Arial"/>
                <w:sz w:val="16"/>
                <w:szCs w:val="16"/>
              </w:rPr>
            </w:pPr>
          </w:p>
        </w:tc>
        <w:tc>
          <w:tcPr>
            <w:tcW w:w="630" w:type="dxa"/>
          </w:tcPr>
          <w:p w14:paraId="50D32691" w14:textId="77777777" w:rsidR="00F86929" w:rsidRPr="00607F15" w:rsidRDefault="00F86929" w:rsidP="00C77650">
            <w:pPr>
              <w:rPr>
                <w:rFonts w:ascii="Arial" w:hAnsi="Arial" w:cs="Arial"/>
                <w:sz w:val="16"/>
                <w:szCs w:val="16"/>
              </w:rPr>
            </w:pPr>
          </w:p>
          <w:p w14:paraId="4F7B6D01" w14:textId="77777777" w:rsidR="002B1A24" w:rsidRPr="00607F15" w:rsidRDefault="002B1A24" w:rsidP="00C77650">
            <w:pPr>
              <w:rPr>
                <w:rFonts w:ascii="Arial" w:hAnsi="Arial" w:cs="Arial"/>
                <w:sz w:val="16"/>
                <w:szCs w:val="16"/>
              </w:rPr>
            </w:pPr>
            <w:r w:rsidRPr="00607F15">
              <w:rPr>
                <w:rFonts w:ascii="Arial" w:hAnsi="Arial" w:cs="Arial"/>
                <w:sz w:val="16"/>
                <w:szCs w:val="16"/>
              </w:rPr>
              <w:t>6.2</w:t>
            </w:r>
          </w:p>
        </w:tc>
        <w:tc>
          <w:tcPr>
            <w:tcW w:w="9900" w:type="dxa"/>
            <w:gridSpan w:val="2"/>
          </w:tcPr>
          <w:p w14:paraId="4D11A185" w14:textId="77777777" w:rsidR="00F86929" w:rsidRPr="00607F15" w:rsidRDefault="00F86929" w:rsidP="00C77650">
            <w:pPr>
              <w:rPr>
                <w:rFonts w:ascii="Arial" w:hAnsi="Arial" w:cs="Arial"/>
                <w:sz w:val="16"/>
                <w:szCs w:val="16"/>
              </w:rPr>
            </w:pPr>
          </w:p>
          <w:p w14:paraId="386E4335" w14:textId="77777777" w:rsidR="002B1A24" w:rsidRPr="00607F15" w:rsidRDefault="002B1A24" w:rsidP="00C77650">
            <w:pPr>
              <w:rPr>
                <w:rFonts w:ascii="Arial" w:hAnsi="Arial" w:cs="Arial"/>
                <w:sz w:val="16"/>
                <w:szCs w:val="16"/>
              </w:rPr>
            </w:pPr>
            <w:r w:rsidRPr="00607F15">
              <w:rPr>
                <w:rFonts w:ascii="Arial" w:hAnsi="Arial" w:cs="Arial"/>
                <w:sz w:val="16"/>
                <w:szCs w:val="16"/>
              </w:rPr>
              <w:t>Delivery shall be made during University work hours only, 8:00 a.m. to 4:30 p.m.., unless prior approval for other shipment has been obtained.</w:t>
            </w:r>
          </w:p>
        </w:tc>
      </w:tr>
      <w:tr w:rsidR="002B1A24" w:rsidRPr="00607F15" w14:paraId="279CEEBF" w14:textId="77777777" w:rsidTr="00460389">
        <w:tc>
          <w:tcPr>
            <w:tcW w:w="468" w:type="dxa"/>
          </w:tcPr>
          <w:p w14:paraId="3B28A020" w14:textId="77777777" w:rsidR="002B1A24" w:rsidRPr="00607F15" w:rsidRDefault="002B1A24" w:rsidP="00C77650">
            <w:pPr>
              <w:rPr>
                <w:rFonts w:ascii="Arial" w:hAnsi="Arial" w:cs="Arial"/>
                <w:sz w:val="16"/>
                <w:szCs w:val="16"/>
              </w:rPr>
            </w:pPr>
          </w:p>
        </w:tc>
        <w:tc>
          <w:tcPr>
            <w:tcW w:w="630" w:type="dxa"/>
          </w:tcPr>
          <w:p w14:paraId="2093B030" w14:textId="77777777" w:rsidR="00F86929" w:rsidRPr="00607F15" w:rsidRDefault="00F86929" w:rsidP="00C77650">
            <w:pPr>
              <w:rPr>
                <w:rFonts w:ascii="Arial" w:hAnsi="Arial" w:cs="Arial"/>
                <w:sz w:val="16"/>
                <w:szCs w:val="16"/>
              </w:rPr>
            </w:pPr>
          </w:p>
          <w:p w14:paraId="5CDADCA1" w14:textId="77777777" w:rsidR="002B1A24" w:rsidRPr="00607F15" w:rsidRDefault="002B1A24" w:rsidP="00C77650">
            <w:pPr>
              <w:rPr>
                <w:rFonts w:ascii="Arial" w:hAnsi="Arial" w:cs="Arial"/>
                <w:sz w:val="16"/>
                <w:szCs w:val="16"/>
              </w:rPr>
            </w:pPr>
            <w:r w:rsidRPr="00607F15">
              <w:rPr>
                <w:rFonts w:ascii="Arial" w:hAnsi="Arial" w:cs="Arial"/>
                <w:sz w:val="16"/>
                <w:szCs w:val="16"/>
              </w:rPr>
              <w:t>6.3</w:t>
            </w:r>
          </w:p>
        </w:tc>
        <w:tc>
          <w:tcPr>
            <w:tcW w:w="9900" w:type="dxa"/>
            <w:gridSpan w:val="2"/>
          </w:tcPr>
          <w:p w14:paraId="534EF95C" w14:textId="77777777" w:rsidR="00F86929" w:rsidRPr="00607F15" w:rsidRDefault="00F86929" w:rsidP="00C77650">
            <w:pPr>
              <w:rPr>
                <w:rFonts w:ascii="Arial" w:hAnsi="Arial" w:cs="Arial"/>
                <w:sz w:val="16"/>
                <w:szCs w:val="16"/>
              </w:rPr>
            </w:pPr>
          </w:p>
          <w:p w14:paraId="17C11557" w14:textId="77777777" w:rsidR="002B1A24" w:rsidRPr="00607F15" w:rsidRDefault="002B1A24" w:rsidP="00C77650">
            <w:pPr>
              <w:rPr>
                <w:rFonts w:ascii="Arial" w:hAnsi="Arial" w:cs="Arial"/>
                <w:sz w:val="16"/>
                <w:szCs w:val="16"/>
              </w:rPr>
            </w:pPr>
            <w:r w:rsidRPr="00607F15">
              <w:rPr>
                <w:rFonts w:ascii="Arial" w:hAnsi="Arial" w:cs="Arial"/>
                <w:sz w:val="16"/>
                <w:szCs w:val="16"/>
              </w:rPr>
              <w:t>Packing memoranda shall be enclosed with each shipment.</w:t>
            </w:r>
          </w:p>
          <w:p w14:paraId="655C790E" w14:textId="77777777" w:rsidR="00675778" w:rsidRPr="00607F15" w:rsidRDefault="00675778" w:rsidP="00C77650">
            <w:pPr>
              <w:rPr>
                <w:rFonts w:ascii="Arial" w:hAnsi="Arial" w:cs="Arial"/>
                <w:sz w:val="16"/>
                <w:szCs w:val="16"/>
              </w:rPr>
            </w:pPr>
          </w:p>
        </w:tc>
      </w:tr>
      <w:tr w:rsidR="002B1A24" w:rsidRPr="00607F15" w14:paraId="200A90C4" w14:textId="77777777" w:rsidTr="00460389">
        <w:tc>
          <w:tcPr>
            <w:tcW w:w="468" w:type="dxa"/>
          </w:tcPr>
          <w:p w14:paraId="4A7FD500" w14:textId="77777777" w:rsidR="002B1A24" w:rsidRPr="00607F15" w:rsidRDefault="002B1A24" w:rsidP="00C77650">
            <w:pPr>
              <w:rPr>
                <w:rFonts w:ascii="Arial" w:hAnsi="Arial" w:cs="Arial"/>
                <w:sz w:val="16"/>
                <w:szCs w:val="16"/>
              </w:rPr>
            </w:pPr>
            <w:r w:rsidRPr="00607F15">
              <w:rPr>
                <w:rFonts w:ascii="Arial" w:hAnsi="Arial" w:cs="Arial"/>
                <w:sz w:val="16"/>
                <w:szCs w:val="16"/>
              </w:rPr>
              <w:t>7.</w:t>
            </w:r>
          </w:p>
        </w:tc>
        <w:tc>
          <w:tcPr>
            <w:tcW w:w="4140" w:type="dxa"/>
            <w:gridSpan w:val="2"/>
          </w:tcPr>
          <w:p w14:paraId="251B4302" w14:textId="77777777" w:rsidR="002B1A24" w:rsidRPr="00607F15" w:rsidRDefault="002B1A24" w:rsidP="00C77650">
            <w:pPr>
              <w:rPr>
                <w:rFonts w:ascii="Arial" w:hAnsi="Arial" w:cs="Arial"/>
                <w:b/>
                <w:sz w:val="16"/>
                <w:szCs w:val="16"/>
              </w:rPr>
            </w:pPr>
            <w:r w:rsidRPr="00607F15">
              <w:rPr>
                <w:rFonts w:ascii="Arial" w:hAnsi="Arial" w:cs="Arial"/>
                <w:b/>
                <w:sz w:val="16"/>
                <w:szCs w:val="16"/>
              </w:rPr>
              <w:t>ACCEPTANCE AND REJECTION</w:t>
            </w:r>
          </w:p>
        </w:tc>
        <w:tc>
          <w:tcPr>
            <w:tcW w:w="6390" w:type="dxa"/>
          </w:tcPr>
          <w:p w14:paraId="21E66DAF" w14:textId="77777777" w:rsidR="002B1A24" w:rsidRPr="00607F15" w:rsidRDefault="002B1A24" w:rsidP="00C77650">
            <w:pPr>
              <w:rPr>
                <w:rFonts w:ascii="Arial" w:hAnsi="Arial" w:cs="Arial"/>
                <w:sz w:val="16"/>
                <w:szCs w:val="16"/>
              </w:rPr>
            </w:pPr>
          </w:p>
        </w:tc>
      </w:tr>
      <w:tr w:rsidR="002B1A24" w:rsidRPr="00607F15" w14:paraId="1C80FAAA" w14:textId="77777777" w:rsidTr="00460389">
        <w:tc>
          <w:tcPr>
            <w:tcW w:w="468" w:type="dxa"/>
          </w:tcPr>
          <w:p w14:paraId="50607FE6" w14:textId="77777777" w:rsidR="002B1A24" w:rsidRPr="00607F15" w:rsidRDefault="002B1A24" w:rsidP="00C77650">
            <w:pPr>
              <w:rPr>
                <w:rFonts w:ascii="Arial" w:hAnsi="Arial" w:cs="Arial"/>
                <w:sz w:val="16"/>
                <w:szCs w:val="16"/>
              </w:rPr>
            </w:pPr>
          </w:p>
        </w:tc>
        <w:tc>
          <w:tcPr>
            <w:tcW w:w="630" w:type="dxa"/>
          </w:tcPr>
          <w:p w14:paraId="21178C73" w14:textId="77777777" w:rsidR="002B1A24" w:rsidRPr="00607F15" w:rsidRDefault="002B1A24" w:rsidP="00C77650">
            <w:pPr>
              <w:rPr>
                <w:rFonts w:ascii="Arial" w:hAnsi="Arial" w:cs="Arial"/>
                <w:sz w:val="16"/>
                <w:szCs w:val="16"/>
              </w:rPr>
            </w:pPr>
            <w:r w:rsidRPr="00607F15">
              <w:rPr>
                <w:rFonts w:ascii="Arial" w:hAnsi="Arial" w:cs="Arial"/>
                <w:sz w:val="16"/>
                <w:szCs w:val="16"/>
              </w:rPr>
              <w:t>7.1</w:t>
            </w:r>
          </w:p>
        </w:tc>
        <w:tc>
          <w:tcPr>
            <w:tcW w:w="9900" w:type="dxa"/>
            <w:gridSpan w:val="2"/>
          </w:tcPr>
          <w:p w14:paraId="1F73CEDA" w14:textId="77777777" w:rsidR="002B1A24" w:rsidRPr="00607F15" w:rsidRDefault="002B1A24" w:rsidP="00C77650">
            <w:pPr>
              <w:rPr>
                <w:rFonts w:ascii="Arial" w:hAnsi="Arial" w:cs="Arial"/>
                <w:sz w:val="16"/>
                <w:szCs w:val="16"/>
              </w:rPr>
            </w:pPr>
            <w:r w:rsidRPr="00607F15">
              <w:rPr>
                <w:rFonts w:ascii="Arial" w:hAnsi="Arial" w:cs="Arial"/>
                <w:sz w:val="16"/>
                <w:szCs w:val="16"/>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38D34814" w14:textId="77777777" w:rsidR="00675778" w:rsidRPr="00607F15" w:rsidRDefault="00675778" w:rsidP="00C77650">
            <w:pPr>
              <w:rPr>
                <w:rFonts w:ascii="Arial" w:hAnsi="Arial" w:cs="Arial"/>
                <w:sz w:val="16"/>
                <w:szCs w:val="16"/>
              </w:rPr>
            </w:pPr>
          </w:p>
        </w:tc>
      </w:tr>
      <w:tr w:rsidR="002B1A24" w:rsidRPr="00607F15" w14:paraId="4BEFB902" w14:textId="77777777" w:rsidTr="00460389">
        <w:tc>
          <w:tcPr>
            <w:tcW w:w="468" w:type="dxa"/>
          </w:tcPr>
          <w:p w14:paraId="1B1D059B" w14:textId="77777777" w:rsidR="002B1A24" w:rsidRPr="00607F15" w:rsidRDefault="002B1A24" w:rsidP="00C77650">
            <w:pPr>
              <w:rPr>
                <w:rFonts w:ascii="Arial" w:hAnsi="Arial" w:cs="Arial"/>
                <w:sz w:val="16"/>
                <w:szCs w:val="16"/>
              </w:rPr>
            </w:pPr>
            <w:r w:rsidRPr="00607F15">
              <w:rPr>
                <w:rFonts w:ascii="Arial" w:hAnsi="Arial" w:cs="Arial"/>
                <w:sz w:val="16"/>
                <w:szCs w:val="16"/>
              </w:rPr>
              <w:t>8.</w:t>
            </w:r>
          </w:p>
        </w:tc>
        <w:tc>
          <w:tcPr>
            <w:tcW w:w="4140" w:type="dxa"/>
            <w:gridSpan w:val="2"/>
          </w:tcPr>
          <w:p w14:paraId="436CC77A" w14:textId="77777777" w:rsidR="002B1A24" w:rsidRPr="00607F15" w:rsidRDefault="002B1A24" w:rsidP="00C77650">
            <w:pPr>
              <w:rPr>
                <w:rFonts w:ascii="Arial" w:hAnsi="Arial" w:cs="Arial"/>
                <w:b/>
                <w:sz w:val="16"/>
                <w:szCs w:val="16"/>
              </w:rPr>
            </w:pPr>
            <w:r w:rsidRPr="00607F15">
              <w:rPr>
                <w:rFonts w:ascii="Arial" w:hAnsi="Arial" w:cs="Arial"/>
                <w:b/>
                <w:sz w:val="16"/>
                <w:szCs w:val="16"/>
              </w:rPr>
              <w:t>TAXES AND TRADE DISCOUNTS</w:t>
            </w:r>
          </w:p>
        </w:tc>
        <w:tc>
          <w:tcPr>
            <w:tcW w:w="6390" w:type="dxa"/>
          </w:tcPr>
          <w:p w14:paraId="3F2D67B1" w14:textId="77777777" w:rsidR="002B1A24" w:rsidRPr="00607F15" w:rsidRDefault="002B1A24" w:rsidP="00C77650">
            <w:pPr>
              <w:rPr>
                <w:rFonts w:ascii="Arial" w:hAnsi="Arial" w:cs="Arial"/>
                <w:sz w:val="16"/>
                <w:szCs w:val="16"/>
              </w:rPr>
            </w:pPr>
          </w:p>
        </w:tc>
      </w:tr>
      <w:tr w:rsidR="002B1A24" w:rsidRPr="00607F15" w14:paraId="2C490BCB" w14:textId="77777777" w:rsidTr="00460389">
        <w:tc>
          <w:tcPr>
            <w:tcW w:w="468" w:type="dxa"/>
          </w:tcPr>
          <w:p w14:paraId="4699550C" w14:textId="77777777" w:rsidR="002B1A24" w:rsidRPr="00607F15" w:rsidRDefault="002B1A24" w:rsidP="00C77650">
            <w:pPr>
              <w:rPr>
                <w:rFonts w:ascii="Arial" w:hAnsi="Arial" w:cs="Arial"/>
                <w:sz w:val="16"/>
                <w:szCs w:val="16"/>
              </w:rPr>
            </w:pPr>
          </w:p>
        </w:tc>
        <w:tc>
          <w:tcPr>
            <w:tcW w:w="630" w:type="dxa"/>
          </w:tcPr>
          <w:p w14:paraId="0360869A" w14:textId="77777777" w:rsidR="002B1A24" w:rsidRPr="00607F15" w:rsidRDefault="002B1A24" w:rsidP="00C77650">
            <w:pPr>
              <w:rPr>
                <w:rFonts w:ascii="Arial" w:hAnsi="Arial" w:cs="Arial"/>
                <w:sz w:val="16"/>
                <w:szCs w:val="16"/>
              </w:rPr>
            </w:pPr>
            <w:r w:rsidRPr="00607F15">
              <w:rPr>
                <w:rFonts w:ascii="Arial" w:hAnsi="Arial" w:cs="Arial"/>
                <w:sz w:val="16"/>
                <w:szCs w:val="16"/>
              </w:rPr>
              <w:t>8.1</w:t>
            </w:r>
          </w:p>
        </w:tc>
        <w:tc>
          <w:tcPr>
            <w:tcW w:w="9900" w:type="dxa"/>
            <w:gridSpan w:val="2"/>
          </w:tcPr>
          <w:p w14:paraId="2918823C" w14:textId="77777777" w:rsidR="002B1A24" w:rsidRPr="00607F15" w:rsidRDefault="002B1A24" w:rsidP="00C77650">
            <w:pPr>
              <w:rPr>
                <w:rFonts w:ascii="Arial" w:hAnsi="Arial" w:cs="Arial"/>
                <w:sz w:val="16"/>
                <w:szCs w:val="16"/>
              </w:rPr>
            </w:pPr>
            <w:r w:rsidRPr="00607F15">
              <w:rPr>
                <w:rFonts w:ascii="Arial" w:hAnsi="Arial" w:cs="Arial"/>
                <w:sz w:val="16"/>
                <w:szCs w:val="16"/>
              </w:rPr>
              <w:t>Do not include state or local sales taxes in bid price.</w:t>
            </w:r>
          </w:p>
        </w:tc>
      </w:tr>
      <w:tr w:rsidR="002B1A24" w:rsidRPr="00607F15" w14:paraId="0462868A" w14:textId="77777777" w:rsidTr="00460389">
        <w:tc>
          <w:tcPr>
            <w:tcW w:w="468" w:type="dxa"/>
          </w:tcPr>
          <w:p w14:paraId="095635FA" w14:textId="77777777" w:rsidR="002B1A24" w:rsidRPr="00607F15" w:rsidRDefault="002B1A24" w:rsidP="00C77650">
            <w:pPr>
              <w:rPr>
                <w:rFonts w:ascii="Arial" w:hAnsi="Arial" w:cs="Arial"/>
                <w:sz w:val="16"/>
                <w:szCs w:val="16"/>
              </w:rPr>
            </w:pPr>
          </w:p>
        </w:tc>
        <w:tc>
          <w:tcPr>
            <w:tcW w:w="630" w:type="dxa"/>
          </w:tcPr>
          <w:p w14:paraId="4B617962" w14:textId="77777777" w:rsidR="00F86929" w:rsidRPr="00607F15" w:rsidRDefault="00F86929" w:rsidP="00C77650">
            <w:pPr>
              <w:rPr>
                <w:rFonts w:ascii="Arial" w:hAnsi="Arial" w:cs="Arial"/>
                <w:sz w:val="16"/>
                <w:szCs w:val="16"/>
              </w:rPr>
            </w:pPr>
          </w:p>
          <w:p w14:paraId="757A7BF7" w14:textId="77777777" w:rsidR="002B1A24" w:rsidRPr="00607F15" w:rsidRDefault="002B1A24" w:rsidP="00C77650">
            <w:pPr>
              <w:rPr>
                <w:rFonts w:ascii="Arial" w:hAnsi="Arial" w:cs="Arial"/>
                <w:sz w:val="16"/>
                <w:szCs w:val="16"/>
              </w:rPr>
            </w:pPr>
            <w:r w:rsidRPr="00607F15">
              <w:rPr>
                <w:rFonts w:ascii="Arial" w:hAnsi="Arial" w:cs="Arial"/>
                <w:sz w:val="16"/>
                <w:szCs w:val="16"/>
              </w:rPr>
              <w:t>8.2</w:t>
            </w:r>
          </w:p>
        </w:tc>
        <w:tc>
          <w:tcPr>
            <w:tcW w:w="9900" w:type="dxa"/>
            <w:gridSpan w:val="2"/>
          </w:tcPr>
          <w:p w14:paraId="76F2AAFD" w14:textId="77777777" w:rsidR="00F86929" w:rsidRPr="00607F15" w:rsidRDefault="00F86929" w:rsidP="00C77650">
            <w:pPr>
              <w:rPr>
                <w:rFonts w:ascii="Arial" w:hAnsi="Arial" w:cs="Arial"/>
                <w:sz w:val="16"/>
                <w:szCs w:val="16"/>
              </w:rPr>
            </w:pPr>
          </w:p>
          <w:p w14:paraId="56969A47" w14:textId="77777777" w:rsidR="00C478A5" w:rsidRPr="00607F15" w:rsidRDefault="002B1A24" w:rsidP="00C77650">
            <w:pPr>
              <w:rPr>
                <w:rFonts w:ascii="Arial" w:hAnsi="Arial" w:cs="Arial"/>
                <w:sz w:val="16"/>
                <w:szCs w:val="16"/>
              </w:rPr>
            </w:pPr>
            <w:r w:rsidRPr="00607F15">
              <w:rPr>
                <w:rFonts w:ascii="Arial" w:hAnsi="Arial" w:cs="Arial"/>
                <w:sz w:val="16"/>
                <w:szCs w:val="16"/>
              </w:rPr>
              <w:t>Trade discounts should be deducted from the unit price and net price should be shown in the bid.</w:t>
            </w:r>
          </w:p>
          <w:p w14:paraId="6AA9850F" w14:textId="77777777" w:rsidR="00675778" w:rsidRPr="00607F15" w:rsidRDefault="00675778" w:rsidP="00C77650">
            <w:pPr>
              <w:rPr>
                <w:rFonts w:ascii="Arial" w:hAnsi="Arial" w:cs="Arial"/>
                <w:sz w:val="16"/>
                <w:szCs w:val="16"/>
              </w:rPr>
            </w:pPr>
          </w:p>
        </w:tc>
      </w:tr>
      <w:tr w:rsidR="002B1A24" w:rsidRPr="00607F15" w14:paraId="6E8E0539" w14:textId="77777777" w:rsidTr="00460389">
        <w:tc>
          <w:tcPr>
            <w:tcW w:w="468" w:type="dxa"/>
          </w:tcPr>
          <w:p w14:paraId="52D019CC" w14:textId="77777777" w:rsidR="002B1A24" w:rsidRPr="00607F15" w:rsidRDefault="002B1A24" w:rsidP="00C77650">
            <w:pPr>
              <w:rPr>
                <w:rFonts w:ascii="Arial" w:hAnsi="Arial" w:cs="Arial"/>
                <w:sz w:val="16"/>
                <w:szCs w:val="16"/>
              </w:rPr>
            </w:pPr>
            <w:r w:rsidRPr="00607F15">
              <w:rPr>
                <w:rFonts w:ascii="Arial" w:hAnsi="Arial" w:cs="Arial"/>
                <w:sz w:val="16"/>
                <w:szCs w:val="16"/>
              </w:rPr>
              <w:t>9.</w:t>
            </w:r>
          </w:p>
        </w:tc>
        <w:tc>
          <w:tcPr>
            <w:tcW w:w="4140" w:type="dxa"/>
            <w:gridSpan w:val="2"/>
          </w:tcPr>
          <w:p w14:paraId="147A93C2" w14:textId="77777777" w:rsidR="002B1A24" w:rsidRPr="00607F15" w:rsidRDefault="002B1A24" w:rsidP="00C77650">
            <w:pPr>
              <w:rPr>
                <w:rFonts w:ascii="Arial" w:hAnsi="Arial" w:cs="Arial"/>
                <w:b/>
                <w:sz w:val="16"/>
                <w:szCs w:val="16"/>
              </w:rPr>
            </w:pPr>
            <w:r w:rsidRPr="00607F15">
              <w:rPr>
                <w:rFonts w:ascii="Arial" w:hAnsi="Arial" w:cs="Arial"/>
                <w:b/>
                <w:sz w:val="16"/>
                <w:szCs w:val="16"/>
              </w:rPr>
              <w:t>DEFAULT</w:t>
            </w:r>
          </w:p>
        </w:tc>
        <w:tc>
          <w:tcPr>
            <w:tcW w:w="6390" w:type="dxa"/>
          </w:tcPr>
          <w:p w14:paraId="3D833B7D" w14:textId="77777777" w:rsidR="002B1A24" w:rsidRPr="00607F15" w:rsidRDefault="002B1A24" w:rsidP="00C77650">
            <w:pPr>
              <w:rPr>
                <w:rFonts w:ascii="Arial" w:hAnsi="Arial" w:cs="Arial"/>
                <w:sz w:val="16"/>
                <w:szCs w:val="16"/>
              </w:rPr>
            </w:pPr>
          </w:p>
        </w:tc>
      </w:tr>
      <w:tr w:rsidR="002B1A24" w:rsidRPr="00607F15" w14:paraId="55F2B13E" w14:textId="77777777" w:rsidTr="00460389">
        <w:tc>
          <w:tcPr>
            <w:tcW w:w="468" w:type="dxa"/>
          </w:tcPr>
          <w:p w14:paraId="596B3B3D" w14:textId="77777777" w:rsidR="002B1A24" w:rsidRPr="00607F15" w:rsidRDefault="002B1A24" w:rsidP="00C77650">
            <w:pPr>
              <w:rPr>
                <w:rFonts w:ascii="Arial" w:hAnsi="Arial" w:cs="Arial"/>
                <w:sz w:val="16"/>
                <w:szCs w:val="16"/>
              </w:rPr>
            </w:pPr>
          </w:p>
        </w:tc>
        <w:tc>
          <w:tcPr>
            <w:tcW w:w="630" w:type="dxa"/>
          </w:tcPr>
          <w:p w14:paraId="01CC83C8" w14:textId="77777777" w:rsidR="002B1A24" w:rsidRPr="00607F15" w:rsidRDefault="002B1A24" w:rsidP="00C77650">
            <w:pPr>
              <w:rPr>
                <w:rFonts w:ascii="Arial" w:hAnsi="Arial" w:cs="Arial"/>
                <w:sz w:val="16"/>
                <w:szCs w:val="16"/>
              </w:rPr>
            </w:pPr>
            <w:r w:rsidRPr="00607F15">
              <w:rPr>
                <w:rFonts w:ascii="Arial" w:hAnsi="Arial" w:cs="Arial"/>
                <w:sz w:val="16"/>
                <w:szCs w:val="16"/>
              </w:rPr>
              <w:t>9.1</w:t>
            </w:r>
          </w:p>
        </w:tc>
        <w:tc>
          <w:tcPr>
            <w:tcW w:w="9900" w:type="dxa"/>
            <w:gridSpan w:val="2"/>
          </w:tcPr>
          <w:p w14:paraId="1DE8435C" w14:textId="77777777" w:rsidR="00C478A5" w:rsidRPr="00607F15" w:rsidRDefault="002B1A24" w:rsidP="00C77650">
            <w:pPr>
              <w:rPr>
                <w:rFonts w:ascii="Arial" w:hAnsi="Arial" w:cs="Arial"/>
                <w:sz w:val="16"/>
                <w:szCs w:val="16"/>
              </w:rPr>
            </w:pPr>
            <w:r w:rsidRPr="00607F15">
              <w:rPr>
                <w:rFonts w:ascii="Arial" w:hAnsi="Arial" w:cs="Arial"/>
                <w:sz w:val="16"/>
                <w:szCs w:val="16"/>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726CE0A3" w14:textId="77777777" w:rsidR="00C478A5" w:rsidRPr="00607F15" w:rsidRDefault="00C478A5" w:rsidP="00C77650">
            <w:pPr>
              <w:rPr>
                <w:rFonts w:ascii="Arial" w:hAnsi="Arial" w:cs="Arial"/>
                <w:sz w:val="16"/>
                <w:szCs w:val="16"/>
              </w:rPr>
            </w:pPr>
          </w:p>
        </w:tc>
      </w:tr>
      <w:tr w:rsidR="002B1A24" w:rsidRPr="00607F15" w14:paraId="44397A6B" w14:textId="77777777" w:rsidTr="00460389">
        <w:tc>
          <w:tcPr>
            <w:tcW w:w="468" w:type="dxa"/>
          </w:tcPr>
          <w:p w14:paraId="5A86843E" w14:textId="77777777" w:rsidR="002B1A24" w:rsidRPr="00607F15" w:rsidRDefault="002B1A24" w:rsidP="00C77650">
            <w:pPr>
              <w:rPr>
                <w:rFonts w:ascii="Arial" w:hAnsi="Arial" w:cs="Arial"/>
                <w:sz w:val="16"/>
                <w:szCs w:val="16"/>
              </w:rPr>
            </w:pPr>
          </w:p>
        </w:tc>
        <w:tc>
          <w:tcPr>
            <w:tcW w:w="630" w:type="dxa"/>
          </w:tcPr>
          <w:p w14:paraId="758C2DDD" w14:textId="77777777" w:rsidR="002B1A24" w:rsidRPr="00607F15" w:rsidRDefault="002B1A24" w:rsidP="00C77650">
            <w:pPr>
              <w:rPr>
                <w:rFonts w:ascii="Arial" w:hAnsi="Arial" w:cs="Arial"/>
                <w:sz w:val="16"/>
                <w:szCs w:val="16"/>
              </w:rPr>
            </w:pPr>
            <w:r w:rsidRPr="00607F15">
              <w:rPr>
                <w:rFonts w:ascii="Arial" w:hAnsi="Arial" w:cs="Arial"/>
                <w:sz w:val="16"/>
                <w:szCs w:val="16"/>
              </w:rPr>
              <w:t>9.2</w:t>
            </w:r>
          </w:p>
        </w:tc>
        <w:tc>
          <w:tcPr>
            <w:tcW w:w="9900" w:type="dxa"/>
            <w:gridSpan w:val="2"/>
          </w:tcPr>
          <w:p w14:paraId="1DC87458" w14:textId="77777777" w:rsidR="00B452EB" w:rsidRPr="00607F15" w:rsidRDefault="002B1A24" w:rsidP="00C77650">
            <w:pPr>
              <w:rPr>
                <w:rFonts w:ascii="Arial" w:hAnsi="Arial" w:cs="Arial"/>
                <w:sz w:val="16"/>
                <w:szCs w:val="16"/>
              </w:rPr>
            </w:pPr>
            <w:r w:rsidRPr="00607F15">
              <w:rPr>
                <w:rFonts w:ascii="Arial" w:hAnsi="Arial" w:cs="Arial"/>
                <w:sz w:val="16"/>
                <w:szCs w:val="16"/>
              </w:rPr>
              <w:t xml:space="preserve">Consistent failure to meet delivery without a valid reason may cause removal from the bidders list or suspension of </w:t>
            </w:r>
          </w:p>
          <w:p w14:paraId="2E240D97" w14:textId="77777777" w:rsidR="002B1A24" w:rsidRPr="00607F15" w:rsidRDefault="002B1A24" w:rsidP="00C77650">
            <w:pPr>
              <w:rPr>
                <w:rFonts w:ascii="Arial" w:hAnsi="Arial" w:cs="Arial"/>
                <w:sz w:val="16"/>
                <w:szCs w:val="16"/>
              </w:rPr>
            </w:pPr>
            <w:r w:rsidRPr="00607F15">
              <w:rPr>
                <w:rFonts w:ascii="Arial" w:hAnsi="Arial" w:cs="Arial"/>
                <w:sz w:val="16"/>
                <w:szCs w:val="16"/>
              </w:rPr>
              <w:t>eligibility for award.</w:t>
            </w:r>
          </w:p>
          <w:p w14:paraId="382A277B" w14:textId="77777777" w:rsidR="00675778" w:rsidRPr="00607F15" w:rsidRDefault="00675778" w:rsidP="00C77650">
            <w:pPr>
              <w:rPr>
                <w:rFonts w:ascii="Arial" w:hAnsi="Arial" w:cs="Arial"/>
                <w:sz w:val="16"/>
                <w:szCs w:val="16"/>
              </w:rPr>
            </w:pPr>
          </w:p>
        </w:tc>
      </w:tr>
      <w:tr w:rsidR="002B1A24" w:rsidRPr="00607F15" w14:paraId="1646CEEB" w14:textId="77777777" w:rsidTr="00460389">
        <w:tc>
          <w:tcPr>
            <w:tcW w:w="468" w:type="dxa"/>
          </w:tcPr>
          <w:p w14:paraId="6C1A2174" w14:textId="77777777" w:rsidR="002B1A24" w:rsidRPr="00607F15" w:rsidRDefault="00607F15" w:rsidP="00607F15">
            <w:pPr>
              <w:rPr>
                <w:rFonts w:ascii="Arial" w:hAnsi="Arial" w:cs="Arial"/>
                <w:sz w:val="16"/>
                <w:szCs w:val="16"/>
              </w:rPr>
            </w:pPr>
            <w:r w:rsidRPr="00607F15">
              <w:rPr>
                <w:rFonts w:ascii="Arial" w:hAnsi="Arial" w:cs="Arial"/>
                <w:sz w:val="16"/>
                <w:szCs w:val="16"/>
              </w:rPr>
              <w:t>10</w:t>
            </w:r>
          </w:p>
        </w:tc>
        <w:tc>
          <w:tcPr>
            <w:tcW w:w="4140" w:type="dxa"/>
            <w:gridSpan w:val="2"/>
          </w:tcPr>
          <w:p w14:paraId="41823D07" w14:textId="77777777" w:rsidR="002B1A24" w:rsidRPr="00607F15" w:rsidRDefault="002B1A24" w:rsidP="00C77650">
            <w:pPr>
              <w:rPr>
                <w:rFonts w:ascii="Arial" w:hAnsi="Arial" w:cs="Arial"/>
                <w:b/>
                <w:sz w:val="16"/>
                <w:szCs w:val="16"/>
              </w:rPr>
            </w:pPr>
            <w:r w:rsidRPr="00607F15">
              <w:rPr>
                <w:rFonts w:ascii="Arial" w:hAnsi="Arial" w:cs="Arial"/>
                <w:b/>
                <w:sz w:val="16"/>
                <w:szCs w:val="16"/>
              </w:rPr>
              <w:t>WAIVER</w:t>
            </w:r>
          </w:p>
        </w:tc>
        <w:tc>
          <w:tcPr>
            <w:tcW w:w="6390" w:type="dxa"/>
          </w:tcPr>
          <w:p w14:paraId="3C6BFFF3" w14:textId="77777777" w:rsidR="002B1A24" w:rsidRPr="00607F15" w:rsidRDefault="002B1A24" w:rsidP="00C77650">
            <w:pPr>
              <w:rPr>
                <w:rFonts w:ascii="Arial" w:hAnsi="Arial" w:cs="Arial"/>
                <w:sz w:val="16"/>
                <w:szCs w:val="16"/>
              </w:rPr>
            </w:pPr>
          </w:p>
        </w:tc>
      </w:tr>
      <w:tr w:rsidR="002B1A24" w:rsidRPr="00607F15" w14:paraId="6A1788FF" w14:textId="77777777" w:rsidTr="00460389">
        <w:tc>
          <w:tcPr>
            <w:tcW w:w="468" w:type="dxa"/>
          </w:tcPr>
          <w:p w14:paraId="357CC558" w14:textId="77777777" w:rsidR="002B1A24" w:rsidRPr="00607F15" w:rsidRDefault="002B1A24" w:rsidP="00C77650">
            <w:pPr>
              <w:rPr>
                <w:rFonts w:ascii="Arial" w:hAnsi="Arial" w:cs="Arial"/>
                <w:sz w:val="16"/>
                <w:szCs w:val="16"/>
              </w:rPr>
            </w:pPr>
          </w:p>
        </w:tc>
        <w:tc>
          <w:tcPr>
            <w:tcW w:w="630" w:type="dxa"/>
          </w:tcPr>
          <w:p w14:paraId="0EAB8EBF" w14:textId="77777777" w:rsidR="002B1A24" w:rsidRPr="00607F15" w:rsidRDefault="002B1A24" w:rsidP="00C77650">
            <w:pPr>
              <w:rPr>
                <w:rFonts w:ascii="Arial" w:hAnsi="Arial" w:cs="Arial"/>
                <w:sz w:val="16"/>
                <w:szCs w:val="16"/>
              </w:rPr>
            </w:pPr>
            <w:r w:rsidRPr="00607F15">
              <w:rPr>
                <w:rFonts w:ascii="Arial" w:hAnsi="Arial" w:cs="Arial"/>
                <w:sz w:val="16"/>
                <w:szCs w:val="16"/>
              </w:rPr>
              <w:t>10.1</w:t>
            </w:r>
          </w:p>
        </w:tc>
        <w:tc>
          <w:tcPr>
            <w:tcW w:w="9900" w:type="dxa"/>
            <w:gridSpan w:val="2"/>
          </w:tcPr>
          <w:p w14:paraId="668FFDB1" w14:textId="77777777" w:rsidR="00E443C7" w:rsidRPr="00607F15" w:rsidRDefault="002B1A24" w:rsidP="00C77650">
            <w:pPr>
              <w:rPr>
                <w:rFonts w:ascii="Arial" w:hAnsi="Arial" w:cs="Arial"/>
                <w:sz w:val="16"/>
                <w:szCs w:val="16"/>
              </w:rPr>
            </w:pPr>
            <w:r w:rsidRPr="00607F15">
              <w:rPr>
                <w:rFonts w:ascii="Arial" w:hAnsi="Arial" w:cs="Arial"/>
                <w:sz w:val="16"/>
                <w:szCs w:val="16"/>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3D045401" w14:textId="77777777" w:rsidR="00675778" w:rsidRPr="00607F15" w:rsidRDefault="002B1A24" w:rsidP="00C77650">
            <w:pPr>
              <w:rPr>
                <w:rFonts w:ascii="Arial" w:hAnsi="Arial" w:cs="Arial"/>
                <w:sz w:val="16"/>
                <w:szCs w:val="16"/>
              </w:rPr>
            </w:pPr>
            <w:r w:rsidRPr="00607F15">
              <w:rPr>
                <w:rFonts w:ascii="Arial" w:hAnsi="Arial" w:cs="Arial"/>
                <w:sz w:val="16"/>
                <w:szCs w:val="16"/>
              </w:rPr>
              <w:t>favor any single vendor and would have the same effect on all vendors.</w:t>
            </w:r>
          </w:p>
        </w:tc>
      </w:tr>
      <w:tr w:rsidR="002B1A24" w:rsidRPr="00607F15" w14:paraId="07BD5237" w14:textId="77777777" w:rsidTr="00460389">
        <w:tc>
          <w:tcPr>
            <w:tcW w:w="468" w:type="dxa"/>
          </w:tcPr>
          <w:p w14:paraId="23EF884A" w14:textId="77777777" w:rsidR="00CC1F29" w:rsidRPr="00607F15" w:rsidRDefault="00CC1F29" w:rsidP="00C77650">
            <w:pPr>
              <w:rPr>
                <w:rFonts w:ascii="Arial" w:hAnsi="Arial" w:cs="Arial"/>
                <w:sz w:val="16"/>
                <w:szCs w:val="16"/>
              </w:rPr>
            </w:pPr>
          </w:p>
          <w:p w14:paraId="374C36B5" w14:textId="77777777" w:rsidR="002B1A24" w:rsidRPr="00607F15" w:rsidRDefault="002B1A24" w:rsidP="00607F15">
            <w:pPr>
              <w:rPr>
                <w:rFonts w:ascii="Arial" w:hAnsi="Arial" w:cs="Arial"/>
                <w:sz w:val="16"/>
                <w:szCs w:val="16"/>
              </w:rPr>
            </w:pPr>
            <w:r w:rsidRPr="00607F15">
              <w:rPr>
                <w:rFonts w:ascii="Arial" w:hAnsi="Arial" w:cs="Arial"/>
                <w:sz w:val="16"/>
                <w:szCs w:val="16"/>
              </w:rPr>
              <w:t>11</w:t>
            </w:r>
          </w:p>
        </w:tc>
        <w:tc>
          <w:tcPr>
            <w:tcW w:w="4140" w:type="dxa"/>
            <w:gridSpan w:val="2"/>
          </w:tcPr>
          <w:p w14:paraId="01DB7D99" w14:textId="77777777" w:rsidR="00CC1F29" w:rsidRPr="00607F15" w:rsidRDefault="00CC1F29" w:rsidP="00C77650">
            <w:pPr>
              <w:rPr>
                <w:rFonts w:ascii="Arial" w:hAnsi="Arial" w:cs="Arial"/>
                <w:b/>
                <w:sz w:val="16"/>
                <w:szCs w:val="16"/>
              </w:rPr>
            </w:pPr>
          </w:p>
          <w:p w14:paraId="5C6E00C4" w14:textId="77777777" w:rsidR="002B1A24" w:rsidRPr="00607F15" w:rsidRDefault="002B1A24" w:rsidP="00C77650">
            <w:pPr>
              <w:rPr>
                <w:rFonts w:ascii="Arial" w:hAnsi="Arial" w:cs="Arial"/>
                <w:b/>
                <w:sz w:val="16"/>
                <w:szCs w:val="16"/>
              </w:rPr>
            </w:pPr>
            <w:r w:rsidRPr="00607F15">
              <w:rPr>
                <w:rFonts w:ascii="Arial" w:hAnsi="Arial" w:cs="Arial"/>
                <w:b/>
                <w:sz w:val="16"/>
                <w:szCs w:val="16"/>
              </w:rPr>
              <w:t>CANCELLATION</w:t>
            </w:r>
          </w:p>
        </w:tc>
        <w:tc>
          <w:tcPr>
            <w:tcW w:w="6390" w:type="dxa"/>
          </w:tcPr>
          <w:p w14:paraId="0320432A" w14:textId="77777777" w:rsidR="002B1A24" w:rsidRPr="00607F15" w:rsidRDefault="002B1A24" w:rsidP="00C77650">
            <w:pPr>
              <w:rPr>
                <w:rFonts w:ascii="Arial" w:hAnsi="Arial" w:cs="Arial"/>
                <w:sz w:val="16"/>
                <w:szCs w:val="16"/>
              </w:rPr>
            </w:pPr>
          </w:p>
        </w:tc>
      </w:tr>
      <w:tr w:rsidR="002B1A24" w:rsidRPr="00607F15" w14:paraId="160B7862" w14:textId="77777777" w:rsidTr="00460389">
        <w:tc>
          <w:tcPr>
            <w:tcW w:w="468" w:type="dxa"/>
          </w:tcPr>
          <w:p w14:paraId="0507C50E" w14:textId="77777777" w:rsidR="002B1A24" w:rsidRPr="00607F15" w:rsidRDefault="002B1A24" w:rsidP="00C77650">
            <w:pPr>
              <w:rPr>
                <w:rFonts w:ascii="Arial" w:hAnsi="Arial" w:cs="Arial"/>
                <w:sz w:val="16"/>
                <w:szCs w:val="16"/>
              </w:rPr>
            </w:pPr>
          </w:p>
        </w:tc>
        <w:tc>
          <w:tcPr>
            <w:tcW w:w="630" w:type="dxa"/>
          </w:tcPr>
          <w:p w14:paraId="161F4F9E" w14:textId="77777777" w:rsidR="002B1A24" w:rsidRPr="00607F15" w:rsidRDefault="002B1A24" w:rsidP="00C77650">
            <w:pPr>
              <w:rPr>
                <w:rFonts w:ascii="Arial" w:hAnsi="Arial" w:cs="Arial"/>
                <w:sz w:val="16"/>
                <w:szCs w:val="16"/>
              </w:rPr>
            </w:pPr>
            <w:r w:rsidRPr="00607F15">
              <w:rPr>
                <w:rFonts w:ascii="Arial" w:hAnsi="Arial" w:cs="Arial"/>
                <w:sz w:val="16"/>
                <w:szCs w:val="16"/>
              </w:rPr>
              <w:t>11.1</w:t>
            </w:r>
          </w:p>
        </w:tc>
        <w:tc>
          <w:tcPr>
            <w:tcW w:w="9900" w:type="dxa"/>
            <w:gridSpan w:val="2"/>
          </w:tcPr>
          <w:p w14:paraId="4A3E2B0E" w14:textId="77777777" w:rsidR="005F7009" w:rsidRPr="00607F15" w:rsidRDefault="002B1A24" w:rsidP="00C77650">
            <w:pPr>
              <w:rPr>
                <w:rFonts w:ascii="Arial" w:hAnsi="Arial" w:cs="Arial"/>
                <w:sz w:val="16"/>
                <w:szCs w:val="16"/>
              </w:rPr>
            </w:pPr>
            <w:r w:rsidRPr="00607F15">
              <w:rPr>
                <w:rFonts w:ascii="Arial" w:hAnsi="Arial" w:cs="Arial"/>
                <w:sz w:val="16"/>
                <w:szCs w:val="16"/>
              </w:rPr>
              <w:t xml:space="preserve">Any contract or item award may be canceled for cause by either party by giving 30 days written notice of intent to cancel.  </w:t>
            </w:r>
          </w:p>
          <w:p w14:paraId="4E06960C" w14:textId="77777777" w:rsidR="002E635F" w:rsidRPr="00607F15" w:rsidRDefault="002B1A24" w:rsidP="00C77650">
            <w:pPr>
              <w:rPr>
                <w:rFonts w:ascii="Arial" w:hAnsi="Arial" w:cs="Arial"/>
                <w:sz w:val="16"/>
                <w:szCs w:val="16"/>
              </w:rPr>
            </w:pPr>
            <w:r w:rsidRPr="00607F15">
              <w:rPr>
                <w:rFonts w:ascii="Arial" w:hAnsi="Arial" w:cs="Arial"/>
                <w:sz w:val="16"/>
                <w:szCs w:val="16"/>
              </w:rPr>
              <w:t xml:space="preserve">Cause for the University to cancel shall include, but is not limited to, cost exceeding current market prices for comparable purchases; request for increase in prices during the period of the contract; or failure to perform to contract </w:t>
            </w:r>
          </w:p>
          <w:p w14:paraId="6DB71BA7" w14:textId="77777777" w:rsidR="002B1A24" w:rsidRPr="00607F15" w:rsidRDefault="002B1A24" w:rsidP="00C77650">
            <w:pPr>
              <w:rPr>
                <w:rFonts w:ascii="Arial" w:hAnsi="Arial" w:cs="Arial"/>
                <w:sz w:val="16"/>
                <w:szCs w:val="16"/>
              </w:rPr>
            </w:pPr>
            <w:r w:rsidRPr="00607F15">
              <w:rPr>
                <w:rFonts w:ascii="Arial" w:hAnsi="Arial" w:cs="Arial"/>
                <w:sz w:val="16"/>
                <w:szCs w:val="16"/>
              </w:rPr>
              <w:t>conditions.  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24ACD8F2" w14:textId="77777777" w:rsidR="00675778" w:rsidRPr="00607F15" w:rsidRDefault="00675778" w:rsidP="00C77650">
            <w:pPr>
              <w:rPr>
                <w:rFonts w:ascii="Arial" w:hAnsi="Arial" w:cs="Arial"/>
                <w:sz w:val="16"/>
                <w:szCs w:val="16"/>
              </w:rPr>
            </w:pPr>
          </w:p>
        </w:tc>
      </w:tr>
      <w:tr w:rsidR="002B1A24" w:rsidRPr="00607F15" w14:paraId="35A6E15B" w14:textId="77777777" w:rsidTr="00460389">
        <w:tc>
          <w:tcPr>
            <w:tcW w:w="468" w:type="dxa"/>
          </w:tcPr>
          <w:p w14:paraId="5116117B" w14:textId="77777777" w:rsidR="002B1A24" w:rsidRPr="00607F15" w:rsidRDefault="002B1A24" w:rsidP="00607F15">
            <w:pPr>
              <w:rPr>
                <w:rFonts w:ascii="Arial" w:hAnsi="Arial" w:cs="Arial"/>
                <w:sz w:val="16"/>
                <w:szCs w:val="16"/>
              </w:rPr>
            </w:pPr>
            <w:r w:rsidRPr="00607F15">
              <w:rPr>
                <w:rFonts w:ascii="Arial" w:hAnsi="Arial" w:cs="Arial"/>
                <w:sz w:val="16"/>
                <w:szCs w:val="16"/>
              </w:rPr>
              <w:t>12</w:t>
            </w:r>
          </w:p>
        </w:tc>
        <w:tc>
          <w:tcPr>
            <w:tcW w:w="4140" w:type="dxa"/>
            <w:gridSpan w:val="2"/>
          </w:tcPr>
          <w:p w14:paraId="56A97945" w14:textId="77777777" w:rsidR="002B1A24" w:rsidRDefault="002B1A24" w:rsidP="00C77650">
            <w:pPr>
              <w:rPr>
                <w:rFonts w:ascii="Arial" w:hAnsi="Arial" w:cs="Arial"/>
                <w:b/>
                <w:sz w:val="16"/>
                <w:szCs w:val="16"/>
              </w:rPr>
            </w:pPr>
            <w:r w:rsidRPr="00607F15">
              <w:rPr>
                <w:rFonts w:ascii="Arial" w:hAnsi="Arial" w:cs="Arial"/>
                <w:b/>
                <w:sz w:val="16"/>
                <w:szCs w:val="16"/>
              </w:rPr>
              <w:t>ADDENDA</w:t>
            </w:r>
          </w:p>
          <w:p w14:paraId="3E9E20E3" w14:textId="77777777" w:rsidR="00607F15" w:rsidRPr="00607F15" w:rsidRDefault="00607F15" w:rsidP="00C77650">
            <w:pPr>
              <w:rPr>
                <w:rFonts w:ascii="Arial" w:hAnsi="Arial" w:cs="Arial"/>
                <w:b/>
                <w:sz w:val="16"/>
                <w:szCs w:val="16"/>
              </w:rPr>
            </w:pPr>
          </w:p>
        </w:tc>
        <w:tc>
          <w:tcPr>
            <w:tcW w:w="6390" w:type="dxa"/>
          </w:tcPr>
          <w:p w14:paraId="53606F9E" w14:textId="77777777" w:rsidR="002B1A24" w:rsidRPr="00607F15" w:rsidRDefault="002B1A24" w:rsidP="00C77650">
            <w:pPr>
              <w:rPr>
                <w:rFonts w:ascii="Arial" w:hAnsi="Arial" w:cs="Arial"/>
                <w:sz w:val="16"/>
                <w:szCs w:val="16"/>
              </w:rPr>
            </w:pPr>
          </w:p>
        </w:tc>
      </w:tr>
      <w:tr w:rsidR="002B1A24" w:rsidRPr="00607F15" w14:paraId="232AF18E" w14:textId="77777777" w:rsidTr="00460389">
        <w:tc>
          <w:tcPr>
            <w:tcW w:w="468" w:type="dxa"/>
          </w:tcPr>
          <w:p w14:paraId="5E203B8B" w14:textId="77777777" w:rsidR="002B1A24" w:rsidRPr="00607F15" w:rsidRDefault="002B1A24" w:rsidP="00C77650">
            <w:pPr>
              <w:rPr>
                <w:rFonts w:ascii="Arial" w:hAnsi="Arial" w:cs="Arial"/>
                <w:sz w:val="16"/>
                <w:szCs w:val="16"/>
              </w:rPr>
            </w:pPr>
          </w:p>
        </w:tc>
        <w:tc>
          <w:tcPr>
            <w:tcW w:w="630" w:type="dxa"/>
          </w:tcPr>
          <w:p w14:paraId="15993B62" w14:textId="77777777" w:rsidR="002B1A24" w:rsidRPr="00607F15" w:rsidRDefault="002B1A24" w:rsidP="00C77650">
            <w:pPr>
              <w:rPr>
                <w:rFonts w:ascii="Arial" w:hAnsi="Arial" w:cs="Arial"/>
                <w:sz w:val="16"/>
                <w:szCs w:val="16"/>
              </w:rPr>
            </w:pPr>
            <w:r w:rsidRPr="00607F15">
              <w:rPr>
                <w:rFonts w:ascii="Arial" w:hAnsi="Arial" w:cs="Arial"/>
                <w:sz w:val="16"/>
                <w:szCs w:val="16"/>
              </w:rPr>
              <w:t>12.1</w:t>
            </w:r>
          </w:p>
        </w:tc>
        <w:tc>
          <w:tcPr>
            <w:tcW w:w="9900" w:type="dxa"/>
            <w:gridSpan w:val="2"/>
          </w:tcPr>
          <w:p w14:paraId="3287EA0E" w14:textId="77777777" w:rsidR="002B1A24" w:rsidRPr="00607F15" w:rsidRDefault="002B1A24" w:rsidP="00C77650">
            <w:pPr>
              <w:rPr>
                <w:rFonts w:ascii="Arial" w:hAnsi="Arial" w:cs="Arial"/>
                <w:sz w:val="16"/>
                <w:szCs w:val="16"/>
              </w:rPr>
            </w:pPr>
            <w:r w:rsidRPr="00607F15">
              <w:rPr>
                <w:rFonts w:ascii="Arial" w:hAnsi="Arial" w:cs="Arial"/>
                <w:sz w:val="16"/>
                <w:szCs w:val="16"/>
              </w:rPr>
              <w:t>Addenda modifying plans and/or specifications may be issued if time permits.  No addendum will be issued within a period of three(3) working days prior to the time and date set for the bid opening.  Should it become necessary to issue an addendum within the three-day period prior to the bid opening, the bid date will be reset giving bidders ample time to answer the addendum.</w:t>
            </w:r>
          </w:p>
        </w:tc>
      </w:tr>
      <w:tr w:rsidR="002B1A24" w:rsidRPr="00607F15" w14:paraId="1456D618" w14:textId="77777777" w:rsidTr="00460389">
        <w:tc>
          <w:tcPr>
            <w:tcW w:w="468" w:type="dxa"/>
          </w:tcPr>
          <w:p w14:paraId="41819F97" w14:textId="77777777" w:rsidR="002B1A24" w:rsidRPr="00607F15" w:rsidRDefault="002B1A24" w:rsidP="00C77650">
            <w:pPr>
              <w:rPr>
                <w:rFonts w:ascii="Arial" w:hAnsi="Arial" w:cs="Arial"/>
                <w:sz w:val="16"/>
                <w:szCs w:val="16"/>
              </w:rPr>
            </w:pPr>
          </w:p>
        </w:tc>
        <w:tc>
          <w:tcPr>
            <w:tcW w:w="630" w:type="dxa"/>
          </w:tcPr>
          <w:p w14:paraId="24D436E1" w14:textId="77777777" w:rsidR="00F86929" w:rsidRPr="00607F15" w:rsidRDefault="00F86929" w:rsidP="00C77650">
            <w:pPr>
              <w:rPr>
                <w:rFonts w:ascii="Arial" w:hAnsi="Arial" w:cs="Arial"/>
                <w:sz w:val="16"/>
                <w:szCs w:val="16"/>
              </w:rPr>
            </w:pPr>
          </w:p>
          <w:p w14:paraId="7C4A131A" w14:textId="77777777" w:rsidR="002B1A24" w:rsidRPr="00607F15" w:rsidRDefault="002B1A24" w:rsidP="00C77650">
            <w:pPr>
              <w:rPr>
                <w:rFonts w:ascii="Arial" w:hAnsi="Arial" w:cs="Arial"/>
                <w:sz w:val="16"/>
                <w:szCs w:val="16"/>
              </w:rPr>
            </w:pPr>
            <w:r w:rsidRPr="00607F15">
              <w:rPr>
                <w:rFonts w:ascii="Arial" w:hAnsi="Arial" w:cs="Arial"/>
                <w:sz w:val="16"/>
                <w:szCs w:val="16"/>
              </w:rPr>
              <w:t>12.2</w:t>
            </w:r>
          </w:p>
        </w:tc>
        <w:tc>
          <w:tcPr>
            <w:tcW w:w="9900" w:type="dxa"/>
            <w:gridSpan w:val="2"/>
          </w:tcPr>
          <w:p w14:paraId="40CBC395" w14:textId="77777777" w:rsidR="00F86929" w:rsidRPr="00607F15" w:rsidRDefault="00F86929" w:rsidP="00C77650">
            <w:pPr>
              <w:rPr>
                <w:rFonts w:ascii="Arial" w:hAnsi="Arial" w:cs="Arial"/>
                <w:sz w:val="16"/>
                <w:szCs w:val="16"/>
              </w:rPr>
            </w:pPr>
          </w:p>
          <w:p w14:paraId="641AFDC6" w14:textId="77777777" w:rsidR="002B1A24" w:rsidRPr="00607F15" w:rsidRDefault="002B1A24" w:rsidP="00C77650">
            <w:pPr>
              <w:rPr>
                <w:rFonts w:ascii="Arial" w:hAnsi="Arial" w:cs="Arial"/>
                <w:sz w:val="16"/>
                <w:szCs w:val="16"/>
              </w:rPr>
            </w:pPr>
            <w:r w:rsidRPr="00607F15">
              <w:rPr>
                <w:rFonts w:ascii="Arial" w:hAnsi="Arial" w:cs="Arial"/>
                <w:sz w:val="16"/>
                <w:szCs w:val="16"/>
              </w:rPr>
              <w:t>Only written addenda is part of the bid packet and should be considered.</w:t>
            </w:r>
          </w:p>
          <w:p w14:paraId="7A867C2D" w14:textId="77777777" w:rsidR="00675778" w:rsidRPr="00607F15" w:rsidRDefault="00675778" w:rsidP="00C77650">
            <w:pPr>
              <w:rPr>
                <w:rFonts w:ascii="Arial" w:hAnsi="Arial" w:cs="Arial"/>
                <w:sz w:val="16"/>
                <w:szCs w:val="16"/>
              </w:rPr>
            </w:pPr>
          </w:p>
        </w:tc>
      </w:tr>
      <w:tr w:rsidR="002B1A24" w:rsidRPr="00607F15" w14:paraId="7B701C80" w14:textId="77777777" w:rsidTr="00460389">
        <w:tc>
          <w:tcPr>
            <w:tcW w:w="468" w:type="dxa"/>
          </w:tcPr>
          <w:p w14:paraId="6260010D" w14:textId="77777777" w:rsidR="002B1A24" w:rsidRPr="00607F15" w:rsidRDefault="002B1A24" w:rsidP="00607F15">
            <w:pPr>
              <w:rPr>
                <w:rFonts w:ascii="Arial" w:hAnsi="Arial" w:cs="Arial"/>
                <w:sz w:val="16"/>
                <w:szCs w:val="16"/>
              </w:rPr>
            </w:pPr>
            <w:r w:rsidRPr="00607F15">
              <w:rPr>
                <w:rFonts w:ascii="Arial" w:hAnsi="Arial" w:cs="Arial"/>
                <w:sz w:val="16"/>
                <w:szCs w:val="16"/>
              </w:rPr>
              <w:t>13</w:t>
            </w:r>
          </w:p>
        </w:tc>
        <w:tc>
          <w:tcPr>
            <w:tcW w:w="4140" w:type="dxa"/>
            <w:gridSpan w:val="2"/>
          </w:tcPr>
          <w:p w14:paraId="1815419E" w14:textId="77777777" w:rsidR="002B1A24" w:rsidRDefault="002B1A24" w:rsidP="00C77650">
            <w:pPr>
              <w:rPr>
                <w:rFonts w:ascii="Arial" w:hAnsi="Arial" w:cs="Arial"/>
                <w:b/>
                <w:sz w:val="16"/>
                <w:szCs w:val="16"/>
              </w:rPr>
            </w:pPr>
            <w:r w:rsidRPr="00607F15">
              <w:rPr>
                <w:rFonts w:ascii="Arial" w:hAnsi="Arial" w:cs="Arial"/>
                <w:b/>
                <w:sz w:val="16"/>
                <w:szCs w:val="16"/>
              </w:rPr>
              <w:t>ALTERNATE BIDS</w:t>
            </w:r>
          </w:p>
          <w:p w14:paraId="0283017A" w14:textId="77777777" w:rsidR="00607F15" w:rsidRPr="00607F15" w:rsidRDefault="00607F15" w:rsidP="00C77650">
            <w:pPr>
              <w:rPr>
                <w:rFonts w:ascii="Arial" w:hAnsi="Arial" w:cs="Arial"/>
                <w:b/>
                <w:sz w:val="16"/>
                <w:szCs w:val="16"/>
              </w:rPr>
            </w:pPr>
          </w:p>
        </w:tc>
        <w:tc>
          <w:tcPr>
            <w:tcW w:w="6390" w:type="dxa"/>
          </w:tcPr>
          <w:p w14:paraId="76DC45D6" w14:textId="77777777" w:rsidR="002B1A24" w:rsidRPr="00607F15" w:rsidRDefault="002B1A24" w:rsidP="00C77650">
            <w:pPr>
              <w:rPr>
                <w:rFonts w:ascii="Arial" w:hAnsi="Arial" w:cs="Arial"/>
                <w:sz w:val="16"/>
                <w:szCs w:val="16"/>
              </w:rPr>
            </w:pPr>
          </w:p>
        </w:tc>
      </w:tr>
      <w:tr w:rsidR="002B1A24" w:rsidRPr="00607F15" w14:paraId="54262393" w14:textId="77777777" w:rsidTr="00460389">
        <w:tc>
          <w:tcPr>
            <w:tcW w:w="468" w:type="dxa"/>
          </w:tcPr>
          <w:p w14:paraId="170251B7" w14:textId="77777777" w:rsidR="002B1A24" w:rsidRPr="00607F15" w:rsidRDefault="002B1A24" w:rsidP="00C77650">
            <w:pPr>
              <w:rPr>
                <w:rFonts w:ascii="Arial" w:hAnsi="Arial" w:cs="Arial"/>
                <w:sz w:val="16"/>
                <w:szCs w:val="16"/>
              </w:rPr>
            </w:pPr>
          </w:p>
        </w:tc>
        <w:tc>
          <w:tcPr>
            <w:tcW w:w="630" w:type="dxa"/>
          </w:tcPr>
          <w:p w14:paraId="4F058CA8" w14:textId="77777777" w:rsidR="002B1A24" w:rsidRPr="00607F15" w:rsidRDefault="002B1A24" w:rsidP="00C77650">
            <w:pPr>
              <w:rPr>
                <w:rFonts w:ascii="Arial" w:hAnsi="Arial" w:cs="Arial"/>
                <w:sz w:val="16"/>
                <w:szCs w:val="16"/>
              </w:rPr>
            </w:pPr>
            <w:r w:rsidRPr="00607F15">
              <w:rPr>
                <w:rFonts w:ascii="Arial" w:hAnsi="Arial" w:cs="Arial"/>
                <w:sz w:val="16"/>
                <w:szCs w:val="16"/>
              </w:rPr>
              <w:t>13.1</w:t>
            </w:r>
          </w:p>
        </w:tc>
        <w:tc>
          <w:tcPr>
            <w:tcW w:w="9900" w:type="dxa"/>
            <w:gridSpan w:val="2"/>
          </w:tcPr>
          <w:p w14:paraId="22F1E532" w14:textId="77777777" w:rsidR="002B1A24" w:rsidRPr="00607F15" w:rsidRDefault="002B1A24" w:rsidP="00C77650">
            <w:pPr>
              <w:rPr>
                <w:rFonts w:ascii="Arial" w:hAnsi="Arial" w:cs="Arial"/>
                <w:sz w:val="16"/>
                <w:szCs w:val="16"/>
              </w:rPr>
            </w:pPr>
            <w:r w:rsidRPr="00607F15">
              <w:rPr>
                <w:rFonts w:ascii="Arial" w:hAnsi="Arial" w:cs="Arial"/>
                <w:sz w:val="16"/>
                <w:szCs w:val="16"/>
              </w:rPr>
              <w:t>Unless specifically requested alternate bids will not be considered.  An alternate is considered to be a bid that does not comply with the minimum provisions of the specifications.</w:t>
            </w:r>
          </w:p>
          <w:p w14:paraId="34F272AD" w14:textId="77777777" w:rsidR="00675778" w:rsidRPr="00607F15" w:rsidRDefault="00675778" w:rsidP="00C77650">
            <w:pPr>
              <w:rPr>
                <w:rFonts w:ascii="Arial" w:hAnsi="Arial" w:cs="Arial"/>
                <w:sz w:val="16"/>
                <w:szCs w:val="16"/>
              </w:rPr>
            </w:pPr>
          </w:p>
        </w:tc>
      </w:tr>
      <w:tr w:rsidR="002B1A24" w:rsidRPr="00607F15" w14:paraId="1A336B43" w14:textId="77777777" w:rsidTr="00460389">
        <w:tc>
          <w:tcPr>
            <w:tcW w:w="468" w:type="dxa"/>
          </w:tcPr>
          <w:p w14:paraId="562F983E" w14:textId="77777777" w:rsidR="002B1A24" w:rsidRPr="00607F15" w:rsidRDefault="002B1A24" w:rsidP="00607F15">
            <w:pPr>
              <w:rPr>
                <w:rFonts w:ascii="Arial" w:hAnsi="Arial" w:cs="Arial"/>
                <w:sz w:val="16"/>
                <w:szCs w:val="16"/>
              </w:rPr>
            </w:pPr>
            <w:r w:rsidRPr="00607F15">
              <w:rPr>
                <w:rFonts w:ascii="Arial" w:hAnsi="Arial" w:cs="Arial"/>
                <w:sz w:val="16"/>
                <w:szCs w:val="16"/>
              </w:rPr>
              <w:t>14</w:t>
            </w:r>
          </w:p>
        </w:tc>
        <w:tc>
          <w:tcPr>
            <w:tcW w:w="4140" w:type="dxa"/>
            <w:gridSpan w:val="2"/>
          </w:tcPr>
          <w:p w14:paraId="7AF05431" w14:textId="77777777" w:rsidR="002B1A24" w:rsidRDefault="002B1A24" w:rsidP="00C77650">
            <w:pPr>
              <w:rPr>
                <w:rFonts w:ascii="Arial" w:hAnsi="Arial" w:cs="Arial"/>
                <w:b/>
                <w:sz w:val="16"/>
                <w:szCs w:val="16"/>
              </w:rPr>
            </w:pPr>
            <w:r w:rsidRPr="00607F15">
              <w:rPr>
                <w:rFonts w:ascii="Arial" w:hAnsi="Arial" w:cs="Arial"/>
                <w:b/>
                <w:sz w:val="16"/>
                <w:szCs w:val="16"/>
              </w:rPr>
              <w:t>BID OPENINGS</w:t>
            </w:r>
          </w:p>
          <w:p w14:paraId="70DADB8D" w14:textId="77777777" w:rsidR="00607F15" w:rsidRPr="00607F15" w:rsidRDefault="00607F15" w:rsidP="00C77650">
            <w:pPr>
              <w:rPr>
                <w:rFonts w:ascii="Arial" w:hAnsi="Arial" w:cs="Arial"/>
                <w:b/>
                <w:sz w:val="16"/>
                <w:szCs w:val="16"/>
              </w:rPr>
            </w:pPr>
          </w:p>
        </w:tc>
        <w:tc>
          <w:tcPr>
            <w:tcW w:w="6390" w:type="dxa"/>
          </w:tcPr>
          <w:p w14:paraId="1725A4E4" w14:textId="77777777" w:rsidR="002B1A24" w:rsidRPr="00607F15" w:rsidRDefault="002B1A24" w:rsidP="00C77650">
            <w:pPr>
              <w:rPr>
                <w:rFonts w:ascii="Arial" w:hAnsi="Arial" w:cs="Arial"/>
                <w:sz w:val="16"/>
                <w:szCs w:val="16"/>
              </w:rPr>
            </w:pPr>
          </w:p>
        </w:tc>
      </w:tr>
      <w:tr w:rsidR="002B1A24" w:rsidRPr="00607F15" w14:paraId="50657E02" w14:textId="77777777" w:rsidTr="00460389">
        <w:tc>
          <w:tcPr>
            <w:tcW w:w="468" w:type="dxa"/>
          </w:tcPr>
          <w:p w14:paraId="41A6B82A" w14:textId="77777777" w:rsidR="002B1A24" w:rsidRPr="00607F15" w:rsidRDefault="002B1A24" w:rsidP="00C77650">
            <w:pPr>
              <w:rPr>
                <w:rFonts w:ascii="Arial" w:hAnsi="Arial" w:cs="Arial"/>
                <w:sz w:val="16"/>
                <w:szCs w:val="16"/>
              </w:rPr>
            </w:pPr>
          </w:p>
        </w:tc>
        <w:tc>
          <w:tcPr>
            <w:tcW w:w="630" w:type="dxa"/>
          </w:tcPr>
          <w:p w14:paraId="33F40065" w14:textId="77777777" w:rsidR="002B1A24" w:rsidRPr="00607F15" w:rsidRDefault="002B1A24" w:rsidP="00C77650">
            <w:pPr>
              <w:rPr>
                <w:rFonts w:ascii="Arial" w:hAnsi="Arial" w:cs="Arial"/>
                <w:sz w:val="16"/>
                <w:szCs w:val="16"/>
              </w:rPr>
            </w:pPr>
            <w:r w:rsidRPr="00607F15">
              <w:rPr>
                <w:rFonts w:ascii="Arial" w:hAnsi="Arial" w:cs="Arial"/>
                <w:sz w:val="16"/>
                <w:szCs w:val="16"/>
              </w:rPr>
              <w:t>14.1</w:t>
            </w:r>
          </w:p>
        </w:tc>
        <w:tc>
          <w:tcPr>
            <w:tcW w:w="9900" w:type="dxa"/>
            <w:gridSpan w:val="2"/>
          </w:tcPr>
          <w:p w14:paraId="32BFF411" w14:textId="77777777" w:rsidR="002B1A24" w:rsidRPr="00607F15" w:rsidRDefault="002B1A24" w:rsidP="00C77650">
            <w:pPr>
              <w:rPr>
                <w:rFonts w:ascii="Arial" w:hAnsi="Arial" w:cs="Arial"/>
                <w:sz w:val="16"/>
                <w:szCs w:val="16"/>
              </w:rPr>
            </w:pPr>
            <w:r w:rsidRPr="00607F15">
              <w:rPr>
                <w:rFonts w:ascii="Arial" w:hAnsi="Arial" w:cs="Arial"/>
                <w:sz w:val="16"/>
                <w:szCs w:val="16"/>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0902EDB2" w14:textId="77777777" w:rsidR="00675778" w:rsidRPr="00607F15" w:rsidRDefault="00675778" w:rsidP="00C77650">
            <w:pPr>
              <w:rPr>
                <w:rFonts w:ascii="Arial" w:hAnsi="Arial" w:cs="Arial"/>
                <w:sz w:val="16"/>
                <w:szCs w:val="16"/>
              </w:rPr>
            </w:pPr>
          </w:p>
        </w:tc>
      </w:tr>
      <w:tr w:rsidR="002B1A24" w:rsidRPr="00607F15" w14:paraId="2CB56820" w14:textId="77777777" w:rsidTr="00460389">
        <w:tc>
          <w:tcPr>
            <w:tcW w:w="468" w:type="dxa"/>
          </w:tcPr>
          <w:p w14:paraId="60A00358" w14:textId="77777777" w:rsidR="002B1A24" w:rsidRPr="00607F15" w:rsidRDefault="002B1A24" w:rsidP="00607F15">
            <w:pPr>
              <w:rPr>
                <w:rFonts w:ascii="Arial" w:hAnsi="Arial" w:cs="Arial"/>
                <w:sz w:val="16"/>
                <w:szCs w:val="16"/>
              </w:rPr>
            </w:pPr>
            <w:r w:rsidRPr="00607F15">
              <w:rPr>
                <w:rFonts w:ascii="Arial" w:hAnsi="Arial" w:cs="Arial"/>
                <w:sz w:val="16"/>
                <w:szCs w:val="16"/>
              </w:rPr>
              <w:t>15</w:t>
            </w:r>
          </w:p>
        </w:tc>
        <w:tc>
          <w:tcPr>
            <w:tcW w:w="4140" w:type="dxa"/>
            <w:gridSpan w:val="2"/>
          </w:tcPr>
          <w:p w14:paraId="75AD2108" w14:textId="77777777" w:rsidR="002B1A24" w:rsidRDefault="002B1A24" w:rsidP="00C77650">
            <w:pPr>
              <w:rPr>
                <w:rFonts w:ascii="Arial" w:hAnsi="Arial" w:cs="Arial"/>
                <w:b/>
                <w:sz w:val="16"/>
                <w:szCs w:val="16"/>
              </w:rPr>
            </w:pPr>
            <w:r w:rsidRPr="00607F15">
              <w:rPr>
                <w:rFonts w:ascii="Arial" w:hAnsi="Arial" w:cs="Arial"/>
                <w:b/>
                <w:sz w:val="16"/>
                <w:szCs w:val="16"/>
              </w:rPr>
              <w:t>DEBRIS REMOVAL</w:t>
            </w:r>
          </w:p>
          <w:p w14:paraId="0DD9167D" w14:textId="77777777" w:rsidR="00607F15" w:rsidRPr="00607F15" w:rsidRDefault="00607F15" w:rsidP="00C77650">
            <w:pPr>
              <w:rPr>
                <w:rFonts w:ascii="Arial" w:hAnsi="Arial" w:cs="Arial"/>
                <w:b/>
                <w:sz w:val="16"/>
                <w:szCs w:val="16"/>
              </w:rPr>
            </w:pPr>
          </w:p>
        </w:tc>
        <w:tc>
          <w:tcPr>
            <w:tcW w:w="6390" w:type="dxa"/>
          </w:tcPr>
          <w:p w14:paraId="5C406026" w14:textId="77777777" w:rsidR="002B1A24" w:rsidRPr="00607F15" w:rsidRDefault="002B1A24" w:rsidP="00C77650">
            <w:pPr>
              <w:rPr>
                <w:rFonts w:ascii="Arial" w:hAnsi="Arial" w:cs="Arial"/>
                <w:sz w:val="16"/>
                <w:szCs w:val="16"/>
              </w:rPr>
            </w:pPr>
          </w:p>
        </w:tc>
      </w:tr>
      <w:tr w:rsidR="002B1A24" w:rsidRPr="00607F15" w14:paraId="40BD8028" w14:textId="77777777" w:rsidTr="00460389">
        <w:tc>
          <w:tcPr>
            <w:tcW w:w="468" w:type="dxa"/>
          </w:tcPr>
          <w:p w14:paraId="466850B1" w14:textId="77777777" w:rsidR="002B1A24" w:rsidRPr="00607F15" w:rsidRDefault="002B1A24" w:rsidP="00C77650">
            <w:pPr>
              <w:rPr>
                <w:rFonts w:ascii="Arial" w:hAnsi="Arial" w:cs="Arial"/>
                <w:sz w:val="16"/>
                <w:szCs w:val="16"/>
              </w:rPr>
            </w:pPr>
          </w:p>
        </w:tc>
        <w:tc>
          <w:tcPr>
            <w:tcW w:w="630" w:type="dxa"/>
          </w:tcPr>
          <w:p w14:paraId="2AEC7191" w14:textId="77777777" w:rsidR="002B1A24" w:rsidRPr="00607F15" w:rsidRDefault="002B1A24" w:rsidP="00C77650">
            <w:pPr>
              <w:rPr>
                <w:rFonts w:ascii="Arial" w:hAnsi="Arial" w:cs="Arial"/>
                <w:sz w:val="16"/>
                <w:szCs w:val="16"/>
              </w:rPr>
            </w:pPr>
            <w:r w:rsidRPr="00607F15">
              <w:rPr>
                <w:rFonts w:ascii="Arial" w:hAnsi="Arial" w:cs="Arial"/>
                <w:sz w:val="16"/>
                <w:szCs w:val="16"/>
              </w:rPr>
              <w:t>15.1</w:t>
            </w:r>
          </w:p>
        </w:tc>
        <w:tc>
          <w:tcPr>
            <w:tcW w:w="9900" w:type="dxa"/>
            <w:gridSpan w:val="2"/>
          </w:tcPr>
          <w:p w14:paraId="4BCD844B" w14:textId="77777777" w:rsidR="002B1A24" w:rsidRPr="00607F15" w:rsidRDefault="002B1A24" w:rsidP="00C77650">
            <w:pPr>
              <w:rPr>
                <w:rFonts w:ascii="Arial" w:hAnsi="Arial" w:cs="Arial"/>
                <w:sz w:val="16"/>
                <w:szCs w:val="16"/>
              </w:rPr>
            </w:pPr>
            <w:r w:rsidRPr="00607F15">
              <w:rPr>
                <w:rFonts w:ascii="Arial" w:hAnsi="Arial" w:cs="Arial"/>
                <w:sz w:val="16"/>
                <w:szCs w:val="16"/>
              </w:rPr>
              <w:t>All debris must be removed from the University after installation of said equipment.</w:t>
            </w:r>
          </w:p>
          <w:p w14:paraId="26590910" w14:textId="77777777" w:rsidR="00675778" w:rsidRPr="00607F15" w:rsidRDefault="00675778" w:rsidP="00C77650">
            <w:pPr>
              <w:rPr>
                <w:rFonts w:ascii="Arial" w:hAnsi="Arial" w:cs="Arial"/>
                <w:sz w:val="16"/>
                <w:szCs w:val="16"/>
              </w:rPr>
            </w:pPr>
          </w:p>
        </w:tc>
      </w:tr>
    </w:tbl>
    <w:p w14:paraId="40EA541A" w14:textId="77777777" w:rsidR="00C42311" w:rsidRPr="00607F15" w:rsidRDefault="002B1A24" w:rsidP="00460389">
      <w:pPr>
        <w:pStyle w:val="BodyText"/>
        <w:jc w:val="left"/>
        <w:rPr>
          <w:rFonts w:cs="Arial"/>
          <w:sz w:val="16"/>
          <w:szCs w:val="16"/>
        </w:rPr>
        <w:sectPr w:rsidR="00C42311" w:rsidRPr="00607F15" w:rsidSect="00B874F6">
          <w:footerReference w:type="default" r:id="rId8"/>
          <w:footerReference w:type="first" r:id="rId9"/>
          <w:pgSz w:w="12240" w:h="15840" w:code="1"/>
          <w:pgMar w:top="245" w:right="720" w:bottom="360" w:left="720" w:header="432" w:footer="432" w:gutter="0"/>
          <w:cols w:space="720"/>
          <w:titlePg/>
        </w:sectPr>
      </w:pPr>
      <w:r w:rsidRPr="00607F15">
        <w:rPr>
          <w:rFonts w:cs="Arial"/>
          <w:sz w:val="16"/>
          <w:szCs w:val="16"/>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8A92D8D" w14:textId="77777777" w:rsidR="005A7658" w:rsidRDefault="005A7658" w:rsidP="00964B94">
      <w:pPr>
        <w:pStyle w:val="BodyText"/>
        <w:tabs>
          <w:tab w:val="left" w:pos="2060"/>
        </w:tabs>
        <w:jc w:val="left"/>
        <w:rPr>
          <w:b w:val="0"/>
          <w:bCs/>
          <w:spacing w:val="-2"/>
          <w:sz w:val="24"/>
          <w:szCs w:val="24"/>
        </w:rPr>
      </w:pPr>
    </w:p>
    <w:p w14:paraId="0D457EB3" w14:textId="77777777" w:rsidR="005A7658" w:rsidRDefault="005A7658" w:rsidP="005A7658">
      <w:pPr>
        <w:pStyle w:val="BodyText"/>
        <w:rPr>
          <w:rFonts w:ascii="Univers" w:hAnsi="Univers"/>
        </w:rPr>
      </w:pPr>
      <w:r>
        <w:rPr>
          <w:rFonts w:ascii="Univers" w:hAnsi="Univers"/>
        </w:rPr>
        <w:t>Please send 2 copies of your response to this bid.  The extra copy is needed for bid evaluation purposes.  Please do not send bid responses to different bids in the same envelopes.  Thank you!</w:t>
      </w:r>
    </w:p>
    <w:p w14:paraId="3E1A51E6" w14:textId="77777777" w:rsidR="005A7658" w:rsidRDefault="005A7658" w:rsidP="005A7658">
      <w:pPr>
        <w:pStyle w:val="BodyText3"/>
        <w:rPr>
          <w:rFonts w:ascii="Arial" w:hAnsi="Arial" w:cs="Arial"/>
          <w:b/>
          <w:szCs w:val="24"/>
        </w:rPr>
      </w:pPr>
    </w:p>
    <w:p w14:paraId="12C4B93A" w14:textId="77777777" w:rsidR="005A7658" w:rsidRDefault="005A7658" w:rsidP="005A7658">
      <w:pPr>
        <w:outlineLvl w:val="0"/>
        <w:rPr>
          <w:rFonts w:ascii="Univers" w:hAnsi="Univers"/>
          <w:sz w:val="24"/>
        </w:rPr>
      </w:pPr>
      <w:r>
        <w:rPr>
          <w:rFonts w:ascii="Univers" w:hAnsi="Univers"/>
          <w:sz w:val="24"/>
        </w:rPr>
        <w:t>Bid the following according to minimum specifications or functional equivalent: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490"/>
        <w:gridCol w:w="990"/>
        <w:gridCol w:w="270"/>
        <w:gridCol w:w="1620"/>
        <w:gridCol w:w="270"/>
        <w:gridCol w:w="1710"/>
      </w:tblGrid>
      <w:tr w:rsidR="005A7658" w14:paraId="177EC9E5" w14:textId="77777777" w:rsidTr="00B32C1E">
        <w:tc>
          <w:tcPr>
            <w:tcW w:w="648" w:type="dxa"/>
            <w:tcBorders>
              <w:top w:val="double" w:sz="6" w:space="0" w:color="auto"/>
              <w:left w:val="nil"/>
              <w:bottom w:val="double" w:sz="6" w:space="0" w:color="auto"/>
              <w:right w:val="nil"/>
            </w:tcBorders>
            <w:shd w:val="pct10" w:color="auto" w:fill="FFFFFF"/>
          </w:tcPr>
          <w:p w14:paraId="2002A34A" w14:textId="77777777" w:rsidR="005A7658" w:rsidRDefault="005A7658" w:rsidP="00B32C1E">
            <w:pPr>
              <w:pStyle w:val="Heading1"/>
              <w:rPr>
                <w:rFonts w:ascii="Univers" w:hAnsi="Univers"/>
                <w:sz w:val="20"/>
              </w:rPr>
            </w:pPr>
            <w:r>
              <w:rPr>
                <w:rFonts w:ascii="Univers" w:hAnsi="Univers"/>
                <w:sz w:val="20"/>
              </w:rPr>
              <w:t>Item</w:t>
            </w:r>
          </w:p>
        </w:tc>
        <w:tc>
          <w:tcPr>
            <w:tcW w:w="5490" w:type="dxa"/>
            <w:tcBorders>
              <w:top w:val="double" w:sz="6" w:space="0" w:color="auto"/>
              <w:left w:val="nil"/>
              <w:bottom w:val="double" w:sz="6" w:space="0" w:color="auto"/>
              <w:right w:val="nil"/>
            </w:tcBorders>
            <w:shd w:val="pct10" w:color="auto" w:fill="FFFFFF"/>
          </w:tcPr>
          <w:p w14:paraId="203F10B9" w14:textId="77777777" w:rsidR="005A7658" w:rsidRPr="00783C44" w:rsidRDefault="005A7658" w:rsidP="00B32C1E">
            <w:pPr>
              <w:pStyle w:val="Heading2"/>
              <w:rPr>
                <w:rFonts w:ascii="Univers" w:hAnsi="Univers"/>
                <w:sz w:val="20"/>
              </w:rPr>
            </w:pPr>
            <w:r w:rsidRPr="00783C44">
              <w:rPr>
                <w:rFonts w:ascii="Univers" w:hAnsi="Univers"/>
                <w:sz w:val="20"/>
              </w:rPr>
              <w:t>Description</w:t>
            </w:r>
          </w:p>
        </w:tc>
        <w:tc>
          <w:tcPr>
            <w:tcW w:w="990" w:type="dxa"/>
            <w:tcBorders>
              <w:top w:val="double" w:sz="6" w:space="0" w:color="auto"/>
              <w:left w:val="nil"/>
              <w:bottom w:val="double" w:sz="6" w:space="0" w:color="auto"/>
              <w:right w:val="nil"/>
            </w:tcBorders>
            <w:shd w:val="pct10" w:color="auto" w:fill="FFFFFF"/>
          </w:tcPr>
          <w:p w14:paraId="2E713D95" w14:textId="77777777" w:rsidR="005A7658" w:rsidRDefault="008B5697" w:rsidP="00B32C1E">
            <w:pPr>
              <w:jc w:val="center"/>
              <w:rPr>
                <w:rFonts w:ascii="Univers" w:hAnsi="Univers"/>
                <w:b/>
              </w:rPr>
            </w:pPr>
            <w:r>
              <w:rPr>
                <w:rFonts w:ascii="Univers" w:hAnsi="Univers"/>
                <w:b/>
              </w:rPr>
              <w:t xml:space="preserve">        </w:t>
            </w:r>
            <w:r w:rsidR="005A7658">
              <w:rPr>
                <w:rFonts w:ascii="Univers" w:hAnsi="Univers"/>
                <w:b/>
              </w:rPr>
              <w:t>Qty</w:t>
            </w:r>
          </w:p>
        </w:tc>
        <w:tc>
          <w:tcPr>
            <w:tcW w:w="270" w:type="dxa"/>
            <w:tcBorders>
              <w:top w:val="double" w:sz="6" w:space="0" w:color="auto"/>
              <w:left w:val="nil"/>
              <w:bottom w:val="double" w:sz="6" w:space="0" w:color="auto"/>
              <w:right w:val="nil"/>
            </w:tcBorders>
            <w:shd w:val="pct10" w:color="auto" w:fill="FFFFFF"/>
          </w:tcPr>
          <w:p w14:paraId="495455B2" w14:textId="77777777" w:rsidR="005A7658" w:rsidRDefault="005A7658" w:rsidP="00B32C1E">
            <w:pPr>
              <w:rPr>
                <w:rFonts w:ascii="Univers" w:hAnsi="Univers"/>
                <w:b/>
              </w:rPr>
            </w:pPr>
          </w:p>
        </w:tc>
        <w:tc>
          <w:tcPr>
            <w:tcW w:w="1620" w:type="dxa"/>
            <w:tcBorders>
              <w:top w:val="double" w:sz="6" w:space="0" w:color="auto"/>
              <w:left w:val="nil"/>
              <w:bottom w:val="double" w:sz="6" w:space="0" w:color="auto"/>
              <w:right w:val="nil"/>
            </w:tcBorders>
            <w:shd w:val="pct10" w:color="auto" w:fill="FFFFFF"/>
          </w:tcPr>
          <w:p w14:paraId="43685BF7" w14:textId="77777777" w:rsidR="005A7658" w:rsidRDefault="005A7658" w:rsidP="00B32C1E">
            <w:pPr>
              <w:rPr>
                <w:rFonts w:ascii="Univers" w:hAnsi="Univers"/>
                <w:b/>
              </w:rPr>
            </w:pPr>
            <w:r>
              <w:rPr>
                <w:rFonts w:ascii="Univers" w:hAnsi="Univers"/>
                <w:b/>
              </w:rPr>
              <w:t>Unit Price</w:t>
            </w:r>
          </w:p>
        </w:tc>
        <w:tc>
          <w:tcPr>
            <w:tcW w:w="270" w:type="dxa"/>
            <w:tcBorders>
              <w:top w:val="double" w:sz="6" w:space="0" w:color="auto"/>
              <w:left w:val="nil"/>
              <w:bottom w:val="double" w:sz="6" w:space="0" w:color="auto"/>
              <w:right w:val="nil"/>
            </w:tcBorders>
            <w:shd w:val="pct10" w:color="auto" w:fill="FFFFFF"/>
          </w:tcPr>
          <w:p w14:paraId="159CE574" w14:textId="77777777" w:rsidR="005A7658" w:rsidRDefault="005A7658" w:rsidP="00B32C1E">
            <w:pPr>
              <w:rPr>
                <w:rFonts w:ascii="Univers" w:hAnsi="Univers"/>
                <w:b/>
              </w:rPr>
            </w:pPr>
          </w:p>
        </w:tc>
        <w:tc>
          <w:tcPr>
            <w:tcW w:w="1710" w:type="dxa"/>
            <w:tcBorders>
              <w:top w:val="double" w:sz="6" w:space="0" w:color="auto"/>
              <w:left w:val="nil"/>
              <w:bottom w:val="double" w:sz="6" w:space="0" w:color="auto"/>
              <w:right w:val="nil"/>
            </w:tcBorders>
            <w:shd w:val="pct10" w:color="auto" w:fill="FFFFFF"/>
          </w:tcPr>
          <w:p w14:paraId="3F1B5AFF" w14:textId="77777777" w:rsidR="005A7658" w:rsidRDefault="005A7658" w:rsidP="00B32C1E">
            <w:pPr>
              <w:rPr>
                <w:rFonts w:ascii="Univers" w:hAnsi="Univers"/>
                <w:b/>
              </w:rPr>
            </w:pPr>
            <w:r>
              <w:rPr>
                <w:rFonts w:ascii="Univers" w:hAnsi="Univers"/>
                <w:b/>
              </w:rPr>
              <w:t>Total Price</w:t>
            </w:r>
          </w:p>
        </w:tc>
      </w:tr>
    </w:tbl>
    <w:p w14:paraId="76142730" w14:textId="77777777" w:rsidR="00094D49" w:rsidRDefault="00094D49" w:rsidP="00094D49">
      <w:pPr>
        <w:pStyle w:val="Heading2"/>
      </w:pPr>
    </w:p>
    <w:p w14:paraId="26269921" w14:textId="77777777" w:rsidR="00CE68E4" w:rsidRPr="00A159BD" w:rsidRDefault="00476BE0" w:rsidP="00476BE0">
      <w:pPr>
        <w:rPr>
          <w:sz w:val="24"/>
          <w:szCs w:val="24"/>
        </w:rPr>
      </w:pPr>
      <w:r>
        <w:tab/>
      </w:r>
      <w:r w:rsidR="00FF6E10" w:rsidRPr="00A159BD">
        <w:rPr>
          <w:sz w:val="24"/>
          <w:szCs w:val="24"/>
        </w:rPr>
        <w:t xml:space="preserve">Silk Screen Press station – 6 color 4 platen </w:t>
      </w:r>
      <w:r w:rsidR="00856914" w:rsidRPr="00A159BD">
        <w:rPr>
          <w:sz w:val="24"/>
          <w:szCs w:val="24"/>
        </w:rPr>
        <w:t xml:space="preserve">plus </w:t>
      </w:r>
      <w:r w:rsidR="00FF6E10" w:rsidRPr="00A159BD">
        <w:rPr>
          <w:sz w:val="24"/>
          <w:szCs w:val="24"/>
        </w:rPr>
        <w:t>equipment</w:t>
      </w:r>
      <w:r w:rsidR="00856914" w:rsidRPr="00A159BD">
        <w:rPr>
          <w:sz w:val="24"/>
          <w:szCs w:val="24"/>
        </w:rPr>
        <w:t xml:space="preserve">, supplies and training </w:t>
      </w:r>
      <w:r w:rsidR="00FF6E10" w:rsidRPr="00A159BD">
        <w:rPr>
          <w:sz w:val="24"/>
          <w:szCs w:val="24"/>
        </w:rPr>
        <w:t>to complete a Screen</w:t>
      </w:r>
    </w:p>
    <w:p w14:paraId="1CA75C0F" w14:textId="7F89F717" w:rsidR="00476BE0" w:rsidRPr="00A159BD" w:rsidRDefault="00CE68E4" w:rsidP="00476BE0">
      <w:pPr>
        <w:rPr>
          <w:sz w:val="24"/>
          <w:szCs w:val="24"/>
        </w:rPr>
      </w:pPr>
      <w:r w:rsidRPr="00A159BD">
        <w:rPr>
          <w:sz w:val="24"/>
          <w:szCs w:val="24"/>
        </w:rPr>
        <w:t xml:space="preserve">        </w:t>
      </w:r>
      <w:r w:rsidR="00FF6E10" w:rsidRPr="00A159BD">
        <w:rPr>
          <w:sz w:val="24"/>
          <w:szCs w:val="24"/>
        </w:rPr>
        <w:t xml:space="preserve"> </w:t>
      </w:r>
      <w:r w:rsidRPr="00A159BD">
        <w:rPr>
          <w:sz w:val="24"/>
          <w:szCs w:val="24"/>
        </w:rPr>
        <w:t xml:space="preserve">   Print Shop operation per</w:t>
      </w:r>
      <w:r w:rsidR="00FF6E10" w:rsidRPr="00A159BD">
        <w:rPr>
          <w:sz w:val="24"/>
          <w:szCs w:val="24"/>
        </w:rPr>
        <w:t xml:space="preserve"> the following minimum specifications.</w:t>
      </w:r>
    </w:p>
    <w:p w14:paraId="5B8373E7" w14:textId="77777777" w:rsidR="00FF6E10" w:rsidRPr="00A159BD" w:rsidRDefault="00FF6E10" w:rsidP="00476BE0">
      <w:pPr>
        <w:rPr>
          <w:sz w:val="24"/>
          <w:szCs w:val="24"/>
        </w:rPr>
      </w:pPr>
    </w:p>
    <w:p w14:paraId="5D02578F" w14:textId="7FEE8A1A" w:rsidR="00FF6E10" w:rsidRPr="00A159BD" w:rsidRDefault="00FF6E10" w:rsidP="00476BE0">
      <w:pPr>
        <w:rPr>
          <w:sz w:val="24"/>
          <w:szCs w:val="24"/>
        </w:rPr>
      </w:pPr>
      <w:r w:rsidRPr="00A159BD">
        <w:rPr>
          <w:sz w:val="24"/>
          <w:szCs w:val="24"/>
        </w:rPr>
        <w:t xml:space="preserve">           </w:t>
      </w:r>
      <w:r w:rsidR="001705D3" w:rsidRPr="00A159BD">
        <w:rPr>
          <w:sz w:val="24"/>
          <w:szCs w:val="24"/>
        </w:rPr>
        <w:t xml:space="preserve"> </w:t>
      </w:r>
      <w:r w:rsidRPr="00A159BD">
        <w:rPr>
          <w:sz w:val="24"/>
          <w:szCs w:val="24"/>
        </w:rPr>
        <w:t>UA Pr</w:t>
      </w:r>
      <w:r w:rsidR="004407B1" w:rsidRPr="00A159BD">
        <w:rPr>
          <w:sz w:val="24"/>
          <w:szCs w:val="24"/>
        </w:rPr>
        <w:t>int Solutions is interested in c</w:t>
      </w:r>
      <w:r w:rsidRPr="00A159BD">
        <w:rPr>
          <w:sz w:val="24"/>
          <w:szCs w:val="24"/>
        </w:rPr>
        <w:t xml:space="preserve">reating a screen print shop to produce silk screen T-Shirts, etc. for </w:t>
      </w:r>
    </w:p>
    <w:p w14:paraId="3DE5DF58" w14:textId="7D34F7D6" w:rsidR="00FF6E10" w:rsidRPr="00A159BD" w:rsidRDefault="00FF6E10" w:rsidP="00476BE0">
      <w:pPr>
        <w:rPr>
          <w:b/>
          <w:sz w:val="24"/>
          <w:szCs w:val="24"/>
        </w:rPr>
      </w:pPr>
      <w:r w:rsidRPr="00A159BD">
        <w:rPr>
          <w:sz w:val="24"/>
          <w:szCs w:val="24"/>
        </w:rPr>
        <w:t xml:space="preserve">           </w:t>
      </w:r>
      <w:r w:rsidR="001705D3" w:rsidRPr="00A159BD">
        <w:rPr>
          <w:sz w:val="24"/>
          <w:szCs w:val="24"/>
        </w:rPr>
        <w:t xml:space="preserve"> </w:t>
      </w:r>
      <w:r w:rsidRPr="00A159BD">
        <w:rPr>
          <w:sz w:val="24"/>
          <w:szCs w:val="24"/>
        </w:rPr>
        <w:t>the UA Campus  Community</w:t>
      </w:r>
      <w:r w:rsidR="004407B1" w:rsidRPr="00A159BD">
        <w:rPr>
          <w:sz w:val="24"/>
          <w:szCs w:val="24"/>
        </w:rPr>
        <w:t>.</w:t>
      </w:r>
    </w:p>
    <w:p w14:paraId="36B5F701" w14:textId="77777777" w:rsidR="00476BE0" w:rsidRPr="00A159BD" w:rsidRDefault="00476BE0" w:rsidP="00476BE0">
      <w:pPr>
        <w:rPr>
          <w:sz w:val="24"/>
          <w:szCs w:val="24"/>
        </w:rPr>
      </w:pPr>
    </w:p>
    <w:p w14:paraId="7DD1B880" w14:textId="77777777" w:rsidR="008B5697" w:rsidRPr="00A159BD" w:rsidRDefault="00FF6E10" w:rsidP="004407B1">
      <w:pPr>
        <w:autoSpaceDE w:val="0"/>
        <w:autoSpaceDN w:val="0"/>
        <w:adjustRightInd w:val="0"/>
        <w:rPr>
          <w:sz w:val="24"/>
          <w:szCs w:val="24"/>
        </w:rPr>
      </w:pPr>
      <w:r w:rsidRPr="00A159BD">
        <w:rPr>
          <w:sz w:val="24"/>
          <w:szCs w:val="24"/>
        </w:rPr>
        <w:t>1.</w:t>
      </w:r>
      <w:r w:rsidRPr="00A159BD">
        <w:rPr>
          <w:b/>
          <w:sz w:val="24"/>
          <w:szCs w:val="24"/>
        </w:rPr>
        <w:t xml:space="preserve">          </w:t>
      </w:r>
      <w:r w:rsidRPr="00A159BD">
        <w:rPr>
          <w:sz w:val="24"/>
          <w:szCs w:val="24"/>
        </w:rPr>
        <w:t xml:space="preserve">Lawson HD-Max 64 Kit with 6 color 4 platen       </w:t>
      </w:r>
      <w:r w:rsidRPr="00A159BD">
        <w:rPr>
          <w:b/>
          <w:sz w:val="24"/>
          <w:szCs w:val="24"/>
        </w:rPr>
        <w:tab/>
      </w:r>
      <w:r w:rsidR="008B5697" w:rsidRPr="00A159BD">
        <w:rPr>
          <w:sz w:val="24"/>
          <w:szCs w:val="24"/>
        </w:rPr>
        <w:t xml:space="preserve"> </w:t>
      </w:r>
      <w:r w:rsidRPr="00A159BD">
        <w:rPr>
          <w:sz w:val="24"/>
          <w:szCs w:val="24"/>
        </w:rPr>
        <w:t xml:space="preserve">             1</w:t>
      </w:r>
      <w:r w:rsidR="00E43B52" w:rsidRPr="00A159BD">
        <w:rPr>
          <w:sz w:val="24"/>
          <w:szCs w:val="24"/>
        </w:rPr>
        <w:t xml:space="preserve"> ea      $_________</w:t>
      </w:r>
      <w:r w:rsidR="00E43B52" w:rsidRPr="00A159BD">
        <w:rPr>
          <w:sz w:val="24"/>
          <w:szCs w:val="24"/>
        </w:rPr>
        <w:tab/>
        <w:t xml:space="preserve">           $___________</w:t>
      </w:r>
    </w:p>
    <w:p w14:paraId="71A01037" w14:textId="77777777" w:rsidR="008B5697" w:rsidRPr="00A159BD" w:rsidRDefault="008B5697" w:rsidP="004407B1">
      <w:pPr>
        <w:autoSpaceDE w:val="0"/>
        <w:autoSpaceDN w:val="0"/>
        <w:adjustRightInd w:val="0"/>
        <w:rPr>
          <w:sz w:val="24"/>
          <w:szCs w:val="24"/>
        </w:rPr>
      </w:pPr>
      <w:r w:rsidRPr="00A159BD">
        <w:rPr>
          <w:sz w:val="24"/>
          <w:szCs w:val="24"/>
        </w:rPr>
        <w:t xml:space="preserve">         </w:t>
      </w:r>
      <w:r w:rsidR="00FF6E10" w:rsidRPr="00A159BD">
        <w:rPr>
          <w:sz w:val="24"/>
          <w:szCs w:val="24"/>
        </w:rPr>
        <w:t xml:space="preserve">    Automatic Carousel Rotation</w:t>
      </w:r>
    </w:p>
    <w:p w14:paraId="249B08CA" w14:textId="77777777" w:rsidR="00FF6E10" w:rsidRPr="00A159BD" w:rsidRDefault="00FF6E10" w:rsidP="004407B1">
      <w:pPr>
        <w:autoSpaceDE w:val="0"/>
        <w:autoSpaceDN w:val="0"/>
        <w:adjustRightInd w:val="0"/>
        <w:rPr>
          <w:sz w:val="24"/>
          <w:szCs w:val="24"/>
        </w:rPr>
      </w:pPr>
      <w:r w:rsidRPr="00A159BD">
        <w:rPr>
          <w:sz w:val="24"/>
          <w:szCs w:val="24"/>
        </w:rPr>
        <w:t xml:space="preserve">             Adjustable Height Platens</w:t>
      </w:r>
    </w:p>
    <w:p w14:paraId="6AACFC21" w14:textId="242BD184" w:rsidR="00856914" w:rsidRPr="00A159BD" w:rsidRDefault="00CE68E4" w:rsidP="004407B1">
      <w:pPr>
        <w:autoSpaceDE w:val="0"/>
        <w:autoSpaceDN w:val="0"/>
        <w:adjustRightInd w:val="0"/>
        <w:rPr>
          <w:sz w:val="24"/>
          <w:szCs w:val="24"/>
        </w:rPr>
      </w:pPr>
      <w:r w:rsidRPr="00A159BD">
        <w:rPr>
          <w:sz w:val="24"/>
          <w:szCs w:val="24"/>
        </w:rPr>
        <w:t xml:space="preserve">             </w:t>
      </w:r>
      <w:r w:rsidR="00856914" w:rsidRPr="00A159BD">
        <w:rPr>
          <w:sz w:val="24"/>
          <w:szCs w:val="24"/>
        </w:rPr>
        <w:t>Interchangeable platens</w:t>
      </w:r>
    </w:p>
    <w:p w14:paraId="09517A86" w14:textId="77777777" w:rsidR="00FF6E10" w:rsidRPr="00A159BD" w:rsidRDefault="00FF6E10" w:rsidP="004407B1">
      <w:pPr>
        <w:autoSpaceDE w:val="0"/>
        <w:autoSpaceDN w:val="0"/>
        <w:adjustRightInd w:val="0"/>
        <w:rPr>
          <w:sz w:val="24"/>
          <w:szCs w:val="24"/>
        </w:rPr>
      </w:pPr>
      <w:r w:rsidRPr="00A159BD">
        <w:rPr>
          <w:sz w:val="24"/>
          <w:szCs w:val="24"/>
        </w:rPr>
        <w:t xml:space="preserve">             Minimum 4 (four) frame lock down clamps</w:t>
      </w:r>
    </w:p>
    <w:p w14:paraId="15D615D0" w14:textId="77777777" w:rsidR="00FF6E10" w:rsidRPr="00A159BD" w:rsidRDefault="00FF6E10" w:rsidP="004407B1">
      <w:pPr>
        <w:autoSpaceDE w:val="0"/>
        <w:autoSpaceDN w:val="0"/>
        <w:adjustRightInd w:val="0"/>
        <w:rPr>
          <w:sz w:val="24"/>
          <w:szCs w:val="24"/>
        </w:rPr>
      </w:pPr>
      <w:r w:rsidRPr="00A159BD">
        <w:rPr>
          <w:sz w:val="24"/>
          <w:szCs w:val="24"/>
        </w:rPr>
        <w:t xml:space="preserve">             Micro Registration</w:t>
      </w:r>
    </w:p>
    <w:p w14:paraId="510F89B4" w14:textId="712E6C85" w:rsidR="00B40E96" w:rsidRPr="00A159BD" w:rsidRDefault="00B40E96" w:rsidP="004407B1">
      <w:pPr>
        <w:autoSpaceDE w:val="0"/>
        <w:autoSpaceDN w:val="0"/>
        <w:adjustRightInd w:val="0"/>
        <w:rPr>
          <w:sz w:val="24"/>
          <w:szCs w:val="24"/>
        </w:rPr>
      </w:pPr>
      <w:r w:rsidRPr="00A159BD">
        <w:rPr>
          <w:sz w:val="24"/>
          <w:szCs w:val="24"/>
        </w:rPr>
        <w:tab/>
      </w:r>
      <w:r w:rsidR="00CE68E4" w:rsidRPr="00A159BD">
        <w:rPr>
          <w:sz w:val="24"/>
          <w:szCs w:val="24"/>
        </w:rPr>
        <w:t xml:space="preserve"> </w:t>
      </w:r>
      <w:r w:rsidRPr="00A159BD">
        <w:rPr>
          <w:sz w:val="24"/>
          <w:szCs w:val="24"/>
        </w:rPr>
        <w:t>Guaranteed print to print registration</w:t>
      </w:r>
    </w:p>
    <w:p w14:paraId="5C22A09F" w14:textId="1D0628B9" w:rsidR="00970232" w:rsidRPr="00A159BD" w:rsidRDefault="00970232" w:rsidP="004407B1">
      <w:pPr>
        <w:autoSpaceDE w:val="0"/>
        <w:autoSpaceDN w:val="0"/>
        <w:adjustRightInd w:val="0"/>
        <w:rPr>
          <w:sz w:val="24"/>
          <w:szCs w:val="24"/>
        </w:rPr>
      </w:pPr>
      <w:r w:rsidRPr="00A159BD">
        <w:rPr>
          <w:sz w:val="24"/>
          <w:szCs w:val="24"/>
        </w:rPr>
        <w:tab/>
      </w:r>
      <w:r w:rsidR="00CE68E4" w:rsidRPr="00A159BD">
        <w:rPr>
          <w:sz w:val="24"/>
          <w:szCs w:val="24"/>
        </w:rPr>
        <w:t xml:space="preserve"> </w:t>
      </w:r>
      <w:r w:rsidRPr="00A159BD">
        <w:rPr>
          <w:sz w:val="24"/>
          <w:szCs w:val="24"/>
        </w:rPr>
        <w:t>Adjustable off-contact system</w:t>
      </w:r>
    </w:p>
    <w:p w14:paraId="3134F5F4" w14:textId="779897B8" w:rsidR="00856914" w:rsidRPr="00A159BD" w:rsidRDefault="00FF6E10" w:rsidP="004407B1">
      <w:pPr>
        <w:autoSpaceDE w:val="0"/>
        <w:autoSpaceDN w:val="0"/>
        <w:adjustRightInd w:val="0"/>
        <w:rPr>
          <w:sz w:val="24"/>
          <w:szCs w:val="24"/>
        </w:rPr>
      </w:pPr>
      <w:r w:rsidRPr="00A159BD">
        <w:rPr>
          <w:sz w:val="24"/>
          <w:szCs w:val="24"/>
        </w:rPr>
        <w:t xml:space="preserve">             </w:t>
      </w:r>
      <w:r w:rsidR="00856914" w:rsidRPr="00A159BD">
        <w:rPr>
          <w:sz w:val="24"/>
          <w:szCs w:val="24"/>
        </w:rPr>
        <w:t>Adjustable spring tension</w:t>
      </w:r>
    </w:p>
    <w:p w14:paraId="57CC6376" w14:textId="401188B9" w:rsidR="00FF6E10" w:rsidRPr="00A159BD" w:rsidRDefault="00FF6E10" w:rsidP="00856914">
      <w:pPr>
        <w:autoSpaceDE w:val="0"/>
        <w:autoSpaceDN w:val="0"/>
        <w:adjustRightInd w:val="0"/>
        <w:rPr>
          <w:sz w:val="24"/>
          <w:szCs w:val="24"/>
        </w:rPr>
      </w:pPr>
      <w:r w:rsidRPr="00A159BD">
        <w:rPr>
          <w:sz w:val="24"/>
          <w:szCs w:val="24"/>
        </w:rPr>
        <w:t xml:space="preserve">  </w:t>
      </w:r>
      <w:r w:rsidR="00CE68E4" w:rsidRPr="00A159BD">
        <w:rPr>
          <w:sz w:val="24"/>
          <w:szCs w:val="24"/>
        </w:rPr>
        <w:t xml:space="preserve">           </w:t>
      </w:r>
      <w:r w:rsidRPr="00A159BD">
        <w:rPr>
          <w:sz w:val="24"/>
          <w:szCs w:val="24"/>
        </w:rPr>
        <w:t>Ability to level platens</w:t>
      </w:r>
      <w:r w:rsidR="00856914" w:rsidRPr="00A159BD">
        <w:rPr>
          <w:sz w:val="24"/>
          <w:szCs w:val="24"/>
        </w:rPr>
        <w:t xml:space="preserve"> at any time</w:t>
      </w:r>
    </w:p>
    <w:p w14:paraId="57108D31" w14:textId="340162A8" w:rsidR="00FF6E10" w:rsidRPr="00A159BD" w:rsidRDefault="00FF6E10" w:rsidP="004407B1">
      <w:pPr>
        <w:autoSpaceDE w:val="0"/>
        <w:autoSpaceDN w:val="0"/>
        <w:adjustRightInd w:val="0"/>
        <w:rPr>
          <w:sz w:val="24"/>
          <w:szCs w:val="24"/>
        </w:rPr>
      </w:pPr>
      <w:r w:rsidRPr="00A159BD">
        <w:rPr>
          <w:sz w:val="24"/>
          <w:szCs w:val="24"/>
        </w:rPr>
        <w:t xml:space="preserve">             </w:t>
      </w:r>
      <w:r w:rsidR="00856914" w:rsidRPr="00A159BD">
        <w:rPr>
          <w:sz w:val="24"/>
          <w:szCs w:val="24"/>
        </w:rPr>
        <w:t xml:space="preserve">Heavy duty </w:t>
      </w:r>
      <w:r w:rsidR="00970232" w:rsidRPr="00A159BD">
        <w:rPr>
          <w:sz w:val="24"/>
          <w:szCs w:val="24"/>
        </w:rPr>
        <w:t xml:space="preserve">steel </w:t>
      </w:r>
      <w:r w:rsidRPr="00A159BD">
        <w:rPr>
          <w:sz w:val="24"/>
          <w:szCs w:val="24"/>
        </w:rPr>
        <w:t>housing</w:t>
      </w:r>
      <w:r w:rsidR="00856914" w:rsidRPr="00A159BD">
        <w:rPr>
          <w:sz w:val="24"/>
          <w:szCs w:val="24"/>
        </w:rPr>
        <w:t xml:space="preserve"> and rotation bearings</w:t>
      </w:r>
    </w:p>
    <w:p w14:paraId="31057D26" w14:textId="1055052C" w:rsidR="00970232" w:rsidRPr="00A159BD" w:rsidRDefault="00970232" w:rsidP="004407B1">
      <w:pPr>
        <w:autoSpaceDE w:val="0"/>
        <w:autoSpaceDN w:val="0"/>
        <w:adjustRightInd w:val="0"/>
        <w:rPr>
          <w:sz w:val="24"/>
          <w:szCs w:val="24"/>
        </w:rPr>
      </w:pPr>
      <w:r w:rsidRPr="00A159BD">
        <w:rPr>
          <w:sz w:val="24"/>
          <w:szCs w:val="24"/>
        </w:rPr>
        <w:tab/>
      </w:r>
      <w:r w:rsidR="00CE68E4" w:rsidRPr="00A159BD">
        <w:rPr>
          <w:sz w:val="24"/>
          <w:szCs w:val="24"/>
        </w:rPr>
        <w:t xml:space="preserve"> </w:t>
      </w:r>
      <w:r w:rsidRPr="00A159BD">
        <w:rPr>
          <w:sz w:val="24"/>
          <w:szCs w:val="24"/>
        </w:rPr>
        <w:t>Shipped fully assembled</w:t>
      </w:r>
    </w:p>
    <w:p w14:paraId="7D1C86A1" w14:textId="165AD0CA" w:rsidR="00FF6E10" w:rsidRPr="00A159BD" w:rsidRDefault="00FF6E10" w:rsidP="00CE68E4">
      <w:pPr>
        <w:autoSpaceDE w:val="0"/>
        <w:autoSpaceDN w:val="0"/>
        <w:adjustRightInd w:val="0"/>
        <w:rPr>
          <w:sz w:val="24"/>
          <w:szCs w:val="24"/>
        </w:rPr>
      </w:pPr>
      <w:r w:rsidRPr="00A159BD">
        <w:rPr>
          <w:sz w:val="24"/>
          <w:szCs w:val="24"/>
        </w:rPr>
        <w:t xml:space="preserve">             </w:t>
      </w:r>
    </w:p>
    <w:p w14:paraId="4A65D2E3" w14:textId="77777777" w:rsidR="001705D3" w:rsidRPr="00A159BD" w:rsidRDefault="00FF6E10" w:rsidP="004407B1">
      <w:pPr>
        <w:contextualSpacing/>
        <w:rPr>
          <w:sz w:val="24"/>
          <w:szCs w:val="24"/>
        </w:rPr>
      </w:pPr>
      <w:r w:rsidRPr="00A159BD">
        <w:rPr>
          <w:sz w:val="24"/>
          <w:szCs w:val="24"/>
        </w:rPr>
        <w:t xml:space="preserve">2.          </w:t>
      </w:r>
      <w:r w:rsidR="001705D3" w:rsidRPr="00A159BD">
        <w:rPr>
          <w:sz w:val="24"/>
          <w:szCs w:val="24"/>
        </w:rPr>
        <w:t>Screen Printing Exposure LED-5000 #2431 Unit with</w:t>
      </w:r>
      <w:r w:rsidR="001705D3" w:rsidRPr="00A159BD">
        <w:rPr>
          <w:sz w:val="24"/>
          <w:szCs w:val="24"/>
        </w:rPr>
        <w:tab/>
        <w:t xml:space="preserve">  1 ea       $__________</w:t>
      </w:r>
      <w:r w:rsidR="001705D3" w:rsidRPr="00A159BD">
        <w:rPr>
          <w:sz w:val="24"/>
          <w:szCs w:val="24"/>
        </w:rPr>
        <w:tab/>
        <w:t>$___________</w:t>
      </w:r>
    </w:p>
    <w:p w14:paraId="3F5826CE" w14:textId="77777777" w:rsidR="001705D3" w:rsidRPr="00A159BD" w:rsidRDefault="001705D3" w:rsidP="004407B1">
      <w:pPr>
        <w:contextualSpacing/>
        <w:rPr>
          <w:sz w:val="24"/>
          <w:szCs w:val="24"/>
        </w:rPr>
      </w:pPr>
      <w:r w:rsidRPr="00A159BD">
        <w:rPr>
          <w:sz w:val="24"/>
          <w:szCs w:val="24"/>
        </w:rPr>
        <w:t xml:space="preserve">             Floor Legs Included</w:t>
      </w:r>
      <w:r w:rsidR="00FF6E10" w:rsidRPr="00A159BD">
        <w:rPr>
          <w:sz w:val="24"/>
          <w:szCs w:val="24"/>
        </w:rPr>
        <w:t xml:space="preserve">   </w:t>
      </w:r>
    </w:p>
    <w:p w14:paraId="33D58C98"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4407B1" w:rsidRPr="00A159BD">
        <w:rPr>
          <w:rFonts w:ascii="Times New Roman" w:hAnsi="Times New Roman"/>
          <w:sz w:val="24"/>
          <w:szCs w:val="24"/>
        </w:rPr>
        <w:t xml:space="preserve">Approximate </w:t>
      </w:r>
      <w:r w:rsidRPr="00A159BD">
        <w:rPr>
          <w:rFonts w:ascii="Times New Roman" w:hAnsi="Times New Roman"/>
          <w:sz w:val="24"/>
          <w:szCs w:val="24"/>
        </w:rPr>
        <w:t>Size 24” x 31”</w:t>
      </w:r>
    </w:p>
    <w:p w14:paraId="227F824E"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1.25 horsepower vacuum</w:t>
      </w:r>
      <w:r w:rsidR="00970232" w:rsidRPr="00A159BD">
        <w:rPr>
          <w:rFonts w:ascii="Times New Roman" w:hAnsi="Times New Roman"/>
          <w:sz w:val="24"/>
          <w:szCs w:val="24"/>
        </w:rPr>
        <w:t xml:space="preserve"> motor</w:t>
      </w:r>
    </w:p>
    <w:p w14:paraId="10B6B112"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Safety interlock</w:t>
      </w:r>
    </w:p>
    <w:p w14:paraId="4A995316" w14:textId="7190C3B4"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Vacuum frame </w:t>
      </w:r>
      <w:r w:rsidR="00970232" w:rsidRPr="00A159BD">
        <w:rPr>
          <w:rFonts w:ascii="Times New Roman" w:hAnsi="Times New Roman"/>
          <w:sz w:val="24"/>
          <w:szCs w:val="24"/>
        </w:rPr>
        <w:t>with</w:t>
      </w:r>
      <w:r w:rsidRPr="00A159BD">
        <w:rPr>
          <w:rFonts w:ascii="Times New Roman" w:hAnsi="Times New Roman"/>
          <w:sz w:val="24"/>
          <w:szCs w:val="24"/>
        </w:rPr>
        <w:t xml:space="preserve"> </w:t>
      </w:r>
      <w:r w:rsidR="00970232" w:rsidRPr="00A159BD">
        <w:rPr>
          <w:rFonts w:ascii="Times New Roman" w:hAnsi="Times New Roman"/>
          <w:sz w:val="24"/>
          <w:szCs w:val="24"/>
        </w:rPr>
        <w:t>black rubber</w:t>
      </w:r>
      <w:r w:rsidRPr="00A159BD">
        <w:rPr>
          <w:rFonts w:ascii="Times New Roman" w:hAnsi="Times New Roman"/>
          <w:sz w:val="24"/>
          <w:szCs w:val="24"/>
        </w:rPr>
        <w:t>-flex blanket</w:t>
      </w:r>
    </w:p>
    <w:p w14:paraId="771554C5"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Digital Timer</w:t>
      </w:r>
    </w:p>
    <w:p w14:paraId="08620B59" w14:textId="5E5FD934" w:rsidR="00970232" w:rsidRPr="00A159BD" w:rsidRDefault="00CE68E4"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970232" w:rsidRPr="00A159BD">
        <w:rPr>
          <w:rFonts w:ascii="Times New Roman" w:hAnsi="Times New Roman"/>
          <w:sz w:val="24"/>
          <w:szCs w:val="24"/>
        </w:rPr>
        <w:t>Programmable exposure setting</w:t>
      </w:r>
    </w:p>
    <w:p w14:paraId="3459F986"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970232" w:rsidRPr="00A159BD">
        <w:rPr>
          <w:rFonts w:ascii="Times New Roman" w:hAnsi="Times New Roman"/>
          <w:sz w:val="24"/>
          <w:szCs w:val="24"/>
        </w:rPr>
        <w:t>4-</w:t>
      </w:r>
      <w:r w:rsidRPr="00A159BD">
        <w:rPr>
          <w:rFonts w:ascii="Times New Roman" w:hAnsi="Times New Roman"/>
          <w:sz w:val="24"/>
          <w:szCs w:val="24"/>
        </w:rPr>
        <w:t>Year LED Light Warranty</w:t>
      </w:r>
    </w:p>
    <w:p w14:paraId="7AC65940"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1 Year All Parts Warranty</w:t>
      </w:r>
    </w:p>
    <w:p w14:paraId="265AE8B5"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Fully Assembled when shipped to the department</w:t>
      </w:r>
    </w:p>
    <w:p w14:paraId="089E365B" w14:textId="77777777" w:rsidR="001705D3" w:rsidRPr="00A159BD" w:rsidRDefault="001705D3" w:rsidP="004407B1">
      <w:pPr>
        <w:pStyle w:val="ListParagraph"/>
        <w:spacing w:line="240" w:lineRule="auto"/>
        <w:ind w:left="0"/>
        <w:rPr>
          <w:rFonts w:ascii="Times New Roman" w:hAnsi="Times New Roman"/>
          <w:sz w:val="24"/>
          <w:szCs w:val="24"/>
        </w:rPr>
      </w:pPr>
    </w:p>
    <w:p w14:paraId="3898094A" w14:textId="79F19451" w:rsidR="001705D3" w:rsidRPr="00A159BD" w:rsidRDefault="001705D3" w:rsidP="004407B1">
      <w:pPr>
        <w:pStyle w:val="ListParagraph"/>
        <w:spacing w:after="0" w:line="240" w:lineRule="auto"/>
        <w:ind w:left="0"/>
        <w:rPr>
          <w:rFonts w:ascii="Times New Roman" w:hAnsi="Times New Roman"/>
          <w:sz w:val="24"/>
          <w:szCs w:val="24"/>
        </w:rPr>
      </w:pPr>
      <w:r w:rsidRPr="00A159BD">
        <w:rPr>
          <w:rFonts w:ascii="Times New Roman" w:hAnsi="Times New Roman"/>
          <w:sz w:val="24"/>
          <w:szCs w:val="24"/>
        </w:rPr>
        <w:t xml:space="preserve">3.          Super Flash 16” x 16”                                                             </w:t>
      </w:r>
      <w:r w:rsidR="00CE68E4" w:rsidRPr="00A159BD">
        <w:rPr>
          <w:rFonts w:ascii="Times New Roman" w:hAnsi="Times New Roman"/>
          <w:sz w:val="24"/>
          <w:szCs w:val="24"/>
        </w:rPr>
        <w:t xml:space="preserve"> </w:t>
      </w:r>
      <w:r w:rsidRPr="00A159BD">
        <w:rPr>
          <w:rFonts w:ascii="Times New Roman" w:hAnsi="Times New Roman"/>
          <w:sz w:val="24"/>
          <w:szCs w:val="24"/>
        </w:rPr>
        <w:t>1 ea     $__________</w:t>
      </w:r>
      <w:r w:rsidRPr="00A159BD">
        <w:rPr>
          <w:rFonts w:ascii="Times New Roman" w:hAnsi="Times New Roman"/>
          <w:sz w:val="24"/>
          <w:szCs w:val="24"/>
        </w:rPr>
        <w:tab/>
        <w:t xml:space="preserve">$___________ </w:t>
      </w:r>
    </w:p>
    <w:p w14:paraId="3BA9399E" w14:textId="1C75D293" w:rsidR="001705D3" w:rsidRPr="00A159BD" w:rsidRDefault="00FF6E10" w:rsidP="004407B1">
      <w:pPr>
        <w:contextualSpacing/>
        <w:rPr>
          <w:sz w:val="24"/>
          <w:szCs w:val="24"/>
        </w:rPr>
      </w:pPr>
      <w:r w:rsidRPr="00A159BD">
        <w:rPr>
          <w:sz w:val="24"/>
          <w:szCs w:val="24"/>
        </w:rPr>
        <w:t xml:space="preserve"> </w:t>
      </w:r>
      <w:r w:rsidR="001705D3" w:rsidRPr="00A159BD">
        <w:rPr>
          <w:sz w:val="24"/>
          <w:szCs w:val="24"/>
        </w:rPr>
        <w:t xml:space="preserve">            Light – Heat Cycle Integrated Indicator</w:t>
      </w:r>
    </w:p>
    <w:p w14:paraId="66144527" w14:textId="6F1C02A1" w:rsidR="001705D3" w:rsidRPr="00A159BD" w:rsidRDefault="001705D3" w:rsidP="004407B1">
      <w:pPr>
        <w:contextualSpacing/>
        <w:rPr>
          <w:sz w:val="24"/>
          <w:szCs w:val="24"/>
        </w:rPr>
      </w:pPr>
      <w:r w:rsidRPr="00A159BD">
        <w:rPr>
          <w:sz w:val="24"/>
          <w:szCs w:val="24"/>
        </w:rPr>
        <w:t xml:space="preserve">             Adjustable Temperature Controller</w:t>
      </w:r>
    </w:p>
    <w:p w14:paraId="32ADD271" w14:textId="209DC14B" w:rsidR="001705D3" w:rsidRPr="00A159BD" w:rsidRDefault="001705D3" w:rsidP="004407B1">
      <w:pPr>
        <w:contextualSpacing/>
        <w:rPr>
          <w:sz w:val="24"/>
          <w:szCs w:val="24"/>
        </w:rPr>
      </w:pPr>
      <w:r w:rsidRPr="00A159BD">
        <w:rPr>
          <w:sz w:val="24"/>
          <w:szCs w:val="24"/>
        </w:rPr>
        <w:t xml:space="preserve">             </w:t>
      </w:r>
      <w:r w:rsidR="00970232" w:rsidRPr="00A159BD">
        <w:rPr>
          <w:sz w:val="24"/>
          <w:szCs w:val="24"/>
        </w:rPr>
        <w:t>Anti tip and a</w:t>
      </w:r>
      <w:r w:rsidRPr="00A159BD">
        <w:rPr>
          <w:sz w:val="24"/>
          <w:szCs w:val="24"/>
        </w:rPr>
        <w:t xml:space="preserve">djustable </w:t>
      </w:r>
      <w:r w:rsidR="00970232" w:rsidRPr="00A159BD">
        <w:rPr>
          <w:sz w:val="24"/>
          <w:szCs w:val="24"/>
        </w:rPr>
        <w:t>height floor stand</w:t>
      </w:r>
    </w:p>
    <w:p w14:paraId="516F1AC2" w14:textId="5F0D15D0" w:rsidR="001705D3" w:rsidRPr="00A159BD" w:rsidRDefault="001705D3" w:rsidP="004407B1">
      <w:pPr>
        <w:contextualSpacing/>
        <w:rPr>
          <w:sz w:val="24"/>
          <w:szCs w:val="24"/>
        </w:rPr>
      </w:pPr>
      <w:r w:rsidRPr="00A159BD">
        <w:rPr>
          <w:sz w:val="24"/>
          <w:szCs w:val="24"/>
        </w:rPr>
        <w:t xml:space="preserve">             </w:t>
      </w:r>
      <w:r w:rsidR="00970232" w:rsidRPr="00A159BD">
        <w:rPr>
          <w:sz w:val="24"/>
          <w:szCs w:val="24"/>
        </w:rPr>
        <w:t xml:space="preserve">Locking floor casters </w:t>
      </w:r>
      <w:r w:rsidRPr="00A159BD">
        <w:rPr>
          <w:sz w:val="24"/>
          <w:szCs w:val="24"/>
        </w:rPr>
        <w:t>to be Included</w:t>
      </w:r>
    </w:p>
    <w:p w14:paraId="2E6258EC" w14:textId="140AB5EA" w:rsidR="00970232" w:rsidRPr="00A159BD" w:rsidRDefault="00970232" w:rsidP="004407B1">
      <w:pPr>
        <w:contextualSpacing/>
        <w:rPr>
          <w:sz w:val="24"/>
          <w:szCs w:val="24"/>
        </w:rPr>
      </w:pPr>
      <w:r w:rsidRPr="00A159BD">
        <w:rPr>
          <w:sz w:val="24"/>
          <w:szCs w:val="24"/>
        </w:rPr>
        <w:tab/>
      </w:r>
      <w:r w:rsidR="00CE68E4" w:rsidRPr="00A159BD">
        <w:rPr>
          <w:sz w:val="24"/>
          <w:szCs w:val="24"/>
        </w:rPr>
        <w:t xml:space="preserve"> </w:t>
      </w:r>
      <w:r w:rsidRPr="00A159BD">
        <w:rPr>
          <w:sz w:val="24"/>
          <w:szCs w:val="24"/>
        </w:rPr>
        <w:t>1-year heating element warranty</w:t>
      </w:r>
    </w:p>
    <w:p w14:paraId="0DFA246A" w14:textId="77777777" w:rsidR="001705D3" w:rsidRPr="00A159BD" w:rsidRDefault="001705D3" w:rsidP="004407B1">
      <w:pPr>
        <w:contextualSpacing/>
        <w:rPr>
          <w:sz w:val="24"/>
          <w:szCs w:val="24"/>
        </w:rPr>
      </w:pPr>
    </w:p>
    <w:p w14:paraId="28B1E7A3" w14:textId="77777777" w:rsidR="00CE68E4" w:rsidRPr="00A159BD" w:rsidRDefault="00CE68E4" w:rsidP="004407B1">
      <w:pPr>
        <w:contextualSpacing/>
        <w:rPr>
          <w:sz w:val="24"/>
          <w:szCs w:val="24"/>
        </w:rPr>
      </w:pPr>
    </w:p>
    <w:p w14:paraId="4C10120F" w14:textId="77777777" w:rsidR="00CE68E4" w:rsidRPr="00A159BD" w:rsidRDefault="00CE68E4" w:rsidP="004407B1">
      <w:pPr>
        <w:contextualSpacing/>
        <w:rPr>
          <w:sz w:val="24"/>
          <w:szCs w:val="24"/>
        </w:rPr>
      </w:pPr>
    </w:p>
    <w:p w14:paraId="1F91ABFB" w14:textId="77777777" w:rsidR="00CE68E4" w:rsidRPr="00A159BD" w:rsidRDefault="00CE68E4" w:rsidP="004407B1">
      <w:pPr>
        <w:contextualSpacing/>
        <w:rPr>
          <w:sz w:val="24"/>
          <w:szCs w:val="24"/>
        </w:rPr>
      </w:pPr>
    </w:p>
    <w:p w14:paraId="327F908E" w14:textId="77777777" w:rsidR="00CE68E4" w:rsidRPr="00A159BD" w:rsidRDefault="00CE68E4" w:rsidP="004407B1">
      <w:pPr>
        <w:contextualSpacing/>
        <w:rPr>
          <w:sz w:val="24"/>
          <w:szCs w:val="24"/>
        </w:rPr>
      </w:pPr>
    </w:p>
    <w:p w14:paraId="48299391" w14:textId="77777777" w:rsidR="00CE68E4" w:rsidRPr="00A159BD" w:rsidRDefault="00CE68E4" w:rsidP="004407B1">
      <w:pPr>
        <w:contextualSpacing/>
        <w:rPr>
          <w:sz w:val="24"/>
          <w:szCs w:val="24"/>
        </w:rPr>
      </w:pPr>
    </w:p>
    <w:p w14:paraId="43D3DE1D" w14:textId="77777777" w:rsidR="00CE68E4" w:rsidRPr="00A159BD" w:rsidRDefault="00CE68E4" w:rsidP="004407B1">
      <w:pPr>
        <w:contextualSpacing/>
        <w:rPr>
          <w:sz w:val="24"/>
          <w:szCs w:val="24"/>
        </w:rPr>
      </w:pPr>
    </w:p>
    <w:p w14:paraId="31FCCD96" w14:textId="77777777" w:rsidR="00CE68E4" w:rsidRPr="00A159BD" w:rsidRDefault="00CE68E4" w:rsidP="004407B1">
      <w:pPr>
        <w:contextualSpacing/>
        <w:rPr>
          <w:sz w:val="24"/>
          <w:szCs w:val="24"/>
        </w:rPr>
      </w:pPr>
    </w:p>
    <w:p w14:paraId="4A67BF2B" w14:textId="77777777" w:rsidR="00CE68E4" w:rsidRPr="00A159BD" w:rsidRDefault="00CE68E4" w:rsidP="004407B1">
      <w:pPr>
        <w:contextualSpacing/>
        <w:rPr>
          <w:sz w:val="24"/>
          <w:szCs w:val="24"/>
        </w:rPr>
      </w:pPr>
    </w:p>
    <w:p w14:paraId="7E0EFAE9" w14:textId="77777777" w:rsidR="00CE68E4" w:rsidRPr="00A159BD" w:rsidRDefault="00CE68E4" w:rsidP="004407B1">
      <w:pPr>
        <w:contextualSpacing/>
        <w:rPr>
          <w:sz w:val="24"/>
          <w:szCs w:val="24"/>
        </w:rPr>
      </w:pPr>
    </w:p>
    <w:p w14:paraId="50539F58" w14:textId="77777777" w:rsidR="001705D3" w:rsidRPr="00A159BD" w:rsidRDefault="001705D3" w:rsidP="004407B1">
      <w:pPr>
        <w:contextualSpacing/>
        <w:rPr>
          <w:sz w:val="24"/>
          <w:szCs w:val="24"/>
        </w:rPr>
      </w:pPr>
      <w:r w:rsidRPr="00A159BD">
        <w:rPr>
          <w:sz w:val="24"/>
          <w:szCs w:val="24"/>
        </w:rPr>
        <w:t>4.           Encore Textile Conveyor Dryer 3610-2 with Temperature     1 ea     $__________</w:t>
      </w:r>
      <w:r w:rsidRPr="00A159BD">
        <w:rPr>
          <w:sz w:val="24"/>
          <w:szCs w:val="24"/>
        </w:rPr>
        <w:tab/>
        <w:t>$___________</w:t>
      </w:r>
    </w:p>
    <w:p w14:paraId="3314CC96"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Control</w:t>
      </w:r>
    </w:p>
    <w:p w14:paraId="3FF95342" w14:textId="77777777" w:rsidR="00C7475E"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C7475E" w:rsidRPr="00A159BD">
        <w:rPr>
          <w:rFonts w:ascii="Times New Roman" w:hAnsi="Times New Roman"/>
          <w:sz w:val="24"/>
          <w:szCs w:val="24"/>
        </w:rPr>
        <w:t>Adjustable height &amp; angle heating elements</w:t>
      </w:r>
    </w:p>
    <w:p w14:paraId="5AFBF0BA" w14:textId="48D525CF" w:rsidR="00C7475E" w:rsidRPr="00A159BD" w:rsidRDefault="00CE68E4"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C7475E" w:rsidRPr="00A159BD">
        <w:rPr>
          <w:rFonts w:ascii="Times New Roman" w:hAnsi="Times New Roman"/>
          <w:sz w:val="24"/>
          <w:szCs w:val="24"/>
        </w:rPr>
        <w:t>Insulated heat chamber</w:t>
      </w:r>
    </w:p>
    <w:p w14:paraId="0E4F030A" w14:textId="341846E6" w:rsidR="00C7475E" w:rsidRPr="00A159BD" w:rsidRDefault="00CE68E4"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C7475E" w:rsidRPr="00A159BD">
        <w:rPr>
          <w:rFonts w:ascii="Times New Roman" w:hAnsi="Times New Roman"/>
          <w:sz w:val="24"/>
          <w:szCs w:val="24"/>
        </w:rPr>
        <w:t>One year parts warranty</w:t>
      </w:r>
    </w:p>
    <w:p w14:paraId="08344697" w14:textId="2264B116" w:rsidR="001705D3" w:rsidRPr="00A159BD" w:rsidRDefault="00CE68E4"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w:t>
      </w:r>
      <w:r w:rsidR="001705D3" w:rsidRPr="00A159BD">
        <w:rPr>
          <w:rFonts w:ascii="Times New Roman" w:hAnsi="Times New Roman"/>
          <w:sz w:val="24"/>
          <w:szCs w:val="24"/>
        </w:rPr>
        <w:t>Approximate overall length – 10’</w:t>
      </w:r>
    </w:p>
    <w:p w14:paraId="5884CBEC"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Approximate overall width – 50”</w:t>
      </w:r>
    </w:p>
    <w:p w14:paraId="798FF7FE"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Approximate belt width – 36”</w:t>
      </w:r>
    </w:p>
    <w:p w14:paraId="2329D49E" w14:textId="77777777" w:rsidR="001705D3" w:rsidRPr="00A159BD" w:rsidRDefault="001705D3" w:rsidP="004407B1">
      <w:pPr>
        <w:pStyle w:val="ListParagraph"/>
        <w:spacing w:after="0" w:line="240" w:lineRule="auto"/>
        <w:rPr>
          <w:rFonts w:ascii="Times New Roman" w:hAnsi="Times New Roman"/>
          <w:sz w:val="24"/>
          <w:szCs w:val="24"/>
        </w:rPr>
      </w:pPr>
      <w:r w:rsidRPr="00A159BD">
        <w:rPr>
          <w:rFonts w:ascii="Times New Roman" w:hAnsi="Times New Roman"/>
          <w:sz w:val="24"/>
          <w:szCs w:val="24"/>
        </w:rPr>
        <w:t xml:space="preserve">  Approximate overall height 48” floor to top</w:t>
      </w:r>
    </w:p>
    <w:p w14:paraId="6EE6DCFB" w14:textId="119F0C8B" w:rsidR="0013307C" w:rsidRPr="00A159BD" w:rsidRDefault="001705D3" w:rsidP="004407B1">
      <w:pPr>
        <w:contextualSpacing/>
        <w:rPr>
          <w:b/>
          <w:bCs/>
          <w:spacing w:val="-2"/>
          <w:sz w:val="24"/>
          <w:szCs w:val="24"/>
        </w:rPr>
      </w:pPr>
      <w:r w:rsidRPr="00A159BD">
        <w:rPr>
          <w:strike/>
          <w:sz w:val="24"/>
          <w:szCs w:val="24"/>
        </w:rPr>
        <w:t xml:space="preserve">  </w:t>
      </w:r>
    </w:p>
    <w:p w14:paraId="29B88D0F" w14:textId="77777777" w:rsidR="001705D3" w:rsidRPr="00A159BD" w:rsidRDefault="001705D3" w:rsidP="004407B1">
      <w:pPr>
        <w:contextualSpacing/>
        <w:rPr>
          <w:bCs/>
          <w:spacing w:val="-2"/>
          <w:sz w:val="24"/>
          <w:szCs w:val="24"/>
        </w:rPr>
      </w:pPr>
      <w:r w:rsidRPr="00A159BD">
        <w:rPr>
          <w:bCs/>
          <w:spacing w:val="-2"/>
          <w:sz w:val="24"/>
          <w:szCs w:val="24"/>
        </w:rPr>
        <w:t xml:space="preserve">5.           </w:t>
      </w:r>
      <w:r w:rsidR="00BB078B" w:rsidRPr="00A159BD">
        <w:rPr>
          <w:bCs/>
          <w:spacing w:val="-2"/>
          <w:sz w:val="24"/>
          <w:szCs w:val="24"/>
        </w:rPr>
        <w:t xml:space="preserve"> Poly-Pro Basic Sink-Floor Legs Included</w:t>
      </w:r>
      <w:r w:rsidRPr="00A159BD">
        <w:rPr>
          <w:bCs/>
          <w:spacing w:val="-2"/>
          <w:sz w:val="24"/>
          <w:szCs w:val="24"/>
        </w:rPr>
        <w:t xml:space="preserve">                                 1 ea      $__________</w:t>
      </w:r>
      <w:r w:rsidRPr="00A159BD">
        <w:rPr>
          <w:bCs/>
          <w:spacing w:val="-2"/>
          <w:sz w:val="24"/>
          <w:szCs w:val="24"/>
        </w:rPr>
        <w:tab/>
        <w:t>$___________</w:t>
      </w:r>
    </w:p>
    <w:p w14:paraId="2808464D" w14:textId="77777777" w:rsidR="00BB078B" w:rsidRPr="00A159BD" w:rsidRDefault="00BB078B" w:rsidP="004407B1">
      <w:pPr>
        <w:contextualSpacing/>
        <w:rPr>
          <w:bCs/>
          <w:spacing w:val="-2"/>
          <w:sz w:val="24"/>
          <w:szCs w:val="24"/>
        </w:rPr>
      </w:pPr>
      <w:r w:rsidRPr="00A159BD">
        <w:rPr>
          <w:bCs/>
          <w:spacing w:val="-2"/>
          <w:sz w:val="24"/>
          <w:szCs w:val="24"/>
        </w:rPr>
        <w:tab/>
        <w:t xml:space="preserve">   Back panel to the Sink</w:t>
      </w:r>
    </w:p>
    <w:p w14:paraId="607DC73F" w14:textId="77777777" w:rsidR="00BB078B" w:rsidRPr="00A159BD" w:rsidRDefault="00BB078B" w:rsidP="004407B1">
      <w:pPr>
        <w:contextualSpacing/>
        <w:rPr>
          <w:bCs/>
          <w:spacing w:val="-2"/>
          <w:sz w:val="24"/>
          <w:szCs w:val="24"/>
        </w:rPr>
      </w:pPr>
      <w:r w:rsidRPr="00A159BD">
        <w:rPr>
          <w:bCs/>
          <w:spacing w:val="-2"/>
          <w:sz w:val="24"/>
          <w:szCs w:val="24"/>
        </w:rPr>
        <w:t xml:space="preserve">               Approximate Floor to Sink – 38”</w:t>
      </w:r>
    </w:p>
    <w:p w14:paraId="54519C78" w14:textId="77777777" w:rsidR="00BB078B" w:rsidRPr="00A159BD" w:rsidRDefault="00BB078B" w:rsidP="004407B1">
      <w:pPr>
        <w:contextualSpacing/>
        <w:rPr>
          <w:bCs/>
          <w:spacing w:val="-2"/>
          <w:sz w:val="24"/>
          <w:szCs w:val="24"/>
        </w:rPr>
      </w:pPr>
      <w:r w:rsidRPr="00A159BD">
        <w:rPr>
          <w:bCs/>
          <w:spacing w:val="-2"/>
          <w:sz w:val="24"/>
          <w:szCs w:val="24"/>
        </w:rPr>
        <w:t xml:space="preserve">               Approximate width 39” x depth 28”</w:t>
      </w:r>
    </w:p>
    <w:p w14:paraId="59EC869A" w14:textId="77777777" w:rsidR="00BB078B" w:rsidRPr="00A159BD" w:rsidRDefault="00BB078B" w:rsidP="004407B1">
      <w:pPr>
        <w:contextualSpacing/>
        <w:rPr>
          <w:bCs/>
          <w:spacing w:val="-2"/>
          <w:sz w:val="24"/>
          <w:szCs w:val="24"/>
        </w:rPr>
      </w:pPr>
    </w:p>
    <w:p w14:paraId="28912C8A" w14:textId="2C566FF0" w:rsidR="00CE68E4" w:rsidRPr="00A159BD" w:rsidRDefault="00BB078B" w:rsidP="00BB078B">
      <w:pPr>
        <w:spacing w:line="240" w:lineRule="exact"/>
        <w:contextualSpacing/>
        <w:rPr>
          <w:bCs/>
          <w:spacing w:val="-2"/>
          <w:sz w:val="24"/>
          <w:szCs w:val="24"/>
        </w:rPr>
      </w:pPr>
      <w:r w:rsidRPr="00A159BD">
        <w:rPr>
          <w:bCs/>
          <w:spacing w:val="-2"/>
          <w:sz w:val="24"/>
          <w:szCs w:val="24"/>
        </w:rPr>
        <w:t xml:space="preserve">6.            </w:t>
      </w:r>
      <w:r w:rsidR="00CE68E4" w:rsidRPr="00A159BD">
        <w:rPr>
          <w:bCs/>
          <w:spacing w:val="-2"/>
          <w:sz w:val="24"/>
          <w:szCs w:val="24"/>
        </w:rPr>
        <w:t xml:space="preserve"> </w:t>
      </w:r>
      <w:r w:rsidR="00C7475E" w:rsidRPr="00A159BD">
        <w:rPr>
          <w:bCs/>
          <w:spacing w:val="-2"/>
          <w:sz w:val="24"/>
          <w:szCs w:val="24"/>
        </w:rPr>
        <w:t xml:space="preserve">Startup supplies to </w:t>
      </w:r>
      <w:r w:rsidR="00F255D8" w:rsidRPr="00A159BD">
        <w:rPr>
          <w:bCs/>
          <w:spacing w:val="-2"/>
          <w:sz w:val="24"/>
          <w:szCs w:val="24"/>
        </w:rPr>
        <w:t xml:space="preserve">enable immediate screen printing.  Must </w:t>
      </w:r>
      <w:r w:rsidR="00C7475E" w:rsidRPr="00A159BD">
        <w:rPr>
          <w:bCs/>
          <w:spacing w:val="-2"/>
          <w:sz w:val="24"/>
          <w:szCs w:val="24"/>
        </w:rPr>
        <w:t xml:space="preserve">include (but not limited to): Ink, spatulas, </w:t>
      </w:r>
    </w:p>
    <w:p w14:paraId="61F4A812" w14:textId="555B5847" w:rsidR="00C7475E" w:rsidRPr="00A159BD" w:rsidRDefault="00CE68E4" w:rsidP="00BB078B">
      <w:pPr>
        <w:spacing w:line="240" w:lineRule="exact"/>
        <w:contextualSpacing/>
        <w:rPr>
          <w:bCs/>
          <w:spacing w:val="-2"/>
          <w:sz w:val="24"/>
          <w:szCs w:val="24"/>
        </w:rPr>
      </w:pPr>
      <w:r w:rsidRPr="00A159BD">
        <w:rPr>
          <w:bCs/>
          <w:spacing w:val="-2"/>
          <w:sz w:val="24"/>
          <w:szCs w:val="24"/>
        </w:rPr>
        <w:t xml:space="preserve">                </w:t>
      </w:r>
      <w:r w:rsidR="00C7475E" w:rsidRPr="00A159BD">
        <w:rPr>
          <w:bCs/>
          <w:spacing w:val="-2"/>
          <w:sz w:val="24"/>
          <w:szCs w:val="24"/>
        </w:rPr>
        <w:t xml:space="preserve">mesh aluminum screens, </w:t>
      </w:r>
      <w:r w:rsidR="00F255D8" w:rsidRPr="00A159BD">
        <w:rPr>
          <w:bCs/>
          <w:spacing w:val="-2"/>
          <w:sz w:val="24"/>
          <w:szCs w:val="24"/>
        </w:rPr>
        <w:t>chemicals, squeegees, etc.</w:t>
      </w:r>
    </w:p>
    <w:p w14:paraId="01E0AA7C" w14:textId="77777777" w:rsidR="00F255D8" w:rsidRPr="00A159BD" w:rsidRDefault="00F255D8" w:rsidP="00BB078B">
      <w:pPr>
        <w:spacing w:line="240" w:lineRule="exact"/>
        <w:contextualSpacing/>
        <w:rPr>
          <w:bCs/>
          <w:spacing w:val="-2"/>
          <w:sz w:val="24"/>
          <w:szCs w:val="24"/>
        </w:rPr>
      </w:pPr>
    </w:p>
    <w:p w14:paraId="6F17A9A9" w14:textId="77777777" w:rsidR="00CE68E4" w:rsidRPr="00A159BD" w:rsidRDefault="00F255D8" w:rsidP="00BB078B">
      <w:pPr>
        <w:spacing w:line="240" w:lineRule="exact"/>
        <w:contextualSpacing/>
        <w:rPr>
          <w:bCs/>
          <w:spacing w:val="-2"/>
          <w:sz w:val="24"/>
          <w:szCs w:val="24"/>
        </w:rPr>
      </w:pPr>
      <w:r w:rsidRPr="00A159BD">
        <w:rPr>
          <w:bCs/>
          <w:spacing w:val="-2"/>
          <w:sz w:val="24"/>
          <w:szCs w:val="24"/>
        </w:rPr>
        <w:t xml:space="preserve">7. </w:t>
      </w:r>
      <w:r w:rsidRPr="00A159BD">
        <w:rPr>
          <w:bCs/>
          <w:spacing w:val="-2"/>
          <w:sz w:val="24"/>
          <w:szCs w:val="24"/>
        </w:rPr>
        <w:tab/>
      </w:r>
      <w:r w:rsidR="00CE68E4" w:rsidRPr="00A159BD">
        <w:rPr>
          <w:bCs/>
          <w:spacing w:val="-2"/>
          <w:sz w:val="24"/>
          <w:szCs w:val="24"/>
        </w:rPr>
        <w:t xml:space="preserve">   </w:t>
      </w:r>
      <w:r w:rsidRPr="00A159BD">
        <w:rPr>
          <w:bCs/>
          <w:spacing w:val="-2"/>
          <w:sz w:val="24"/>
          <w:szCs w:val="24"/>
        </w:rPr>
        <w:t xml:space="preserve">Training and support.  2 days classroom training for minimum of 2 operators.  24 hour equipment </w:t>
      </w:r>
    </w:p>
    <w:p w14:paraId="4937AFC8" w14:textId="091DBFFF" w:rsidR="00C7475E" w:rsidRPr="00A159BD" w:rsidRDefault="00CE68E4" w:rsidP="00BB078B">
      <w:pPr>
        <w:spacing w:line="240" w:lineRule="exact"/>
        <w:contextualSpacing/>
        <w:rPr>
          <w:bCs/>
          <w:spacing w:val="-2"/>
          <w:sz w:val="24"/>
          <w:szCs w:val="24"/>
        </w:rPr>
      </w:pPr>
      <w:r w:rsidRPr="00A159BD">
        <w:rPr>
          <w:bCs/>
          <w:spacing w:val="-2"/>
          <w:sz w:val="24"/>
          <w:szCs w:val="24"/>
        </w:rPr>
        <w:t xml:space="preserve">                </w:t>
      </w:r>
      <w:r w:rsidR="00F255D8" w:rsidRPr="00A159BD">
        <w:rPr>
          <w:bCs/>
          <w:spacing w:val="-2"/>
          <w:sz w:val="24"/>
          <w:szCs w:val="24"/>
        </w:rPr>
        <w:t>support hotline.</w:t>
      </w:r>
    </w:p>
    <w:p w14:paraId="785F6C50" w14:textId="77777777" w:rsidR="00C7475E" w:rsidRPr="00A159BD" w:rsidRDefault="00C7475E" w:rsidP="00BB078B">
      <w:pPr>
        <w:spacing w:line="240" w:lineRule="exact"/>
        <w:contextualSpacing/>
        <w:rPr>
          <w:bCs/>
          <w:spacing w:val="-2"/>
          <w:sz w:val="24"/>
          <w:szCs w:val="24"/>
        </w:rPr>
      </w:pPr>
    </w:p>
    <w:p w14:paraId="7FCB1F09" w14:textId="7308A377" w:rsidR="00BB078B" w:rsidRPr="00A159BD" w:rsidRDefault="00F255D8" w:rsidP="00BB078B">
      <w:pPr>
        <w:spacing w:line="240" w:lineRule="exact"/>
        <w:contextualSpacing/>
        <w:rPr>
          <w:bCs/>
          <w:spacing w:val="-2"/>
          <w:sz w:val="24"/>
          <w:szCs w:val="24"/>
        </w:rPr>
      </w:pPr>
      <w:r w:rsidRPr="00A159BD">
        <w:rPr>
          <w:bCs/>
          <w:spacing w:val="-2"/>
          <w:sz w:val="24"/>
          <w:szCs w:val="24"/>
        </w:rPr>
        <w:t xml:space="preserve">8. </w:t>
      </w:r>
      <w:r w:rsidRPr="00A159BD">
        <w:rPr>
          <w:bCs/>
          <w:spacing w:val="-2"/>
          <w:sz w:val="24"/>
          <w:szCs w:val="24"/>
        </w:rPr>
        <w:tab/>
      </w:r>
      <w:r w:rsidR="00CE68E4" w:rsidRPr="00A159BD">
        <w:rPr>
          <w:bCs/>
          <w:spacing w:val="-2"/>
          <w:sz w:val="24"/>
          <w:szCs w:val="24"/>
        </w:rPr>
        <w:t xml:space="preserve">    </w:t>
      </w:r>
      <w:r w:rsidR="00BB078B" w:rsidRPr="00A159BD">
        <w:rPr>
          <w:bCs/>
          <w:spacing w:val="-2"/>
          <w:sz w:val="24"/>
          <w:szCs w:val="24"/>
        </w:rPr>
        <w:t>Optional features that may or may not be purchased but the vendor can recommend.</w:t>
      </w:r>
    </w:p>
    <w:p w14:paraId="2E72A4B7" w14:textId="77777777" w:rsidR="0049394E" w:rsidRPr="00A159BD" w:rsidRDefault="00BB078B" w:rsidP="00BB078B">
      <w:pPr>
        <w:spacing w:line="240" w:lineRule="exact"/>
        <w:contextualSpacing/>
        <w:rPr>
          <w:bCs/>
          <w:spacing w:val="-2"/>
          <w:sz w:val="24"/>
          <w:szCs w:val="24"/>
        </w:rPr>
      </w:pPr>
      <w:r w:rsidRPr="00A159BD">
        <w:rPr>
          <w:bCs/>
          <w:spacing w:val="-2"/>
          <w:sz w:val="24"/>
          <w:szCs w:val="24"/>
        </w:rPr>
        <w:t xml:space="preserve"> </w:t>
      </w:r>
      <w:r w:rsidR="001705D3" w:rsidRPr="00A159BD">
        <w:rPr>
          <w:bCs/>
          <w:spacing w:val="-2"/>
          <w:sz w:val="24"/>
          <w:szCs w:val="24"/>
        </w:rPr>
        <w:t xml:space="preserve">             </w:t>
      </w:r>
    </w:p>
    <w:p w14:paraId="7F25D179" w14:textId="77777777" w:rsidR="00214415" w:rsidRPr="00A159BD" w:rsidRDefault="00EB46E9" w:rsidP="00BB078B">
      <w:pPr>
        <w:spacing w:line="240" w:lineRule="exact"/>
        <w:contextualSpacing/>
        <w:rPr>
          <w:bCs/>
          <w:spacing w:val="-2"/>
          <w:sz w:val="24"/>
          <w:szCs w:val="24"/>
        </w:rPr>
      </w:pP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r w:rsidRPr="00A159BD">
        <w:rPr>
          <w:bCs/>
          <w:spacing w:val="-2"/>
          <w:sz w:val="24"/>
          <w:szCs w:val="24"/>
        </w:rPr>
        <w:tab/>
      </w:r>
    </w:p>
    <w:p w14:paraId="68E21CB8" w14:textId="77777777" w:rsidR="00214415" w:rsidRPr="00A159BD" w:rsidRDefault="00214415" w:rsidP="00BB078B">
      <w:pPr>
        <w:spacing w:line="240" w:lineRule="exact"/>
        <w:contextualSpacing/>
        <w:rPr>
          <w:bCs/>
          <w:spacing w:val="-2"/>
          <w:sz w:val="24"/>
          <w:szCs w:val="24"/>
        </w:rPr>
      </w:pPr>
    </w:p>
    <w:p w14:paraId="4574B229" w14:textId="77777777" w:rsidR="00214415" w:rsidRDefault="00214415" w:rsidP="00214415">
      <w:pPr>
        <w:spacing w:line="240" w:lineRule="exact"/>
        <w:ind w:left="7200" w:firstLine="720"/>
        <w:contextualSpacing/>
        <w:rPr>
          <w:bCs/>
          <w:spacing w:val="-2"/>
          <w:sz w:val="24"/>
          <w:szCs w:val="24"/>
        </w:rPr>
      </w:pPr>
    </w:p>
    <w:p w14:paraId="28E39747" w14:textId="77777777" w:rsidR="00EB46E9" w:rsidRDefault="00EB46E9" w:rsidP="00214415">
      <w:pPr>
        <w:spacing w:line="240" w:lineRule="exact"/>
        <w:ind w:left="7200" w:firstLine="720"/>
        <w:contextualSpacing/>
        <w:rPr>
          <w:bCs/>
          <w:spacing w:val="-2"/>
          <w:sz w:val="24"/>
          <w:szCs w:val="24"/>
        </w:rPr>
      </w:pPr>
      <w:r>
        <w:rPr>
          <w:bCs/>
          <w:spacing w:val="-2"/>
          <w:sz w:val="24"/>
          <w:szCs w:val="24"/>
        </w:rPr>
        <w:t>TOTAL _________________</w:t>
      </w:r>
    </w:p>
    <w:p w14:paraId="3E2F441A" w14:textId="77777777" w:rsidR="00BB078B" w:rsidRPr="00094D49" w:rsidRDefault="00BB078B" w:rsidP="00BB078B">
      <w:pPr>
        <w:spacing w:line="240" w:lineRule="exact"/>
        <w:contextualSpacing/>
        <w:rPr>
          <w:rFonts w:cs="Arial"/>
          <w:b/>
          <w:bCs/>
          <w:spacing w:val="-2"/>
          <w:sz w:val="24"/>
          <w:szCs w:val="24"/>
        </w:rPr>
      </w:pPr>
    </w:p>
    <w:p w14:paraId="365473F6" w14:textId="77777777" w:rsidR="00964B94" w:rsidRPr="001359ED" w:rsidRDefault="00964B94" w:rsidP="00964B94">
      <w:pPr>
        <w:pStyle w:val="BodyText"/>
        <w:tabs>
          <w:tab w:val="left" w:pos="2060"/>
        </w:tabs>
        <w:jc w:val="left"/>
        <w:rPr>
          <w:rFonts w:ascii="Times New Roman" w:hAnsi="Times New Roman"/>
          <w:b w:val="0"/>
          <w:bCs/>
          <w:spacing w:val="-2"/>
          <w:sz w:val="24"/>
          <w:szCs w:val="24"/>
        </w:rPr>
      </w:pPr>
      <w:r w:rsidRPr="001359ED">
        <w:rPr>
          <w:rFonts w:ascii="Times New Roman" w:hAnsi="Times New Roman"/>
          <w:b w:val="0"/>
          <w:bCs/>
          <w:spacing w:val="-2"/>
          <w:sz w:val="24"/>
          <w:szCs w:val="24"/>
        </w:rPr>
        <w:t xml:space="preserve">FOB:   </w:t>
      </w:r>
      <w:r w:rsidR="00EC5F28" w:rsidRPr="001359ED">
        <w:rPr>
          <w:rFonts w:ascii="Times New Roman" w:hAnsi="Times New Roman"/>
          <w:b w:val="0"/>
          <w:bCs/>
          <w:spacing w:val="-2"/>
          <w:sz w:val="24"/>
          <w:szCs w:val="24"/>
        </w:rPr>
        <w:t xml:space="preserve">   </w:t>
      </w:r>
      <w:r w:rsidRPr="001359ED">
        <w:rPr>
          <w:rFonts w:ascii="Times New Roman" w:hAnsi="Times New Roman"/>
          <w:b w:val="0"/>
          <w:bCs/>
          <w:spacing w:val="-2"/>
          <w:sz w:val="24"/>
          <w:szCs w:val="24"/>
        </w:rPr>
        <w:t>University of Arkansas</w:t>
      </w:r>
    </w:p>
    <w:p w14:paraId="60F16807" w14:textId="77777777" w:rsidR="00BB078B" w:rsidRPr="001359ED" w:rsidRDefault="00EB46E9" w:rsidP="00964B94">
      <w:pPr>
        <w:pStyle w:val="BodyText"/>
        <w:tabs>
          <w:tab w:val="left" w:pos="2060"/>
        </w:tabs>
        <w:jc w:val="left"/>
        <w:rPr>
          <w:rFonts w:ascii="Times New Roman" w:hAnsi="Times New Roman"/>
          <w:b w:val="0"/>
          <w:bCs/>
          <w:spacing w:val="-2"/>
          <w:sz w:val="24"/>
          <w:szCs w:val="24"/>
        </w:rPr>
      </w:pPr>
      <w:r w:rsidRPr="001359ED">
        <w:rPr>
          <w:rFonts w:ascii="Times New Roman" w:hAnsi="Times New Roman"/>
          <w:b w:val="0"/>
          <w:bCs/>
          <w:spacing w:val="-2"/>
          <w:sz w:val="24"/>
          <w:szCs w:val="24"/>
        </w:rPr>
        <w:t xml:space="preserve">           </w:t>
      </w:r>
      <w:r w:rsidR="00EC5F28" w:rsidRPr="001359ED">
        <w:rPr>
          <w:rFonts w:ascii="Times New Roman" w:hAnsi="Times New Roman"/>
          <w:b w:val="0"/>
          <w:bCs/>
          <w:spacing w:val="-2"/>
          <w:sz w:val="24"/>
          <w:szCs w:val="24"/>
        </w:rPr>
        <w:t xml:space="preserve">   </w:t>
      </w:r>
      <w:r w:rsidRPr="001359ED">
        <w:rPr>
          <w:rFonts w:ascii="Times New Roman" w:hAnsi="Times New Roman"/>
          <w:b w:val="0"/>
          <w:bCs/>
          <w:spacing w:val="-2"/>
          <w:sz w:val="24"/>
          <w:szCs w:val="24"/>
        </w:rPr>
        <w:t xml:space="preserve"> Printing Services</w:t>
      </w:r>
    </w:p>
    <w:p w14:paraId="2830AF35" w14:textId="77777777" w:rsidR="00EB46E9" w:rsidRPr="001359ED" w:rsidRDefault="00EB46E9" w:rsidP="00964B94">
      <w:pPr>
        <w:pStyle w:val="BodyText"/>
        <w:tabs>
          <w:tab w:val="left" w:pos="2060"/>
        </w:tabs>
        <w:jc w:val="left"/>
        <w:rPr>
          <w:rFonts w:ascii="Times New Roman" w:hAnsi="Times New Roman"/>
          <w:b w:val="0"/>
          <w:bCs/>
          <w:spacing w:val="-2"/>
          <w:sz w:val="24"/>
          <w:szCs w:val="24"/>
        </w:rPr>
      </w:pPr>
      <w:r w:rsidRPr="001359ED">
        <w:rPr>
          <w:rFonts w:ascii="Times New Roman" w:hAnsi="Times New Roman"/>
          <w:b w:val="0"/>
          <w:bCs/>
          <w:spacing w:val="-2"/>
          <w:sz w:val="24"/>
          <w:szCs w:val="24"/>
        </w:rPr>
        <w:t xml:space="preserve">            </w:t>
      </w:r>
      <w:r w:rsidR="00EC5F28" w:rsidRPr="001359ED">
        <w:rPr>
          <w:rFonts w:ascii="Times New Roman" w:hAnsi="Times New Roman"/>
          <w:b w:val="0"/>
          <w:bCs/>
          <w:spacing w:val="-2"/>
          <w:sz w:val="24"/>
          <w:szCs w:val="24"/>
        </w:rPr>
        <w:t xml:space="preserve">   </w:t>
      </w:r>
      <w:r w:rsidRPr="001359ED">
        <w:rPr>
          <w:rFonts w:ascii="Times New Roman" w:hAnsi="Times New Roman"/>
          <w:b w:val="0"/>
          <w:bCs/>
          <w:spacing w:val="-2"/>
          <w:sz w:val="24"/>
          <w:szCs w:val="24"/>
        </w:rPr>
        <w:t>PRES</w:t>
      </w:r>
    </w:p>
    <w:p w14:paraId="6EBE55D9" w14:textId="77777777" w:rsidR="00EB46E9" w:rsidRPr="001359ED" w:rsidRDefault="00EB46E9" w:rsidP="00964B94">
      <w:pPr>
        <w:pStyle w:val="BodyText"/>
        <w:tabs>
          <w:tab w:val="left" w:pos="2060"/>
        </w:tabs>
        <w:jc w:val="left"/>
        <w:rPr>
          <w:rFonts w:ascii="Times New Roman" w:hAnsi="Times New Roman"/>
          <w:b w:val="0"/>
          <w:bCs/>
          <w:spacing w:val="-2"/>
          <w:sz w:val="24"/>
          <w:szCs w:val="24"/>
        </w:rPr>
      </w:pPr>
      <w:r w:rsidRPr="001359ED">
        <w:rPr>
          <w:rFonts w:ascii="Times New Roman" w:hAnsi="Times New Roman"/>
          <w:b w:val="0"/>
          <w:bCs/>
          <w:spacing w:val="-2"/>
          <w:sz w:val="24"/>
          <w:szCs w:val="24"/>
        </w:rPr>
        <w:t xml:space="preserve">            </w:t>
      </w:r>
      <w:r w:rsidR="00EC5F28" w:rsidRPr="001359ED">
        <w:rPr>
          <w:rFonts w:ascii="Times New Roman" w:hAnsi="Times New Roman"/>
          <w:b w:val="0"/>
          <w:bCs/>
          <w:spacing w:val="-2"/>
          <w:sz w:val="24"/>
          <w:szCs w:val="24"/>
        </w:rPr>
        <w:t xml:space="preserve">   </w:t>
      </w:r>
      <w:r w:rsidRPr="001359ED">
        <w:rPr>
          <w:rFonts w:ascii="Times New Roman" w:hAnsi="Times New Roman"/>
          <w:b w:val="0"/>
          <w:bCs/>
          <w:spacing w:val="-2"/>
          <w:sz w:val="24"/>
          <w:szCs w:val="24"/>
        </w:rPr>
        <w:t>1580 W Mitchell</w:t>
      </w:r>
    </w:p>
    <w:p w14:paraId="16F05E9F" w14:textId="77777777" w:rsidR="00EB46E9" w:rsidRPr="001359ED" w:rsidRDefault="00EB46E9" w:rsidP="00964B94">
      <w:pPr>
        <w:pStyle w:val="BodyText"/>
        <w:tabs>
          <w:tab w:val="left" w:pos="2060"/>
        </w:tabs>
        <w:jc w:val="left"/>
        <w:rPr>
          <w:rFonts w:ascii="Times New Roman" w:hAnsi="Times New Roman"/>
          <w:b w:val="0"/>
          <w:bCs/>
          <w:spacing w:val="-2"/>
          <w:sz w:val="24"/>
          <w:szCs w:val="24"/>
        </w:rPr>
      </w:pPr>
      <w:r w:rsidRPr="001359ED">
        <w:rPr>
          <w:rFonts w:ascii="Times New Roman" w:hAnsi="Times New Roman"/>
          <w:b w:val="0"/>
          <w:bCs/>
          <w:spacing w:val="-2"/>
          <w:sz w:val="24"/>
          <w:szCs w:val="24"/>
        </w:rPr>
        <w:t xml:space="preserve">           </w:t>
      </w:r>
      <w:r w:rsidR="00EC5F28" w:rsidRPr="001359ED">
        <w:rPr>
          <w:rFonts w:ascii="Times New Roman" w:hAnsi="Times New Roman"/>
          <w:b w:val="0"/>
          <w:bCs/>
          <w:spacing w:val="-2"/>
          <w:sz w:val="24"/>
          <w:szCs w:val="24"/>
        </w:rPr>
        <w:t xml:space="preserve">    </w:t>
      </w:r>
      <w:r w:rsidRPr="001359ED">
        <w:rPr>
          <w:rFonts w:ascii="Times New Roman" w:hAnsi="Times New Roman"/>
          <w:b w:val="0"/>
          <w:bCs/>
          <w:spacing w:val="-2"/>
          <w:sz w:val="24"/>
          <w:szCs w:val="24"/>
        </w:rPr>
        <w:t>Fayetteville, AR 72701</w:t>
      </w:r>
    </w:p>
    <w:p w14:paraId="1E6AA5BF" w14:textId="77777777" w:rsidR="003A5213" w:rsidRPr="001359ED" w:rsidRDefault="003A5213" w:rsidP="003A5213">
      <w:pPr>
        <w:tabs>
          <w:tab w:val="left" w:pos="1440"/>
        </w:tabs>
        <w:rPr>
          <w:sz w:val="24"/>
          <w:szCs w:val="24"/>
        </w:rPr>
      </w:pPr>
    </w:p>
    <w:p w14:paraId="7C655BC3" w14:textId="77777777" w:rsidR="003A5213" w:rsidRPr="001359ED" w:rsidRDefault="003A5213" w:rsidP="003A5213">
      <w:pPr>
        <w:tabs>
          <w:tab w:val="left" w:pos="1440"/>
        </w:tabs>
        <w:rPr>
          <w:sz w:val="24"/>
          <w:szCs w:val="24"/>
        </w:rPr>
      </w:pPr>
      <w:r w:rsidRPr="001359ED">
        <w:rPr>
          <w:sz w:val="24"/>
          <w:szCs w:val="24"/>
        </w:rPr>
        <w:t>Delivery___________ days after receipt of order.</w:t>
      </w:r>
    </w:p>
    <w:p w14:paraId="577E3DB3" w14:textId="77777777" w:rsidR="003A5213" w:rsidRPr="001359ED" w:rsidRDefault="003A5213" w:rsidP="003A5213">
      <w:pPr>
        <w:tabs>
          <w:tab w:val="left" w:pos="1440"/>
        </w:tabs>
        <w:rPr>
          <w:sz w:val="24"/>
          <w:szCs w:val="24"/>
        </w:rPr>
      </w:pPr>
    </w:p>
    <w:p w14:paraId="2111F198" w14:textId="77777777" w:rsidR="003A5213" w:rsidRPr="001359ED" w:rsidRDefault="003A5213" w:rsidP="003A5213">
      <w:pPr>
        <w:tabs>
          <w:tab w:val="left" w:pos="900"/>
        </w:tabs>
        <w:ind w:left="900" w:hanging="900"/>
        <w:rPr>
          <w:sz w:val="24"/>
          <w:szCs w:val="24"/>
        </w:rPr>
      </w:pPr>
      <w:r w:rsidRPr="001359ED">
        <w:rPr>
          <w:b/>
          <w:sz w:val="24"/>
          <w:szCs w:val="24"/>
        </w:rPr>
        <w:t xml:space="preserve">NOTE:   </w:t>
      </w:r>
      <w:r w:rsidRPr="001359ED">
        <w:rPr>
          <w:sz w:val="24"/>
          <w:szCs w:val="24"/>
        </w:rPr>
        <w:t>If any portion of a vendor's contract terms and conditions are in conflict with those in this Invitation for Bid or with the laws of the State of Arkansas, State of Arkansas laws shall govern.  Failure to conform to these standards may result in rejection of bid.</w:t>
      </w:r>
    </w:p>
    <w:p w14:paraId="486E0778" w14:textId="77777777" w:rsidR="003A5213" w:rsidRPr="001359ED" w:rsidRDefault="003A5213" w:rsidP="003A5213">
      <w:pPr>
        <w:tabs>
          <w:tab w:val="left" w:pos="1440"/>
        </w:tabs>
        <w:ind w:right="2160"/>
        <w:rPr>
          <w:sz w:val="24"/>
          <w:szCs w:val="24"/>
        </w:rPr>
      </w:pPr>
    </w:p>
    <w:p w14:paraId="402169B9" w14:textId="77777777" w:rsidR="003A5213" w:rsidRPr="001359ED" w:rsidRDefault="003A5213" w:rsidP="003A5213">
      <w:pPr>
        <w:tabs>
          <w:tab w:val="left" w:pos="900"/>
        </w:tabs>
        <w:ind w:left="900" w:hanging="900"/>
        <w:rPr>
          <w:sz w:val="24"/>
          <w:szCs w:val="24"/>
        </w:rPr>
      </w:pPr>
      <w:r w:rsidRPr="001359ED">
        <w:rPr>
          <w:b/>
          <w:sz w:val="24"/>
          <w:szCs w:val="24"/>
        </w:rPr>
        <w:t>NOTE:</w:t>
      </w:r>
      <w:r w:rsidRPr="001359ED">
        <w:rPr>
          <w:sz w:val="24"/>
          <w:szCs w:val="24"/>
        </w:rPr>
        <w:t xml:space="preserve"> </w:t>
      </w:r>
      <w:r w:rsidR="00BB078B" w:rsidRPr="001359ED">
        <w:rPr>
          <w:sz w:val="24"/>
          <w:szCs w:val="24"/>
        </w:rPr>
        <w:t xml:space="preserve"> </w:t>
      </w:r>
      <w:r w:rsidRPr="001359ED">
        <w:rPr>
          <w:sz w:val="24"/>
          <w:szCs w:val="24"/>
        </w:rPr>
        <w:t>If offering equal, full description and complete specifications must accompany bid at the time</w:t>
      </w:r>
    </w:p>
    <w:p w14:paraId="5CE1C3F5" w14:textId="77777777" w:rsidR="003A5213" w:rsidRPr="001359ED" w:rsidRDefault="003A5213" w:rsidP="003A5213">
      <w:pPr>
        <w:tabs>
          <w:tab w:val="left" w:pos="900"/>
        </w:tabs>
        <w:ind w:left="900" w:hanging="900"/>
        <w:rPr>
          <w:sz w:val="24"/>
          <w:szCs w:val="24"/>
        </w:rPr>
      </w:pPr>
      <w:r w:rsidRPr="001359ED">
        <w:rPr>
          <w:b/>
          <w:sz w:val="24"/>
          <w:szCs w:val="24"/>
        </w:rPr>
        <w:t xml:space="preserve">          </w:t>
      </w:r>
      <w:r w:rsidR="00BB078B" w:rsidRPr="001359ED">
        <w:rPr>
          <w:b/>
          <w:sz w:val="24"/>
          <w:szCs w:val="24"/>
        </w:rPr>
        <w:t xml:space="preserve"> </w:t>
      </w:r>
      <w:r w:rsidRPr="001359ED">
        <w:rPr>
          <w:b/>
          <w:sz w:val="24"/>
          <w:szCs w:val="24"/>
        </w:rPr>
        <w:t xml:space="preserve">  </w:t>
      </w:r>
      <w:r w:rsidRPr="001359ED">
        <w:rPr>
          <w:sz w:val="24"/>
          <w:szCs w:val="24"/>
        </w:rPr>
        <w:t xml:space="preserve">of bid opening.  </w:t>
      </w:r>
      <w:r w:rsidRPr="001359ED">
        <w:rPr>
          <w:b/>
          <w:sz w:val="24"/>
          <w:szCs w:val="24"/>
        </w:rPr>
        <w:t xml:space="preserve"> </w:t>
      </w:r>
      <w:r w:rsidRPr="001359ED">
        <w:rPr>
          <w:sz w:val="24"/>
          <w:szCs w:val="24"/>
        </w:rPr>
        <w:t>Failure to do so may result in disqualification of bid.</w:t>
      </w:r>
    </w:p>
    <w:p w14:paraId="5C278178" w14:textId="77777777" w:rsidR="003A5213" w:rsidRPr="001359ED" w:rsidRDefault="003A5213" w:rsidP="003A5213">
      <w:pPr>
        <w:tabs>
          <w:tab w:val="left" w:pos="1440"/>
        </w:tabs>
        <w:rPr>
          <w:sz w:val="24"/>
          <w:szCs w:val="24"/>
        </w:rPr>
      </w:pPr>
    </w:p>
    <w:p w14:paraId="729EAEE9" w14:textId="77777777" w:rsidR="003A5213" w:rsidRPr="001359ED" w:rsidRDefault="003A5213" w:rsidP="003A5213">
      <w:pPr>
        <w:tabs>
          <w:tab w:val="left" w:pos="1440"/>
        </w:tabs>
        <w:rPr>
          <w:b/>
          <w:sz w:val="24"/>
          <w:szCs w:val="24"/>
        </w:rPr>
      </w:pPr>
      <w:r w:rsidRPr="001359ED">
        <w:rPr>
          <w:b/>
          <w:sz w:val="24"/>
          <w:szCs w:val="24"/>
        </w:rPr>
        <w:t>Bids must be submitted on this official bid form to be considered.</w:t>
      </w:r>
    </w:p>
    <w:p w14:paraId="4CA90413" w14:textId="77777777" w:rsidR="00210ED4" w:rsidRPr="001359ED" w:rsidRDefault="00210ED4" w:rsidP="003A5213">
      <w:pPr>
        <w:tabs>
          <w:tab w:val="left" w:pos="1440"/>
        </w:tabs>
        <w:rPr>
          <w:b/>
          <w:sz w:val="24"/>
          <w:szCs w:val="24"/>
        </w:rPr>
      </w:pPr>
    </w:p>
    <w:p w14:paraId="0B0E283E" w14:textId="77777777" w:rsidR="003A5213" w:rsidRPr="001359ED" w:rsidRDefault="003A5213" w:rsidP="003A5213">
      <w:pPr>
        <w:tabs>
          <w:tab w:val="left" w:pos="1440"/>
        </w:tabs>
        <w:rPr>
          <w:b/>
          <w:sz w:val="24"/>
          <w:szCs w:val="24"/>
        </w:rPr>
      </w:pPr>
      <w:r w:rsidRPr="001359ED">
        <w:rPr>
          <w:b/>
          <w:sz w:val="24"/>
          <w:szCs w:val="24"/>
        </w:rPr>
        <w:t>Award will be on an all or none basis.</w:t>
      </w:r>
    </w:p>
    <w:p w14:paraId="392A961C" w14:textId="77777777" w:rsidR="00EB5223" w:rsidRPr="001359ED" w:rsidRDefault="00EB5223" w:rsidP="003A5213">
      <w:pPr>
        <w:pStyle w:val="BodyText3"/>
        <w:rPr>
          <w:rFonts w:ascii="Times New Roman" w:hAnsi="Times New Roman"/>
          <w:b/>
          <w:szCs w:val="24"/>
        </w:rPr>
      </w:pPr>
    </w:p>
    <w:p w14:paraId="31CD83DE" w14:textId="77777777" w:rsidR="003A5213" w:rsidRPr="001359ED" w:rsidRDefault="003A5213" w:rsidP="00964B94">
      <w:pPr>
        <w:pStyle w:val="BodyText3"/>
        <w:rPr>
          <w:rFonts w:ascii="Times New Roman" w:hAnsi="Times New Roman"/>
          <w:szCs w:val="24"/>
        </w:rPr>
      </w:pPr>
      <w:r w:rsidRPr="001359ED">
        <w:rPr>
          <w:rFonts w:ascii="Times New Roman" w:hAnsi="Times New Roman"/>
          <w:b/>
          <w:szCs w:val="24"/>
        </w:rPr>
        <w:t>If further information is needed please contact:</w:t>
      </w:r>
      <w:r w:rsidR="00BB078B" w:rsidRPr="001359ED">
        <w:rPr>
          <w:rFonts w:ascii="Times New Roman" w:hAnsi="Times New Roman"/>
          <w:b/>
          <w:szCs w:val="24"/>
        </w:rPr>
        <w:t xml:space="preserve">  Melissa Couch at 479-575-6064 or </w:t>
      </w:r>
      <w:hyperlink r:id="rId10" w:history="1">
        <w:r w:rsidR="00BB078B" w:rsidRPr="001359ED">
          <w:rPr>
            <w:rStyle w:val="Hyperlink"/>
            <w:rFonts w:ascii="Times New Roman" w:hAnsi="Times New Roman"/>
            <w:b/>
            <w:szCs w:val="24"/>
          </w:rPr>
          <w:t>mcouch@uark.edu</w:t>
        </w:r>
      </w:hyperlink>
      <w:r w:rsidR="00BB078B" w:rsidRPr="001359ED">
        <w:rPr>
          <w:rFonts w:ascii="Times New Roman" w:hAnsi="Times New Roman"/>
          <w:b/>
          <w:szCs w:val="24"/>
        </w:rPr>
        <w:t xml:space="preserve">. </w:t>
      </w:r>
    </w:p>
    <w:p w14:paraId="3448B15E" w14:textId="77777777" w:rsidR="00114A8D" w:rsidRDefault="00114A8D" w:rsidP="00010968">
      <w:pPr>
        <w:jc w:val="both"/>
        <w:rPr>
          <w:sz w:val="24"/>
          <w:szCs w:val="24"/>
        </w:rPr>
      </w:pPr>
    </w:p>
    <w:p w14:paraId="28CC4DB8" w14:textId="77777777" w:rsidR="001359ED" w:rsidRDefault="001359ED" w:rsidP="00010968">
      <w:pPr>
        <w:jc w:val="both"/>
        <w:rPr>
          <w:sz w:val="24"/>
          <w:szCs w:val="24"/>
        </w:rPr>
      </w:pPr>
    </w:p>
    <w:p w14:paraId="40CE429E" w14:textId="77777777" w:rsidR="001359ED" w:rsidRDefault="001359ED" w:rsidP="00010968">
      <w:pPr>
        <w:jc w:val="both"/>
        <w:rPr>
          <w:sz w:val="24"/>
          <w:szCs w:val="24"/>
        </w:rPr>
      </w:pPr>
    </w:p>
    <w:p w14:paraId="43DE78C5" w14:textId="77777777" w:rsidR="001359ED" w:rsidRDefault="001359ED" w:rsidP="00010968">
      <w:pPr>
        <w:jc w:val="both"/>
        <w:rPr>
          <w:sz w:val="24"/>
          <w:szCs w:val="24"/>
        </w:rPr>
      </w:pPr>
    </w:p>
    <w:p w14:paraId="48CC0172" w14:textId="77777777" w:rsidR="001359ED" w:rsidRPr="001359ED" w:rsidRDefault="001359ED" w:rsidP="00010968">
      <w:pPr>
        <w:jc w:val="both"/>
        <w:rPr>
          <w:sz w:val="24"/>
          <w:szCs w:val="24"/>
        </w:rPr>
      </w:pPr>
    </w:p>
    <w:p w14:paraId="63C93531" w14:textId="77777777" w:rsidR="00010968" w:rsidRPr="001359ED" w:rsidRDefault="00010968" w:rsidP="00010968">
      <w:pPr>
        <w:jc w:val="both"/>
        <w:rPr>
          <w:sz w:val="24"/>
          <w:szCs w:val="24"/>
        </w:rPr>
      </w:pPr>
      <w:r w:rsidRPr="001359ED">
        <w:rPr>
          <w:sz w:val="24"/>
          <w:szCs w:val="24"/>
        </w:rPr>
        <w:t xml:space="preserve">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 </w:t>
      </w:r>
    </w:p>
    <w:p w14:paraId="390A9508" w14:textId="77777777" w:rsidR="00010968" w:rsidRPr="001359ED" w:rsidRDefault="00010968" w:rsidP="00010968">
      <w:pPr>
        <w:jc w:val="both"/>
        <w:rPr>
          <w:sz w:val="24"/>
          <w:szCs w:val="24"/>
        </w:rPr>
      </w:pPr>
      <w:r w:rsidRPr="001359ED">
        <w:rPr>
          <w:sz w:val="24"/>
          <w:szCs w:val="24"/>
        </w:rPr>
        <w:t> </w:t>
      </w:r>
    </w:p>
    <w:p w14:paraId="660433E3" w14:textId="77777777" w:rsidR="00010968" w:rsidRPr="001359ED" w:rsidRDefault="00010968" w:rsidP="00010968">
      <w:pPr>
        <w:jc w:val="both"/>
        <w:rPr>
          <w:sz w:val="24"/>
          <w:szCs w:val="24"/>
        </w:rPr>
      </w:pPr>
      <w:r w:rsidRPr="001359ED">
        <w:rPr>
          <w:b/>
          <w:bCs/>
          <w:sz w:val="24"/>
          <w:szCs w:val="24"/>
        </w:rPr>
        <w:t>IMPORTANT:</w:t>
      </w:r>
      <w:r w:rsidRPr="001359ED">
        <w:rPr>
          <w:sz w:val="24"/>
          <w:szCs w:val="24"/>
        </w:rPr>
        <w:t xml:space="preserve"> If questions are submitted to the </w:t>
      </w:r>
      <w:r w:rsidR="000A709B" w:rsidRPr="001359ED">
        <w:rPr>
          <w:sz w:val="24"/>
          <w:szCs w:val="24"/>
        </w:rPr>
        <w:t>U</w:t>
      </w:r>
      <w:r w:rsidRPr="001359ED">
        <w:rPr>
          <w:sz w:val="24"/>
          <w:szCs w:val="24"/>
        </w:rPr>
        <w:t xml:space="preserve">niversity to clarify bid specifications or the scope of the bid, an individual response will be sent to the submitting party </w:t>
      </w:r>
      <w:r w:rsidRPr="001359ED">
        <w:rPr>
          <w:b/>
          <w:bCs/>
          <w:sz w:val="24"/>
          <w:szCs w:val="24"/>
        </w:rPr>
        <w:t>only</w:t>
      </w:r>
      <w:r w:rsidRPr="001359ED">
        <w:rPr>
          <w:sz w:val="24"/>
          <w:szCs w:val="24"/>
        </w:rPr>
        <w:t xml:space="preserve">. All question and answer documents will be immediately posted to the </w:t>
      </w:r>
      <w:r w:rsidR="00C67915" w:rsidRPr="001359ED">
        <w:rPr>
          <w:sz w:val="24"/>
          <w:szCs w:val="24"/>
        </w:rPr>
        <w:t>U</w:t>
      </w:r>
      <w:r w:rsidRPr="001359ED">
        <w:rPr>
          <w:sz w:val="24"/>
          <w:szCs w:val="24"/>
        </w:rPr>
        <w:t>niversity Hogbid website, information and a link is listed here:  </w:t>
      </w:r>
      <w:hyperlink r:id="rId11" w:tgtFrame="_blank" w:history="1">
        <w:r w:rsidRPr="001359ED">
          <w:rPr>
            <w:rStyle w:val="Hyperlink"/>
            <w:sz w:val="24"/>
            <w:szCs w:val="24"/>
          </w:rPr>
          <w:t>http://hogbid.uark.edu/index.php</w:t>
        </w:r>
      </w:hyperlink>
      <w:r w:rsidRPr="001359ED">
        <w:rPr>
          <w:sz w:val="24"/>
          <w:szCs w:val="24"/>
        </w:rPr>
        <w:t xml:space="preserve">  for interested firms, companies, individuals to review. It is the responsibility of all parties to review the </w:t>
      </w:r>
      <w:r w:rsidR="00D57B19" w:rsidRPr="001359ED">
        <w:rPr>
          <w:sz w:val="24"/>
          <w:szCs w:val="24"/>
        </w:rPr>
        <w:t>U</w:t>
      </w:r>
      <w:r w:rsidRPr="001359ED">
        <w:rPr>
          <w:sz w:val="24"/>
          <w:szCs w:val="24"/>
        </w:rPr>
        <w:t xml:space="preserve">niversity official bid website, Hogbid, to be informed of all important information specific to the solicitation. </w:t>
      </w:r>
    </w:p>
    <w:p w14:paraId="4A477F74" w14:textId="77777777" w:rsidR="005A7658" w:rsidRPr="001359ED" w:rsidRDefault="00010968" w:rsidP="00010968">
      <w:pPr>
        <w:jc w:val="both"/>
        <w:rPr>
          <w:b/>
          <w:sz w:val="24"/>
          <w:szCs w:val="24"/>
        </w:rPr>
      </w:pPr>
      <w:r w:rsidRPr="001359ED">
        <w:rPr>
          <w:sz w:val="24"/>
          <w:szCs w:val="24"/>
        </w:rPr>
        <w:t> </w:t>
      </w:r>
    </w:p>
    <w:p w14:paraId="33F165E0" w14:textId="77777777" w:rsidR="006E26DC" w:rsidRPr="001359ED" w:rsidRDefault="006E26DC" w:rsidP="00956DA8">
      <w:pPr>
        <w:tabs>
          <w:tab w:val="left" w:pos="1440"/>
        </w:tabs>
        <w:outlineLvl w:val="0"/>
        <w:rPr>
          <w:b/>
          <w:sz w:val="24"/>
          <w:szCs w:val="24"/>
        </w:rPr>
      </w:pPr>
      <w:r w:rsidRPr="001359ED">
        <w:rPr>
          <w:b/>
          <w:sz w:val="24"/>
          <w:szCs w:val="24"/>
        </w:rPr>
        <w:t>General Campus Background for University of Arkansas</w:t>
      </w:r>
    </w:p>
    <w:p w14:paraId="4EDE08F5" w14:textId="77777777" w:rsidR="00DE52EE" w:rsidRPr="001359ED" w:rsidRDefault="006E26DC" w:rsidP="00956DA8">
      <w:pPr>
        <w:pStyle w:val="BodyText"/>
        <w:jc w:val="left"/>
        <w:rPr>
          <w:rFonts w:ascii="Times New Roman" w:hAnsi="Times New Roman"/>
          <w:b w:val="0"/>
          <w:sz w:val="24"/>
          <w:szCs w:val="24"/>
        </w:rPr>
      </w:pPr>
      <w:r w:rsidRPr="001359ED">
        <w:rPr>
          <w:rFonts w:ascii="Times New Roman" w:hAnsi="Times New Roman"/>
          <w:b w:val="0"/>
          <w:sz w:val="24"/>
          <w:szCs w:val="24"/>
        </w:rPr>
        <w:t>Founded in 1871 as a land-grant institution, the University of Arkansas, Fayetteville Arkansas, is the flagship campus of the University of Arkansas System. Our students represent all 50 states and more than 120 countries. The UofA has 10 colleges and schools offering more than 210 academic</w:t>
      </w:r>
      <w:r w:rsidR="00956DA8" w:rsidRPr="001359ED">
        <w:rPr>
          <w:rFonts w:ascii="Times New Roman" w:hAnsi="Times New Roman"/>
          <w:b w:val="0"/>
          <w:sz w:val="24"/>
          <w:szCs w:val="24"/>
        </w:rPr>
        <w:t xml:space="preserve"> p</w:t>
      </w:r>
      <w:r w:rsidRPr="001359ED">
        <w:rPr>
          <w:rFonts w:ascii="Times New Roman" w:hAnsi="Times New Roman"/>
          <w:b w:val="0"/>
          <w:sz w:val="24"/>
          <w:szCs w:val="24"/>
        </w:rPr>
        <w:t>rograms.</w:t>
      </w:r>
      <w:r w:rsidR="009331ED" w:rsidRPr="001359ED">
        <w:rPr>
          <w:rFonts w:ascii="Times New Roman" w:hAnsi="Times New Roman"/>
          <w:b w:val="0"/>
          <w:sz w:val="24"/>
          <w:szCs w:val="24"/>
        </w:rPr>
        <w:t xml:space="preserve"> </w:t>
      </w:r>
      <w:r w:rsidR="00A14B55" w:rsidRPr="001359ED">
        <w:rPr>
          <w:rFonts w:ascii="Times New Roman" w:hAnsi="Times New Roman"/>
          <w:b w:val="0"/>
          <w:sz w:val="24"/>
          <w:szCs w:val="24"/>
        </w:rPr>
        <w:t>As of Fall 2015</w:t>
      </w:r>
      <w:r w:rsidRPr="001359ED">
        <w:rPr>
          <w:rFonts w:ascii="Times New Roman" w:hAnsi="Times New Roman"/>
          <w:b w:val="0"/>
          <w:sz w:val="24"/>
          <w:szCs w:val="24"/>
        </w:rPr>
        <w:t>, student enrollment totaled approximately 2</w:t>
      </w:r>
      <w:r w:rsidR="00451820" w:rsidRPr="001359ED">
        <w:rPr>
          <w:rFonts w:ascii="Times New Roman" w:hAnsi="Times New Roman"/>
          <w:b w:val="0"/>
          <w:sz w:val="24"/>
          <w:szCs w:val="24"/>
        </w:rPr>
        <w:t>6</w:t>
      </w:r>
      <w:r w:rsidRPr="001359ED">
        <w:rPr>
          <w:rFonts w:ascii="Times New Roman" w:hAnsi="Times New Roman"/>
          <w:b w:val="0"/>
          <w:sz w:val="24"/>
          <w:szCs w:val="24"/>
        </w:rPr>
        <w:t>,</w:t>
      </w:r>
      <w:r w:rsidR="00A14B55" w:rsidRPr="001359ED">
        <w:rPr>
          <w:rFonts w:ascii="Times New Roman" w:hAnsi="Times New Roman"/>
          <w:b w:val="0"/>
          <w:sz w:val="24"/>
          <w:szCs w:val="24"/>
        </w:rPr>
        <w:t>734</w:t>
      </w:r>
      <w:r w:rsidRPr="001359ED">
        <w:rPr>
          <w:rFonts w:ascii="Times New Roman" w:hAnsi="Times New Roman"/>
          <w:b w:val="0"/>
          <w:sz w:val="24"/>
          <w:szCs w:val="24"/>
        </w:rPr>
        <w:t>. The faculty count totaled 1,</w:t>
      </w:r>
      <w:r w:rsidR="009F7232" w:rsidRPr="001359ED">
        <w:rPr>
          <w:rFonts w:ascii="Times New Roman" w:hAnsi="Times New Roman"/>
          <w:b w:val="0"/>
          <w:sz w:val="24"/>
          <w:szCs w:val="24"/>
        </w:rPr>
        <w:t>384</w:t>
      </w:r>
      <w:r w:rsidRPr="001359ED">
        <w:rPr>
          <w:rFonts w:ascii="Times New Roman" w:hAnsi="Times New Roman"/>
          <w:b w:val="0"/>
          <w:sz w:val="24"/>
          <w:szCs w:val="24"/>
        </w:rPr>
        <w:t xml:space="preserve"> and the staff count totaled 3,</w:t>
      </w:r>
      <w:r w:rsidR="00451820" w:rsidRPr="001359ED">
        <w:rPr>
          <w:rFonts w:ascii="Times New Roman" w:hAnsi="Times New Roman"/>
          <w:b w:val="0"/>
          <w:sz w:val="24"/>
          <w:szCs w:val="24"/>
        </w:rPr>
        <w:t>1</w:t>
      </w:r>
      <w:r w:rsidR="009F7232" w:rsidRPr="001359ED">
        <w:rPr>
          <w:rFonts w:ascii="Times New Roman" w:hAnsi="Times New Roman"/>
          <w:b w:val="0"/>
          <w:sz w:val="24"/>
          <w:szCs w:val="24"/>
        </w:rPr>
        <w:t>69</w:t>
      </w:r>
      <w:r w:rsidRPr="001359ED">
        <w:rPr>
          <w:rFonts w:ascii="Times New Roman" w:hAnsi="Times New Roman"/>
          <w:b w:val="0"/>
          <w:sz w:val="24"/>
          <w:szCs w:val="24"/>
        </w:rPr>
        <w:t>. The UofA is the state’s foremost partner and resource for educa</w:t>
      </w:r>
      <w:r w:rsidR="00956DA8" w:rsidRPr="001359ED">
        <w:rPr>
          <w:rFonts w:ascii="Times New Roman" w:hAnsi="Times New Roman"/>
          <w:b w:val="0"/>
          <w:sz w:val="24"/>
          <w:szCs w:val="24"/>
        </w:rPr>
        <w:t xml:space="preserve">tion and economic development. </w:t>
      </w:r>
      <w:r w:rsidRPr="001359ED">
        <w:rPr>
          <w:rFonts w:ascii="Times New Roman" w:hAnsi="Times New Roman"/>
          <w:b w:val="0"/>
          <w:sz w:val="24"/>
          <w:szCs w:val="24"/>
        </w:rPr>
        <w:t>Its public service activities reach every county in Arkansas, throughout the nation, and around the world.  The Carnegie Foundation classifies the UofA as having "the highest possible level of research," placing us among the top 2 percent of colleges and universities nationwide.</w:t>
      </w:r>
    </w:p>
    <w:p w14:paraId="370A7CE4" w14:textId="77777777" w:rsidR="00DE52EE" w:rsidRPr="001359ED" w:rsidRDefault="00DE52EE" w:rsidP="00956DA8">
      <w:pPr>
        <w:pStyle w:val="BodyText"/>
        <w:jc w:val="left"/>
        <w:rPr>
          <w:rFonts w:ascii="Times New Roman" w:hAnsi="Times New Roman"/>
          <w:b w:val="0"/>
          <w:sz w:val="24"/>
          <w:szCs w:val="24"/>
        </w:rPr>
      </w:pPr>
    </w:p>
    <w:p w14:paraId="28660129" w14:textId="77777777" w:rsidR="007202AB" w:rsidRPr="001359ED" w:rsidRDefault="007202AB" w:rsidP="00956DA8">
      <w:pPr>
        <w:pStyle w:val="BodyText3"/>
        <w:rPr>
          <w:rFonts w:ascii="Times New Roman" w:hAnsi="Times New Roman"/>
          <w:b/>
          <w:szCs w:val="24"/>
        </w:rPr>
      </w:pPr>
      <w:r w:rsidRPr="001359ED">
        <w:rPr>
          <w:rFonts w:ascii="Times New Roman" w:hAnsi="Times New Roman"/>
          <w:b/>
          <w:szCs w:val="24"/>
        </w:rPr>
        <w:t>Ethical Standards</w:t>
      </w:r>
    </w:p>
    <w:p w14:paraId="6C473C90" w14:textId="77777777" w:rsidR="007202AB" w:rsidRPr="001359ED" w:rsidRDefault="007202AB" w:rsidP="00956DA8">
      <w:pPr>
        <w:pStyle w:val="BodyText3"/>
        <w:rPr>
          <w:rFonts w:ascii="Times New Roman" w:hAnsi="Times New Roman"/>
          <w:szCs w:val="24"/>
        </w:rPr>
      </w:pPr>
      <w:r w:rsidRPr="001359ED">
        <w:rPr>
          <w:rFonts w:ascii="Times New Roman" w:hAnsi="Times New Roman"/>
          <w:szCs w:val="24"/>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p>
    <w:p w14:paraId="03EB42C6" w14:textId="77777777" w:rsidR="00010968" w:rsidRPr="001359ED" w:rsidRDefault="00010968" w:rsidP="002A2433">
      <w:pPr>
        <w:rPr>
          <w:b/>
          <w:sz w:val="24"/>
          <w:szCs w:val="24"/>
        </w:rPr>
      </w:pPr>
    </w:p>
    <w:p w14:paraId="736D4D1D" w14:textId="77777777" w:rsidR="002A2433" w:rsidRPr="001359ED" w:rsidRDefault="002A2433" w:rsidP="002A2433">
      <w:pPr>
        <w:rPr>
          <w:b/>
          <w:sz w:val="24"/>
          <w:szCs w:val="24"/>
        </w:rPr>
      </w:pPr>
      <w:r w:rsidRPr="001359ED">
        <w:rPr>
          <w:b/>
          <w:sz w:val="24"/>
          <w:szCs w:val="24"/>
        </w:rPr>
        <w:t>Arkansas Technology Access Clause</w:t>
      </w:r>
    </w:p>
    <w:p w14:paraId="433451AA" w14:textId="77777777" w:rsidR="002A2433" w:rsidRPr="001359ED" w:rsidRDefault="002A2433" w:rsidP="002A2433">
      <w:pPr>
        <w:jc w:val="both"/>
        <w:rPr>
          <w:sz w:val="24"/>
          <w:szCs w:val="24"/>
        </w:rPr>
      </w:pPr>
      <w:r w:rsidRPr="001359ED">
        <w:rPr>
          <w:sz w:val="24"/>
          <w:szCs w:val="24"/>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492DB19C" w14:textId="77777777" w:rsidR="002A2433" w:rsidRPr="001359ED" w:rsidRDefault="002A2433" w:rsidP="002A2433">
      <w:pPr>
        <w:jc w:val="both"/>
        <w:rPr>
          <w:sz w:val="24"/>
          <w:szCs w:val="24"/>
        </w:rPr>
      </w:pPr>
    </w:p>
    <w:p w14:paraId="7903991E" w14:textId="77777777" w:rsidR="002A2433" w:rsidRPr="001359ED" w:rsidRDefault="002A2433" w:rsidP="002A2433">
      <w:pPr>
        <w:jc w:val="both"/>
        <w:rPr>
          <w:sz w:val="24"/>
          <w:szCs w:val="24"/>
        </w:rPr>
      </w:pPr>
      <w:r w:rsidRPr="001359ED">
        <w:rPr>
          <w:b/>
          <w:sz w:val="24"/>
          <w:szCs w:val="24"/>
        </w:rPr>
        <w:t xml:space="preserve">Accordingly, the vendor expressly represents and warrants </w:t>
      </w:r>
      <w:r w:rsidRPr="001359ED">
        <w:rPr>
          <w:sz w:val="24"/>
          <w:szCs w:val="24"/>
        </w:rPr>
        <w:t>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1A15FFDF"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Providing, to the extent required by Arkansas Code Annotated § 25-26-201 et seq., as amended by Act 308 of 2013, equivalent access for effective use by both visual and non-visual means;</w:t>
      </w:r>
    </w:p>
    <w:p w14:paraId="5905DE1C"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 xml:space="preserve">Presenting information, including prompts used for interactive communications, in formats intended for non-visual use; </w:t>
      </w:r>
    </w:p>
    <w:p w14:paraId="5126B8AE"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After being made accessible, integrating into networks for obtaining, retrieving, and disseminating information used by individuals who are not blind or visually impaired;</w:t>
      </w:r>
    </w:p>
    <w:p w14:paraId="5587C340"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Providing effective, interactive control and use of the technology, including without limitation the operating system, software applications, and format of the data presented is readily achievable by nonvisual means;</w:t>
      </w:r>
    </w:p>
    <w:p w14:paraId="545A587F"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Being compatible with information technology used by other individuals with whom the blind or visually impaired individuals interact;</w:t>
      </w:r>
    </w:p>
    <w:p w14:paraId="2901EFB5"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Integrating into networks used to share communications among employees, program participants, and the public; and</w:t>
      </w:r>
    </w:p>
    <w:p w14:paraId="4A55B7FD" w14:textId="77777777" w:rsidR="002A2433" w:rsidRPr="001359ED" w:rsidRDefault="002A2433" w:rsidP="00E11D05">
      <w:pPr>
        <w:pStyle w:val="ListParagraph"/>
        <w:numPr>
          <w:ilvl w:val="0"/>
          <w:numId w:val="2"/>
        </w:numPr>
        <w:jc w:val="both"/>
        <w:rPr>
          <w:rFonts w:ascii="Times New Roman" w:hAnsi="Times New Roman"/>
          <w:sz w:val="24"/>
          <w:szCs w:val="24"/>
        </w:rPr>
      </w:pPr>
      <w:r w:rsidRPr="001359ED">
        <w:rPr>
          <w:rFonts w:ascii="Times New Roman" w:hAnsi="Times New Roman"/>
          <w:sz w:val="24"/>
          <w:szCs w:val="24"/>
        </w:rPr>
        <w:t>Providing the capability of equivalent access by nonvisual means to telecommunications or other interconnected network services used by persons who are not blind or visually impaired.</w:t>
      </w:r>
    </w:p>
    <w:p w14:paraId="55803874" w14:textId="77777777" w:rsidR="002A2433" w:rsidRPr="001359ED" w:rsidRDefault="002A2433" w:rsidP="002A2433">
      <w:pPr>
        <w:jc w:val="both"/>
        <w:rPr>
          <w:rFonts w:eastAsia="Calibri"/>
          <w:sz w:val="24"/>
          <w:szCs w:val="24"/>
        </w:rPr>
      </w:pPr>
      <w:r w:rsidRPr="001359ED">
        <w:rPr>
          <w:rFonts w:eastAsia="Calibri"/>
          <w:sz w:val="24"/>
          <w:szCs w:val="24"/>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3302A849" w14:textId="77777777" w:rsidR="002A2433" w:rsidRPr="001359ED" w:rsidRDefault="002A2433" w:rsidP="002A2433">
      <w:pPr>
        <w:jc w:val="both"/>
        <w:rPr>
          <w:rFonts w:eastAsia="Calibri"/>
          <w:sz w:val="24"/>
          <w:szCs w:val="24"/>
        </w:rPr>
      </w:pPr>
    </w:p>
    <w:p w14:paraId="07FED2D0" w14:textId="77777777" w:rsidR="002A2433" w:rsidRPr="001359ED" w:rsidRDefault="002A2433" w:rsidP="002A2433">
      <w:pPr>
        <w:jc w:val="both"/>
        <w:rPr>
          <w:sz w:val="24"/>
          <w:szCs w:val="24"/>
        </w:rPr>
      </w:pPr>
      <w:r w:rsidRPr="001359ED">
        <w:rPr>
          <w:sz w:val="24"/>
          <w:szCs w:val="24"/>
        </w:rPr>
        <w:t>State agencies cannot claim a product as a whole is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55EA2451" w14:textId="77777777" w:rsidR="002A2433" w:rsidRPr="001359ED" w:rsidRDefault="002A2433" w:rsidP="002A2433">
      <w:pPr>
        <w:jc w:val="both"/>
        <w:rPr>
          <w:sz w:val="24"/>
          <w:szCs w:val="24"/>
        </w:rPr>
      </w:pPr>
      <w:r w:rsidRPr="001359ED">
        <w:rPr>
          <w:sz w:val="24"/>
          <w:szCs w:val="24"/>
        </w:rPr>
        <w:t xml:space="preserve">  </w:t>
      </w:r>
    </w:p>
    <w:p w14:paraId="12801E75" w14:textId="77777777" w:rsidR="002A2433" w:rsidRPr="001359ED" w:rsidRDefault="002A2433" w:rsidP="002A2433">
      <w:pPr>
        <w:jc w:val="both"/>
        <w:rPr>
          <w:sz w:val="24"/>
          <w:szCs w:val="24"/>
        </w:rPr>
      </w:pPr>
      <w:r w:rsidRPr="001359ED">
        <w:rPr>
          <w:sz w:val="24"/>
          <w:szCs w:val="24"/>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581D189D" w14:textId="77777777" w:rsidR="002A2433" w:rsidRPr="001359ED" w:rsidRDefault="002A2433" w:rsidP="002A2433">
      <w:pPr>
        <w:jc w:val="both"/>
        <w:rPr>
          <w:sz w:val="24"/>
          <w:szCs w:val="24"/>
        </w:rPr>
      </w:pPr>
      <w:r w:rsidRPr="001359ED">
        <w:rPr>
          <w:sz w:val="24"/>
          <w:szCs w:val="24"/>
        </w:rPr>
        <w:t xml:space="preserve"> </w:t>
      </w:r>
    </w:p>
    <w:p w14:paraId="6F461C05" w14:textId="77777777" w:rsidR="002A2433" w:rsidRPr="001359ED" w:rsidRDefault="002A2433" w:rsidP="002A2433">
      <w:pPr>
        <w:jc w:val="both"/>
        <w:rPr>
          <w:sz w:val="24"/>
          <w:szCs w:val="24"/>
        </w:rPr>
      </w:pPr>
      <w:r w:rsidRPr="001359ED">
        <w:rPr>
          <w:sz w:val="24"/>
          <w:szCs w:val="24"/>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6FADD59D" w14:textId="77777777" w:rsidR="002A2433" w:rsidRPr="001359ED" w:rsidRDefault="002A2433" w:rsidP="002A2433">
      <w:pPr>
        <w:jc w:val="both"/>
        <w:rPr>
          <w:sz w:val="24"/>
          <w:szCs w:val="24"/>
        </w:rPr>
      </w:pPr>
    </w:p>
    <w:p w14:paraId="7AE8D427" w14:textId="77777777" w:rsidR="002A2433" w:rsidRPr="001359ED" w:rsidRDefault="002A2433" w:rsidP="002A2433">
      <w:pPr>
        <w:rPr>
          <w:rStyle w:val="Hyperlink"/>
          <w:sz w:val="24"/>
          <w:szCs w:val="24"/>
        </w:rPr>
      </w:pPr>
      <w:r w:rsidRPr="001359ED">
        <w:rPr>
          <w:sz w:val="24"/>
          <w:szCs w:val="24"/>
        </w:rPr>
        <w:t xml:space="preserve">All State of Arkansas electronic and information technology purchases must be accessible as specified by standards listed in Arkansas Act 308. A copy of the act is available here: </w:t>
      </w:r>
      <w:hyperlink r:id="rId12" w:history="1">
        <w:r w:rsidRPr="001359ED">
          <w:rPr>
            <w:rStyle w:val="Hyperlink"/>
            <w:sz w:val="24"/>
            <w:szCs w:val="24"/>
          </w:rPr>
          <w:t>ftp://www.arkleg.state.ar.us/acts/2013/Public/ACT308.pdf</w:t>
        </w:r>
      </w:hyperlink>
      <w:r w:rsidRPr="001359ED">
        <w:rPr>
          <w:rStyle w:val="Hyperlink"/>
          <w:sz w:val="24"/>
          <w:szCs w:val="24"/>
        </w:rPr>
        <w:t>.</w:t>
      </w:r>
    </w:p>
    <w:p w14:paraId="511FE091" w14:textId="77777777" w:rsidR="002A2433" w:rsidRPr="001359ED" w:rsidRDefault="002A2433" w:rsidP="002A2433">
      <w:pPr>
        <w:rPr>
          <w:sz w:val="24"/>
          <w:szCs w:val="24"/>
        </w:rPr>
      </w:pPr>
    </w:p>
    <w:p w14:paraId="4EF6F304" w14:textId="77777777" w:rsidR="002A2433" w:rsidRPr="001359ED" w:rsidRDefault="002A2433" w:rsidP="002A2433">
      <w:pPr>
        <w:rPr>
          <w:sz w:val="24"/>
          <w:szCs w:val="24"/>
        </w:rPr>
      </w:pPr>
      <w:r w:rsidRPr="001359ED">
        <w:rPr>
          <w:sz w:val="24"/>
          <w:szCs w:val="24"/>
        </w:rPr>
        <w:t xml:space="preserve">A blank copy of the Voluntary Product Accessibility Template (VPAT) form is available here: </w:t>
      </w:r>
      <w:hyperlink r:id="rId13" w:history="1">
        <w:r w:rsidRPr="001359ED">
          <w:rPr>
            <w:rStyle w:val="Hyperlink"/>
            <w:sz w:val="24"/>
            <w:szCs w:val="24"/>
          </w:rPr>
          <w:t>http://www.itic.org/public-policy/accessibility</w:t>
        </w:r>
      </w:hyperlink>
    </w:p>
    <w:p w14:paraId="72D5C035" w14:textId="77777777" w:rsidR="002A2433" w:rsidRPr="001359ED" w:rsidRDefault="002A2433" w:rsidP="002A2433">
      <w:pPr>
        <w:rPr>
          <w:color w:val="1F497D"/>
          <w:sz w:val="24"/>
          <w:szCs w:val="24"/>
        </w:rPr>
      </w:pPr>
    </w:p>
    <w:p w14:paraId="0D3BB6B4" w14:textId="77777777" w:rsidR="002A2433" w:rsidRPr="001359ED" w:rsidRDefault="002A2433" w:rsidP="002A2433">
      <w:pPr>
        <w:pStyle w:val="Default"/>
        <w:spacing w:after="240"/>
        <w:rPr>
          <w:rFonts w:ascii="Times New Roman" w:hAnsi="Times New Roman" w:cs="Times New Roman"/>
        </w:rPr>
      </w:pPr>
      <w:r w:rsidRPr="001359ED">
        <w:rPr>
          <w:rFonts w:ascii="Times New Roman" w:hAnsi="Times New Roman" w:cs="Times New Roman"/>
          <w:u w:val="single"/>
        </w:rPr>
        <w:t>Note</w:t>
      </w:r>
      <w:r w:rsidRPr="001359ED">
        <w:rPr>
          <w:rFonts w:ascii="Times New Roman" w:hAnsi="Times New Roman" w:cs="Times New Roman"/>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46DCDE33" w14:textId="77777777" w:rsidR="002A2433" w:rsidRPr="001359ED" w:rsidRDefault="002A2433" w:rsidP="002A2433">
      <w:pPr>
        <w:pStyle w:val="Default"/>
        <w:spacing w:after="240"/>
        <w:rPr>
          <w:rFonts w:ascii="Times New Roman" w:hAnsi="Times New Roman" w:cs="Times New Roman"/>
        </w:rPr>
      </w:pPr>
      <w:r w:rsidRPr="001359ED">
        <w:rPr>
          <w:rFonts w:ascii="Times New Roman" w:hAnsi="Times New Roman" w:cs="Times New Roman"/>
        </w:rPr>
        <w:t xml:space="preserve">Please note here if a Voluntary Product Accessibility Template (VPAT) form </w:t>
      </w:r>
      <w:r w:rsidRPr="001359ED">
        <w:rPr>
          <w:rFonts w:ascii="Times New Roman" w:hAnsi="Times New Roman" w:cs="Times New Roman"/>
          <w:b/>
        </w:rPr>
        <w:t xml:space="preserve">IS or IS NOT INCLUDED </w:t>
      </w:r>
      <w:r w:rsidRPr="001359ED">
        <w:rPr>
          <w:rFonts w:ascii="Times New Roman" w:hAnsi="Times New Roman" w:cs="Times New Roman"/>
        </w:rPr>
        <w:t>with this bid response. ______________________</w:t>
      </w:r>
      <w:r w:rsidRPr="001359ED">
        <w:rPr>
          <w:rFonts w:ascii="Times New Roman" w:hAnsi="Times New Roman" w:cs="Times New Roman"/>
        </w:rPr>
        <w:softHyphen/>
        <w:t>______________________.</w:t>
      </w:r>
    </w:p>
    <w:p w14:paraId="224516F5" w14:textId="77777777" w:rsidR="002A2433" w:rsidRPr="001359ED" w:rsidRDefault="002A2433" w:rsidP="002A2433">
      <w:pPr>
        <w:rPr>
          <w:sz w:val="24"/>
          <w:szCs w:val="24"/>
        </w:rPr>
      </w:pPr>
      <w:r w:rsidRPr="001359ED">
        <w:rPr>
          <w:b/>
          <w:sz w:val="24"/>
          <w:szCs w:val="24"/>
        </w:rPr>
        <w:t>Failure to include the Voluntary Product Accessibility Template (VPAT) form (if needed) could result in bid disqualification.</w:t>
      </w:r>
    </w:p>
    <w:p w14:paraId="4F8E72F8" w14:textId="77777777" w:rsidR="009C57C2" w:rsidRPr="001359ED" w:rsidRDefault="009C57C2" w:rsidP="009C57C2">
      <w:pPr>
        <w:jc w:val="both"/>
        <w:rPr>
          <w:sz w:val="24"/>
          <w:szCs w:val="24"/>
        </w:rPr>
      </w:pPr>
    </w:p>
    <w:p w14:paraId="26DD7640" w14:textId="77777777" w:rsidR="00855340" w:rsidRPr="001359ED" w:rsidRDefault="00855340" w:rsidP="00855340">
      <w:pPr>
        <w:rPr>
          <w:sz w:val="24"/>
          <w:szCs w:val="24"/>
        </w:rPr>
      </w:pPr>
      <w:r w:rsidRPr="001359ED">
        <w:rPr>
          <w:b/>
          <w:sz w:val="24"/>
          <w:szCs w:val="24"/>
        </w:rPr>
        <w:t>University of Arka</w:t>
      </w:r>
      <w:r w:rsidR="004B48AF" w:rsidRPr="001359ED">
        <w:rPr>
          <w:b/>
          <w:sz w:val="24"/>
          <w:szCs w:val="24"/>
        </w:rPr>
        <w:t>nsas Logo / Trademark Licensing</w:t>
      </w:r>
    </w:p>
    <w:p w14:paraId="190E4D25" w14:textId="77777777" w:rsidR="00855340" w:rsidRPr="001359ED" w:rsidRDefault="00855340" w:rsidP="00855340">
      <w:pPr>
        <w:rPr>
          <w:sz w:val="24"/>
          <w:szCs w:val="24"/>
        </w:rPr>
      </w:pPr>
      <w:r w:rsidRPr="001359ED">
        <w:rPr>
          <w:sz w:val="24"/>
          <w:szCs w:val="24"/>
        </w:rPr>
        <w:t xml:space="preserve">Merchandise that carries a University logo or trademark must be purchased from vendors that are licensed through the Collegiate Licensing Corporation. Therefore, bidders are required to be </w:t>
      </w:r>
      <w:r w:rsidRPr="001359ED">
        <w:rPr>
          <w:sz w:val="24"/>
          <w:szCs w:val="24"/>
          <w:u w:val="single"/>
        </w:rPr>
        <w:t>currently</w:t>
      </w:r>
      <w:r w:rsidRPr="001359ED">
        <w:rPr>
          <w:sz w:val="24"/>
          <w:szCs w:val="24"/>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54B23A64" w14:textId="77777777" w:rsidR="00985C18" w:rsidRPr="001359ED" w:rsidRDefault="00985C18" w:rsidP="00855340">
      <w:pPr>
        <w:rPr>
          <w:sz w:val="24"/>
          <w:szCs w:val="24"/>
        </w:rPr>
      </w:pPr>
    </w:p>
    <w:p w14:paraId="5476DFC6" w14:textId="77777777" w:rsidR="00985C18" w:rsidRPr="001359ED" w:rsidRDefault="00985C18" w:rsidP="00985C18">
      <w:pPr>
        <w:rPr>
          <w:b/>
          <w:bCs/>
          <w:sz w:val="24"/>
          <w:szCs w:val="24"/>
        </w:rPr>
      </w:pPr>
      <w:r w:rsidRPr="001359ED">
        <w:rPr>
          <w:b/>
          <w:bCs/>
          <w:sz w:val="24"/>
          <w:szCs w:val="24"/>
        </w:rPr>
        <w:t>Non-Discrimination and Affirmative Action</w:t>
      </w:r>
    </w:p>
    <w:p w14:paraId="6F7399C6" w14:textId="77777777" w:rsidR="00985C18" w:rsidRPr="001359ED" w:rsidRDefault="00985C18" w:rsidP="00985C18">
      <w:pPr>
        <w:rPr>
          <w:sz w:val="24"/>
          <w:szCs w:val="24"/>
        </w:rPr>
      </w:pPr>
      <w:r w:rsidRPr="001359ED">
        <w:rPr>
          <w:sz w:val="24"/>
          <w:szCs w:val="24"/>
        </w:rPr>
        <w:t xml:space="preserve">Vendor agrees to adhere to any and all applicable Federal and State laws, including laws pertaining to non-discrimination and affirmative action. </w:t>
      </w:r>
    </w:p>
    <w:p w14:paraId="40DF41E2" w14:textId="77777777" w:rsidR="00985C18" w:rsidRPr="001359ED" w:rsidRDefault="00985C18" w:rsidP="00985C18">
      <w:pPr>
        <w:ind w:left="720"/>
        <w:rPr>
          <w:sz w:val="24"/>
          <w:szCs w:val="24"/>
        </w:rPr>
      </w:pPr>
      <w:r w:rsidRPr="001359ED">
        <w:rPr>
          <w:b/>
          <w:sz w:val="24"/>
          <w:szCs w:val="24"/>
        </w:rPr>
        <w:t xml:space="preserve">a. </w:t>
      </w:r>
      <w:r w:rsidRPr="001359ED">
        <w:rPr>
          <w:sz w:val="24"/>
          <w:szCs w:val="24"/>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4FEF45CE" w14:textId="77777777" w:rsidR="00BE796B" w:rsidRPr="001359ED" w:rsidRDefault="00985C18" w:rsidP="00BE796B">
      <w:pPr>
        <w:pStyle w:val="Default"/>
        <w:ind w:left="720"/>
        <w:rPr>
          <w:rFonts w:ascii="Times New Roman" w:hAnsi="Times New Roman" w:cs="Times New Roman"/>
        </w:rPr>
      </w:pPr>
      <w:r w:rsidRPr="001359ED">
        <w:rPr>
          <w:rFonts w:ascii="Times New Roman" w:hAnsi="Times New Roman" w:cs="Times New Roman"/>
          <w:b/>
        </w:rPr>
        <w:t xml:space="preserve">b. </w:t>
      </w:r>
      <w:r w:rsidRPr="001359ED">
        <w:rPr>
          <w:rFonts w:ascii="Times New Roman" w:hAnsi="Times New Roman" w:cs="Times New Roman"/>
        </w:rPr>
        <w:t xml:space="preserve">The parties hereby incorporate by reference the Equal Employment Opportunity Clause required under 41 C.F.R. § 60-1.4, </w:t>
      </w:r>
      <w:r w:rsidRPr="001359ED">
        <w:rPr>
          <w:rFonts w:ascii="Times New Roman" w:hAnsi="Times New Roman" w:cs="Times New Roman"/>
          <w:color w:val="auto"/>
        </w:rPr>
        <w:t>41 C.F.R. § 60-300.5(a), and 41 C.F.R. § 60-741.5(a), if applicable.</w:t>
      </w:r>
    </w:p>
    <w:p w14:paraId="2955CD59" w14:textId="77777777" w:rsidR="00BE796B" w:rsidRPr="001359ED" w:rsidRDefault="00BE796B" w:rsidP="00BE796B">
      <w:pPr>
        <w:pStyle w:val="Default"/>
        <w:ind w:left="720"/>
        <w:rPr>
          <w:rFonts w:ascii="Times New Roman" w:hAnsi="Times New Roman" w:cs="Times New Roman"/>
        </w:rPr>
      </w:pPr>
    </w:p>
    <w:p w14:paraId="5BB39D2E" w14:textId="77777777" w:rsidR="00BE796B" w:rsidRPr="001359ED" w:rsidRDefault="00985C18" w:rsidP="00BE796B">
      <w:pPr>
        <w:pStyle w:val="Default"/>
        <w:ind w:left="720"/>
        <w:rPr>
          <w:rFonts w:ascii="Times New Roman" w:hAnsi="Times New Roman" w:cs="Times New Roman"/>
        </w:rPr>
      </w:pPr>
      <w:r w:rsidRPr="001359ED">
        <w:rPr>
          <w:rFonts w:ascii="Times New Roman" w:hAnsi="Times New Roman" w:cs="Times New Roman"/>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1359ED">
        <w:rPr>
          <w:rFonts w:ascii="Times New Roman" w:hAnsi="Times New Roman" w:cs="Times New Roman"/>
        </w:rPr>
        <w:t>d veteran status or disability.</w:t>
      </w:r>
    </w:p>
    <w:p w14:paraId="14A1E35A" w14:textId="77777777" w:rsidR="00BE796B" w:rsidRPr="001359ED" w:rsidRDefault="00BE796B" w:rsidP="00BE796B">
      <w:pPr>
        <w:pStyle w:val="Default"/>
        <w:ind w:left="720"/>
        <w:rPr>
          <w:rFonts w:ascii="Times New Roman" w:hAnsi="Times New Roman" w:cs="Times New Roman"/>
        </w:rPr>
      </w:pPr>
    </w:p>
    <w:p w14:paraId="219BADEB" w14:textId="77777777" w:rsidR="00985C18" w:rsidRPr="001359ED" w:rsidRDefault="00985C18" w:rsidP="00BE796B">
      <w:pPr>
        <w:pStyle w:val="Default"/>
        <w:ind w:left="720"/>
        <w:rPr>
          <w:rFonts w:ascii="Times New Roman" w:hAnsi="Times New Roman" w:cs="Times New Roman"/>
        </w:rPr>
      </w:pPr>
      <w:r w:rsidRPr="001359ED">
        <w:rPr>
          <w:rFonts w:ascii="Times New Roman" w:hAnsi="Times New Roman" w:cs="Times New Roman"/>
        </w:rPr>
        <w:t>This contractor and subcontractor certify that they do not maintain segregated facilities or permit their employees to perform services at locations where segregated facilities are maintained, as required by 41 CFR 60-1.8.</w:t>
      </w:r>
    </w:p>
    <w:p w14:paraId="6C6BC904" w14:textId="77777777" w:rsidR="00855340" w:rsidRPr="001359ED" w:rsidRDefault="00855340" w:rsidP="00855340">
      <w:pPr>
        <w:rPr>
          <w:sz w:val="24"/>
          <w:szCs w:val="24"/>
        </w:rPr>
      </w:pPr>
    </w:p>
    <w:p w14:paraId="7E0B8494" w14:textId="77777777" w:rsidR="00855340" w:rsidRPr="001359ED" w:rsidRDefault="00855340" w:rsidP="00855340">
      <w:pPr>
        <w:rPr>
          <w:b/>
          <w:sz w:val="24"/>
          <w:szCs w:val="24"/>
        </w:rPr>
      </w:pPr>
      <w:r w:rsidRPr="001359ED">
        <w:rPr>
          <w:b/>
          <w:sz w:val="24"/>
          <w:szCs w:val="24"/>
        </w:rPr>
        <w:t>Dun and Bradstreet DUNS Number</w:t>
      </w:r>
    </w:p>
    <w:p w14:paraId="1AEA11C9" w14:textId="77777777" w:rsidR="00855340" w:rsidRPr="001359ED" w:rsidRDefault="00855340" w:rsidP="00855340">
      <w:pPr>
        <w:rPr>
          <w:rStyle w:val="Hyperlink"/>
          <w:sz w:val="24"/>
          <w:szCs w:val="24"/>
        </w:rPr>
      </w:pPr>
      <w:r w:rsidRPr="001359ED">
        <w:rPr>
          <w:sz w:val="24"/>
          <w:szCs w:val="24"/>
        </w:rPr>
        <w:t>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w:t>
      </w:r>
      <w:r w:rsidR="004B48AF" w:rsidRPr="001359ED">
        <w:rPr>
          <w:sz w:val="24"/>
          <w:szCs w:val="24"/>
        </w:rPr>
        <w:t xml:space="preserve"> </w:t>
      </w:r>
      <w:hyperlink r:id="rId14" w:history="1">
        <w:r w:rsidRPr="001359ED">
          <w:rPr>
            <w:rStyle w:val="Hyperlink"/>
            <w:sz w:val="24"/>
            <w:szCs w:val="24"/>
          </w:rPr>
          <w:t>http://www.dnb.com/</w:t>
        </w:r>
      </w:hyperlink>
    </w:p>
    <w:p w14:paraId="20B914C7" w14:textId="77777777" w:rsidR="004B48AF" w:rsidRPr="001359ED" w:rsidRDefault="004B48AF" w:rsidP="00855340">
      <w:pPr>
        <w:rPr>
          <w:rStyle w:val="Hyperlink"/>
          <w:sz w:val="24"/>
          <w:szCs w:val="24"/>
        </w:rPr>
      </w:pPr>
    </w:p>
    <w:p w14:paraId="775ED814" w14:textId="77777777" w:rsidR="004B48AF" w:rsidRPr="001359ED" w:rsidRDefault="00855340" w:rsidP="00855340">
      <w:pPr>
        <w:rPr>
          <w:sz w:val="24"/>
          <w:szCs w:val="24"/>
        </w:rPr>
      </w:pPr>
      <w:r w:rsidRPr="001359ED">
        <w:rPr>
          <w:sz w:val="24"/>
          <w:szCs w:val="24"/>
        </w:rPr>
        <w:t>If available, please provide your Dun and Bradstreet DUNS Number below:</w:t>
      </w:r>
    </w:p>
    <w:p w14:paraId="0C94638A" w14:textId="77777777" w:rsidR="00C478A5" w:rsidRPr="001359ED" w:rsidRDefault="00C478A5" w:rsidP="00855340">
      <w:pPr>
        <w:rPr>
          <w:sz w:val="24"/>
          <w:szCs w:val="24"/>
        </w:rPr>
      </w:pPr>
    </w:p>
    <w:p w14:paraId="33BB6ABE" w14:textId="77777777" w:rsidR="00855340" w:rsidRPr="001359ED" w:rsidRDefault="00855340" w:rsidP="00855340">
      <w:pPr>
        <w:rPr>
          <w:sz w:val="24"/>
          <w:szCs w:val="24"/>
        </w:rPr>
      </w:pPr>
      <w:r w:rsidRPr="001359ED">
        <w:rPr>
          <w:sz w:val="24"/>
          <w:szCs w:val="24"/>
        </w:rPr>
        <w:t>_______________________________________</w:t>
      </w:r>
    </w:p>
    <w:p w14:paraId="37FACB0C" w14:textId="77777777" w:rsidR="0032590D" w:rsidRPr="001359ED" w:rsidRDefault="0032590D" w:rsidP="00855340">
      <w:pPr>
        <w:rPr>
          <w:sz w:val="24"/>
          <w:szCs w:val="24"/>
        </w:rPr>
      </w:pPr>
    </w:p>
    <w:p w14:paraId="2B4C64E6" w14:textId="77777777" w:rsidR="00602876" w:rsidRPr="001359ED" w:rsidRDefault="00602876" w:rsidP="00602876">
      <w:pPr>
        <w:autoSpaceDE w:val="0"/>
        <w:autoSpaceDN w:val="0"/>
        <w:adjustRightInd w:val="0"/>
        <w:rPr>
          <w:sz w:val="24"/>
          <w:szCs w:val="24"/>
        </w:rPr>
      </w:pPr>
    </w:p>
    <w:p w14:paraId="2953A2C4" w14:textId="77777777" w:rsidR="00EB46E9" w:rsidRDefault="00EB46E9" w:rsidP="00602876">
      <w:pPr>
        <w:autoSpaceDE w:val="0"/>
        <w:autoSpaceDN w:val="0"/>
        <w:adjustRightInd w:val="0"/>
        <w:rPr>
          <w:sz w:val="24"/>
          <w:szCs w:val="24"/>
        </w:rPr>
      </w:pPr>
    </w:p>
    <w:p w14:paraId="2D90EC85" w14:textId="77777777" w:rsidR="00F86CCA" w:rsidRDefault="00F86CCA" w:rsidP="00602876">
      <w:pPr>
        <w:autoSpaceDE w:val="0"/>
        <w:autoSpaceDN w:val="0"/>
        <w:adjustRightInd w:val="0"/>
        <w:rPr>
          <w:sz w:val="24"/>
          <w:szCs w:val="24"/>
        </w:rPr>
      </w:pPr>
    </w:p>
    <w:p w14:paraId="2BCE832F" w14:textId="77777777" w:rsidR="00F86CCA" w:rsidRDefault="00F86CCA" w:rsidP="00602876">
      <w:pPr>
        <w:autoSpaceDE w:val="0"/>
        <w:autoSpaceDN w:val="0"/>
        <w:adjustRightInd w:val="0"/>
        <w:rPr>
          <w:sz w:val="24"/>
          <w:szCs w:val="24"/>
        </w:rPr>
      </w:pPr>
    </w:p>
    <w:p w14:paraId="2C8B65E3" w14:textId="77777777" w:rsidR="00F86CCA" w:rsidRDefault="00F86CCA" w:rsidP="00602876">
      <w:pPr>
        <w:autoSpaceDE w:val="0"/>
        <w:autoSpaceDN w:val="0"/>
        <w:adjustRightInd w:val="0"/>
        <w:rPr>
          <w:sz w:val="24"/>
          <w:szCs w:val="24"/>
        </w:rPr>
      </w:pPr>
    </w:p>
    <w:p w14:paraId="0897FBD1" w14:textId="77777777" w:rsidR="00EB46E9" w:rsidRDefault="00EB46E9" w:rsidP="00602876">
      <w:pPr>
        <w:autoSpaceDE w:val="0"/>
        <w:autoSpaceDN w:val="0"/>
        <w:adjustRightInd w:val="0"/>
        <w:rPr>
          <w:sz w:val="24"/>
          <w:szCs w:val="24"/>
        </w:rPr>
      </w:pPr>
    </w:p>
    <w:p w14:paraId="49A446C2" w14:textId="77777777" w:rsidR="00086637" w:rsidRPr="00A17843" w:rsidRDefault="006B13DB" w:rsidP="006B13DB">
      <w:pPr>
        <w:jc w:val="center"/>
        <w:rPr>
          <w:rFonts w:ascii="Arial" w:hAnsi="Arial" w:cs="Arial"/>
          <w:b/>
          <w:bCs/>
          <w:sz w:val="28"/>
          <w:szCs w:val="28"/>
        </w:rPr>
      </w:pPr>
      <w:r>
        <w:rPr>
          <w:rFonts w:ascii="Arial" w:hAnsi="Arial" w:cs="Arial"/>
          <w:b/>
          <w:sz w:val="24"/>
          <w:szCs w:val="24"/>
        </w:rPr>
        <w:t>E</w:t>
      </w:r>
      <w:r w:rsidR="00086637">
        <w:rPr>
          <w:rFonts w:ascii="Arial" w:hAnsi="Arial" w:cs="Arial"/>
          <w:b/>
          <w:bCs/>
          <w:sz w:val="28"/>
          <w:szCs w:val="28"/>
        </w:rPr>
        <w:t>qual Opportunity Policy Disclaimer</w:t>
      </w:r>
    </w:p>
    <w:p w14:paraId="3E3B6568" w14:textId="77777777" w:rsidR="00086637" w:rsidRDefault="00086637" w:rsidP="00086637">
      <w:pPr>
        <w:jc w:val="center"/>
        <w:rPr>
          <w:rFonts w:ascii="Arial" w:hAnsi="Arial" w:cs="Arial"/>
          <w:b/>
          <w:bCs/>
        </w:rPr>
      </w:pPr>
    </w:p>
    <w:p w14:paraId="07AE13F6"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3C407B4A" w14:textId="77777777" w:rsidR="00086637" w:rsidRPr="00EB5825" w:rsidRDefault="00086637" w:rsidP="00086637"/>
    <w:p w14:paraId="10C6A532" w14:textId="77777777" w:rsidR="00086637" w:rsidRPr="00EB5825" w:rsidRDefault="00086637" w:rsidP="00086637">
      <w:r w:rsidRPr="00EB5825">
        <w:rPr>
          <w:rFonts w:ascii="Arial" w:hAnsi="Arial" w:cs="Arial"/>
        </w:rPr>
        <w:t> </w:t>
      </w:r>
    </w:p>
    <w:p w14:paraId="2FBC2470"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FCEBC25" w14:textId="77777777" w:rsidR="00086637" w:rsidRPr="00EB5825" w:rsidRDefault="00086637" w:rsidP="00086637">
      <w:pPr>
        <w:jc w:val="both"/>
      </w:pPr>
      <w:r w:rsidRPr="00EB5825">
        <w:rPr>
          <w:rFonts w:ascii="Arial" w:hAnsi="Arial" w:cs="Arial"/>
        </w:rPr>
        <w:t> </w:t>
      </w:r>
    </w:p>
    <w:p w14:paraId="1914C105"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4C3D8DAB" w14:textId="77777777" w:rsidR="00086637" w:rsidRPr="00EB5825" w:rsidRDefault="00086637" w:rsidP="00086637">
      <w:pPr>
        <w:jc w:val="both"/>
      </w:pPr>
      <w:r w:rsidRPr="00EB5825">
        <w:rPr>
          <w:rFonts w:ascii="Arial" w:hAnsi="Arial" w:cs="Arial"/>
        </w:rPr>
        <w:t> </w:t>
      </w:r>
    </w:p>
    <w:p w14:paraId="7070C371"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3106BC97" w14:textId="77777777" w:rsidR="00086637" w:rsidRPr="00EB5825" w:rsidRDefault="00086637" w:rsidP="00086637">
      <w:pPr>
        <w:jc w:val="both"/>
      </w:pPr>
      <w:r w:rsidRPr="00EB5825">
        <w:rPr>
          <w:rFonts w:ascii="Arial" w:hAnsi="Arial" w:cs="Arial"/>
        </w:rPr>
        <w:t> </w:t>
      </w:r>
    </w:p>
    <w:p w14:paraId="6A7DAE1E"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728D96C1" w14:textId="77777777" w:rsidR="00086637" w:rsidRPr="00EB5825" w:rsidRDefault="00086637" w:rsidP="00086637">
      <w:pPr>
        <w:jc w:val="both"/>
      </w:pPr>
      <w:r w:rsidRPr="00EB5825">
        <w:rPr>
          <w:rFonts w:ascii="Arial" w:hAnsi="Arial" w:cs="Arial"/>
        </w:rPr>
        <w:t> </w:t>
      </w:r>
    </w:p>
    <w:p w14:paraId="3CDD4C7F"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10CC6AA6" w14:textId="77777777" w:rsidR="00086637" w:rsidRDefault="00086637" w:rsidP="00086637">
      <w:pPr>
        <w:jc w:val="both"/>
        <w:rPr>
          <w:rFonts w:ascii="Arial" w:hAnsi="Arial" w:cs="Arial"/>
        </w:rPr>
      </w:pPr>
    </w:p>
    <w:p w14:paraId="0D2412DD"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ontact this office by calling (479) 575-2551.</w:t>
      </w:r>
    </w:p>
    <w:p w14:paraId="3BF4505F" w14:textId="77777777" w:rsidR="00086637" w:rsidRPr="00EB5825" w:rsidRDefault="00086637" w:rsidP="00086637">
      <w:r w:rsidRPr="00EB5825">
        <w:rPr>
          <w:rFonts w:ascii="Arial" w:hAnsi="Arial" w:cs="Arial"/>
        </w:rPr>
        <w:t> </w:t>
      </w:r>
    </w:p>
    <w:p w14:paraId="26BC2D2C" w14:textId="77777777" w:rsidR="00086637" w:rsidRPr="00EB5825" w:rsidRDefault="00086637" w:rsidP="00086637">
      <w:r w:rsidRPr="00EB5825">
        <w:rPr>
          <w:rFonts w:ascii="Arial" w:hAnsi="Arial" w:cs="Arial"/>
        </w:rPr>
        <w:t>Sincerely,</w:t>
      </w:r>
    </w:p>
    <w:p w14:paraId="1C1DB09A" w14:textId="77777777" w:rsidR="00086637" w:rsidRPr="00EB5825" w:rsidRDefault="00086637" w:rsidP="00086637">
      <w:r w:rsidRPr="00EB5825">
        <w:rPr>
          <w:rFonts w:ascii="Arial" w:hAnsi="Arial" w:cs="Arial"/>
        </w:rPr>
        <w:t> </w:t>
      </w:r>
    </w:p>
    <w:p w14:paraId="3A0CBF97" w14:textId="77777777" w:rsidR="00086637" w:rsidRPr="00C478A5" w:rsidRDefault="00086637" w:rsidP="00086637">
      <w:pPr>
        <w:rPr>
          <w:rFonts w:ascii="Brush Script MT" w:hAnsi="Brush Script MT"/>
          <w:i/>
          <w:sz w:val="36"/>
          <w:szCs w:val="36"/>
        </w:rPr>
      </w:pPr>
      <w:r w:rsidRPr="00C478A5">
        <w:rPr>
          <w:rFonts w:ascii="Brush Script MT" w:hAnsi="Brush Script MT" w:cs="Lucida Calligraphy"/>
          <w:b/>
          <w:bCs/>
          <w:i/>
          <w:sz w:val="36"/>
          <w:szCs w:val="36"/>
        </w:rPr>
        <w:t xml:space="preserve">Linda </w:t>
      </w:r>
      <w:r w:rsidR="00C478A5">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14:paraId="161ECDD0" w14:textId="77777777" w:rsidR="00086637" w:rsidRPr="00EB5825" w:rsidRDefault="00086637" w:rsidP="00086637">
      <w:r w:rsidRPr="00EB5825">
        <w:rPr>
          <w:rFonts w:ascii="Arial" w:hAnsi="Arial" w:cs="Arial"/>
        </w:rPr>
        <w:t> </w:t>
      </w:r>
    </w:p>
    <w:p w14:paraId="36CA62C1" w14:textId="77777777" w:rsidR="00086637" w:rsidRPr="00EB5825" w:rsidRDefault="00086637" w:rsidP="00086637">
      <w:r>
        <w:rPr>
          <w:rFonts w:ascii="Arial" w:hAnsi="Arial" w:cs="Arial"/>
        </w:rPr>
        <w:t>Linda</w:t>
      </w:r>
      <w:r w:rsidR="00C478A5">
        <w:rPr>
          <w:rFonts w:ascii="Arial" w:hAnsi="Arial" w:cs="Arial"/>
        </w:rPr>
        <w:t xml:space="preserve"> K.</w:t>
      </w:r>
      <w:r>
        <w:rPr>
          <w:rFonts w:ascii="Arial" w:hAnsi="Arial" w:cs="Arial"/>
        </w:rPr>
        <w:t xml:space="preserve"> Fast</w:t>
      </w:r>
      <w:r w:rsidRPr="00EB5825">
        <w:rPr>
          <w:rFonts w:ascii="Arial" w:hAnsi="Arial" w:cs="Arial"/>
        </w:rPr>
        <w:t xml:space="preserve">, </w:t>
      </w:r>
      <w:r w:rsidR="00C478A5">
        <w:rPr>
          <w:rFonts w:ascii="Arial" w:hAnsi="Arial" w:cs="Arial"/>
        </w:rPr>
        <w:t xml:space="preserve">APO, </w:t>
      </w:r>
      <w:r>
        <w:rPr>
          <w:rFonts w:ascii="Arial" w:hAnsi="Arial" w:cs="Arial"/>
        </w:rPr>
        <w:t>CPPO, CPPB</w:t>
      </w:r>
    </w:p>
    <w:p w14:paraId="0D3B56D1" w14:textId="77777777" w:rsidR="00086637" w:rsidRDefault="00086637" w:rsidP="00086637">
      <w:pPr>
        <w:rPr>
          <w:rFonts w:ascii="Arial" w:hAnsi="Arial" w:cs="Arial"/>
        </w:rPr>
      </w:pPr>
      <w:r>
        <w:rPr>
          <w:rFonts w:ascii="Arial" w:hAnsi="Arial" w:cs="Arial"/>
        </w:rPr>
        <w:t>Manager of Procurement Services</w:t>
      </w:r>
    </w:p>
    <w:p w14:paraId="387E3517" w14:textId="77777777" w:rsidR="00086637" w:rsidRDefault="00086637" w:rsidP="00086637">
      <w:pPr>
        <w:rPr>
          <w:rFonts w:ascii="Arial" w:hAnsi="Arial" w:cs="Arial"/>
        </w:rPr>
      </w:pPr>
      <w:r>
        <w:rPr>
          <w:rFonts w:ascii="Arial" w:hAnsi="Arial" w:cs="Arial"/>
        </w:rPr>
        <w:t>University of Arkansas</w:t>
      </w:r>
    </w:p>
    <w:p w14:paraId="5CC790CA" w14:textId="77777777" w:rsidR="00086637" w:rsidRPr="00EB5825" w:rsidRDefault="00086637" w:rsidP="00086637">
      <w:r>
        <w:rPr>
          <w:rFonts w:ascii="Arial" w:hAnsi="Arial" w:cs="Arial"/>
        </w:rPr>
        <w:t>Fayetteville, AR</w:t>
      </w:r>
    </w:p>
    <w:p w14:paraId="6F0A82A0" w14:textId="77777777" w:rsidR="00086637" w:rsidRPr="00EB5825" w:rsidRDefault="00086637" w:rsidP="00086637">
      <w:r w:rsidRPr="00EB5825">
        <w:rPr>
          <w:rFonts w:ascii="Arial" w:hAnsi="Arial" w:cs="Arial"/>
        </w:rPr>
        <w:t> </w:t>
      </w:r>
    </w:p>
    <w:p w14:paraId="01422DE3" w14:textId="77777777" w:rsidR="00086637" w:rsidRPr="00EB5825" w:rsidRDefault="00086637" w:rsidP="00086637">
      <w:r w:rsidRPr="00EB5825">
        <w:rPr>
          <w:rFonts w:ascii="Arial" w:hAnsi="Arial" w:cs="Arial"/>
        </w:rPr>
        <w:t> </w:t>
      </w:r>
    </w:p>
    <w:p w14:paraId="62E71762"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5678F41A" w14:textId="77777777" w:rsidR="00086637" w:rsidRPr="00EB5825" w:rsidRDefault="00086637" w:rsidP="00086637">
      <w:r w:rsidRPr="00EB5825">
        <w:rPr>
          <w:rFonts w:ascii="Arial" w:hAnsi="Arial" w:cs="Arial"/>
          <w:b/>
          <w:bCs/>
        </w:rPr>
        <w:t> </w:t>
      </w:r>
    </w:p>
    <w:p w14:paraId="79396528"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29EA95F6" w14:textId="77777777" w:rsidR="00086637" w:rsidRPr="00EB5825" w:rsidRDefault="00086637" w:rsidP="00086637">
      <w:r w:rsidRPr="00EB5825">
        <w:rPr>
          <w:rFonts w:ascii="Arial" w:hAnsi="Arial" w:cs="Arial"/>
          <w:b/>
          <w:bCs/>
        </w:rPr>
        <w:t> </w:t>
      </w:r>
    </w:p>
    <w:p w14:paraId="2787BD8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1D7EE8F8" w14:textId="77777777" w:rsidR="00086637" w:rsidRPr="00EB5825" w:rsidRDefault="00086637" w:rsidP="00086637">
      <w:r w:rsidRPr="00EB5825">
        <w:rPr>
          <w:rFonts w:ascii="Arial" w:hAnsi="Arial" w:cs="Arial"/>
          <w:b/>
          <w:bCs/>
        </w:rPr>
        <w:t> </w:t>
      </w:r>
    </w:p>
    <w:p w14:paraId="28BC2E6A"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564D5473" w14:textId="77777777" w:rsidR="00086637" w:rsidRPr="00EB5825" w:rsidRDefault="00086637" w:rsidP="00086637">
      <w:pPr>
        <w:ind w:left="2160" w:hanging="2160"/>
      </w:pPr>
      <w:r w:rsidRPr="00EB5825">
        <w:rPr>
          <w:rFonts w:ascii="Arial" w:hAnsi="Arial" w:cs="Arial"/>
          <w:b/>
          <w:bCs/>
        </w:rPr>
        <w:t> </w:t>
      </w:r>
    </w:p>
    <w:p w14:paraId="6FADA59A"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73B6FF60"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E6FFE95" w14:textId="77777777" w:rsidR="00086637" w:rsidRPr="00EB5825" w:rsidRDefault="00086637" w:rsidP="00086637">
      <w:r w:rsidRPr="00EB5825">
        <w:rPr>
          <w:rFonts w:ascii="Arial" w:hAnsi="Arial" w:cs="Arial"/>
          <w:b/>
          <w:bCs/>
        </w:rPr>
        <w:t> </w:t>
      </w:r>
    </w:p>
    <w:p w14:paraId="39868BF2" w14:textId="77777777" w:rsidR="00086637" w:rsidRDefault="00086637" w:rsidP="00086637">
      <w:pPr>
        <w:rPr>
          <w:rFonts w:ascii="Arial" w:hAnsi="Arial" w:cs="Arial"/>
        </w:rPr>
      </w:pPr>
      <w:r w:rsidRPr="00EB5825">
        <w:rPr>
          <w:rFonts w:ascii="Arial" w:hAnsi="Arial" w:cs="Arial"/>
        </w:rPr>
        <w:t>        </w:t>
      </w:r>
    </w:p>
    <w:p w14:paraId="79B39961"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7A100F9A" w14:textId="77777777" w:rsidR="00086637" w:rsidRPr="00EB5825" w:rsidRDefault="00086637" w:rsidP="00086637">
      <w:r w:rsidRPr="00EB5825">
        <w:rPr>
          <w:rFonts w:ascii="Arial" w:hAnsi="Arial" w:cs="Arial"/>
          <w:b/>
          <w:bCs/>
        </w:rPr>
        <w:t> </w:t>
      </w:r>
    </w:p>
    <w:p w14:paraId="55338067"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33D1DA31"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4AC5D6C" w14:textId="77777777" w:rsidR="00194881" w:rsidRPr="00194881" w:rsidRDefault="00194881" w:rsidP="00086637">
      <w:pPr>
        <w:jc w:val="center"/>
        <w:rPr>
          <w:rFonts w:ascii="Arial" w:hAnsi="Arial" w:cs="Arial"/>
          <w:b/>
          <w:bCs/>
          <w:sz w:val="24"/>
          <w:szCs w:val="24"/>
        </w:rPr>
      </w:pPr>
    </w:p>
    <w:p w14:paraId="3388C6FC" w14:textId="77777777" w:rsidR="00086637" w:rsidRPr="00B262CF" w:rsidRDefault="00C42311" w:rsidP="00086637">
      <w:pPr>
        <w:jc w:val="center"/>
        <w:rPr>
          <w:b/>
        </w:rPr>
      </w:pPr>
      <w:r w:rsidRPr="00194881">
        <w:rPr>
          <w:rFonts w:ascii="Arial" w:hAnsi="Arial" w:cs="Arial"/>
          <w:sz w:val="24"/>
          <w:szCs w:val="24"/>
        </w:rPr>
        <w:br w:type="page"/>
      </w:r>
      <w:r w:rsidR="00086637" w:rsidRPr="00B262CF">
        <w:rPr>
          <w:b/>
        </w:rPr>
        <w:t xml:space="preserve">UNIVERSITY OF </w:t>
      </w:r>
      <w:r w:rsidR="00086637">
        <w:rPr>
          <w:b/>
        </w:rPr>
        <w:t>ARKANSAS</w:t>
      </w:r>
    </w:p>
    <w:p w14:paraId="214687B7" w14:textId="77777777" w:rsidR="00086637" w:rsidRPr="00B262CF" w:rsidRDefault="00086637" w:rsidP="00086637">
      <w:pPr>
        <w:jc w:val="center"/>
        <w:rPr>
          <w:b/>
        </w:rPr>
      </w:pPr>
      <w:r>
        <w:rPr>
          <w:b/>
        </w:rPr>
        <w:t xml:space="preserve">PROCUREMENT </w:t>
      </w:r>
      <w:r w:rsidRPr="00B262CF">
        <w:rPr>
          <w:b/>
        </w:rPr>
        <w:t>DEPARTMENT</w:t>
      </w:r>
    </w:p>
    <w:p w14:paraId="29D14CFA" w14:textId="77777777" w:rsidR="00086637" w:rsidRPr="00B262CF" w:rsidRDefault="00086637" w:rsidP="00086637">
      <w:pPr>
        <w:jc w:val="center"/>
        <w:rPr>
          <w:b/>
        </w:rPr>
      </w:pPr>
      <w:r>
        <w:rPr>
          <w:b/>
        </w:rPr>
        <w:t>1125 W. Maple   ADMIN 321</w:t>
      </w:r>
    </w:p>
    <w:p w14:paraId="5D82CFF6" w14:textId="77777777" w:rsidR="00086637" w:rsidRPr="00B262CF" w:rsidRDefault="00086637" w:rsidP="00086637">
      <w:pPr>
        <w:jc w:val="center"/>
        <w:rPr>
          <w:b/>
        </w:rPr>
      </w:pPr>
      <w:r>
        <w:rPr>
          <w:b/>
        </w:rPr>
        <w:t>Fayetteville, AR 72701</w:t>
      </w:r>
    </w:p>
    <w:p w14:paraId="7E70F298" w14:textId="77777777" w:rsidR="00086637" w:rsidRPr="00B262CF" w:rsidRDefault="00086637" w:rsidP="00086637">
      <w:pPr>
        <w:jc w:val="center"/>
        <w:rPr>
          <w:b/>
        </w:rPr>
      </w:pPr>
      <w:r w:rsidRPr="00B262CF">
        <w:rPr>
          <w:b/>
        </w:rPr>
        <w:t xml:space="preserve">Tel:  </w:t>
      </w:r>
      <w:r>
        <w:rPr>
          <w:b/>
        </w:rPr>
        <w:t>479-575-2551</w:t>
      </w:r>
    </w:p>
    <w:p w14:paraId="4E17B671" w14:textId="77777777" w:rsidR="00086637" w:rsidRPr="00B262CF" w:rsidRDefault="00086637" w:rsidP="00086637">
      <w:pPr>
        <w:jc w:val="center"/>
        <w:rPr>
          <w:b/>
        </w:rPr>
      </w:pPr>
      <w:r w:rsidRPr="00B262CF">
        <w:rPr>
          <w:b/>
        </w:rPr>
        <w:t xml:space="preserve">Fax:  </w:t>
      </w:r>
      <w:r>
        <w:rPr>
          <w:b/>
        </w:rPr>
        <w:t>479-575-4158</w:t>
      </w:r>
    </w:p>
    <w:p w14:paraId="7EBEE563" w14:textId="77777777" w:rsidR="00086637" w:rsidRDefault="00086637" w:rsidP="00086637"/>
    <w:p w14:paraId="7C730D15" w14:textId="77777777" w:rsidR="00086637" w:rsidRPr="00B262CF"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contractor, business or individual</w:t>
      </w:r>
      <w:r>
        <w:t>,</w:t>
      </w:r>
      <w:r w:rsidRPr="00B262CF">
        <w:t xml:space="preserve"> having a public contract with a state agency for professional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B262CF">
        <w:rPr>
          <w:i/>
          <w:color w:val="FF0000"/>
          <w:u w:val="single"/>
        </w:rPr>
        <w:t>prior to the award of the contract</w:t>
      </w:r>
      <w:r w:rsidRPr="00B262CF">
        <w:t xml:space="preserve">, that they do not employ or contract with any illegal immigrants. </w:t>
      </w:r>
    </w:p>
    <w:p w14:paraId="64C9E439" w14:textId="77777777" w:rsidR="00086637" w:rsidRPr="00B262CF" w:rsidRDefault="00086637" w:rsidP="00086637">
      <w:pPr>
        <w:jc w:val="both"/>
      </w:pPr>
    </w:p>
    <w:p w14:paraId="304559D1"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United States who has:</w:t>
      </w:r>
    </w:p>
    <w:p w14:paraId="6F936B1C" w14:textId="77777777" w:rsidR="00086637" w:rsidRPr="00B262CF" w:rsidRDefault="00086637" w:rsidP="00086637">
      <w:pPr>
        <w:jc w:val="both"/>
      </w:pPr>
    </w:p>
    <w:p w14:paraId="0580F641" w14:textId="77777777" w:rsidR="00086637" w:rsidRPr="00B262CF" w:rsidRDefault="00086637" w:rsidP="00E11D05">
      <w:pPr>
        <w:numPr>
          <w:ilvl w:val="0"/>
          <w:numId w:val="1"/>
        </w:numPr>
        <w:jc w:val="both"/>
      </w:pPr>
      <w:r w:rsidRPr="00B262CF">
        <w:t>Entered the United States in violation of the Federal Immigration and Naturalization Act or regulations issued the act;</w:t>
      </w:r>
    </w:p>
    <w:p w14:paraId="3F73D070" w14:textId="77777777" w:rsidR="00086637" w:rsidRPr="00B262CF" w:rsidRDefault="00086637" w:rsidP="00E11D05">
      <w:pPr>
        <w:numPr>
          <w:ilvl w:val="0"/>
          <w:numId w:val="1"/>
        </w:numPr>
        <w:jc w:val="both"/>
      </w:pPr>
      <w:r w:rsidRPr="00B262CF">
        <w:t xml:space="preserve">Legally entered but without the right to be employed in the United States; or </w:t>
      </w:r>
    </w:p>
    <w:p w14:paraId="591034B3" w14:textId="77777777" w:rsidR="00086637" w:rsidRPr="00B262CF" w:rsidRDefault="00086637" w:rsidP="00E11D05">
      <w:pPr>
        <w:numPr>
          <w:ilvl w:val="0"/>
          <w:numId w:val="1"/>
        </w:numPr>
        <w:jc w:val="both"/>
      </w:pPr>
      <w:r w:rsidRPr="00B262CF">
        <w:t>Legally entered subject to a time limit but has remained illegally after expiration of the time limit.</w:t>
      </w:r>
    </w:p>
    <w:p w14:paraId="5DC292F6" w14:textId="77777777" w:rsidR="00086637" w:rsidRPr="00B262CF" w:rsidRDefault="00086637" w:rsidP="00086637">
      <w:pPr>
        <w:jc w:val="both"/>
      </w:pPr>
    </w:p>
    <w:p w14:paraId="0C8CE2B4" w14:textId="77777777" w:rsidR="00086637" w:rsidRDefault="00086637" w:rsidP="00086637">
      <w:pPr>
        <w:jc w:val="both"/>
        <w:rPr>
          <w:b/>
        </w:rPr>
      </w:pPr>
      <w:r w:rsidRPr="00B262CF">
        <w:rPr>
          <w:b/>
        </w:rPr>
        <w:t>This is a mandatory requirement.  Failure to certify will result in our inability to issue a Purchase Order or Contract to you or your company.</w:t>
      </w:r>
    </w:p>
    <w:p w14:paraId="13E1C61F" w14:textId="77777777" w:rsidR="00086637" w:rsidRDefault="00086637" w:rsidP="00086637">
      <w:pPr>
        <w:jc w:val="both"/>
        <w:rPr>
          <w:b/>
        </w:rPr>
      </w:pPr>
    </w:p>
    <w:p w14:paraId="577A459D" w14:textId="77777777" w:rsidR="00086637" w:rsidRDefault="00086637" w:rsidP="00086637">
      <w:pPr>
        <w:jc w:val="both"/>
        <w:rPr>
          <w:b/>
        </w:rPr>
      </w:pPr>
      <w:r>
        <w:rPr>
          <w:b/>
        </w:rPr>
        <w:t xml:space="preserve">Bidders shall certify online at </w:t>
      </w:r>
      <w:hyperlink r:id="rId15" w:history="1">
        <w:r w:rsidRPr="00734CDA">
          <w:rPr>
            <w:rStyle w:val="Hyperlink"/>
            <w:b/>
          </w:rPr>
          <w:t>http://www.arkansas.gov/dfa/procurement/pro_immigrant.html</w:t>
        </w:r>
      </w:hyperlink>
    </w:p>
    <w:p w14:paraId="08CD7447" w14:textId="77777777" w:rsidR="00086637" w:rsidRDefault="00086637" w:rsidP="00086637">
      <w:pPr>
        <w:jc w:val="both"/>
        <w:rPr>
          <w:b/>
        </w:rPr>
      </w:pPr>
      <w:r>
        <w:rPr>
          <w:b/>
        </w:rPr>
        <w:t>Click on: “Procurement” on left-side information bar</w:t>
      </w:r>
    </w:p>
    <w:p w14:paraId="4CF26BE8" w14:textId="77777777" w:rsidR="00086637" w:rsidRDefault="00086637" w:rsidP="00086637">
      <w:pPr>
        <w:jc w:val="both"/>
        <w:rPr>
          <w:b/>
        </w:rPr>
      </w:pPr>
      <w:r>
        <w:rPr>
          <w:b/>
        </w:rPr>
        <w:t>Click on:  Illegal Immigrant Reporting</w:t>
      </w:r>
    </w:p>
    <w:p w14:paraId="0B229241" w14:textId="77777777" w:rsidR="00086637" w:rsidRDefault="00086637" w:rsidP="00086637">
      <w:pPr>
        <w:jc w:val="both"/>
        <w:rPr>
          <w:b/>
        </w:rPr>
      </w:pPr>
      <w:r>
        <w:rPr>
          <w:b/>
        </w:rPr>
        <w:t>Click on: “Vendor” Illegal Immigrant Contracting Disclosure Reporting Screen</w:t>
      </w:r>
    </w:p>
    <w:p w14:paraId="48517B77" w14:textId="77777777" w:rsidR="00086637" w:rsidRDefault="00086637" w:rsidP="00086637">
      <w:pPr>
        <w:jc w:val="both"/>
        <w:rPr>
          <w:b/>
        </w:rPr>
      </w:pPr>
      <w:r>
        <w:rPr>
          <w:b/>
        </w:rPr>
        <w:t>Click on: “Vendor Submit Disclosure Form” to complete all fields required for the certification – then indicate below and sign this form to submit with your bid. ***NOTE*** Bid Number field is applicable if known.</w:t>
      </w:r>
    </w:p>
    <w:p w14:paraId="78FA5261" w14:textId="77777777" w:rsidR="00086637" w:rsidRPr="001A0962" w:rsidRDefault="00086637" w:rsidP="00086637">
      <w:pPr>
        <w:jc w:val="both"/>
        <w:rPr>
          <w:b/>
          <w:color w:val="FF0000"/>
          <w:u w:val="single"/>
        </w:rPr>
      </w:pPr>
      <w:r w:rsidRPr="001A0962">
        <w:rPr>
          <w:b/>
          <w:color w:val="FF0000"/>
          <w:u w:val="single"/>
        </w:rPr>
        <w:t>REQUIRED:  Print Screenshot and include with your proposal and/or contract.</w:t>
      </w:r>
    </w:p>
    <w:p w14:paraId="36373E63" w14:textId="77777777" w:rsidR="00086637" w:rsidRPr="00B262CF" w:rsidRDefault="00086637" w:rsidP="00086637">
      <w:pPr>
        <w:jc w:val="both"/>
      </w:pPr>
    </w:p>
    <w:p w14:paraId="00612C38" w14:textId="77777777" w:rsidR="00086637" w:rsidRPr="00B262CF" w:rsidRDefault="00086637" w:rsidP="00086637">
      <w:pPr>
        <w:jc w:val="both"/>
      </w:pPr>
      <w:r w:rsidRPr="00B262CF">
        <w:t xml:space="preserve">If you have any questions, please call the </w:t>
      </w:r>
      <w:r>
        <w:t xml:space="preserve">UA Procurement </w:t>
      </w:r>
      <w:r w:rsidRPr="00B262CF">
        <w:t xml:space="preserve">Department at </w:t>
      </w:r>
      <w:r>
        <w:t>479-575-2551</w:t>
      </w:r>
      <w:r w:rsidRPr="00B262CF">
        <w:t>.</w:t>
      </w:r>
    </w:p>
    <w:p w14:paraId="2AEA0210" w14:textId="77777777" w:rsidR="00086637" w:rsidRPr="00B262CF" w:rsidRDefault="00086637" w:rsidP="00086637"/>
    <w:p w14:paraId="6E5DEF9C" w14:textId="77777777" w:rsidR="00086637" w:rsidRPr="00B262CF" w:rsidRDefault="00086637" w:rsidP="00086637">
      <w:r w:rsidRPr="00B262CF">
        <w:t>Thank you.</w:t>
      </w:r>
    </w:p>
    <w:p w14:paraId="24BE2D0F" w14:textId="77777777" w:rsidR="00086637" w:rsidRPr="00C478A5" w:rsidRDefault="00086637" w:rsidP="00086637">
      <w:pPr>
        <w:rPr>
          <w:rFonts w:ascii="Brush Script MT" w:hAnsi="Brush Script MT"/>
          <w:b/>
        </w:rPr>
      </w:pPr>
      <w:r w:rsidRPr="00C478A5">
        <w:rPr>
          <w:rFonts w:ascii="Brush Script MT" w:hAnsi="Brush Script MT"/>
          <w:b/>
          <w:sz w:val="36"/>
          <w:szCs w:val="36"/>
        </w:rPr>
        <w:t>Linda K. Fast</w:t>
      </w:r>
    </w:p>
    <w:p w14:paraId="2ED355D1" w14:textId="77777777" w:rsidR="00086637" w:rsidRPr="00254A36" w:rsidRDefault="00086637" w:rsidP="00086637">
      <w:pPr>
        <w:rPr>
          <w:rFonts w:cs="Arial"/>
        </w:rPr>
      </w:pPr>
      <w:r>
        <w:t xml:space="preserve">Linda K. Fast, </w:t>
      </w:r>
      <w:r w:rsidR="00C478A5">
        <w:t xml:space="preserve">APO, </w:t>
      </w:r>
      <w:r w:rsidR="00C478A5">
        <w:rPr>
          <w:rFonts w:cs="Arial"/>
        </w:rPr>
        <w:t>CPPO, CPPB</w:t>
      </w:r>
    </w:p>
    <w:p w14:paraId="7C9003B2" w14:textId="77777777" w:rsidR="00086637" w:rsidRPr="00B262CF" w:rsidRDefault="00086637" w:rsidP="00086637">
      <w:r>
        <w:t>Manager of Procurement Services</w:t>
      </w:r>
    </w:p>
    <w:p w14:paraId="3BEABC86" w14:textId="77777777" w:rsidR="00086637" w:rsidRDefault="00086637" w:rsidP="00086637">
      <w:r>
        <w:t>University of Arkansas</w:t>
      </w:r>
    </w:p>
    <w:p w14:paraId="374F3A12" w14:textId="77777777" w:rsidR="00086637" w:rsidRPr="00B262CF" w:rsidRDefault="00086637" w:rsidP="00086637"/>
    <w:p w14:paraId="757392C3" w14:textId="77777777" w:rsidR="00086637" w:rsidRPr="00B262CF" w:rsidRDefault="00086637" w:rsidP="00086637">
      <w:r w:rsidRPr="00B262CF">
        <w:t xml:space="preserve">**********************************************************************************************  </w:t>
      </w:r>
    </w:p>
    <w:p w14:paraId="6DD234F4"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3446670F" w14:textId="77777777" w:rsidR="00086637" w:rsidRPr="00B262CF" w:rsidRDefault="00086637" w:rsidP="00086637">
      <w:pPr>
        <w:rPr>
          <w:i/>
        </w:rPr>
      </w:pPr>
    </w:p>
    <w:p w14:paraId="0BEC6C04" w14:textId="77777777" w:rsidR="00086637" w:rsidRPr="00B262CF" w:rsidRDefault="00086637" w:rsidP="00086637">
      <w:r w:rsidRPr="00B262CF">
        <w:t>Please check the appropriate statement below:</w:t>
      </w:r>
    </w:p>
    <w:p w14:paraId="07F88676" w14:textId="77777777" w:rsidR="00086637" w:rsidRPr="00B262CF" w:rsidRDefault="00086637" w:rsidP="00086637"/>
    <w:p w14:paraId="644B0866" w14:textId="77777777" w:rsidR="00086637" w:rsidRDefault="00086637" w:rsidP="00086637">
      <w:pPr>
        <w:ind w:left="1440" w:hanging="1440"/>
        <w:jc w:val="both"/>
      </w:pPr>
      <w:r w:rsidRPr="00B262CF">
        <w:t>_______</w:t>
      </w:r>
      <w:r w:rsidRPr="00B262CF">
        <w:tab/>
        <w:t>We certified that we are not an illegal immigrant</w:t>
      </w:r>
    </w:p>
    <w:p w14:paraId="2D8E1F5A" w14:textId="77777777" w:rsidR="00086637" w:rsidRPr="00B262CF" w:rsidRDefault="00086637" w:rsidP="00086637">
      <w:pPr>
        <w:ind w:left="1440"/>
        <w:jc w:val="both"/>
      </w:pPr>
      <w:r>
        <w:t>or</w:t>
      </w:r>
      <w:r w:rsidRPr="00B262CF">
        <w:t xml:space="preserve"> do not employ or contract with any illegal immigrants</w:t>
      </w:r>
      <w:r>
        <w:t>.</w:t>
      </w:r>
    </w:p>
    <w:p w14:paraId="4055818F" w14:textId="77777777" w:rsidR="00086637" w:rsidRPr="00B262CF" w:rsidRDefault="00086637" w:rsidP="00086637">
      <w:pPr>
        <w:ind w:left="720" w:firstLine="720"/>
        <w:jc w:val="both"/>
      </w:pPr>
    </w:p>
    <w:p w14:paraId="2B5817D4" w14:textId="77777777" w:rsidR="00086637" w:rsidRPr="00B262CF" w:rsidRDefault="00086637" w:rsidP="00086637">
      <w:pPr>
        <w:ind w:left="720" w:firstLine="720"/>
        <w:jc w:val="both"/>
      </w:pPr>
      <w:r w:rsidRPr="00B262CF">
        <w:t xml:space="preserve">Date </w:t>
      </w:r>
      <w:r>
        <w:t xml:space="preserve">of </w:t>
      </w:r>
      <w:r w:rsidRPr="00B262CF">
        <w:t xml:space="preserve">certification:  ________________________  </w:t>
      </w:r>
    </w:p>
    <w:p w14:paraId="6D96E16D" w14:textId="77777777" w:rsidR="00086637" w:rsidRPr="00B262CF" w:rsidRDefault="00086637" w:rsidP="00086637">
      <w:pPr>
        <w:jc w:val="both"/>
      </w:pPr>
    </w:p>
    <w:p w14:paraId="50530264" w14:textId="77777777" w:rsidR="00086637" w:rsidRPr="00B262CF" w:rsidRDefault="00086637" w:rsidP="00086637">
      <w:r w:rsidRPr="00B262CF">
        <w:t>_______</w:t>
      </w:r>
      <w:r w:rsidRPr="00B262CF">
        <w:tab/>
      </w:r>
      <w:r w:rsidR="004B48AF">
        <w:tab/>
      </w:r>
      <w:r w:rsidRPr="00B262CF">
        <w:t xml:space="preserve">We </w:t>
      </w:r>
      <w:r>
        <w:t xml:space="preserve">cannot so certify </w:t>
      </w:r>
      <w:r w:rsidRPr="00B262CF">
        <w:t xml:space="preserve">at this time, and we understand that </w:t>
      </w:r>
    </w:p>
    <w:p w14:paraId="1B8F9078" w14:textId="77777777" w:rsidR="00086637" w:rsidRPr="00B262CF" w:rsidRDefault="00086637" w:rsidP="00086637">
      <w:r w:rsidRPr="00B262CF">
        <w:tab/>
      </w:r>
      <w:r w:rsidRPr="00B262CF">
        <w:tab/>
      </w:r>
      <w:r>
        <w:t>a</w:t>
      </w:r>
      <w:r w:rsidRPr="00B262CF">
        <w:t xml:space="preserve"> contract can</w:t>
      </w:r>
      <w:r>
        <w:t xml:space="preserve">not be </w:t>
      </w:r>
      <w:r w:rsidRPr="00B262CF">
        <w:t xml:space="preserve">awarded until we have done so.  </w:t>
      </w:r>
    </w:p>
    <w:p w14:paraId="6DA612C6" w14:textId="77777777" w:rsidR="00086637" w:rsidRPr="00B262CF" w:rsidRDefault="00086637" w:rsidP="00086637">
      <w:r w:rsidRPr="00B262CF">
        <w:tab/>
      </w:r>
      <w:r w:rsidRPr="00B262CF">
        <w:tab/>
      </w:r>
    </w:p>
    <w:p w14:paraId="172B2533" w14:textId="77777777" w:rsidR="00086637" w:rsidRPr="00B262CF" w:rsidRDefault="00086637" w:rsidP="00086637">
      <w:pPr>
        <w:ind w:left="720" w:firstLine="720"/>
      </w:pPr>
      <w:r w:rsidRPr="00B262CF">
        <w:t>Reason for non-certification:  ______________________________</w:t>
      </w:r>
    </w:p>
    <w:p w14:paraId="6D3EE553" w14:textId="77777777" w:rsidR="00086637" w:rsidRPr="00B262CF" w:rsidRDefault="00086637" w:rsidP="00086637"/>
    <w:p w14:paraId="20F08C27" w14:textId="77777777" w:rsidR="00086637" w:rsidRPr="00B262CF" w:rsidRDefault="00086637" w:rsidP="00086637">
      <w:r w:rsidRPr="00B262CF">
        <w:t>Name of Company:</w:t>
      </w:r>
      <w:r w:rsidRPr="00B262CF">
        <w:tab/>
      </w:r>
      <w:r w:rsidRPr="00B262CF">
        <w:tab/>
        <w:t xml:space="preserve">___________________________________________  </w:t>
      </w:r>
    </w:p>
    <w:p w14:paraId="473D7654" w14:textId="77777777" w:rsidR="00086637" w:rsidRPr="00B262CF" w:rsidRDefault="00086637" w:rsidP="00086637">
      <w:r w:rsidRPr="00B262CF">
        <w:tab/>
      </w:r>
      <w:r w:rsidRPr="00B262CF">
        <w:tab/>
      </w:r>
      <w:r w:rsidRPr="00B262CF">
        <w:tab/>
      </w:r>
      <w:r w:rsidRPr="00B262CF">
        <w:tab/>
      </w:r>
      <w:r w:rsidRPr="00B262CF">
        <w:tab/>
      </w:r>
    </w:p>
    <w:p w14:paraId="1BF15D45"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1593D0FF" w14:textId="77777777" w:rsidR="00086637" w:rsidRDefault="00086637" w:rsidP="00086637"/>
    <w:p w14:paraId="62C5919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506E33BA"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EC34E6C"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p>
    <w:p w14:paraId="15A455A3" w14:textId="77777777" w:rsidR="002B1A24" w:rsidRPr="00C42311" w:rsidRDefault="00A72ED4">
      <w:pPr>
        <w:rPr>
          <w:sz w:val="24"/>
        </w:rPr>
        <w:sectPr w:rsidR="002B1A24" w:rsidRPr="00C42311" w:rsidSect="00B874F6">
          <w:headerReference w:type="default" r:id="rId16"/>
          <w:footerReference w:type="even" r:id="rId17"/>
          <w:footerReference w:type="default" r:id="rId18"/>
          <w:pgSz w:w="12240" w:h="15840" w:code="1"/>
          <w:pgMar w:top="576" w:right="720" w:bottom="576" w:left="720" w:header="432" w:footer="432" w:gutter="0"/>
          <w:cols w:space="720"/>
          <w:titlePg/>
        </w:sectPr>
      </w:pPr>
      <w:r>
        <w:rPr>
          <w:sz w:val="24"/>
        </w:rPr>
        <w:br w:type="page"/>
      </w:r>
      <w:r w:rsidR="00856914">
        <w:rPr>
          <w:noProof/>
          <w:sz w:val="24"/>
        </w:rPr>
        <w:drawing>
          <wp:inline distT="0" distB="0" distL="0" distR="0" wp14:anchorId="35991B92" wp14:editId="4DC3756C">
            <wp:extent cx="6858000" cy="8877300"/>
            <wp:effectExtent l="0" t="0" r="0" b="12700"/>
            <wp:docPr id="1" name="Picture 1" descr="Vendor Idemtifica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dor Idemtification Information F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5C75FDDE" w14:textId="77777777" w:rsidR="002B1A24" w:rsidRDefault="00856914" w:rsidP="00531C25">
      <w:pPr>
        <w:tabs>
          <w:tab w:val="left" w:pos="4230"/>
          <w:tab w:val="left" w:pos="13590"/>
        </w:tabs>
        <w:rPr>
          <w:rFonts w:ascii="Univers" w:hAnsi="Univers"/>
        </w:rPr>
      </w:pPr>
      <w:r>
        <w:rPr>
          <w:rFonts w:ascii="Univers" w:hAnsi="Univers"/>
          <w:noProof/>
        </w:rPr>
        <w:drawing>
          <wp:inline distT="0" distB="0" distL="0" distR="0" wp14:anchorId="5E7C91B7" wp14:editId="6BEEFF61">
            <wp:extent cx="9512300" cy="6781800"/>
            <wp:effectExtent l="0" t="0" r="12700" b="0"/>
            <wp:docPr id="2" name="Picture 2"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1 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2300" cy="6781800"/>
                    </a:xfrm>
                    <a:prstGeom prst="rect">
                      <a:avLst/>
                    </a:prstGeom>
                    <a:noFill/>
                    <a:ln>
                      <a:noFill/>
                    </a:ln>
                  </pic:spPr>
                </pic:pic>
              </a:graphicData>
            </a:graphic>
          </wp:inline>
        </w:drawing>
      </w:r>
      <w:r w:rsidR="004D63A3">
        <w:rPr>
          <w:rFonts w:ascii="Univers" w:hAnsi="Univers"/>
        </w:rPr>
        <w:br w:type="page"/>
      </w:r>
      <w:r>
        <w:rPr>
          <w:rFonts w:ascii="Univers" w:hAnsi="Univers"/>
          <w:noProof/>
        </w:rPr>
        <w:drawing>
          <wp:inline distT="0" distB="0" distL="0" distR="0" wp14:anchorId="4AC82DA4" wp14:editId="7C8BBABA">
            <wp:extent cx="9512300" cy="6667500"/>
            <wp:effectExtent l="0" t="0" r="12700" b="12700"/>
            <wp:docPr id="3" name="Picture 3"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Disclosure2 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2300" cy="6667500"/>
                    </a:xfrm>
                    <a:prstGeom prst="rect">
                      <a:avLst/>
                    </a:prstGeom>
                    <a:noFill/>
                    <a:ln>
                      <a:noFill/>
                    </a:ln>
                  </pic:spPr>
                </pic:pic>
              </a:graphicData>
            </a:graphic>
          </wp:inline>
        </w:drawing>
      </w:r>
    </w:p>
    <w:sectPr w:rsidR="002B1A24" w:rsidSect="00B874F6">
      <w:headerReference w:type="default" r:id="rId22"/>
      <w:footerReference w:type="even" r:id="rId23"/>
      <w:footerReference w:type="default" r:id="rId24"/>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B1510" w14:textId="77777777" w:rsidR="00A159BD" w:rsidRDefault="00A159BD">
      <w:r>
        <w:separator/>
      </w:r>
    </w:p>
  </w:endnote>
  <w:endnote w:type="continuationSeparator" w:id="0">
    <w:p w14:paraId="5F619EFE" w14:textId="77777777" w:rsidR="00A159BD" w:rsidRDefault="00A1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57E9A" w14:textId="77777777" w:rsidR="00A159BD" w:rsidRDefault="00A159BD">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1D11C1">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1D11C1">
      <w:rPr>
        <w:noProof/>
        <w:snapToGrid w:val="0"/>
      </w:rPr>
      <w:t>13</w:t>
    </w:r>
    <w:r>
      <w:rPr>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ACD45" w14:textId="77777777" w:rsidR="00A159BD" w:rsidRDefault="00A159BD">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1D11C1">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1D11C1">
      <w:rPr>
        <w:noProof/>
        <w:snapToGrid w:val="0"/>
      </w:rPr>
      <w:t>13</w:t>
    </w:r>
    <w:r>
      <w:rPr>
        <w:snapToGrid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4A" w14:textId="77777777" w:rsidR="00A159BD" w:rsidRDefault="00A15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1D69BC" w14:textId="77777777" w:rsidR="00A159BD" w:rsidRDefault="00A159B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1E80" w14:textId="77777777" w:rsidR="00A159BD" w:rsidRDefault="00A159BD">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1D11C1">
      <w:rPr>
        <w:noProof/>
        <w:snapToGrid w:val="0"/>
      </w:rPr>
      <w:t>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1D11C1">
      <w:rPr>
        <w:noProof/>
        <w:snapToGrid w:val="0"/>
      </w:rPr>
      <w:t>13</w:t>
    </w:r>
    <w:r>
      <w:rPr>
        <w:snapToGrid w:val="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20B36" w14:textId="77777777" w:rsidR="00A159BD" w:rsidRDefault="00A15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DF4D242" w14:textId="77777777" w:rsidR="00A159BD" w:rsidRDefault="00A159B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E07E0" w14:textId="77777777" w:rsidR="00A159BD" w:rsidRDefault="00A159BD">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1D11C1">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1D11C1">
      <w:rPr>
        <w:noProof/>
        <w:snapToGrid w:val="0"/>
      </w:rPr>
      <w:t>13</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75CB8" w14:textId="77777777" w:rsidR="00A159BD" w:rsidRDefault="00A159BD">
      <w:r>
        <w:separator/>
      </w:r>
    </w:p>
  </w:footnote>
  <w:footnote w:type="continuationSeparator" w:id="0">
    <w:p w14:paraId="03A193CE" w14:textId="77777777" w:rsidR="00A159BD" w:rsidRDefault="00A15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5891D" w14:textId="77777777" w:rsidR="00A159BD" w:rsidRDefault="00A159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2F41B" w14:textId="77777777" w:rsidR="00A159BD" w:rsidRDefault="00A159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8C0E1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FA7441"/>
    <w:multiLevelType w:val="hybridMultilevel"/>
    <w:tmpl w:val="44420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954513"/>
    <w:multiLevelType w:val="hybridMultilevel"/>
    <w:tmpl w:val="7464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7E05477E"/>
    <w:multiLevelType w:val="hybridMultilevel"/>
    <w:tmpl w:val="AB2E7954"/>
    <w:lvl w:ilvl="0" w:tplc="DB4442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5"/>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721"/>
    <w:rsid w:val="00000004"/>
    <w:rsid w:val="0000326C"/>
    <w:rsid w:val="00010968"/>
    <w:rsid w:val="000145C3"/>
    <w:rsid w:val="000245BD"/>
    <w:rsid w:val="000308BD"/>
    <w:rsid w:val="00034E72"/>
    <w:rsid w:val="000379B7"/>
    <w:rsid w:val="0004002D"/>
    <w:rsid w:val="00054174"/>
    <w:rsid w:val="000546B3"/>
    <w:rsid w:val="00056D91"/>
    <w:rsid w:val="00083B2A"/>
    <w:rsid w:val="00086637"/>
    <w:rsid w:val="00092E01"/>
    <w:rsid w:val="000936D9"/>
    <w:rsid w:val="00094D49"/>
    <w:rsid w:val="00096C25"/>
    <w:rsid w:val="000A709B"/>
    <w:rsid w:val="000A7C00"/>
    <w:rsid w:val="000B67CB"/>
    <w:rsid w:val="000B78B0"/>
    <w:rsid w:val="000C1CCB"/>
    <w:rsid w:val="000D14A6"/>
    <w:rsid w:val="000D3592"/>
    <w:rsid w:val="000D401C"/>
    <w:rsid w:val="000E7F48"/>
    <w:rsid w:val="0011372B"/>
    <w:rsid w:val="00114A8D"/>
    <w:rsid w:val="00116BD0"/>
    <w:rsid w:val="001175D5"/>
    <w:rsid w:val="00120E5B"/>
    <w:rsid w:val="00126A6E"/>
    <w:rsid w:val="0013005B"/>
    <w:rsid w:val="0013307C"/>
    <w:rsid w:val="001359ED"/>
    <w:rsid w:val="00135C1D"/>
    <w:rsid w:val="001413F6"/>
    <w:rsid w:val="00145E71"/>
    <w:rsid w:val="0015419E"/>
    <w:rsid w:val="00157550"/>
    <w:rsid w:val="001705D3"/>
    <w:rsid w:val="00170D7A"/>
    <w:rsid w:val="00171930"/>
    <w:rsid w:val="001871D9"/>
    <w:rsid w:val="00190946"/>
    <w:rsid w:val="001912C5"/>
    <w:rsid w:val="00194881"/>
    <w:rsid w:val="00195046"/>
    <w:rsid w:val="0019560D"/>
    <w:rsid w:val="001A245A"/>
    <w:rsid w:val="001A4495"/>
    <w:rsid w:val="001C24EC"/>
    <w:rsid w:val="001C6BE4"/>
    <w:rsid w:val="001D11C1"/>
    <w:rsid w:val="001E0383"/>
    <w:rsid w:val="001F605F"/>
    <w:rsid w:val="001F6FD7"/>
    <w:rsid w:val="0020166B"/>
    <w:rsid w:val="00204ABF"/>
    <w:rsid w:val="00210ED4"/>
    <w:rsid w:val="00214415"/>
    <w:rsid w:val="00220198"/>
    <w:rsid w:val="00220834"/>
    <w:rsid w:val="00222F77"/>
    <w:rsid w:val="00234E47"/>
    <w:rsid w:val="002369EF"/>
    <w:rsid w:val="0025511C"/>
    <w:rsid w:val="00260841"/>
    <w:rsid w:val="0026760D"/>
    <w:rsid w:val="00267BC2"/>
    <w:rsid w:val="00291216"/>
    <w:rsid w:val="002927E1"/>
    <w:rsid w:val="00293D4A"/>
    <w:rsid w:val="00294CFA"/>
    <w:rsid w:val="002A2433"/>
    <w:rsid w:val="002B1A24"/>
    <w:rsid w:val="002C0F31"/>
    <w:rsid w:val="002C3C0B"/>
    <w:rsid w:val="002D4549"/>
    <w:rsid w:val="002D6385"/>
    <w:rsid w:val="002E635F"/>
    <w:rsid w:val="002F4E95"/>
    <w:rsid w:val="0032590D"/>
    <w:rsid w:val="00333E9D"/>
    <w:rsid w:val="00354C4E"/>
    <w:rsid w:val="0036786C"/>
    <w:rsid w:val="00373324"/>
    <w:rsid w:val="003849B9"/>
    <w:rsid w:val="003A4576"/>
    <w:rsid w:val="003A5213"/>
    <w:rsid w:val="003A5607"/>
    <w:rsid w:val="003C7C88"/>
    <w:rsid w:val="003D5BA6"/>
    <w:rsid w:val="003E09B1"/>
    <w:rsid w:val="003E2225"/>
    <w:rsid w:val="003E3C87"/>
    <w:rsid w:val="003E403C"/>
    <w:rsid w:val="003E7204"/>
    <w:rsid w:val="003F179C"/>
    <w:rsid w:val="003F1898"/>
    <w:rsid w:val="0040088C"/>
    <w:rsid w:val="004024F5"/>
    <w:rsid w:val="00405673"/>
    <w:rsid w:val="0040718F"/>
    <w:rsid w:val="00412BC1"/>
    <w:rsid w:val="00416DE1"/>
    <w:rsid w:val="00421E18"/>
    <w:rsid w:val="00432116"/>
    <w:rsid w:val="004324DC"/>
    <w:rsid w:val="004325B2"/>
    <w:rsid w:val="004407B1"/>
    <w:rsid w:val="004474E8"/>
    <w:rsid w:val="00451820"/>
    <w:rsid w:val="00453CAD"/>
    <w:rsid w:val="00460389"/>
    <w:rsid w:val="00476BE0"/>
    <w:rsid w:val="00480EEE"/>
    <w:rsid w:val="004820CA"/>
    <w:rsid w:val="00486ADB"/>
    <w:rsid w:val="0049394E"/>
    <w:rsid w:val="00493BBC"/>
    <w:rsid w:val="00493FAA"/>
    <w:rsid w:val="004A49C5"/>
    <w:rsid w:val="004A4C95"/>
    <w:rsid w:val="004A4CA4"/>
    <w:rsid w:val="004A6DC7"/>
    <w:rsid w:val="004B10ED"/>
    <w:rsid w:val="004B48AF"/>
    <w:rsid w:val="004C2855"/>
    <w:rsid w:val="004D63A3"/>
    <w:rsid w:val="004E457D"/>
    <w:rsid w:val="004F0F48"/>
    <w:rsid w:val="00500A49"/>
    <w:rsid w:val="00503A28"/>
    <w:rsid w:val="00504AD1"/>
    <w:rsid w:val="00506A58"/>
    <w:rsid w:val="00507763"/>
    <w:rsid w:val="005103FE"/>
    <w:rsid w:val="005277F3"/>
    <w:rsid w:val="00531C25"/>
    <w:rsid w:val="00533593"/>
    <w:rsid w:val="0054529D"/>
    <w:rsid w:val="00574F77"/>
    <w:rsid w:val="00580AE2"/>
    <w:rsid w:val="00596A94"/>
    <w:rsid w:val="005A271B"/>
    <w:rsid w:val="005A3517"/>
    <w:rsid w:val="005A7658"/>
    <w:rsid w:val="005A7CF8"/>
    <w:rsid w:val="005B4728"/>
    <w:rsid w:val="005C0515"/>
    <w:rsid w:val="005C28C8"/>
    <w:rsid w:val="005C7845"/>
    <w:rsid w:val="005D3851"/>
    <w:rsid w:val="005E4EF0"/>
    <w:rsid w:val="005E5832"/>
    <w:rsid w:val="005F7009"/>
    <w:rsid w:val="005F71D7"/>
    <w:rsid w:val="00602876"/>
    <w:rsid w:val="00607F15"/>
    <w:rsid w:val="00612687"/>
    <w:rsid w:val="006268F4"/>
    <w:rsid w:val="00633B10"/>
    <w:rsid w:val="00643322"/>
    <w:rsid w:val="00645E8E"/>
    <w:rsid w:val="006467CD"/>
    <w:rsid w:val="006520A8"/>
    <w:rsid w:val="0065353D"/>
    <w:rsid w:val="006546F6"/>
    <w:rsid w:val="00664BCA"/>
    <w:rsid w:val="00675778"/>
    <w:rsid w:val="0067671F"/>
    <w:rsid w:val="0068222A"/>
    <w:rsid w:val="00685E2F"/>
    <w:rsid w:val="006959E3"/>
    <w:rsid w:val="006A0049"/>
    <w:rsid w:val="006B13DB"/>
    <w:rsid w:val="006B1D80"/>
    <w:rsid w:val="006C4F77"/>
    <w:rsid w:val="006D4355"/>
    <w:rsid w:val="006E0BDF"/>
    <w:rsid w:val="006E26DC"/>
    <w:rsid w:val="006E436C"/>
    <w:rsid w:val="006F71F1"/>
    <w:rsid w:val="00705488"/>
    <w:rsid w:val="007202AB"/>
    <w:rsid w:val="0072139A"/>
    <w:rsid w:val="0074534A"/>
    <w:rsid w:val="00745F04"/>
    <w:rsid w:val="007478AD"/>
    <w:rsid w:val="007523ED"/>
    <w:rsid w:val="007642E2"/>
    <w:rsid w:val="00774EB5"/>
    <w:rsid w:val="00796E16"/>
    <w:rsid w:val="007B285F"/>
    <w:rsid w:val="007B488C"/>
    <w:rsid w:val="007C197C"/>
    <w:rsid w:val="007C1FC9"/>
    <w:rsid w:val="007D523C"/>
    <w:rsid w:val="007D76BB"/>
    <w:rsid w:val="007E1AAE"/>
    <w:rsid w:val="007E1C05"/>
    <w:rsid w:val="007E6372"/>
    <w:rsid w:val="007F1646"/>
    <w:rsid w:val="00801FB2"/>
    <w:rsid w:val="008039AF"/>
    <w:rsid w:val="008112F6"/>
    <w:rsid w:val="00814714"/>
    <w:rsid w:val="0081727C"/>
    <w:rsid w:val="00824DCD"/>
    <w:rsid w:val="00834786"/>
    <w:rsid w:val="008353D1"/>
    <w:rsid w:val="00852E68"/>
    <w:rsid w:val="00853A07"/>
    <w:rsid w:val="008548A9"/>
    <w:rsid w:val="00855340"/>
    <w:rsid w:val="00855B96"/>
    <w:rsid w:val="00856914"/>
    <w:rsid w:val="0086030A"/>
    <w:rsid w:val="008615FE"/>
    <w:rsid w:val="0088077D"/>
    <w:rsid w:val="0088548E"/>
    <w:rsid w:val="00890759"/>
    <w:rsid w:val="00893F76"/>
    <w:rsid w:val="00896CDD"/>
    <w:rsid w:val="008A7D97"/>
    <w:rsid w:val="008B5697"/>
    <w:rsid w:val="008C2893"/>
    <w:rsid w:val="008C606C"/>
    <w:rsid w:val="008C79DC"/>
    <w:rsid w:val="008D1DAC"/>
    <w:rsid w:val="008D5A42"/>
    <w:rsid w:val="008D7D5E"/>
    <w:rsid w:val="00902C6C"/>
    <w:rsid w:val="00905DF7"/>
    <w:rsid w:val="00906A18"/>
    <w:rsid w:val="00916E12"/>
    <w:rsid w:val="00916EFE"/>
    <w:rsid w:val="00926613"/>
    <w:rsid w:val="00927F73"/>
    <w:rsid w:val="009331ED"/>
    <w:rsid w:val="009351F0"/>
    <w:rsid w:val="00950DB6"/>
    <w:rsid w:val="00956DA8"/>
    <w:rsid w:val="009571C0"/>
    <w:rsid w:val="00960266"/>
    <w:rsid w:val="0096183E"/>
    <w:rsid w:val="00964B94"/>
    <w:rsid w:val="00970232"/>
    <w:rsid w:val="0097244A"/>
    <w:rsid w:val="00977115"/>
    <w:rsid w:val="00977D9C"/>
    <w:rsid w:val="00985C18"/>
    <w:rsid w:val="009912C8"/>
    <w:rsid w:val="009A0E37"/>
    <w:rsid w:val="009A29F3"/>
    <w:rsid w:val="009B414E"/>
    <w:rsid w:val="009C57C2"/>
    <w:rsid w:val="009C6996"/>
    <w:rsid w:val="009C7E67"/>
    <w:rsid w:val="009D2721"/>
    <w:rsid w:val="009D3DB4"/>
    <w:rsid w:val="009E24F2"/>
    <w:rsid w:val="009E4C40"/>
    <w:rsid w:val="009F7232"/>
    <w:rsid w:val="00A01854"/>
    <w:rsid w:val="00A05ABB"/>
    <w:rsid w:val="00A11224"/>
    <w:rsid w:val="00A14B55"/>
    <w:rsid w:val="00A159BD"/>
    <w:rsid w:val="00A2675E"/>
    <w:rsid w:val="00A27323"/>
    <w:rsid w:val="00A275F4"/>
    <w:rsid w:val="00A355F5"/>
    <w:rsid w:val="00A408FC"/>
    <w:rsid w:val="00A42843"/>
    <w:rsid w:val="00A549B7"/>
    <w:rsid w:val="00A56D11"/>
    <w:rsid w:val="00A60509"/>
    <w:rsid w:val="00A611B9"/>
    <w:rsid w:val="00A6150C"/>
    <w:rsid w:val="00A621E2"/>
    <w:rsid w:val="00A639E6"/>
    <w:rsid w:val="00A63FDB"/>
    <w:rsid w:val="00A72ED4"/>
    <w:rsid w:val="00A93760"/>
    <w:rsid w:val="00A9421F"/>
    <w:rsid w:val="00A96D93"/>
    <w:rsid w:val="00AA091F"/>
    <w:rsid w:val="00AA393D"/>
    <w:rsid w:val="00AA567C"/>
    <w:rsid w:val="00AB4867"/>
    <w:rsid w:val="00AB4900"/>
    <w:rsid w:val="00AC19A8"/>
    <w:rsid w:val="00AD0508"/>
    <w:rsid w:val="00AD3E58"/>
    <w:rsid w:val="00AD7A38"/>
    <w:rsid w:val="00AE12C7"/>
    <w:rsid w:val="00AE34AF"/>
    <w:rsid w:val="00AF6374"/>
    <w:rsid w:val="00B076D6"/>
    <w:rsid w:val="00B0795F"/>
    <w:rsid w:val="00B26DCF"/>
    <w:rsid w:val="00B300FB"/>
    <w:rsid w:val="00B30E0F"/>
    <w:rsid w:val="00B31119"/>
    <w:rsid w:val="00B32C1E"/>
    <w:rsid w:val="00B34FAE"/>
    <w:rsid w:val="00B36871"/>
    <w:rsid w:val="00B3773F"/>
    <w:rsid w:val="00B40E96"/>
    <w:rsid w:val="00B452EB"/>
    <w:rsid w:val="00B57CE0"/>
    <w:rsid w:val="00B60D48"/>
    <w:rsid w:val="00B664C6"/>
    <w:rsid w:val="00B874F6"/>
    <w:rsid w:val="00B933A1"/>
    <w:rsid w:val="00BA683B"/>
    <w:rsid w:val="00BA72B9"/>
    <w:rsid w:val="00BB078B"/>
    <w:rsid w:val="00BC0FBA"/>
    <w:rsid w:val="00BC1667"/>
    <w:rsid w:val="00BD57E5"/>
    <w:rsid w:val="00BD61CB"/>
    <w:rsid w:val="00BE20AE"/>
    <w:rsid w:val="00BE4D8A"/>
    <w:rsid w:val="00BE6C41"/>
    <w:rsid w:val="00BE796B"/>
    <w:rsid w:val="00BF4589"/>
    <w:rsid w:val="00BF774D"/>
    <w:rsid w:val="00C02E36"/>
    <w:rsid w:val="00C24774"/>
    <w:rsid w:val="00C30D92"/>
    <w:rsid w:val="00C33895"/>
    <w:rsid w:val="00C36FDE"/>
    <w:rsid w:val="00C42311"/>
    <w:rsid w:val="00C4427B"/>
    <w:rsid w:val="00C4784D"/>
    <w:rsid w:val="00C478A5"/>
    <w:rsid w:val="00C52886"/>
    <w:rsid w:val="00C54206"/>
    <w:rsid w:val="00C552E2"/>
    <w:rsid w:val="00C552F2"/>
    <w:rsid w:val="00C61CDD"/>
    <w:rsid w:val="00C67915"/>
    <w:rsid w:val="00C73658"/>
    <w:rsid w:val="00C7475E"/>
    <w:rsid w:val="00C75EC2"/>
    <w:rsid w:val="00C77650"/>
    <w:rsid w:val="00C87799"/>
    <w:rsid w:val="00C94EF0"/>
    <w:rsid w:val="00CA3ECC"/>
    <w:rsid w:val="00CA7AEE"/>
    <w:rsid w:val="00CB2489"/>
    <w:rsid w:val="00CB29CB"/>
    <w:rsid w:val="00CC1F29"/>
    <w:rsid w:val="00CC66D1"/>
    <w:rsid w:val="00CC6C80"/>
    <w:rsid w:val="00CD5D9F"/>
    <w:rsid w:val="00CD7D99"/>
    <w:rsid w:val="00CE68E4"/>
    <w:rsid w:val="00CF7399"/>
    <w:rsid w:val="00D02863"/>
    <w:rsid w:val="00D05C68"/>
    <w:rsid w:val="00D1193C"/>
    <w:rsid w:val="00D12760"/>
    <w:rsid w:val="00D13797"/>
    <w:rsid w:val="00D15C1D"/>
    <w:rsid w:val="00D22CDF"/>
    <w:rsid w:val="00D2746F"/>
    <w:rsid w:val="00D32087"/>
    <w:rsid w:val="00D3266D"/>
    <w:rsid w:val="00D5719F"/>
    <w:rsid w:val="00D57B19"/>
    <w:rsid w:val="00D64572"/>
    <w:rsid w:val="00D7074B"/>
    <w:rsid w:val="00D707BB"/>
    <w:rsid w:val="00D70D3C"/>
    <w:rsid w:val="00D7529C"/>
    <w:rsid w:val="00D81F85"/>
    <w:rsid w:val="00D97C14"/>
    <w:rsid w:val="00DA1D6F"/>
    <w:rsid w:val="00DA4384"/>
    <w:rsid w:val="00DB244C"/>
    <w:rsid w:val="00DB459F"/>
    <w:rsid w:val="00DB63BB"/>
    <w:rsid w:val="00DC2119"/>
    <w:rsid w:val="00DC4F0A"/>
    <w:rsid w:val="00DC5B17"/>
    <w:rsid w:val="00DC7638"/>
    <w:rsid w:val="00DD51CF"/>
    <w:rsid w:val="00DE41D0"/>
    <w:rsid w:val="00DE52EE"/>
    <w:rsid w:val="00DF00F0"/>
    <w:rsid w:val="00DF738D"/>
    <w:rsid w:val="00E11D05"/>
    <w:rsid w:val="00E1221D"/>
    <w:rsid w:val="00E12BF4"/>
    <w:rsid w:val="00E223D4"/>
    <w:rsid w:val="00E24A43"/>
    <w:rsid w:val="00E2678E"/>
    <w:rsid w:val="00E27223"/>
    <w:rsid w:val="00E40302"/>
    <w:rsid w:val="00E43B52"/>
    <w:rsid w:val="00E443C7"/>
    <w:rsid w:val="00E57B29"/>
    <w:rsid w:val="00E57D43"/>
    <w:rsid w:val="00E84487"/>
    <w:rsid w:val="00E85878"/>
    <w:rsid w:val="00E91CAF"/>
    <w:rsid w:val="00E975E9"/>
    <w:rsid w:val="00EB46E9"/>
    <w:rsid w:val="00EB5223"/>
    <w:rsid w:val="00EC1FEA"/>
    <w:rsid w:val="00EC2103"/>
    <w:rsid w:val="00EC5F28"/>
    <w:rsid w:val="00ED44E6"/>
    <w:rsid w:val="00ED5524"/>
    <w:rsid w:val="00F1290E"/>
    <w:rsid w:val="00F15170"/>
    <w:rsid w:val="00F255D8"/>
    <w:rsid w:val="00F26821"/>
    <w:rsid w:val="00F3027D"/>
    <w:rsid w:val="00F32B7B"/>
    <w:rsid w:val="00F43478"/>
    <w:rsid w:val="00F5104F"/>
    <w:rsid w:val="00F51947"/>
    <w:rsid w:val="00F54615"/>
    <w:rsid w:val="00F62CC8"/>
    <w:rsid w:val="00F80D50"/>
    <w:rsid w:val="00F81999"/>
    <w:rsid w:val="00F82C2D"/>
    <w:rsid w:val="00F8393A"/>
    <w:rsid w:val="00F86929"/>
    <w:rsid w:val="00F86CCA"/>
    <w:rsid w:val="00F93622"/>
    <w:rsid w:val="00FA066F"/>
    <w:rsid w:val="00FA2140"/>
    <w:rsid w:val="00FC405B"/>
    <w:rsid w:val="00FD04EC"/>
    <w:rsid w:val="00FD1C6E"/>
    <w:rsid w:val="00FF611C"/>
    <w:rsid w:val="00FF6E10"/>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9DCECCB"/>
  <w15:docId w15:val="{39972F56-352D-4B41-9CE8-E06E229D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link w:val="Heading2Char"/>
    <w:qFormat/>
    <w:pPr>
      <w:keepNext/>
      <w:tabs>
        <w:tab w:val="left" w:pos="8280"/>
      </w:tabs>
      <w:outlineLvl w:val="1"/>
    </w:pPr>
    <w:rPr>
      <w:rFonts w:ascii="Arial" w:hAnsi="Arial"/>
      <w:b/>
      <w:sz w:val="24"/>
    </w:rPr>
  </w:style>
  <w:style w:type="paragraph" w:styleId="Heading3">
    <w:name w:val="heading 3"/>
    <w:basedOn w:val="Normal"/>
    <w:next w:val="Normal"/>
    <w:link w:val="Heading3Char"/>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link w:val="BodyText2Char"/>
    <w:pPr>
      <w:jc w:val="center"/>
    </w:pPr>
    <w:rPr>
      <w:rFonts w:ascii="Arial" w:hAnsi="Arial"/>
      <w:b/>
      <w:sz w:val="24"/>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link w:val="BodyTextIndentChar"/>
    <w:rsid w:val="0040088C"/>
    <w:pPr>
      <w:ind w:left="2520" w:hanging="2160"/>
    </w:pPr>
    <w:rPr>
      <w:sz w:val="22"/>
      <w:szCs w:val="24"/>
    </w:rPr>
  </w:style>
  <w:style w:type="paragraph" w:styleId="BodyTextIndent2">
    <w:name w:val="Body Text Indent 2"/>
    <w:basedOn w:val="Normal"/>
    <w:link w:val="BodyTextIndent2Char"/>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character" w:customStyle="1" w:styleId="Heading2Char">
    <w:name w:val="Heading 2 Char"/>
    <w:link w:val="Heading2"/>
    <w:rsid w:val="00890759"/>
    <w:rPr>
      <w:rFonts w:ascii="Arial" w:hAnsi="Arial"/>
      <w:b/>
      <w:sz w:val="24"/>
    </w:rPr>
  </w:style>
  <w:style w:type="paragraph" w:styleId="PlainText">
    <w:name w:val="Plain Text"/>
    <w:basedOn w:val="Normal"/>
    <w:link w:val="PlainTextChar"/>
    <w:uiPriority w:val="99"/>
    <w:unhideWhenUsed/>
    <w:rsid w:val="007E6372"/>
    <w:rPr>
      <w:rFonts w:ascii="Calibri" w:eastAsia="Calibri" w:hAnsi="Calibri"/>
      <w:sz w:val="22"/>
      <w:szCs w:val="22"/>
    </w:rPr>
  </w:style>
  <w:style w:type="character" w:customStyle="1" w:styleId="PlainTextChar">
    <w:name w:val="Plain Text Char"/>
    <w:link w:val="PlainText"/>
    <w:uiPriority w:val="99"/>
    <w:rsid w:val="007E6372"/>
    <w:rPr>
      <w:rFonts w:ascii="Calibri" w:eastAsia="Calibri" w:hAnsi="Calibri"/>
      <w:sz w:val="22"/>
      <w:szCs w:val="22"/>
    </w:rPr>
  </w:style>
  <w:style w:type="character" w:customStyle="1" w:styleId="Heading1Char">
    <w:name w:val="Heading 1 Char"/>
    <w:link w:val="Heading1"/>
    <w:rsid w:val="00CD5D9F"/>
    <w:rPr>
      <w:rFonts w:ascii="Arial" w:hAnsi="Arial"/>
      <w:b/>
      <w:sz w:val="24"/>
    </w:rPr>
  </w:style>
  <w:style w:type="character" w:customStyle="1" w:styleId="BodyText2Char">
    <w:name w:val="Body Text 2 Char"/>
    <w:link w:val="BodyText2"/>
    <w:rsid w:val="00CD5D9F"/>
    <w:rPr>
      <w:rFonts w:ascii="Arial" w:hAnsi="Arial"/>
      <w:b/>
      <w:sz w:val="24"/>
    </w:rPr>
  </w:style>
  <w:style w:type="character" w:customStyle="1" w:styleId="HeaderChar">
    <w:name w:val="Header Char"/>
    <w:link w:val="Header"/>
    <w:rsid w:val="00CD5D9F"/>
  </w:style>
  <w:style w:type="character" w:customStyle="1" w:styleId="BodyTextIndent2Char">
    <w:name w:val="Body Text Indent 2 Char"/>
    <w:link w:val="BodyTextIndent2"/>
    <w:rsid w:val="00CD5D9F"/>
  </w:style>
  <w:style w:type="paragraph" w:styleId="BodyTextIndent3">
    <w:name w:val="Body Text Indent 3"/>
    <w:basedOn w:val="Normal"/>
    <w:link w:val="BodyTextIndent3Char"/>
    <w:rsid w:val="00CD5D9F"/>
    <w:pPr>
      <w:spacing w:after="120"/>
      <w:ind w:left="360"/>
    </w:pPr>
    <w:rPr>
      <w:sz w:val="16"/>
      <w:szCs w:val="16"/>
      <w:lang w:val="x-none" w:eastAsia="x-none"/>
    </w:rPr>
  </w:style>
  <w:style w:type="character" w:customStyle="1" w:styleId="BodyTextIndent3Char">
    <w:name w:val="Body Text Indent 3 Char"/>
    <w:link w:val="BodyTextIndent3"/>
    <w:rsid w:val="00CD5D9F"/>
    <w:rPr>
      <w:sz w:val="16"/>
      <w:szCs w:val="16"/>
      <w:lang w:val="x-none" w:eastAsia="x-none"/>
    </w:rPr>
  </w:style>
  <w:style w:type="character" w:customStyle="1" w:styleId="Heading3Char">
    <w:name w:val="Heading 3 Char"/>
    <w:link w:val="Heading3"/>
    <w:rsid w:val="00CD5D9F"/>
    <w:rPr>
      <w:rFonts w:ascii="Univers" w:hAnsi="Univers"/>
      <w:b/>
    </w:rPr>
  </w:style>
  <w:style w:type="character" w:customStyle="1" w:styleId="FooterChar">
    <w:name w:val="Footer Char"/>
    <w:link w:val="Footer"/>
    <w:rsid w:val="00CD5D9F"/>
  </w:style>
  <w:style w:type="character" w:customStyle="1" w:styleId="DocumentMapChar">
    <w:name w:val="Document Map Char"/>
    <w:link w:val="DocumentMap"/>
    <w:semiHidden/>
    <w:rsid w:val="00CD5D9F"/>
    <w:rPr>
      <w:rFonts w:ascii="Tahoma" w:hAnsi="Tahoma"/>
      <w:shd w:val="clear" w:color="auto" w:fill="000080"/>
    </w:rPr>
  </w:style>
  <w:style w:type="character" w:customStyle="1" w:styleId="BodyTextIndentChar">
    <w:name w:val="Body Text Indent Char"/>
    <w:link w:val="BodyTextIndent"/>
    <w:rsid w:val="00CD5D9F"/>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698324">
      <w:bodyDiv w:val="1"/>
      <w:marLeft w:val="0"/>
      <w:marRight w:val="0"/>
      <w:marTop w:val="0"/>
      <w:marBottom w:val="0"/>
      <w:divBdr>
        <w:top w:val="none" w:sz="0" w:space="0" w:color="auto"/>
        <w:left w:val="none" w:sz="0" w:space="0" w:color="auto"/>
        <w:bottom w:val="none" w:sz="0" w:space="0" w:color="auto"/>
        <w:right w:val="none" w:sz="0" w:space="0" w:color="auto"/>
      </w:divBdr>
    </w:div>
    <w:div w:id="1121923310">
      <w:bodyDiv w:val="1"/>
      <w:marLeft w:val="0"/>
      <w:marRight w:val="0"/>
      <w:marTop w:val="0"/>
      <w:marBottom w:val="0"/>
      <w:divBdr>
        <w:top w:val="none" w:sz="0" w:space="0" w:color="auto"/>
        <w:left w:val="none" w:sz="0" w:space="0" w:color="auto"/>
        <w:bottom w:val="none" w:sz="0" w:space="0" w:color="auto"/>
        <w:right w:val="none" w:sz="0" w:space="0" w:color="auto"/>
      </w:divBdr>
      <w:divsChild>
        <w:div w:id="1824732752">
          <w:marLeft w:val="0"/>
          <w:marRight w:val="0"/>
          <w:marTop w:val="0"/>
          <w:marBottom w:val="0"/>
          <w:divBdr>
            <w:top w:val="none" w:sz="0" w:space="0" w:color="auto"/>
            <w:left w:val="none" w:sz="0" w:space="0" w:color="auto"/>
            <w:bottom w:val="none" w:sz="0" w:space="0" w:color="auto"/>
            <w:right w:val="none" w:sz="0" w:space="0" w:color="auto"/>
          </w:divBdr>
          <w:divsChild>
            <w:div w:id="746534155">
              <w:marLeft w:val="0"/>
              <w:marRight w:val="0"/>
              <w:marTop w:val="0"/>
              <w:marBottom w:val="0"/>
              <w:divBdr>
                <w:top w:val="none" w:sz="0" w:space="0" w:color="auto"/>
                <w:left w:val="none" w:sz="0" w:space="0" w:color="auto"/>
                <w:bottom w:val="none" w:sz="0" w:space="0" w:color="auto"/>
                <w:right w:val="none" w:sz="0" w:space="0" w:color="auto"/>
              </w:divBdr>
              <w:divsChild>
                <w:div w:id="1798986556">
                  <w:marLeft w:val="0"/>
                  <w:marRight w:val="0"/>
                  <w:marTop w:val="0"/>
                  <w:marBottom w:val="0"/>
                  <w:divBdr>
                    <w:top w:val="none" w:sz="0" w:space="0" w:color="auto"/>
                    <w:left w:val="none" w:sz="0" w:space="0" w:color="auto"/>
                    <w:bottom w:val="none" w:sz="0" w:space="0" w:color="auto"/>
                    <w:right w:val="none" w:sz="0" w:space="0" w:color="auto"/>
                  </w:divBdr>
                  <w:divsChild>
                    <w:div w:id="358165410">
                      <w:marLeft w:val="0"/>
                      <w:marRight w:val="0"/>
                      <w:marTop w:val="0"/>
                      <w:marBottom w:val="0"/>
                      <w:divBdr>
                        <w:top w:val="none" w:sz="0" w:space="0" w:color="auto"/>
                        <w:left w:val="none" w:sz="0" w:space="0" w:color="auto"/>
                        <w:bottom w:val="none" w:sz="0" w:space="0" w:color="auto"/>
                        <w:right w:val="none" w:sz="0" w:space="0" w:color="auto"/>
                      </w:divBdr>
                      <w:divsChild>
                        <w:div w:id="177812581">
                          <w:marLeft w:val="0"/>
                          <w:marRight w:val="0"/>
                          <w:marTop w:val="0"/>
                          <w:marBottom w:val="0"/>
                          <w:divBdr>
                            <w:top w:val="none" w:sz="0" w:space="0" w:color="auto"/>
                            <w:left w:val="none" w:sz="0" w:space="0" w:color="auto"/>
                            <w:bottom w:val="none" w:sz="0" w:space="0" w:color="auto"/>
                            <w:right w:val="none" w:sz="0" w:space="0" w:color="auto"/>
                          </w:divBdr>
                          <w:divsChild>
                            <w:div w:id="1259094318">
                              <w:marLeft w:val="0"/>
                              <w:marRight w:val="0"/>
                              <w:marTop w:val="0"/>
                              <w:marBottom w:val="0"/>
                              <w:divBdr>
                                <w:top w:val="none" w:sz="0" w:space="0" w:color="auto"/>
                                <w:left w:val="none" w:sz="0" w:space="0" w:color="auto"/>
                                <w:bottom w:val="none" w:sz="0" w:space="0" w:color="auto"/>
                                <w:right w:val="none" w:sz="0" w:space="0" w:color="auto"/>
                              </w:divBdr>
                              <w:divsChild>
                                <w:div w:id="43910286">
                                  <w:marLeft w:val="0"/>
                                  <w:marRight w:val="0"/>
                                  <w:marTop w:val="0"/>
                                  <w:marBottom w:val="0"/>
                                  <w:divBdr>
                                    <w:top w:val="none" w:sz="0" w:space="0" w:color="auto"/>
                                    <w:left w:val="none" w:sz="0" w:space="0" w:color="auto"/>
                                    <w:bottom w:val="none" w:sz="0" w:space="0" w:color="auto"/>
                                    <w:right w:val="none" w:sz="0" w:space="0" w:color="auto"/>
                                  </w:divBdr>
                                  <w:divsChild>
                                    <w:div w:id="1806504107">
                                      <w:marLeft w:val="0"/>
                                      <w:marRight w:val="0"/>
                                      <w:marTop w:val="0"/>
                                      <w:marBottom w:val="0"/>
                                      <w:divBdr>
                                        <w:top w:val="none" w:sz="0" w:space="0" w:color="auto"/>
                                        <w:left w:val="none" w:sz="0" w:space="0" w:color="auto"/>
                                        <w:bottom w:val="none" w:sz="0" w:space="0" w:color="auto"/>
                                        <w:right w:val="none" w:sz="0" w:space="0" w:color="auto"/>
                                      </w:divBdr>
                                      <w:divsChild>
                                        <w:div w:id="1372610599">
                                          <w:marLeft w:val="0"/>
                                          <w:marRight w:val="0"/>
                                          <w:marTop w:val="0"/>
                                          <w:marBottom w:val="0"/>
                                          <w:divBdr>
                                            <w:top w:val="none" w:sz="0" w:space="0" w:color="auto"/>
                                            <w:left w:val="none" w:sz="0" w:space="0" w:color="auto"/>
                                            <w:bottom w:val="none" w:sz="0" w:space="0" w:color="auto"/>
                                            <w:right w:val="none" w:sz="0" w:space="0" w:color="auto"/>
                                          </w:divBdr>
                                          <w:divsChild>
                                            <w:div w:id="1481920897">
                                              <w:marLeft w:val="0"/>
                                              <w:marRight w:val="0"/>
                                              <w:marTop w:val="0"/>
                                              <w:marBottom w:val="0"/>
                                              <w:divBdr>
                                                <w:top w:val="none" w:sz="0" w:space="0" w:color="auto"/>
                                                <w:left w:val="none" w:sz="0" w:space="0" w:color="auto"/>
                                                <w:bottom w:val="none" w:sz="0" w:space="0" w:color="auto"/>
                                                <w:right w:val="none" w:sz="0" w:space="0" w:color="auto"/>
                                              </w:divBdr>
                                              <w:divsChild>
                                                <w:div w:id="1297566434">
                                                  <w:marLeft w:val="0"/>
                                                  <w:marRight w:val="0"/>
                                                  <w:marTop w:val="0"/>
                                                  <w:marBottom w:val="0"/>
                                                  <w:divBdr>
                                                    <w:top w:val="none" w:sz="0" w:space="0" w:color="auto"/>
                                                    <w:left w:val="none" w:sz="0" w:space="0" w:color="auto"/>
                                                    <w:bottom w:val="none" w:sz="0" w:space="0" w:color="auto"/>
                                                    <w:right w:val="none" w:sz="0" w:space="0" w:color="auto"/>
                                                  </w:divBdr>
                                                  <w:divsChild>
                                                    <w:div w:id="245505725">
                                                      <w:marLeft w:val="480"/>
                                                      <w:marRight w:val="0"/>
                                                      <w:marTop w:val="0"/>
                                                      <w:marBottom w:val="0"/>
                                                      <w:divBdr>
                                                        <w:top w:val="none" w:sz="0" w:space="0" w:color="auto"/>
                                                        <w:left w:val="none" w:sz="0" w:space="0" w:color="auto"/>
                                                        <w:bottom w:val="none" w:sz="0" w:space="0" w:color="auto"/>
                                                        <w:right w:val="none" w:sz="0" w:space="0" w:color="auto"/>
                                                      </w:divBdr>
                                                      <w:divsChild>
                                                        <w:div w:id="1826777319">
                                                          <w:marLeft w:val="0"/>
                                                          <w:marRight w:val="0"/>
                                                          <w:marTop w:val="0"/>
                                                          <w:marBottom w:val="0"/>
                                                          <w:divBdr>
                                                            <w:top w:val="none" w:sz="0" w:space="0" w:color="auto"/>
                                                            <w:left w:val="none" w:sz="0" w:space="0" w:color="auto"/>
                                                            <w:bottom w:val="none" w:sz="0" w:space="0" w:color="auto"/>
                                                            <w:right w:val="none" w:sz="0" w:space="0" w:color="auto"/>
                                                          </w:divBdr>
                                                          <w:divsChild>
                                                            <w:div w:id="1212695226">
                                                              <w:marLeft w:val="0"/>
                                                              <w:marRight w:val="0"/>
                                                              <w:marTop w:val="0"/>
                                                              <w:marBottom w:val="0"/>
                                                              <w:divBdr>
                                                                <w:top w:val="none" w:sz="0" w:space="0" w:color="auto"/>
                                                                <w:left w:val="none" w:sz="0" w:space="0" w:color="auto"/>
                                                                <w:bottom w:val="none" w:sz="0" w:space="0" w:color="auto"/>
                                                                <w:right w:val="none" w:sz="0" w:space="0" w:color="auto"/>
                                                              </w:divBdr>
                                                              <w:divsChild>
                                                                <w:div w:id="1064522259">
                                                                  <w:marLeft w:val="0"/>
                                                                  <w:marRight w:val="0"/>
                                                                  <w:marTop w:val="0"/>
                                                                  <w:marBottom w:val="0"/>
                                                                  <w:divBdr>
                                                                    <w:top w:val="none" w:sz="0" w:space="0" w:color="auto"/>
                                                                    <w:left w:val="none" w:sz="0" w:space="0" w:color="auto"/>
                                                                    <w:bottom w:val="none" w:sz="0" w:space="0" w:color="auto"/>
                                                                    <w:right w:val="none" w:sz="0" w:space="0" w:color="auto"/>
                                                                  </w:divBdr>
                                                                  <w:divsChild>
                                                                    <w:div w:id="1765958748">
                                                                      <w:marLeft w:val="0"/>
                                                                      <w:marRight w:val="0"/>
                                                                      <w:marTop w:val="0"/>
                                                                      <w:marBottom w:val="0"/>
                                                                      <w:divBdr>
                                                                        <w:top w:val="none" w:sz="0" w:space="0" w:color="auto"/>
                                                                        <w:left w:val="none" w:sz="0" w:space="0" w:color="auto"/>
                                                                        <w:bottom w:val="none" w:sz="0" w:space="0" w:color="auto"/>
                                                                        <w:right w:val="none" w:sz="0" w:space="0" w:color="auto"/>
                                                                      </w:divBdr>
                                                                      <w:divsChild>
                                                                        <w:div w:id="1373580150">
                                                                          <w:marLeft w:val="0"/>
                                                                          <w:marRight w:val="0"/>
                                                                          <w:marTop w:val="75"/>
                                                                          <w:marBottom w:val="0"/>
                                                                          <w:divBdr>
                                                                            <w:top w:val="none" w:sz="0" w:space="0" w:color="auto"/>
                                                                            <w:left w:val="none" w:sz="0" w:space="0" w:color="auto"/>
                                                                            <w:bottom w:val="none" w:sz="0" w:space="0" w:color="auto"/>
                                                                            <w:right w:val="none" w:sz="0" w:space="0" w:color="auto"/>
                                                                          </w:divBdr>
                                                                          <w:divsChild>
                                                                            <w:div w:id="1242181277">
                                                                              <w:marLeft w:val="0"/>
                                                                              <w:marRight w:val="0"/>
                                                                              <w:marTop w:val="0"/>
                                                                              <w:marBottom w:val="0"/>
                                                                              <w:divBdr>
                                                                                <w:top w:val="none" w:sz="0" w:space="0" w:color="auto"/>
                                                                                <w:left w:val="none" w:sz="0" w:space="0" w:color="auto"/>
                                                                                <w:bottom w:val="single" w:sz="6" w:space="23" w:color="auto"/>
                                                                                <w:right w:val="none" w:sz="0" w:space="0" w:color="auto"/>
                                                                              </w:divBdr>
                                                                              <w:divsChild>
                                                                                <w:div w:id="1180241469">
                                                                                  <w:marLeft w:val="0"/>
                                                                                  <w:marRight w:val="0"/>
                                                                                  <w:marTop w:val="0"/>
                                                                                  <w:marBottom w:val="0"/>
                                                                                  <w:divBdr>
                                                                                    <w:top w:val="none" w:sz="0" w:space="0" w:color="auto"/>
                                                                                    <w:left w:val="none" w:sz="0" w:space="0" w:color="auto"/>
                                                                                    <w:bottom w:val="none" w:sz="0" w:space="0" w:color="auto"/>
                                                                                    <w:right w:val="none" w:sz="0" w:space="0" w:color="auto"/>
                                                                                  </w:divBdr>
                                                                                  <w:divsChild>
                                                                                    <w:div w:id="2115859372">
                                                                                      <w:marLeft w:val="0"/>
                                                                                      <w:marRight w:val="0"/>
                                                                                      <w:marTop w:val="0"/>
                                                                                      <w:marBottom w:val="0"/>
                                                                                      <w:divBdr>
                                                                                        <w:top w:val="none" w:sz="0" w:space="0" w:color="auto"/>
                                                                                        <w:left w:val="none" w:sz="0" w:space="0" w:color="auto"/>
                                                                                        <w:bottom w:val="none" w:sz="0" w:space="0" w:color="auto"/>
                                                                                        <w:right w:val="none" w:sz="0" w:space="0" w:color="auto"/>
                                                                                      </w:divBdr>
                                                                                      <w:divsChild>
                                                                                        <w:div w:id="861632260">
                                                                                          <w:marLeft w:val="0"/>
                                                                                          <w:marRight w:val="0"/>
                                                                                          <w:marTop w:val="0"/>
                                                                                          <w:marBottom w:val="0"/>
                                                                                          <w:divBdr>
                                                                                            <w:top w:val="none" w:sz="0" w:space="0" w:color="auto"/>
                                                                                            <w:left w:val="none" w:sz="0" w:space="0" w:color="auto"/>
                                                                                            <w:bottom w:val="none" w:sz="0" w:space="0" w:color="auto"/>
                                                                                            <w:right w:val="none" w:sz="0" w:space="0" w:color="auto"/>
                                                                                          </w:divBdr>
                                                                                          <w:divsChild>
                                                                                            <w:div w:id="1862547481">
                                                                                              <w:marLeft w:val="0"/>
                                                                                              <w:marRight w:val="0"/>
                                                                                              <w:marTop w:val="0"/>
                                                                                              <w:marBottom w:val="0"/>
                                                                                              <w:divBdr>
                                                                                                <w:top w:val="none" w:sz="0" w:space="0" w:color="auto"/>
                                                                                                <w:left w:val="none" w:sz="0" w:space="0" w:color="auto"/>
                                                                                                <w:bottom w:val="none" w:sz="0" w:space="0" w:color="auto"/>
                                                                                                <w:right w:val="none" w:sz="0" w:space="0" w:color="auto"/>
                                                                                              </w:divBdr>
                                                                                              <w:divsChild>
                                                                                                <w:div w:id="1956524115">
                                                                                                  <w:marLeft w:val="0"/>
                                                                                                  <w:marRight w:val="0"/>
                                                                                                  <w:marTop w:val="0"/>
                                                                                                  <w:marBottom w:val="0"/>
                                                                                                  <w:divBdr>
                                                                                                    <w:top w:val="none" w:sz="0" w:space="0" w:color="auto"/>
                                                                                                    <w:left w:val="none" w:sz="0" w:space="0" w:color="auto"/>
                                                                                                    <w:bottom w:val="none" w:sz="0" w:space="0" w:color="auto"/>
                                                                                                    <w:right w:val="none" w:sz="0" w:space="0" w:color="auto"/>
                                                                                                  </w:divBdr>
                                                                                                  <w:divsChild>
                                                                                                    <w:div w:id="195430056">
                                                                                                      <w:marLeft w:val="0"/>
                                                                                                      <w:marRight w:val="0"/>
                                                                                                      <w:marTop w:val="0"/>
                                                                                                      <w:marBottom w:val="0"/>
                                                                                                      <w:divBdr>
                                                                                                        <w:top w:val="none" w:sz="0" w:space="0" w:color="auto"/>
                                                                                                        <w:left w:val="none" w:sz="0" w:space="0" w:color="auto"/>
                                                                                                        <w:bottom w:val="none" w:sz="0" w:space="0" w:color="auto"/>
                                                                                                        <w:right w:val="none" w:sz="0" w:space="0" w:color="auto"/>
                                                                                                      </w:divBdr>
                                                                                                      <w:divsChild>
                                                                                                        <w:div w:id="12273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599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rldefense.proofpoint.com/v1/url?u=http://www.itic.org/public-policy/accessibility&amp;k=t8cWouLHMWKnKZhAFQUeVA%3D%3D%0A&amp;r=UogQtIQKzd8ax2BT422BPA%3D%3D%0A&amp;m=MUN%2Bu3E%2BbSMrfjofNz2AmdVOy8ALhJFxVwMz14gOSqE%3D%0A&amp;s=6a8684f6a1a211cbbca779405c816ab66bd1bb2c88d79b2b95e38cbc29353563"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ftp://www.arkleg.state.ar.us/acts/2013/Public/ACT308.pdf"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arkansas.gov/dfa/procurement/pro_immigrant.html" TargetMode="External"/><Relationship Id="rId23" Type="http://schemas.openxmlformats.org/officeDocument/2006/relationships/footer" Target="footer5.xml"/><Relationship Id="rId10" Type="http://schemas.openxmlformats.org/officeDocument/2006/relationships/hyperlink" Target="mailto:mcouch@uark.edu"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dnb.co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EFCB4-F3A4-4386-ADDF-719E33CC6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4487</Words>
  <Characters>26757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31182</CharactersWithSpaces>
  <SharedDoc>false</SharedDoc>
  <HLinks>
    <vt:vector size="36" baseType="variant">
      <vt:variant>
        <vt:i4>4522021</vt:i4>
      </vt:variant>
      <vt:variant>
        <vt:i4>15</vt:i4>
      </vt:variant>
      <vt:variant>
        <vt:i4>0</vt:i4>
      </vt:variant>
      <vt:variant>
        <vt:i4>5</vt:i4>
      </vt:variant>
      <vt:variant>
        <vt:lpwstr>http://www.arkansas.gov/dfa/procurement/pro_immigrant.html</vt:lpwstr>
      </vt:variant>
      <vt:variant>
        <vt:lpwstr/>
      </vt:variant>
      <vt:variant>
        <vt:i4>2293887</vt:i4>
      </vt:variant>
      <vt:variant>
        <vt:i4>12</vt:i4>
      </vt:variant>
      <vt:variant>
        <vt:i4>0</vt:i4>
      </vt:variant>
      <vt:variant>
        <vt:i4>5</vt:i4>
      </vt:variant>
      <vt:variant>
        <vt:lpwstr>http://www.dnb.com/</vt:lpwstr>
      </vt:variant>
      <vt:variant>
        <vt:lpwstr/>
      </vt:variant>
      <vt:variant>
        <vt:i4>7274528</vt:i4>
      </vt:variant>
      <vt:variant>
        <vt:i4>9</vt:i4>
      </vt:variant>
      <vt:variant>
        <vt:i4>0</vt:i4>
      </vt:variant>
      <vt:variant>
        <vt:i4>5</vt:i4>
      </vt:variant>
      <vt:variant>
        <vt:lpwstr>https://urldefense.proofpoint.com/v1/url?u=http://www.itic.org/public-policy/accessibility&amp;k=t8cWouLHMWKnKZhAFQUeVA%3D%3D%0A&amp;r=UogQtIQKzd8ax2BT422BPA%3D%3D%0A&amp;m=MUN%2Bu3E%2BbSMrfjofNz2AmdVOy8ALhJFxVwMz14gOSqE%3D%0A&amp;s=6a8684f6a1a211cbbca779405c816ab66bd1bb2c88d79b2b95e38cbc29353563</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786511</vt:i4>
      </vt:variant>
      <vt:variant>
        <vt:i4>3</vt:i4>
      </vt:variant>
      <vt:variant>
        <vt:i4>0</vt:i4>
      </vt:variant>
      <vt:variant>
        <vt:i4>5</vt:i4>
      </vt:variant>
      <vt:variant>
        <vt:lpwstr>http://hogbid.uark.edu/index.php</vt:lpwstr>
      </vt:variant>
      <vt:variant>
        <vt:lpwstr/>
      </vt:variant>
      <vt:variant>
        <vt:i4>5832825</vt:i4>
      </vt:variant>
      <vt:variant>
        <vt:i4>0</vt:i4>
      </vt:variant>
      <vt:variant>
        <vt:i4>0</vt:i4>
      </vt:variant>
      <vt:variant>
        <vt:i4>5</vt:i4>
      </vt:variant>
      <vt:variant>
        <vt:lpwstr>mailto:mcouch@uark.edu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Linda J. Hickman</cp:lastModifiedBy>
  <cp:revision>2</cp:revision>
  <cp:lastPrinted>2017-01-31T19:04:00Z</cp:lastPrinted>
  <dcterms:created xsi:type="dcterms:W3CDTF">2017-02-01T17:29:00Z</dcterms:created>
  <dcterms:modified xsi:type="dcterms:W3CDTF">2017-02-01T17:29:00Z</dcterms:modified>
</cp:coreProperties>
</file>