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C3" w:rsidRDefault="00D822AD" w:rsidP="00C815C3">
      <w:pPr>
        <w:spacing w:line="259" w:lineRule="auto"/>
        <w:ind w:left="395"/>
        <w:jc w:val="center"/>
      </w:pPr>
      <w:r>
        <w:rPr>
          <w:b/>
        </w:rPr>
        <w:t>Q&amp;A #2</w:t>
      </w:r>
      <w:r w:rsidR="00C815C3">
        <w:rPr>
          <w:b/>
        </w:rPr>
        <w:t xml:space="preserve">  </w:t>
      </w:r>
    </w:p>
    <w:p w:rsidR="00C815C3" w:rsidRDefault="00935B32" w:rsidP="00C815C3">
      <w:pPr>
        <w:spacing w:line="259" w:lineRule="auto"/>
        <w:ind w:left="395" w:right="2"/>
        <w:jc w:val="center"/>
      </w:pPr>
      <w:r>
        <w:rPr>
          <w:b/>
        </w:rPr>
        <w:t>RFP #626870</w:t>
      </w:r>
    </w:p>
    <w:p w:rsidR="00C815C3" w:rsidRDefault="00935B32" w:rsidP="00C815C3">
      <w:pPr>
        <w:spacing w:line="259" w:lineRule="auto"/>
        <w:ind w:left="395" w:right="1"/>
        <w:jc w:val="center"/>
      </w:pPr>
      <w:r>
        <w:rPr>
          <w:b/>
        </w:rPr>
        <w:t>License Plate Recognition Technology</w:t>
      </w:r>
    </w:p>
    <w:p w:rsidR="00C815C3" w:rsidRDefault="00C815C3" w:rsidP="00C815C3">
      <w:pPr>
        <w:spacing w:after="45" w:line="259" w:lineRule="auto"/>
        <w:ind w:left="0" w:firstLine="0"/>
      </w:pPr>
      <w:r>
        <w:t xml:space="preserve"> </w:t>
      </w:r>
    </w:p>
    <w:p w:rsidR="00C815C3" w:rsidRDefault="00C815C3" w:rsidP="00C815C3">
      <w:pPr>
        <w:pStyle w:val="ListParagraph"/>
        <w:numPr>
          <w:ilvl w:val="0"/>
          <w:numId w:val="1"/>
        </w:numPr>
      </w:pPr>
      <w:r w:rsidRPr="00F534CC">
        <w:rPr>
          <w:u w:val="single" w:color="000000"/>
        </w:rPr>
        <w:t>Question</w:t>
      </w:r>
      <w:r>
        <w:t xml:space="preserve">: </w:t>
      </w:r>
    </w:p>
    <w:p w:rsidR="00C815C3" w:rsidRDefault="00065874" w:rsidP="00065874">
      <w:pPr>
        <w:ind w:left="720" w:firstLine="0"/>
      </w:pPr>
      <w:r>
        <w:t>Regarding submitting questions, is there a time that you will not be available to answer questions between now and the end of the year?</w:t>
      </w:r>
    </w:p>
    <w:p w:rsidR="00935B32" w:rsidRDefault="00935B32" w:rsidP="00C815C3">
      <w:pPr>
        <w:ind w:left="360" w:firstLine="360"/>
      </w:pPr>
    </w:p>
    <w:p w:rsidR="00C815C3" w:rsidRDefault="00C815C3" w:rsidP="00C815C3">
      <w:pPr>
        <w:ind w:left="730"/>
      </w:pPr>
      <w:r>
        <w:rPr>
          <w:u w:val="single"/>
        </w:rPr>
        <w:t>Answer</w:t>
      </w:r>
      <w:r>
        <w:t>:</w:t>
      </w:r>
    </w:p>
    <w:p w:rsidR="00C815C3" w:rsidRDefault="00065874" w:rsidP="00C815C3">
      <w:pPr>
        <w:ind w:left="730"/>
      </w:pPr>
      <w:r>
        <w:t>University offices will be closed beginning Friday, December 23, 2016 through Monday, January 2, 2017. Offices will be open for business beginning Tuesday, January 3, 2017</w:t>
      </w:r>
      <w:r w:rsidR="00935B32">
        <w:t xml:space="preserve">. </w:t>
      </w:r>
    </w:p>
    <w:p w:rsidR="00C815C3" w:rsidRDefault="00C815C3" w:rsidP="00C815C3">
      <w:pPr>
        <w:ind w:left="730"/>
      </w:pPr>
    </w:p>
    <w:p w:rsidR="0071036D" w:rsidRDefault="0071036D"/>
    <w:sectPr w:rsidR="0071036D" w:rsidSect="00C815C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F75"/>
    <w:multiLevelType w:val="hybridMultilevel"/>
    <w:tmpl w:val="68260276"/>
    <w:lvl w:ilvl="0" w:tplc="3FE49090">
      <w:start w:val="1"/>
      <w:numFmt w:val="decimal"/>
      <w:lvlText w:val="%1."/>
      <w:lvlJc w:val="left"/>
      <w:pPr>
        <w:ind w:left="720" w:hanging="360"/>
      </w:pPr>
      <w:rPr>
        <w:rFonts w:hint="default"/>
        <w:color w:val="1F4D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C3"/>
    <w:rsid w:val="00065874"/>
    <w:rsid w:val="0051358F"/>
    <w:rsid w:val="0071036D"/>
    <w:rsid w:val="00935B32"/>
    <w:rsid w:val="00C815C3"/>
    <w:rsid w:val="00D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6F9A"/>
  <w15:chartTrackingRefBased/>
  <w15:docId w15:val="{335CA60C-7FEA-49D3-BF70-306A44E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C3"/>
    <w:pPr>
      <w:spacing w:line="249" w:lineRule="auto"/>
      <w:ind w:left="10" w:hanging="1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5</cp:revision>
  <dcterms:created xsi:type="dcterms:W3CDTF">2016-12-19T19:25:00Z</dcterms:created>
  <dcterms:modified xsi:type="dcterms:W3CDTF">2016-12-19T19:30:00Z</dcterms:modified>
</cp:coreProperties>
</file>