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70A1" w14:textId="215D27D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6B1491">
        <w:rPr>
          <w:b/>
        </w:rPr>
        <w:t>2</w:t>
      </w:r>
    </w:p>
    <w:p w14:paraId="1C1477E7" w14:textId="662AE8B4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E512E0">
        <w:rPr>
          <w:b/>
        </w:rPr>
        <w:t>737</w:t>
      </w:r>
      <w:r w:rsidR="006B1491">
        <w:rPr>
          <w:b/>
        </w:rPr>
        <w:t>086</w:t>
      </w:r>
    </w:p>
    <w:p w14:paraId="5848A139" w14:textId="5617562F" w:rsidR="00520D6D" w:rsidRPr="00520D6D" w:rsidRDefault="006B1491" w:rsidP="00520D6D">
      <w:pPr>
        <w:pStyle w:val="ListParagraph"/>
        <w:jc w:val="center"/>
        <w:rPr>
          <w:b/>
        </w:rPr>
      </w:pPr>
      <w:r>
        <w:rPr>
          <w:b/>
        </w:rPr>
        <w:t>Utility Accounting &amp; Energy Management Platform System</w:t>
      </w:r>
    </w:p>
    <w:p w14:paraId="755DFACB" w14:textId="77777777" w:rsidR="00520D6D" w:rsidRDefault="00520D6D" w:rsidP="00520D6D">
      <w:pPr>
        <w:pStyle w:val="ListParagraph"/>
      </w:pPr>
    </w:p>
    <w:p w14:paraId="316B3DF3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4714778A" w14:textId="2884E3FC" w:rsidR="00520D6D" w:rsidRDefault="006B1491" w:rsidP="00520D6D">
      <w:pPr>
        <w:pStyle w:val="ListParagraph"/>
      </w:pPr>
      <w:r>
        <w:t>W</w:t>
      </w:r>
      <w:r>
        <w:t xml:space="preserve">e noticed a technical problem in one of the RFP Excel documents. In Appendix III Response Template, on the first tab (Fundamental and Additional Requirements), column D is working for the first section, but section 2 does not allow us to select Yes or No. The </w:t>
      </w:r>
      <w:proofErr w:type="gramStart"/>
      <w:r>
        <w:t>drop down</w:t>
      </w:r>
      <w:proofErr w:type="gramEnd"/>
      <w:r>
        <w:t xml:space="preserve"> capability for this column appears to be broken after line 26.</w:t>
      </w:r>
    </w:p>
    <w:p w14:paraId="759D0D93" w14:textId="77777777" w:rsidR="006B1491" w:rsidRDefault="006B1491" w:rsidP="00520D6D">
      <w:pPr>
        <w:pStyle w:val="ListParagraph"/>
      </w:pPr>
    </w:p>
    <w:p w14:paraId="773AB362" w14:textId="77777777" w:rsidR="00520D6D" w:rsidRDefault="00520D6D" w:rsidP="00520D6D">
      <w:pPr>
        <w:pStyle w:val="ListParagraph"/>
      </w:pPr>
      <w:r>
        <w:t>Answer:</w:t>
      </w:r>
    </w:p>
    <w:p w14:paraId="107A6E46" w14:textId="26769B2D" w:rsidR="00520D6D" w:rsidRDefault="006B1491" w:rsidP="00520D6D">
      <w:pPr>
        <w:pStyle w:val="ListParagraph"/>
      </w:pPr>
      <w:r>
        <w:t>Please follow these steps to enable the spreadsheet to work as intended:</w:t>
      </w:r>
    </w:p>
    <w:p w14:paraId="2F2BCED6" w14:textId="5F1EC772" w:rsidR="006B1491" w:rsidRDefault="006B1491" w:rsidP="006B1491">
      <w:pPr>
        <w:pStyle w:val="ListParagraph"/>
        <w:numPr>
          <w:ilvl w:val="0"/>
          <w:numId w:val="2"/>
        </w:numPr>
      </w:pPr>
      <w:r>
        <w:t>Open – Appendix III</w:t>
      </w:r>
    </w:p>
    <w:p w14:paraId="3AD6450B" w14:textId="291F82D5" w:rsidR="006B1491" w:rsidRDefault="006B1491" w:rsidP="006B1491">
      <w:pPr>
        <w:pStyle w:val="ListParagraph"/>
        <w:numPr>
          <w:ilvl w:val="0"/>
          <w:numId w:val="2"/>
        </w:numPr>
      </w:pPr>
      <w:r>
        <w:t>Select – Fund &amp; Add Requirements Tab 1</w:t>
      </w:r>
    </w:p>
    <w:p w14:paraId="38EAE119" w14:textId="6C291D61" w:rsidR="006B1491" w:rsidRDefault="006B1491" w:rsidP="006B1491">
      <w:pPr>
        <w:pStyle w:val="ListParagraph"/>
        <w:numPr>
          <w:ilvl w:val="0"/>
          <w:numId w:val="2"/>
        </w:numPr>
      </w:pPr>
      <w:r>
        <w:t>Select – Review</w:t>
      </w:r>
    </w:p>
    <w:p w14:paraId="3E398ABF" w14:textId="0B93754A" w:rsidR="006B1491" w:rsidRDefault="006B1491" w:rsidP="006B1491">
      <w:pPr>
        <w:pStyle w:val="ListParagraph"/>
        <w:numPr>
          <w:ilvl w:val="0"/>
          <w:numId w:val="2"/>
        </w:numPr>
      </w:pPr>
      <w:r>
        <w:t>Select – Unprotect</w:t>
      </w:r>
    </w:p>
    <w:p w14:paraId="010A10E1" w14:textId="43046984" w:rsidR="006B1491" w:rsidRDefault="006B1491" w:rsidP="006B1491">
      <w:pPr>
        <w:pStyle w:val="ListParagraph"/>
        <w:numPr>
          <w:ilvl w:val="0"/>
          <w:numId w:val="2"/>
        </w:numPr>
      </w:pPr>
      <w:r>
        <w:t>Copy – E27</w:t>
      </w:r>
    </w:p>
    <w:p w14:paraId="1B50C260" w14:textId="6375E547" w:rsidR="006B1491" w:rsidRDefault="006B1491" w:rsidP="006B1491">
      <w:pPr>
        <w:pStyle w:val="ListParagraph"/>
        <w:numPr>
          <w:ilvl w:val="0"/>
          <w:numId w:val="2"/>
        </w:numPr>
      </w:pPr>
      <w:r>
        <w:t>Paste – D27</w:t>
      </w:r>
    </w:p>
    <w:p w14:paraId="3CE9B1EE" w14:textId="00557ADA" w:rsidR="006B1491" w:rsidRDefault="006B1491" w:rsidP="006B1491">
      <w:pPr>
        <w:pStyle w:val="ListParagraph"/>
        <w:numPr>
          <w:ilvl w:val="0"/>
          <w:numId w:val="2"/>
        </w:numPr>
      </w:pPr>
      <w:r>
        <w:t>Fill Down – D-27 to D-40</w:t>
      </w:r>
    </w:p>
    <w:p w14:paraId="6A56AAE6" w14:textId="7DD30735" w:rsidR="006B1491" w:rsidRDefault="006B1491" w:rsidP="006B1491">
      <w:pPr>
        <w:pStyle w:val="ListParagraph"/>
        <w:numPr>
          <w:ilvl w:val="0"/>
          <w:numId w:val="2"/>
        </w:numPr>
      </w:pPr>
      <w:r>
        <w:t>Select – Review</w:t>
      </w:r>
    </w:p>
    <w:p w14:paraId="61831DE5" w14:textId="4EB5125A" w:rsidR="006B1491" w:rsidRDefault="006B1491" w:rsidP="006B1491">
      <w:pPr>
        <w:pStyle w:val="ListParagraph"/>
        <w:numPr>
          <w:ilvl w:val="0"/>
          <w:numId w:val="2"/>
        </w:numPr>
      </w:pPr>
      <w:r>
        <w:t>Select – Protect Sheet (no password)</w:t>
      </w:r>
    </w:p>
    <w:p w14:paraId="138DD8F8" w14:textId="0E786CFB" w:rsidR="006B1491" w:rsidRDefault="006B1491" w:rsidP="006B1491">
      <w:pPr>
        <w:pStyle w:val="ListParagraph"/>
        <w:numPr>
          <w:ilvl w:val="0"/>
          <w:numId w:val="2"/>
        </w:numPr>
      </w:pPr>
      <w:r>
        <w:t>Select - OK</w:t>
      </w:r>
    </w:p>
    <w:p w14:paraId="4655A72F" w14:textId="5EFB8AE4" w:rsidR="006B1491" w:rsidRDefault="006B1491" w:rsidP="00520D6D">
      <w:pPr>
        <w:pStyle w:val="ListParagraph"/>
      </w:pPr>
    </w:p>
    <w:p w14:paraId="730C3E57" w14:textId="37C096ED" w:rsidR="006B1491" w:rsidRDefault="006B1491" w:rsidP="00520D6D">
      <w:pPr>
        <w:pStyle w:val="ListParagraph"/>
      </w:pPr>
    </w:p>
    <w:p w14:paraId="726ADDBB" w14:textId="08C954C2" w:rsidR="006B1491" w:rsidRDefault="006B1491" w:rsidP="00520D6D">
      <w:pPr>
        <w:pStyle w:val="ListParagraph"/>
      </w:pPr>
    </w:p>
    <w:p w14:paraId="611A04B8" w14:textId="77777777" w:rsidR="008C6A84" w:rsidRDefault="008C6A84" w:rsidP="002A00EE"/>
    <w:p w14:paraId="3E3402DA" w14:textId="77777777" w:rsidR="008C6A84" w:rsidRDefault="008C6A84" w:rsidP="008C6A84">
      <w:pPr>
        <w:pStyle w:val="ListParagraph"/>
      </w:pPr>
    </w:p>
    <w:p w14:paraId="6C5E3045" w14:textId="77777777"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AFB"/>
    <w:multiLevelType w:val="hybridMultilevel"/>
    <w:tmpl w:val="622CA070"/>
    <w:lvl w:ilvl="0" w:tplc="58E8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71167"/>
    <w:rsid w:val="001869DD"/>
    <w:rsid w:val="001B350F"/>
    <w:rsid w:val="002A00EE"/>
    <w:rsid w:val="00520D6D"/>
    <w:rsid w:val="006B1491"/>
    <w:rsid w:val="006D573D"/>
    <w:rsid w:val="00717E31"/>
    <w:rsid w:val="00814D79"/>
    <w:rsid w:val="008C6A84"/>
    <w:rsid w:val="00B161B8"/>
    <w:rsid w:val="00C9361F"/>
    <w:rsid w:val="00E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338E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paragraph" w:styleId="BodyText2">
    <w:name w:val="Body Text 2"/>
    <w:basedOn w:val="Normal"/>
    <w:link w:val="BodyText2Char"/>
    <w:rsid w:val="0007116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7116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Ferguson</cp:lastModifiedBy>
  <cp:revision>3</cp:revision>
  <dcterms:created xsi:type="dcterms:W3CDTF">2020-09-22T15:51:00Z</dcterms:created>
  <dcterms:modified xsi:type="dcterms:W3CDTF">2020-09-22T15:57:00Z</dcterms:modified>
</cp:coreProperties>
</file>