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F3C0" w14:textId="77777777" w:rsidR="00B12CA4" w:rsidRDefault="00304CA2">
      <w:pPr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020E11E5" wp14:editId="70D13A5B">
            <wp:extent cx="382231" cy="5516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231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1"/>
          <w:sz w:val="20"/>
        </w:rPr>
        <w:t xml:space="preserve"> </w:t>
      </w:r>
      <w:r>
        <w:rPr>
          <w:noProof/>
          <w:spacing w:val="61"/>
          <w:position w:val="8"/>
          <w:sz w:val="20"/>
        </w:rPr>
        <w:drawing>
          <wp:inline distT="0" distB="0" distL="0" distR="0" wp14:anchorId="25B8AFCC" wp14:editId="393CDD88">
            <wp:extent cx="1382322" cy="3413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322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200AA" w14:textId="77777777" w:rsidR="00B12CA4" w:rsidRDefault="00B12CA4">
      <w:pPr>
        <w:pStyle w:val="BodyText"/>
        <w:rPr>
          <w:sz w:val="4"/>
        </w:rPr>
      </w:pPr>
    </w:p>
    <w:p w14:paraId="03E05387" w14:textId="77777777" w:rsidR="00B12CA4" w:rsidRDefault="00F81996">
      <w:pPr>
        <w:pStyle w:val="BodyText"/>
        <w:spacing w:line="20" w:lineRule="exact"/>
        <w:ind w:left="915"/>
        <w:rPr>
          <w:sz w:val="2"/>
        </w:rPr>
      </w:pPr>
      <w:r>
        <w:rPr>
          <w:sz w:val="2"/>
        </w:rPr>
      </w:r>
      <w:r>
        <w:rPr>
          <w:sz w:val="2"/>
        </w:rPr>
        <w:pict w14:anchorId="2692A56F">
          <v:group id="docshapegroup1" o:spid="_x0000_s1026" style="width:397.5pt;height:.75pt;mso-position-horizontal-relative:char;mso-position-vertical-relative:line" coordsize="7950,15">
            <v:line id="_x0000_s1027" style="position:absolute" from="0,8" to="7950,8"/>
            <w10:anchorlock/>
          </v:group>
        </w:pict>
      </w:r>
    </w:p>
    <w:p w14:paraId="4FF10662" w14:textId="77777777" w:rsidR="00B12CA4" w:rsidRDefault="00B12CA4">
      <w:pPr>
        <w:pStyle w:val="BodyText"/>
        <w:spacing w:before="8"/>
        <w:rPr>
          <w:sz w:val="7"/>
        </w:rPr>
      </w:pPr>
    </w:p>
    <w:p w14:paraId="6C8EBB1C" w14:textId="77777777" w:rsidR="00B12CA4" w:rsidRDefault="00304CA2">
      <w:pPr>
        <w:spacing w:before="92"/>
        <w:ind w:left="5968"/>
        <w:rPr>
          <w:sz w:val="18"/>
        </w:rPr>
      </w:pPr>
      <w:r>
        <w:rPr>
          <w:sz w:val="18"/>
        </w:rPr>
        <w:t>Associate</w:t>
      </w:r>
      <w:r>
        <w:rPr>
          <w:spacing w:val="-6"/>
          <w:sz w:val="18"/>
        </w:rPr>
        <w:t xml:space="preserve"> </w:t>
      </w:r>
      <w:r>
        <w:rPr>
          <w:sz w:val="18"/>
        </w:rPr>
        <w:t>Vice</w:t>
      </w:r>
      <w:r>
        <w:rPr>
          <w:spacing w:val="-3"/>
          <w:sz w:val="18"/>
        </w:rPr>
        <w:t xml:space="preserve"> </w:t>
      </w:r>
      <w:r>
        <w:rPr>
          <w:sz w:val="18"/>
        </w:rPr>
        <w:t>Chancellor</w:t>
      </w:r>
      <w:r>
        <w:rPr>
          <w:spacing w:val="-3"/>
          <w:sz w:val="18"/>
        </w:rPr>
        <w:t xml:space="preserve"> </w:t>
      </w:r>
      <w:r>
        <w:rPr>
          <w:sz w:val="18"/>
        </w:rPr>
        <w:t>Business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Affairs</w:t>
      </w:r>
    </w:p>
    <w:p w14:paraId="3AAD1563" w14:textId="77777777" w:rsidR="00B12CA4" w:rsidRDefault="00B12CA4">
      <w:pPr>
        <w:pStyle w:val="BodyText"/>
        <w:rPr>
          <w:sz w:val="20"/>
        </w:rPr>
      </w:pPr>
    </w:p>
    <w:p w14:paraId="1D1A4651" w14:textId="77777777" w:rsidR="00B12CA4" w:rsidRDefault="00B12CA4">
      <w:pPr>
        <w:pStyle w:val="BodyText"/>
        <w:rPr>
          <w:sz w:val="20"/>
        </w:rPr>
      </w:pPr>
    </w:p>
    <w:p w14:paraId="1408529E" w14:textId="100EE931" w:rsidR="00B12CA4" w:rsidRDefault="00304CA2">
      <w:pPr>
        <w:pStyle w:val="Title"/>
      </w:pPr>
      <w:r>
        <w:t>Addendum</w:t>
      </w:r>
      <w:r>
        <w:rPr>
          <w:spacing w:val="-8"/>
        </w:rPr>
        <w:t xml:space="preserve"> </w:t>
      </w:r>
      <w:r>
        <w:rPr>
          <w:spacing w:val="-5"/>
        </w:rPr>
        <w:t>#</w:t>
      </w:r>
      <w:r w:rsidR="00F81996">
        <w:rPr>
          <w:spacing w:val="-5"/>
        </w:rPr>
        <w:t>2</w:t>
      </w:r>
    </w:p>
    <w:p w14:paraId="1E562BED" w14:textId="77777777" w:rsidR="00B12CA4" w:rsidRDefault="00304CA2">
      <w:pPr>
        <w:pStyle w:val="BodyText"/>
        <w:spacing w:before="97"/>
        <w:ind w:left="3168" w:right="3686"/>
        <w:jc w:val="center"/>
      </w:pPr>
      <w:r>
        <w:t>Leased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Circuits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2"/>
        </w:rPr>
        <w:t>AERON</w:t>
      </w:r>
    </w:p>
    <w:p w14:paraId="6ADFE33C" w14:textId="0C828100" w:rsidR="00B12CA4" w:rsidRDefault="00304CA2">
      <w:pPr>
        <w:tabs>
          <w:tab w:val="left" w:pos="4115"/>
        </w:tabs>
        <w:spacing w:before="150"/>
        <w:ind w:left="3315"/>
        <w:rPr>
          <w:sz w:val="24"/>
        </w:rPr>
      </w:pPr>
      <w:r>
        <w:rPr>
          <w:b/>
          <w:sz w:val="24"/>
        </w:rPr>
        <w:t>Bid</w:t>
      </w:r>
      <w:r>
        <w:rPr>
          <w:b/>
          <w:spacing w:val="1"/>
          <w:sz w:val="24"/>
        </w:rPr>
        <w:t xml:space="preserve"> </w:t>
      </w:r>
      <w:r>
        <w:rPr>
          <w:b/>
          <w:spacing w:val="-10"/>
          <w:sz w:val="24"/>
        </w:rPr>
        <w:t>#</w:t>
      </w:r>
      <w:r>
        <w:rPr>
          <w:b/>
          <w:sz w:val="24"/>
        </w:rPr>
        <w:tab/>
      </w:r>
      <w:r>
        <w:rPr>
          <w:spacing w:val="-2"/>
          <w:position w:val="2"/>
          <w:sz w:val="24"/>
        </w:rPr>
        <w:t>RFP110722</w:t>
      </w:r>
    </w:p>
    <w:p w14:paraId="2A1D6138" w14:textId="77777777" w:rsidR="00B12CA4" w:rsidRDefault="00B12CA4">
      <w:pPr>
        <w:pStyle w:val="BodyText"/>
        <w:spacing w:before="4"/>
        <w:rPr>
          <w:sz w:val="18"/>
        </w:rPr>
      </w:pPr>
    </w:p>
    <w:p w14:paraId="442774E4" w14:textId="77777777" w:rsidR="00B12CA4" w:rsidRDefault="00304CA2">
      <w:pPr>
        <w:spacing w:before="90" w:line="249" w:lineRule="auto"/>
        <w:ind w:left="435"/>
        <w:rPr>
          <w:b/>
          <w:sz w:val="24"/>
        </w:rPr>
      </w:pPr>
      <w:r>
        <w:rPr>
          <w:b/>
          <w:sz w:val="24"/>
        </w:rPr>
        <w:t>This document provides clarification information pertaining to the above captioned RFP and will be updated as necessary.</w:t>
      </w:r>
    </w:p>
    <w:p w14:paraId="38BC169C" w14:textId="77777777" w:rsidR="00B12CA4" w:rsidRDefault="00B12CA4">
      <w:pPr>
        <w:pStyle w:val="BodyText"/>
        <w:rPr>
          <w:b/>
          <w:sz w:val="26"/>
        </w:rPr>
      </w:pPr>
    </w:p>
    <w:p w14:paraId="22BC38F6" w14:textId="77777777" w:rsidR="00B12CA4" w:rsidRDefault="00304CA2">
      <w:pPr>
        <w:pStyle w:val="BodyText"/>
        <w:spacing w:before="160"/>
        <w:ind w:left="435"/>
      </w:pPr>
      <w:r>
        <w:rPr>
          <w:b/>
        </w:rPr>
        <w:t>REMINDER:</w:t>
      </w:r>
      <w:r>
        <w:rPr>
          <w:b/>
          <w:spacing w:val="40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Respondent's</w:t>
      </w:r>
      <w:r>
        <w:rPr>
          <w:spacing w:val="-4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thoroughly</w:t>
      </w:r>
      <w:r>
        <w:rPr>
          <w:spacing w:val="-4"/>
        </w:rPr>
        <w:t xml:space="preserve"> </w:t>
      </w:r>
      <w:r>
        <w:t>read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examine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entire</w:t>
      </w:r>
      <w:r>
        <w:rPr>
          <w:spacing w:val="-5"/>
        </w:rPr>
        <w:t xml:space="preserve"> </w:t>
      </w:r>
      <w:r>
        <w:t>Bid document and any addenda to the Bid.</w:t>
      </w:r>
    </w:p>
    <w:p w14:paraId="29E20A7D" w14:textId="77777777" w:rsidR="00B12CA4" w:rsidRDefault="00B12CA4">
      <w:pPr>
        <w:pStyle w:val="BodyText"/>
        <w:spacing w:before="8"/>
        <w:rPr>
          <w:sz w:val="23"/>
        </w:rPr>
      </w:pPr>
    </w:p>
    <w:p w14:paraId="5FB91E12" w14:textId="6F77650A" w:rsidR="00B12CA4" w:rsidRDefault="00304CA2">
      <w:pPr>
        <w:spacing w:before="88"/>
        <w:ind w:left="120"/>
        <w:rPr>
          <w:sz w:val="24"/>
        </w:rPr>
      </w:pPr>
      <w:r>
        <w:rPr>
          <w:b/>
          <w:position w:val="1"/>
          <w:sz w:val="24"/>
          <w:u w:val="single"/>
        </w:rPr>
        <w:t>Posted</w:t>
      </w:r>
      <w:r>
        <w:rPr>
          <w:b/>
          <w:spacing w:val="42"/>
          <w:position w:val="1"/>
          <w:sz w:val="24"/>
        </w:rPr>
        <w:t xml:space="preserve"> </w:t>
      </w:r>
      <w:r>
        <w:rPr>
          <w:spacing w:val="-2"/>
          <w:sz w:val="24"/>
        </w:rPr>
        <w:t>11/</w:t>
      </w:r>
      <w:r w:rsidR="00F81996">
        <w:rPr>
          <w:spacing w:val="-2"/>
          <w:sz w:val="24"/>
        </w:rPr>
        <w:t>23</w:t>
      </w:r>
      <w:r>
        <w:rPr>
          <w:spacing w:val="-2"/>
          <w:sz w:val="24"/>
        </w:rPr>
        <w:t>/2022</w:t>
      </w:r>
    </w:p>
    <w:p w14:paraId="5BC38F60" w14:textId="22877A7D" w:rsidR="00B12CA4" w:rsidRDefault="00B12CA4">
      <w:pPr>
        <w:pStyle w:val="BodyText"/>
        <w:rPr>
          <w:sz w:val="16"/>
        </w:rPr>
      </w:pPr>
    </w:p>
    <w:p w14:paraId="763FA631" w14:textId="5BABA37F" w:rsidR="00304CA2" w:rsidRDefault="00F81996" w:rsidP="00304CA2">
      <w:pPr>
        <w:pStyle w:val="BodyText"/>
        <w:spacing w:before="90"/>
        <w:ind w:left="160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The RFP opening date has been moved to January 10, 2023</w:t>
      </w:r>
    </w:p>
    <w:p w14:paraId="62AC2E7A" w14:textId="77777777" w:rsidR="00F81996" w:rsidRPr="00F81996" w:rsidRDefault="00F81996" w:rsidP="00304CA2">
      <w:pPr>
        <w:pStyle w:val="BodyText"/>
        <w:spacing w:before="90"/>
        <w:ind w:left="160"/>
        <w:rPr>
          <w:b/>
          <w:bCs/>
          <w:sz w:val="32"/>
          <w:u w:val="single"/>
        </w:rPr>
      </w:pPr>
    </w:p>
    <w:p w14:paraId="379B7F7E" w14:textId="1C586E5F" w:rsidR="00B12CA4" w:rsidRDefault="00304CA2">
      <w:pPr>
        <w:pStyle w:val="BodyText"/>
        <w:ind w:left="159"/>
        <w:rPr>
          <w:spacing w:val="-2"/>
        </w:rPr>
      </w:pPr>
      <w:r>
        <w:t>Everything</w:t>
      </w:r>
      <w:r>
        <w:rPr>
          <w:spacing w:val="-1"/>
        </w:rPr>
        <w:t xml:space="preserve"> </w:t>
      </w:r>
      <w:r>
        <w:t>else</w:t>
      </w:r>
      <w:r>
        <w:rPr>
          <w:spacing w:val="-1"/>
        </w:rPr>
        <w:t xml:space="preserve"> </w:t>
      </w:r>
      <w:r>
        <w:t>remains the</w:t>
      </w:r>
      <w:r>
        <w:rPr>
          <w:spacing w:val="-1"/>
        </w:rPr>
        <w:t xml:space="preserve"> </w:t>
      </w:r>
      <w:r>
        <w:rPr>
          <w:spacing w:val="-2"/>
        </w:rPr>
        <w:t>same.</w:t>
      </w:r>
    </w:p>
    <w:p w14:paraId="078EE88A" w14:textId="7B4F086F" w:rsidR="00304CA2" w:rsidRDefault="00304CA2">
      <w:pPr>
        <w:pStyle w:val="BodyText"/>
        <w:ind w:left="159"/>
        <w:rPr>
          <w:spacing w:val="-2"/>
        </w:rPr>
      </w:pPr>
    </w:p>
    <w:p w14:paraId="220377F2" w14:textId="3C52F4CC" w:rsidR="00304CA2" w:rsidRDefault="00304CA2">
      <w:pPr>
        <w:pStyle w:val="BodyText"/>
        <w:ind w:left="159"/>
        <w:rPr>
          <w:spacing w:val="-2"/>
        </w:rPr>
      </w:pPr>
    </w:p>
    <w:p w14:paraId="55860DA0" w14:textId="77777777" w:rsidR="00304CA2" w:rsidRDefault="00304CA2">
      <w:pPr>
        <w:pStyle w:val="BodyText"/>
        <w:ind w:left="159"/>
        <w:rPr>
          <w:spacing w:val="-2"/>
        </w:rPr>
      </w:pPr>
    </w:p>
    <w:p w14:paraId="516746DB" w14:textId="4542BCA9" w:rsidR="00304CA2" w:rsidRDefault="00304CA2">
      <w:pPr>
        <w:pStyle w:val="BodyText"/>
        <w:ind w:left="159"/>
        <w:rPr>
          <w:spacing w:val="-2"/>
        </w:rPr>
      </w:pPr>
      <w:r>
        <w:rPr>
          <w:spacing w:val="-2"/>
        </w:rPr>
        <w:t>Ed Beadles</w:t>
      </w:r>
    </w:p>
    <w:p w14:paraId="49535CD1" w14:textId="0E1A2135" w:rsidR="00B12CA4" w:rsidRDefault="00304CA2" w:rsidP="00304CA2">
      <w:pPr>
        <w:pStyle w:val="BodyText"/>
        <w:ind w:left="159"/>
        <w:rPr>
          <w:sz w:val="20"/>
        </w:rPr>
      </w:pPr>
      <w:r>
        <w:rPr>
          <w:spacing w:val="-2"/>
        </w:rPr>
        <w:t>Procurement Coordinator</w:t>
      </w:r>
    </w:p>
    <w:p w14:paraId="1E1C973E" w14:textId="77777777" w:rsidR="00B12CA4" w:rsidRDefault="00B12CA4">
      <w:pPr>
        <w:pStyle w:val="BodyText"/>
        <w:rPr>
          <w:sz w:val="20"/>
        </w:rPr>
      </w:pPr>
    </w:p>
    <w:p w14:paraId="49E2ECC8" w14:textId="77777777" w:rsidR="00B12CA4" w:rsidRDefault="00B12CA4">
      <w:pPr>
        <w:pStyle w:val="BodyText"/>
        <w:rPr>
          <w:sz w:val="20"/>
        </w:rPr>
      </w:pPr>
    </w:p>
    <w:p w14:paraId="21A28488" w14:textId="77777777" w:rsidR="00B12CA4" w:rsidRDefault="00B12CA4">
      <w:pPr>
        <w:pStyle w:val="BodyText"/>
        <w:rPr>
          <w:sz w:val="20"/>
        </w:rPr>
      </w:pPr>
    </w:p>
    <w:p w14:paraId="72C32102" w14:textId="77777777" w:rsidR="00B12CA4" w:rsidRDefault="00B12CA4">
      <w:pPr>
        <w:pStyle w:val="BodyText"/>
        <w:rPr>
          <w:sz w:val="20"/>
        </w:rPr>
      </w:pPr>
    </w:p>
    <w:p w14:paraId="42D62E21" w14:textId="77777777" w:rsidR="00B12CA4" w:rsidRDefault="00B12CA4">
      <w:pPr>
        <w:pStyle w:val="BodyText"/>
        <w:rPr>
          <w:sz w:val="20"/>
        </w:rPr>
      </w:pPr>
    </w:p>
    <w:p w14:paraId="2DB4911D" w14:textId="77777777" w:rsidR="00B12CA4" w:rsidRDefault="00B12CA4">
      <w:pPr>
        <w:pStyle w:val="BodyText"/>
        <w:rPr>
          <w:sz w:val="20"/>
        </w:rPr>
      </w:pPr>
    </w:p>
    <w:p w14:paraId="032FD94F" w14:textId="77777777" w:rsidR="00B12CA4" w:rsidRDefault="00B12CA4">
      <w:pPr>
        <w:pStyle w:val="BodyText"/>
        <w:rPr>
          <w:sz w:val="20"/>
        </w:rPr>
      </w:pPr>
    </w:p>
    <w:p w14:paraId="5DB06205" w14:textId="77777777" w:rsidR="00B12CA4" w:rsidRDefault="00B12CA4">
      <w:pPr>
        <w:pStyle w:val="BodyText"/>
        <w:spacing w:before="11"/>
        <w:rPr>
          <w:sz w:val="17"/>
        </w:rPr>
      </w:pPr>
    </w:p>
    <w:p w14:paraId="52AD4E1B" w14:textId="77777777" w:rsidR="00B12CA4" w:rsidRDefault="00304CA2">
      <w:pPr>
        <w:spacing w:before="91"/>
        <w:ind w:right="639"/>
        <w:jc w:val="right"/>
        <w:rPr>
          <w:sz w:val="20"/>
        </w:rPr>
      </w:pPr>
      <w:r>
        <w:rPr>
          <w:w w:val="99"/>
          <w:sz w:val="20"/>
        </w:rPr>
        <w:t>1</w:t>
      </w:r>
    </w:p>
    <w:p w14:paraId="5D9A4F0D" w14:textId="77777777" w:rsidR="00B12CA4" w:rsidRDefault="00B12CA4">
      <w:pPr>
        <w:pStyle w:val="BodyText"/>
        <w:spacing w:before="1"/>
        <w:rPr>
          <w:sz w:val="11"/>
        </w:rPr>
      </w:pPr>
    </w:p>
    <w:p w14:paraId="03D79F7C" w14:textId="77777777" w:rsidR="00B12CA4" w:rsidRDefault="00304CA2">
      <w:pPr>
        <w:spacing w:before="95"/>
        <w:ind w:right="638"/>
        <w:jc w:val="right"/>
        <w:rPr>
          <w:rFonts w:ascii="Arial"/>
          <w:sz w:val="16"/>
        </w:rPr>
      </w:pPr>
      <w:r>
        <w:rPr>
          <w:rFonts w:ascii="Arial"/>
          <w:spacing w:val="-2"/>
          <w:sz w:val="16"/>
        </w:rPr>
        <w:t>1/13/2022</w:t>
      </w:r>
    </w:p>
    <w:sectPr w:rsidR="00B12CA4">
      <w:type w:val="continuous"/>
      <w:pgSz w:w="12240" w:h="15840"/>
      <w:pgMar w:top="720" w:right="8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10C46"/>
    <w:multiLevelType w:val="hybridMultilevel"/>
    <w:tmpl w:val="54C45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77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2CA4"/>
    <w:rsid w:val="00304CA2"/>
    <w:rsid w:val="00B12CA4"/>
    <w:rsid w:val="00F8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F51E95D"/>
  <w15:docId w15:val="{2F5669B6-4677-4C3A-B189-00CCDD5D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17"/>
      <w:ind w:left="3168" w:right="333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>Arkansas Research and Education Optical Network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Merrifield</dc:creator>
  <dc:description/>
  <cp:lastModifiedBy>Ed Beadles</cp:lastModifiedBy>
  <cp:revision>2</cp:revision>
  <dcterms:created xsi:type="dcterms:W3CDTF">2022-11-23T14:36:00Z</dcterms:created>
  <dcterms:modified xsi:type="dcterms:W3CDTF">2022-11-23T14:36:00Z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2022-11-11T00:00:00Z</vt:filetime>
  </property>
  <property fmtid="{D5CDD505-2E9C-101B-9397-08002B2CF9AE}" pid="5" name="Producer">
    <vt:lpwstr>Adobe PDF Library 19.21.79</vt:lpwstr>
  </property>
  <property fmtid="{D5CDD505-2E9C-101B-9397-08002B2CF9AE}" pid="6" name="SourceModified">
    <vt:lpwstr>D:20190820145619</vt:lpwstr>
  </property>
</Properties>
</file>