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10F5" w14:textId="6F0CB2F5" w:rsidR="00A87649" w:rsidRPr="00A41A5A" w:rsidRDefault="009A2592" w:rsidP="0047498B">
      <w:pPr>
        <w:pStyle w:val="Title"/>
        <w:shd w:val="clear" w:color="auto" w:fill="BFBFBF" w:themeFill="background1" w:themeFillShade="BF"/>
        <w:rPr>
          <w:rStyle w:val="Hyperlink"/>
          <w:rFonts w:ascii="Myriad" w:hAnsi="Myriad"/>
          <w:b/>
          <w:bCs/>
          <w:color w:val="auto"/>
          <w:sz w:val="24"/>
          <w:u w:val="none"/>
        </w:rPr>
      </w:pPr>
      <w:bookmarkStart w:id="0" w:name="_Toc171422002"/>
      <w:r>
        <w:rPr>
          <w:rStyle w:val="Hyperlink"/>
          <w:rFonts w:ascii="Myriad" w:hAnsi="Myriad"/>
          <w:b/>
          <w:bCs/>
          <w:color w:val="auto"/>
          <w:sz w:val="24"/>
          <w:u w:val="none"/>
        </w:rPr>
        <w:t>Request for Proposal</w:t>
      </w:r>
      <w:r w:rsidR="004F2C54" w:rsidRPr="00A41A5A">
        <w:rPr>
          <w:rStyle w:val="Hyperlink"/>
          <w:rFonts w:ascii="Myriad" w:hAnsi="Myriad"/>
          <w:b/>
          <w:bCs/>
          <w:color w:val="auto"/>
          <w:sz w:val="24"/>
          <w:u w:val="none"/>
        </w:rPr>
        <w:t xml:space="preserve">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867ADF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2F1CE7" w:rsidRPr="00B14434">
              <w:rPr>
                <w:webHidden/>
              </w:rPr>
              <w:t>1</w:t>
            </w:r>
            <w:r w:rsidR="002F1CE7" w:rsidRPr="00B14434">
              <w:rPr>
                <w:webHidden/>
              </w:rPr>
              <w:fldChar w:fldCharType="end"/>
            </w:r>
          </w:hyperlink>
        </w:p>
        <w:p w14:paraId="2D2BF430" w14:textId="6BCC5FF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Pr="00B14434">
              <w:rPr>
                <w:webHidden/>
              </w:rPr>
              <w:t>3</w:t>
            </w:r>
            <w:r w:rsidRPr="00B14434">
              <w:rPr>
                <w:webHidden/>
              </w:rPr>
              <w:fldChar w:fldCharType="end"/>
            </w:r>
          </w:hyperlink>
        </w:p>
        <w:p w14:paraId="0A43A7CA" w14:textId="116B46BB"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Pr="00B14434">
              <w:rPr>
                <w:webHidden/>
              </w:rPr>
              <w:t>6</w:t>
            </w:r>
            <w:r w:rsidRPr="00B14434">
              <w:rPr>
                <w:webHidden/>
              </w:rPr>
              <w:fldChar w:fldCharType="end"/>
            </w:r>
          </w:hyperlink>
        </w:p>
        <w:p w14:paraId="60889565" w14:textId="501E9CE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Pr="00B14434">
              <w:rPr>
                <w:webHidden/>
              </w:rPr>
              <w:t>11</w:t>
            </w:r>
            <w:r w:rsidRPr="00B14434">
              <w:rPr>
                <w:webHidden/>
              </w:rPr>
              <w:fldChar w:fldCharType="end"/>
            </w:r>
          </w:hyperlink>
        </w:p>
        <w:p w14:paraId="72D8398D" w14:textId="27AB0CD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Pr="00B14434">
              <w:rPr>
                <w:webHidden/>
              </w:rPr>
              <w:t>12</w:t>
            </w:r>
            <w:r w:rsidRPr="00B14434">
              <w:rPr>
                <w:webHidden/>
              </w:rPr>
              <w:fldChar w:fldCharType="end"/>
            </w:r>
          </w:hyperlink>
        </w:p>
        <w:p w14:paraId="6C24CBB5" w14:textId="5070A2C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Pr="00B14434">
              <w:rPr>
                <w:webHidden/>
              </w:rPr>
              <w:t>13</w:t>
            </w:r>
            <w:r w:rsidRPr="00B14434">
              <w:rPr>
                <w:webHidden/>
              </w:rPr>
              <w:fldChar w:fldCharType="end"/>
            </w:r>
          </w:hyperlink>
        </w:p>
        <w:p w14:paraId="5AA7D7C3" w14:textId="6870AE6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Pr="00B14434">
              <w:rPr>
                <w:webHidden/>
              </w:rPr>
              <w:t>14</w:t>
            </w:r>
            <w:r w:rsidRPr="00B14434">
              <w:rPr>
                <w:webHidden/>
              </w:rPr>
              <w:fldChar w:fldCharType="end"/>
            </w:r>
          </w:hyperlink>
        </w:p>
        <w:p w14:paraId="740D3B2A" w14:textId="4F211EF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Pr="00B14434">
              <w:rPr>
                <w:webHidden/>
              </w:rPr>
              <w:t>15</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3F625FE4" w:rsidR="00C47C3C" w:rsidRDefault="009A2592" w:rsidP="0035182E">
      <w:pPr>
        <w:pStyle w:val="Heading1"/>
      </w:pPr>
      <w:bookmarkStart w:id="1" w:name="_Toc171502160"/>
      <w:r>
        <w:t>Bid</w:t>
      </w:r>
      <w:r w:rsidR="008F524C">
        <w:t xml:space="preserve"> Sheet | </w:t>
      </w:r>
      <w:r w:rsidR="008F524C" w:rsidRPr="00982116">
        <w:rPr>
          <w:i/>
          <w:iCs/>
        </w:rPr>
        <w:t>Signature Required</w:t>
      </w:r>
      <w:bookmarkEnd w:id="1"/>
      <w:r w:rsidR="008F524C">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6F3100B" w:rsidR="00653B47" w:rsidRPr="00982116" w:rsidRDefault="009A2592" w:rsidP="00B56E2B">
            <w:pPr>
              <w:rPr>
                <w:sz w:val="21"/>
                <w:szCs w:val="21"/>
              </w:rPr>
            </w:pPr>
            <w:r>
              <w:rPr>
                <w:sz w:val="21"/>
                <w:szCs w:val="21"/>
              </w:rPr>
              <w:t>RFP</w:t>
            </w:r>
            <w:r w:rsidR="00653B47" w:rsidRPr="00982116">
              <w:rPr>
                <w:sz w:val="21"/>
                <w:szCs w:val="21"/>
              </w:rPr>
              <w:t xml:space="preserve"> Number</w:t>
            </w:r>
          </w:p>
        </w:tc>
      </w:tr>
      <w:tr w:rsidR="00653B47" w:rsidRPr="00982116" w14:paraId="12E62DC8" w14:textId="7D0379DB" w:rsidTr="007B4062">
        <w:tc>
          <w:tcPr>
            <w:tcW w:w="399" w:type="pct"/>
          </w:tcPr>
          <w:p w14:paraId="3D24592D" w14:textId="1BB7616F" w:rsidR="00653B47" w:rsidRPr="00982116" w:rsidRDefault="00BC64A9" w:rsidP="00B56E2B">
            <w:pPr>
              <w:rPr>
                <w:sz w:val="21"/>
                <w:szCs w:val="21"/>
              </w:rPr>
            </w:pPr>
            <w:r>
              <w:rPr>
                <w:sz w:val="21"/>
                <w:szCs w:val="21"/>
              </w:rPr>
              <w:t>VCRI</w:t>
            </w:r>
          </w:p>
        </w:tc>
        <w:tc>
          <w:tcPr>
            <w:tcW w:w="1268" w:type="pct"/>
          </w:tcPr>
          <w:p w14:paraId="367DF91A" w14:textId="52FC6648" w:rsidR="00653B47" w:rsidRPr="00982116" w:rsidRDefault="00BC64A9" w:rsidP="00B56E2B">
            <w:pPr>
              <w:rPr>
                <w:sz w:val="21"/>
                <w:szCs w:val="21"/>
              </w:rPr>
            </w:pPr>
            <w:r>
              <w:rPr>
                <w:sz w:val="21"/>
                <w:szCs w:val="21"/>
              </w:rPr>
              <w:t>Ellen Ferguson</w:t>
            </w:r>
          </w:p>
        </w:tc>
        <w:tc>
          <w:tcPr>
            <w:tcW w:w="919" w:type="pct"/>
          </w:tcPr>
          <w:p w14:paraId="19CA278D" w14:textId="30A5525A" w:rsidR="00653B47" w:rsidRPr="00982116" w:rsidRDefault="00BC64A9" w:rsidP="00B56E2B">
            <w:pPr>
              <w:rPr>
                <w:sz w:val="21"/>
                <w:szCs w:val="21"/>
              </w:rPr>
            </w:pPr>
            <w:r>
              <w:rPr>
                <w:sz w:val="21"/>
                <w:szCs w:val="21"/>
              </w:rPr>
              <w:t>12/17/2024</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3DC1BAC4" w:rsidR="00653B47" w:rsidRPr="00982116" w:rsidRDefault="00BC64A9" w:rsidP="00B56E2B">
            <w:pPr>
              <w:rPr>
                <w:sz w:val="21"/>
                <w:szCs w:val="21"/>
              </w:rPr>
            </w:pPr>
            <w:r>
              <w:rPr>
                <w:sz w:val="21"/>
                <w:szCs w:val="21"/>
              </w:rPr>
              <w:t>11062024</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982116" w:rsidRDefault="0082577A" w:rsidP="00B56E2B">
            <w:pPr>
              <w:rPr>
                <w:sz w:val="21"/>
                <w:szCs w:val="21"/>
              </w:rPr>
            </w:pPr>
            <w:r w:rsidRPr="00982116">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110678ED" w:rsidR="0082577A" w:rsidRPr="00982116" w:rsidRDefault="00BC64A9" w:rsidP="00B56E2B">
            <w:pPr>
              <w:rPr>
                <w:sz w:val="21"/>
                <w:szCs w:val="21"/>
              </w:rPr>
            </w:pPr>
            <w:r>
              <w:rPr>
                <w:sz w:val="21"/>
                <w:szCs w:val="21"/>
              </w:rPr>
              <w:t>Research Advancement Support Services</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 xml:space="preserve">The number of calendar days </w:t>
      </w:r>
      <w:proofErr w:type="gramStart"/>
      <w:r w:rsidRPr="00C6049D">
        <w:rPr>
          <w:rFonts w:ascii="Minion" w:hAnsi="Minion"/>
        </w:rPr>
        <w:t>in</w:t>
      </w:r>
      <w:proofErr w:type="gramEnd"/>
      <w:r w:rsidRPr="00C6049D">
        <w:rPr>
          <w:rFonts w:ascii="Minion" w:hAnsi="Minion"/>
        </w:rPr>
        <w:t xml:space="preserve">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8A0D30">
        <w:rPr>
          <w:b/>
          <w:bCs/>
          <w:u w:val="single"/>
        </w:rPr>
        <w:t>If submitting a redacted copy, see the following section</w:t>
      </w:r>
      <w:r w:rsidR="00193EB4" w:rsidRPr="006E40FA">
        <w:t>.</w:t>
      </w:r>
    </w:p>
    <w:p w14:paraId="7E4DDB93" w14:textId="77777777" w:rsidR="00EF2711" w:rsidRPr="006E40FA" w:rsidRDefault="00EF2711" w:rsidP="0001541B">
      <w:pPr>
        <w:spacing w:line="360" w:lineRule="auto"/>
      </w:pPr>
    </w:p>
    <w:p w14:paraId="08914907" w14:textId="4C1FA55F" w:rsidR="00C57846" w:rsidRPr="0045031F" w:rsidRDefault="00276848" w:rsidP="00083B91">
      <w:pPr>
        <w:rPr>
          <w:b/>
          <w:bCs/>
        </w:rPr>
      </w:pPr>
      <w:r w:rsidRPr="0045031F">
        <w:rPr>
          <w:b/>
          <w:bCs/>
        </w:rPr>
        <w:t>Required Additional Redacted Copy</w:t>
      </w:r>
    </w:p>
    <w:p w14:paraId="40ED1813" w14:textId="2928AE70" w:rsidR="004F4951" w:rsidRPr="006E40FA" w:rsidRDefault="00E569CD" w:rsidP="00B56E2B">
      <w:r w:rsidRPr="008A0D30">
        <w:rPr>
          <w:b/>
          <w:bCs/>
        </w:rPr>
        <w:t>IF</w:t>
      </w:r>
      <w:r w:rsidRPr="006E40FA">
        <w:t xml:space="preserve"> submitting p</w:t>
      </w:r>
      <w:r w:rsidR="004F4951" w:rsidRPr="006E40FA">
        <w:t xml:space="preserve">roprietary information in response to this </w:t>
      </w:r>
      <w:r w:rsidR="00280400">
        <w:t>RFP</w:t>
      </w:r>
      <w:r w:rsidR="00246449" w:rsidRPr="006E40FA">
        <w:t>, it</w:t>
      </w:r>
      <w:r w:rsidR="004F4951" w:rsidRPr="006E40FA">
        <w:t xml:space="preserve"> will be processed in accordance with applicable State of Arkansas procurement law. </w:t>
      </w:r>
      <w:r w:rsidR="00836FA9" w:rsidRPr="006E40FA">
        <w:t xml:space="preserve">Documents pertaining to the </w:t>
      </w:r>
      <w:r w:rsidR="00280400">
        <w:t>RFP</w:t>
      </w:r>
      <w:r w:rsidR="00836FA9" w:rsidRPr="006E40FA">
        <w:t xml:space="preserve"> become the property of UA and shall be open to public inspection after a notice of intent to award is formally announced.</w:t>
      </w:r>
      <w:r w:rsidR="004F4951" w:rsidRPr="006E40FA">
        <w:t xml:space="preserve"> </w:t>
      </w:r>
    </w:p>
    <w:p w14:paraId="71594630" w14:textId="77777777" w:rsidR="00E16768" w:rsidRPr="006E40FA" w:rsidRDefault="00E16768" w:rsidP="0001541B">
      <w:pPr>
        <w:spacing w:line="360" w:lineRule="auto"/>
      </w:pPr>
    </w:p>
    <w:p w14:paraId="3395B0C3" w14:textId="199C1D36" w:rsidR="004F4951" w:rsidRPr="006E40FA" w:rsidRDefault="00C270E7" w:rsidP="00B56E2B">
      <w:r w:rsidRPr="006E40FA">
        <w:t xml:space="preserve">It is the responsibility of the Respondent to identify all proprietary information included in their bid Proposal. </w:t>
      </w:r>
      <w:r w:rsidR="00E57DD9" w:rsidRPr="006E40FA">
        <w:t>The respondent shall submit one (1) separate digital copy of the bid from which any proprietary information has been removed, i.e., a redacted copy (marked “REDACTED COPY”)</w:t>
      </w:r>
      <w:r w:rsidR="00794694" w:rsidRPr="006E40FA">
        <w:t xml:space="preserve">. </w:t>
      </w:r>
      <w:r w:rsidR="008A0D30" w:rsidRPr="00B6347A">
        <w:rPr>
          <w:rFonts w:ascii="Times New Roman" w:hAnsi="Times New Roman"/>
          <w:b/>
          <w:bCs/>
          <w:highlight w:val="yellow"/>
          <w:u w:val="single"/>
        </w:rPr>
        <w:t>NOTE</w:t>
      </w:r>
      <w:r w:rsidR="008A0D30">
        <w:rPr>
          <w:rFonts w:ascii="Times New Roman" w:hAnsi="Times New Roman"/>
          <w:b/>
          <w:bCs/>
          <w:highlight w:val="yellow"/>
          <w:u w:val="single"/>
        </w:rPr>
        <w:t>: T</w:t>
      </w:r>
      <w:r w:rsidR="008A0D30" w:rsidRPr="00B6347A">
        <w:rPr>
          <w:rFonts w:ascii="Times New Roman" w:hAnsi="Times New Roman"/>
          <w:b/>
          <w:bCs/>
          <w:highlight w:val="yellow"/>
          <w:u w:val="single"/>
        </w:rPr>
        <w:t>here are SEPARATE repositories – the redacted copy is to be submitted in the repository titled “Upload redacted/proprietary bid documents”</w:t>
      </w:r>
      <w:r w:rsidR="008A0D30" w:rsidRPr="00B6347A">
        <w:rPr>
          <w:rFonts w:ascii="Times New Roman" w:hAnsi="Times New Roman"/>
          <w:b/>
          <w:bCs/>
          <w:highlight w:val="yellow"/>
        </w:rPr>
        <w:t>.</w:t>
      </w:r>
      <w:r w:rsidR="008A0D30">
        <w:rPr>
          <w:rFonts w:ascii="Times New Roman" w:hAnsi="Times New Roman"/>
        </w:rPr>
        <w:t xml:space="preserve"> </w:t>
      </w:r>
      <w:r w:rsidRPr="006E40FA">
        <w:t>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copy submitted for the bid Proposal to be considered</w:t>
      </w:r>
      <w:r w:rsidR="00794694" w:rsidRPr="006E40FA">
        <w:t xml:space="preserve">. </w:t>
      </w:r>
      <w:r w:rsidRPr="006E40FA">
        <w:t>The Respondent is responsible for ensuring the redacted copy is protected against restoration of redacted data</w:t>
      </w:r>
      <w:r w:rsidR="00794694" w:rsidRPr="006E40FA">
        <w:t xml:space="preserve">. </w:t>
      </w:r>
      <w:r w:rsidRPr="006E40FA">
        <w:t>The redacted copy may be open to public inspection under the Freedom of Information Act (“FOIA”) without further notice to the Respondent after a notice of intent to award is formally announced</w:t>
      </w:r>
      <w:r w:rsidR="00794694" w:rsidRPr="006E40FA">
        <w:t xml:space="preserve">. </w:t>
      </w:r>
      <w:r w:rsidRPr="006E40FA">
        <w:t>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4354AD7C" w14:textId="195F9D9C" w:rsidR="00296286" w:rsidRDefault="00296286" w:rsidP="00B56E2B">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rsidR="00D73B1B">
        <w:t>identifi</w:t>
      </w:r>
      <w:r w:rsidRPr="006E40FA">
        <w:t xml:space="preserve">ed as such and submitted </w:t>
      </w:r>
      <w:r w:rsidR="00BC1E79">
        <w:t>separately</w:t>
      </w:r>
      <w:r w:rsidR="00D73B1B">
        <w:t xml:space="preserve"> into the proper portal</w:t>
      </w:r>
      <w:r w:rsidR="00245B6C">
        <w:t>,</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21D7F62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245B6C">
        <w:t>ubmitted</w:t>
      </w:r>
      <w:r w:rsidRPr="006E40FA">
        <w:t xml:space="preserve">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lastRenderedPageBreak/>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If an agency 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lastRenderedPageBreak/>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lastRenderedPageBreak/>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lastRenderedPageBreak/>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made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BC64A9"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BC64A9"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2F36E968" w14:textId="77777777" w:rsidR="00AC781B" w:rsidRPr="00A555CC" w:rsidRDefault="00AC781B" w:rsidP="00B56E2B">
      <w:pPr>
        <w:rPr>
          <w:b/>
          <w:bCs/>
        </w:rPr>
      </w:pPr>
      <w:r w:rsidRPr="00A555CC">
        <w:rPr>
          <w:b/>
          <w:bCs/>
        </w:rPr>
        <w:br w:type="page"/>
      </w:r>
    </w:p>
    <w:p w14:paraId="5B6FE0AA" w14:textId="1276AD79" w:rsidR="00B34A18" w:rsidRPr="00885384" w:rsidRDefault="00B34A18" w:rsidP="0035182E">
      <w:pPr>
        <w:pStyle w:val="Heading1"/>
      </w:pPr>
      <w:bookmarkStart w:id="8" w:name="_Toc171502166"/>
      <w:r w:rsidRPr="00885384">
        <w:lastRenderedPageBreak/>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2C3D28F9" w14:textId="77777777" w:rsidR="005C4651" w:rsidRPr="00492524" w:rsidRDefault="005C4651" w:rsidP="005C4651">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pacing w:val="-2"/>
          <w:sz w:val="24"/>
          <w:szCs w:val="24"/>
        </w:rPr>
        <w:t>Israel.</w:t>
      </w:r>
    </w:p>
    <w:p w14:paraId="41599633" w14:textId="77777777" w:rsidR="005C4651" w:rsidRPr="00492524" w:rsidRDefault="005C4651" w:rsidP="005C4651">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sz w:val="24"/>
          <w:szCs w:val="24"/>
        </w:rPr>
      </w:pPr>
      <w:r w:rsidRPr="00492524">
        <w:rPr>
          <w:rFonts w:ascii="Minion Pro" w:hAnsi="Minion Pro"/>
          <w:sz w:val="24"/>
          <w:szCs w:val="24"/>
        </w:rPr>
        <w:t>Knowingly</w:t>
      </w:r>
      <w:r w:rsidRPr="00492524">
        <w:rPr>
          <w:rFonts w:ascii="Minion Pro" w:hAnsi="Minion Pro"/>
          <w:spacing w:val="-5"/>
          <w:sz w:val="24"/>
          <w:szCs w:val="24"/>
        </w:rPr>
        <w:t xml:space="preserve"> </w:t>
      </w:r>
      <w:r w:rsidRPr="00492524">
        <w:rPr>
          <w:rFonts w:ascii="Minion Pro" w:hAnsi="Minion Pro"/>
          <w:sz w:val="24"/>
          <w:szCs w:val="24"/>
        </w:rPr>
        <w:t>employ</w:t>
      </w:r>
      <w:r w:rsidRPr="00492524">
        <w:rPr>
          <w:rFonts w:ascii="Minion Pro" w:hAnsi="Minion Pro"/>
          <w:spacing w:val="-8"/>
          <w:sz w:val="24"/>
          <w:szCs w:val="24"/>
        </w:rPr>
        <w:t xml:space="preserve"> </w:t>
      </w:r>
      <w:r w:rsidRPr="00492524">
        <w:rPr>
          <w:rFonts w:ascii="Minion Pro" w:hAnsi="Minion Pro"/>
          <w:sz w:val="24"/>
          <w:szCs w:val="24"/>
        </w:rPr>
        <w:t>or</w:t>
      </w:r>
      <w:r w:rsidRPr="00492524">
        <w:rPr>
          <w:rFonts w:ascii="Minion Pro" w:hAnsi="Minion Pro"/>
          <w:spacing w:val="-7"/>
          <w:sz w:val="24"/>
          <w:szCs w:val="24"/>
        </w:rPr>
        <w:t xml:space="preserve"> </w:t>
      </w:r>
      <w:r w:rsidRPr="00492524">
        <w:rPr>
          <w:rFonts w:ascii="Minion Pro" w:hAnsi="Minion Pro"/>
          <w:sz w:val="24"/>
          <w:szCs w:val="24"/>
        </w:rPr>
        <w:t>contract</w:t>
      </w:r>
      <w:r w:rsidRPr="00492524">
        <w:rPr>
          <w:rFonts w:ascii="Minion Pro" w:hAnsi="Minion Pro"/>
          <w:spacing w:val="-3"/>
          <w:sz w:val="24"/>
          <w:szCs w:val="24"/>
        </w:rPr>
        <w:t xml:space="preserve"> </w:t>
      </w:r>
      <w:r w:rsidRPr="00492524">
        <w:rPr>
          <w:rFonts w:ascii="Minion Pro" w:hAnsi="Minion Pro"/>
          <w:sz w:val="24"/>
          <w:szCs w:val="24"/>
        </w:rPr>
        <w:t>with</w:t>
      </w:r>
      <w:r w:rsidRPr="00492524">
        <w:rPr>
          <w:rFonts w:ascii="Minion Pro" w:hAnsi="Minion Pro"/>
          <w:spacing w:val="-8"/>
          <w:sz w:val="24"/>
          <w:szCs w:val="24"/>
        </w:rPr>
        <w:t xml:space="preserve"> </w:t>
      </w:r>
      <w:r w:rsidRPr="00492524">
        <w:rPr>
          <w:rFonts w:ascii="Minion Pro" w:hAnsi="Minion Pro"/>
          <w:sz w:val="24"/>
          <w:szCs w:val="24"/>
        </w:rPr>
        <w:t>illegal</w:t>
      </w:r>
      <w:r w:rsidRPr="00492524">
        <w:rPr>
          <w:rFonts w:ascii="Minion Pro" w:hAnsi="Minion Pro"/>
          <w:spacing w:val="-8"/>
          <w:sz w:val="24"/>
          <w:szCs w:val="24"/>
        </w:rPr>
        <w:t xml:space="preserve"> </w:t>
      </w:r>
      <w:r w:rsidRPr="00492524">
        <w:rPr>
          <w:rFonts w:ascii="Minion Pro" w:hAnsi="Minion Pro"/>
          <w:spacing w:val="-2"/>
          <w:sz w:val="24"/>
          <w:szCs w:val="24"/>
        </w:rPr>
        <w:t>immigrants.</w:t>
      </w:r>
    </w:p>
    <w:p w14:paraId="24E3EFC8" w14:textId="77777777" w:rsidR="005C4651" w:rsidRPr="00492524" w:rsidRDefault="005C4651" w:rsidP="005C4651">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z w:val="24"/>
          <w:szCs w:val="24"/>
        </w:rPr>
        <w:t>Energy,</w:t>
      </w:r>
      <w:r w:rsidRPr="00492524">
        <w:rPr>
          <w:rFonts w:ascii="Minion Pro" w:hAnsi="Minion Pro"/>
          <w:spacing w:val="-8"/>
          <w:sz w:val="24"/>
          <w:szCs w:val="24"/>
        </w:rPr>
        <w:t xml:space="preserve"> </w:t>
      </w:r>
      <w:r w:rsidRPr="00492524">
        <w:rPr>
          <w:rFonts w:ascii="Minion Pro" w:hAnsi="Minion Pro"/>
          <w:sz w:val="24"/>
          <w:szCs w:val="24"/>
        </w:rPr>
        <w:t>Fossil</w:t>
      </w:r>
      <w:r w:rsidRPr="00492524">
        <w:rPr>
          <w:rFonts w:ascii="Minion Pro" w:hAnsi="Minion Pro"/>
          <w:spacing w:val="-12"/>
          <w:sz w:val="24"/>
          <w:szCs w:val="24"/>
        </w:rPr>
        <w:t xml:space="preserve"> </w:t>
      </w:r>
      <w:r w:rsidRPr="00492524">
        <w:rPr>
          <w:rFonts w:ascii="Minion Pro" w:hAnsi="Minion Pro"/>
          <w:sz w:val="24"/>
          <w:szCs w:val="24"/>
        </w:rPr>
        <w:t>Fuel,</w:t>
      </w:r>
      <w:r w:rsidRPr="00492524">
        <w:rPr>
          <w:rFonts w:ascii="Minion Pro" w:hAnsi="Minion Pro"/>
          <w:spacing w:val="-8"/>
          <w:sz w:val="24"/>
          <w:szCs w:val="24"/>
        </w:rPr>
        <w:t xml:space="preserve"> </w:t>
      </w:r>
      <w:r w:rsidRPr="00492524">
        <w:rPr>
          <w:rFonts w:ascii="Minion Pro" w:hAnsi="Minion Pro"/>
          <w:sz w:val="24"/>
          <w:szCs w:val="24"/>
        </w:rPr>
        <w:t>Firearms,</w:t>
      </w:r>
      <w:r w:rsidRPr="00492524">
        <w:rPr>
          <w:rFonts w:ascii="Minion Pro" w:hAnsi="Minion Pro"/>
          <w:spacing w:val="-6"/>
          <w:sz w:val="24"/>
          <w:szCs w:val="24"/>
        </w:rPr>
        <w:t xml:space="preserve"> </w:t>
      </w:r>
      <w:r w:rsidRPr="00492524">
        <w:rPr>
          <w:rFonts w:ascii="Minion Pro" w:hAnsi="Minion Pro"/>
          <w:sz w:val="24"/>
          <w:szCs w:val="24"/>
        </w:rPr>
        <w:t>or</w:t>
      </w:r>
      <w:r w:rsidRPr="00492524">
        <w:rPr>
          <w:rFonts w:ascii="Minion Pro" w:hAnsi="Minion Pro"/>
          <w:spacing w:val="-6"/>
          <w:sz w:val="24"/>
          <w:szCs w:val="24"/>
        </w:rPr>
        <w:t xml:space="preserve"> </w:t>
      </w:r>
      <w:r w:rsidRPr="00492524">
        <w:rPr>
          <w:rFonts w:ascii="Minion Pro" w:hAnsi="Minion Pro"/>
          <w:sz w:val="24"/>
          <w:szCs w:val="24"/>
        </w:rPr>
        <w:t>Ammunition</w:t>
      </w:r>
      <w:r w:rsidRPr="00492524">
        <w:rPr>
          <w:rFonts w:ascii="Minion Pro" w:hAnsi="Minion Pro"/>
          <w:spacing w:val="-10"/>
          <w:sz w:val="24"/>
          <w:szCs w:val="24"/>
        </w:rPr>
        <w:t xml:space="preserve"> </w:t>
      </w:r>
      <w:r w:rsidRPr="00492524">
        <w:rPr>
          <w:rFonts w:ascii="Minion Pro" w:hAnsi="Minion Pro"/>
          <w:spacing w:val="-2"/>
          <w:sz w:val="24"/>
          <w:szCs w:val="24"/>
        </w:rPr>
        <w:t>Industries.</w:t>
      </w:r>
    </w:p>
    <w:p w14:paraId="5772898C" w14:textId="77777777" w:rsidR="005C4651" w:rsidRPr="00492524" w:rsidRDefault="005C4651" w:rsidP="005C4651">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sz w:val="24"/>
          <w:szCs w:val="24"/>
        </w:rPr>
      </w:pPr>
      <w:r w:rsidRPr="00492524">
        <w:rPr>
          <w:rFonts w:ascii="Minion Pro" w:hAnsi="Minion Pro"/>
          <w:sz w:val="24"/>
          <w:szCs w:val="24"/>
        </w:rPr>
        <w:t>Employ</w:t>
      </w:r>
      <w:r w:rsidRPr="00492524">
        <w:rPr>
          <w:rFonts w:ascii="Minion Pro" w:hAnsi="Minion Pro"/>
          <w:spacing w:val="-5"/>
          <w:sz w:val="24"/>
          <w:szCs w:val="24"/>
        </w:rPr>
        <w:t xml:space="preserve"> </w:t>
      </w:r>
      <w:r w:rsidRPr="00492524">
        <w:rPr>
          <w:rFonts w:ascii="Minion Pro" w:hAnsi="Minion Pro"/>
          <w:sz w:val="24"/>
          <w:szCs w:val="24"/>
        </w:rPr>
        <w:t>a</w:t>
      </w:r>
      <w:r w:rsidRPr="00492524">
        <w:rPr>
          <w:rFonts w:ascii="Minion Pro" w:hAnsi="Minion Pro"/>
          <w:spacing w:val="-3"/>
          <w:sz w:val="24"/>
          <w:szCs w:val="24"/>
        </w:rPr>
        <w:t xml:space="preserve"> </w:t>
      </w:r>
      <w:r w:rsidRPr="00492524">
        <w:rPr>
          <w:rFonts w:ascii="Minion Pro" w:hAnsi="Minion Pro"/>
          <w:sz w:val="24"/>
          <w:szCs w:val="24"/>
        </w:rPr>
        <w:t>Scrutinized</w:t>
      </w:r>
      <w:r w:rsidRPr="00492524">
        <w:rPr>
          <w:rFonts w:ascii="Minion Pro" w:hAnsi="Minion Pro"/>
          <w:spacing w:val="-5"/>
          <w:sz w:val="24"/>
          <w:szCs w:val="24"/>
        </w:rPr>
        <w:t xml:space="preserve"> </w:t>
      </w:r>
      <w:r w:rsidRPr="00492524">
        <w:rPr>
          <w:rFonts w:ascii="Minion Pro" w:hAnsi="Minion Pro"/>
          <w:sz w:val="24"/>
          <w:szCs w:val="24"/>
        </w:rPr>
        <w:t>Company</w:t>
      </w:r>
      <w:r w:rsidRPr="00492524">
        <w:rPr>
          <w:rFonts w:ascii="Minion Pro" w:hAnsi="Minion Pro"/>
          <w:spacing w:val="-4"/>
          <w:sz w:val="24"/>
          <w:szCs w:val="24"/>
        </w:rPr>
        <w:t xml:space="preserve"> </w:t>
      </w:r>
      <w:r w:rsidRPr="00492524">
        <w:rPr>
          <w:rFonts w:ascii="Minion Pro" w:hAnsi="Minion Pro"/>
          <w:sz w:val="24"/>
          <w:szCs w:val="24"/>
        </w:rPr>
        <w:t>as</w:t>
      </w:r>
      <w:r w:rsidRPr="00492524">
        <w:rPr>
          <w:rFonts w:ascii="Minion Pro" w:hAnsi="Minion Pro"/>
          <w:spacing w:val="-3"/>
          <w:sz w:val="24"/>
          <w:szCs w:val="24"/>
        </w:rPr>
        <w:t xml:space="preserve"> </w:t>
      </w:r>
      <w:r w:rsidRPr="00492524">
        <w:rPr>
          <w:rFonts w:ascii="Minion Pro" w:hAnsi="Minion Pro"/>
          <w:sz w:val="24"/>
          <w:szCs w:val="24"/>
        </w:rPr>
        <w:t>a</w:t>
      </w:r>
      <w:r w:rsidRPr="00492524">
        <w:rPr>
          <w:rFonts w:ascii="Minion Pro" w:hAnsi="Minion Pro"/>
          <w:spacing w:val="-6"/>
          <w:sz w:val="24"/>
          <w:szCs w:val="24"/>
        </w:rPr>
        <w:t xml:space="preserve"> </w:t>
      </w:r>
      <w:r w:rsidRPr="00492524">
        <w:rPr>
          <w:rFonts w:ascii="Minion Pro" w:hAnsi="Minion Pro"/>
          <w:spacing w:val="-2"/>
          <w:sz w:val="24"/>
          <w:szCs w:val="24"/>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BC64A9"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BC64A9"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BC64A9"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BC64A9"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26ED" w14:textId="77777777" w:rsidR="00EA62A4" w:rsidRDefault="00EA62A4">
      <w:r>
        <w:separator/>
      </w:r>
    </w:p>
  </w:endnote>
  <w:endnote w:type="continuationSeparator" w:id="0">
    <w:p w14:paraId="4306BDE7" w14:textId="77777777" w:rsidR="00EA62A4" w:rsidRDefault="00EA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C7EB6" w14:textId="77777777" w:rsidR="00EA62A4" w:rsidRDefault="00EA62A4">
      <w:r>
        <w:separator/>
      </w:r>
    </w:p>
  </w:footnote>
  <w:footnote w:type="continuationSeparator" w:id="0">
    <w:p w14:paraId="0F06FF4C" w14:textId="77777777" w:rsidR="00EA62A4" w:rsidRDefault="00EA6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34F193EF"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BC64A9">
                            <w:rPr>
                              <w:rFonts w:ascii="Myriad" w:hAnsi="Myriad"/>
                              <w:b/>
                              <w:bCs/>
                              <w:sz w:val="18"/>
                              <w:szCs w:val="18"/>
                            </w:rPr>
                            <w:t>11062024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34F193EF"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BC64A9">
                      <w:rPr>
                        <w:rFonts w:ascii="Myriad" w:hAnsi="Myriad"/>
                        <w:b/>
                        <w:bCs/>
                        <w:sz w:val="18"/>
                        <w:szCs w:val="18"/>
                      </w:rPr>
                      <w:t>11062024</w:t>
                    </w: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0A6"/>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5B6C"/>
    <w:rsid w:val="00246449"/>
    <w:rsid w:val="002477C5"/>
    <w:rsid w:val="00252ABB"/>
    <w:rsid w:val="00254B80"/>
    <w:rsid w:val="00254C57"/>
    <w:rsid w:val="0025511C"/>
    <w:rsid w:val="00260841"/>
    <w:rsid w:val="00262CC9"/>
    <w:rsid w:val="002635B1"/>
    <w:rsid w:val="00263BD7"/>
    <w:rsid w:val="0026760D"/>
    <w:rsid w:val="00271D30"/>
    <w:rsid w:val="0027267C"/>
    <w:rsid w:val="002747A8"/>
    <w:rsid w:val="00276641"/>
    <w:rsid w:val="00276848"/>
    <w:rsid w:val="00276C27"/>
    <w:rsid w:val="00280400"/>
    <w:rsid w:val="002810DF"/>
    <w:rsid w:val="00285607"/>
    <w:rsid w:val="00291216"/>
    <w:rsid w:val="00291343"/>
    <w:rsid w:val="00291966"/>
    <w:rsid w:val="002927E1"/>
    <w:rsid w:val="00294CFA"/>
    <w:rsid w:val="00296286"/>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2524"/>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0FF"/>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4651"/>
    <w:rsid w:val="005C55BA"/>
    <w:rsid w:val="005C659E"/>
    <w:rsid w:val="005C6B27"/>
    <w:rsid w:val="005C7845"/>
    <w:rsid w:val="005D3851"/>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30D2"/>
    <w:rsid w:val="006438FB"/>
    <w:rsid w:val="00644240"/>
    <w:rsid w:val="0064475C"/>
    <w:rsid w:val="00645BD8"/>
    <w:rsid w:val="006467CD"/>
    <w:rsid w:val="00650AA1"/>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86027"/>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A5D"/>
    <w:rsid w:val="007068C1"/>
    <w:rsid w:val="007078CC"/>
    <w:rsid w:val="0071236C"/>
    <w:rsid w:val="00712BC8"/>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0D30"/>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629B"/>
    <w:rsid w:val="008D7A7F"/>
    <w:rsid w:val="008D7D5E"/>
    <w:rsid w:val="008E2297"/>
    <w:rsid w:val="008E2F35"/>
    <w:rsid w:val="008E6AD7"/>
    <w:rsid w:val="008E7072"/>
    <w:rsid w:val="008F043B"/>
    <w:rsid w:val="008F0D6C"/>
    <w:rsid w:val="008F3427"/>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1A3F"/>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592"/>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7098"/>
    <w:rsid w:val="00B97634"/>
    <w:rsid w:val="00BA2DEF"/>
    <w:rsid w:val="00BA57F3"/>
    <w:rsid w:val="00BA683B"/>
    <w:rsid w:val="00BA69F5"/>
    <w:rsid w:val="00BA72B9"/>
    <w:rsid w:val="00BA7379"/>
    <w:rsid w:val="00BB35C8"/>
    <w:rsid w:val="00BB5064"/>
    <w:rsid w:val="00BC01ED"/>
    <w:rsid w:val="00BC1E79"/>
    <w:rsid w:val="00BC528B"/>
    <w:rsid w:val="00BC64A9"/>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54"/>
    <w:rsid w:val="00C76B82"/>
    <w:rsid w:val="00C77650"/>
    <w:rsid w:val="00C801AF"/>
    <w:rsid w:val="00C826DE"/>
    <w:rsid w:val="00C8542B"/>
    <w:rsid w:val="00C858F8"/>
    <w:rsid w:val="00C87799"/>
    <w:rsid w:val="00C93B2E"/>
    <w:rsid w:val="00C93CCD"/>
    <w:rsid w:val="00C94B12"/>
    <w:rsid w:val="00C94EF0"/>
    <w:rsid w:val="00C950E7"/>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05E7"/>
    <w:rsid w:val="00D01D63"/>
    <w:rsid w:val="00D02863"/>
    <w:rsid w:val="00D05614"/>
    <w:rsid w:val="00D10459"/>
    <w:rsid w:val="00D10F3D"/>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B1B"/>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AE5"/>
    <w:rsid w:val="00E30005"/>
    <w:rsid w:val="00E31807"/>
    <w:rsid w:val="00E32DA9"/>
    <w:rsid w:val="00E36A20"/>
    <w:rsid w:val="00E37F1A"/>
    <w:rsid w:val="00E40302"/>
    <w:rsid w:val="00E42871"/>
    <w:rsid w:val="00E42E5D"/>
    <w:rsid w:val="00E431A4"/>
    <w:rsid w:val="00E443C7"/>
    <w:rsid w:val="00E44CD7"/>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5222"/>
    <w:rsid w:val="00E77284"/>
    <w:rsid w:val="00E8126E"/>
    <w:rsid w:val="00E8129E"/>
    <w:rsid w:val="00E81D5F"/>
    <w:rsid w:val="00E82643"/>
    <w:rsid w:val="00E85730"/>
    <w:rsid w:val="00E85878"/>
    <w:rsid w:val="00E867F9"/>
    <w:rsid w:val="00E8697B"/>
    <w:rsid w:val="00E97548"/>
    <w:rsid w:val="00EA070F"/>
    <w:rsid w:val="00EA4AD9"/>
    <w:rsid w:val="00EA5FF2"/>
    <w:rsid w:val="00EA62A4"/>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6690</Words>
  <Characters>37702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44304</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2024-07-03T15:10:00Z</cp:lastPrinted>
  <dcterms:created xsi:type="dcterms:W3CDTF">2024-11-06T21:57:00Z</dcterms:created>
  <dcterms:modified xsi:type="dcterms:W3CDTF">2024-11-06T21:57:00Z</dcterms:modified>
</cp:coreProperties>
</file>