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DB3A" w14:textId="5C9F57F0" w:rsidR="00C1026D" w:rsidRPr="000409C7" w:rsidRDefault="003F61CE" w:rsidP="00C1026D">
      <w:pPr>
        <w:pStyle w:val="NoSpacing"/>
        <w:tabs>
          <w:tab w:val="left" w:pos="720"/>
          <w:tab w:val="left" w:pos="1440"/>
          <w:tab w:val="left" w:pos="2160"/>
          <w:tab w:val="left" w:pos="2880"/>
          <w:tab w:val="left" w:pos="3600"/>
          <w:tab w:val="left" w:pos="4320"/>
          <w:tab w:val="left" w:pos="5040"/>
          <w:tab w:val="left" w:pos="5760"/>
          <w:tab w:val="left" w:pos="6480"/>
        </w:tabs>
        <w:rPr>
          <w:sz w:val="32"/>
        </w:rPr>
      </w:pPr>
      <w:r>
        <w:rPr>
          <w:sz w:val="32"/>
        </w:rPr>
        <w:t>APPENDIX</w:t>
      </w:r>
      <w:r w:rsidR="00C1026D" w:rsidRPr="000409C7">
        <w:rPr>
          <w:sz w:val="32"/>
        </w:rPr>
        <w:t xml:space="preserve"> </w:t>
      </w:r>
      <w:r w:rsidR="00724E3B">
        <w:rPr>
          <w:sz w:val="32"/>
        </w:rPr>
        <w:t>I</w:t>
      </w:r>
      <w:r w:rsidR="00C1026D" w:rsidRPr="000409C7">
        <w:rPr>
          <w:sz w:val="32"/>
        </w:rPr>
        <w:t xml:space="preserve"> </w:t>
      </w:r>
      <w:r w:rsidR="00617EA1">
        <w:rPr>
          <w:sz w:val="32"/>
        </w:rPr>
        <w:t>-</w:t>
      </w:r>
      <w:r w:rsidR="00C1026D" w:rsidRPr="000409C7">
        <w:rPr>
          <w:sz w:val="32"/>
        </w:rPr>
        <w:t xml:space="preserve"> </w:t>
      </w:r>
      <w:r w:rsidR="00617EA1">
        <w:rPr>
          <w:sz w:val="32"/>
        </w:rPr>
        <w:t xml:space="preserve">NATURAL GAS SUPPLY </w:t>
      </w:r>
      <w:r w:rsidR="00C1026D" w:rsidRPr="000409C7">
        <w:rPr>
          <w:sz w:val="32"/>
        </w:rPr>
        <w:t>RFP RESPONSE FORM</w:t>
      </w:r>
    </w:p>
    <w:p w14:paraId="4BC2012F"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6CB43BFE" w14:textId="791FB9FB" w:rsidR="00C1026D" w:rsidRPr="005B32CC" w:rsidRDefault="00C1026D" w:rsidP="00C1026D">
      <w:pPr>
        <w:pStyle w:val="Heading2"/>
        <w:keepNext w:val="0"/>
        <w:tabs>
          <w:tab w:val="clear" w:pos="180"/>
          <w:tab w:val="clear" w:pos="1620"/>
          <w:tab w:val="clear" w:pos="7200"/>
          <w:tab w:val="clear" w:pos="7920"/>
          <w:tab w:val="clear" w:pos="8640"/>
          <w:tab w:val="clear" w:pos="9360"/>
          <w:tab w:val="left" w:pos="720"/>
          <w:tab w:val="left" w:pos="2160"/>
        </w:tabs>
      </w:pPr>
      <w:bookmarkStart w:id="0" w:name="_Toc384134012"/>
      <w:bookmarkStart w:id="1" w:name="_Toc384212390"/>
      <w:r w:rsidRPr="005B32CC">
        <w:t>Please answer the following questions.</w:t>
      </w:r>
      <w:r w:rsidR="009B1BF1">
        <w:t xml:space="preserve"> </w:t>
      </w:r>
      <w:r w:rsidRPr="005B32CC">
        <w:t>In answering a question, you may refer to other sections or exhibits of your proposal by reference to the page wher</w:t>
      </w:r>
      <w:r>
        <w:t>e the information may be found</w:t>
      </w:r>
      <w:r w:rsidRPr="005B32CC">
        <w:t xml:space="preserve">. </w:t>
      </w:r>
      <w:r w:rsidR="009B1BF1">
        <w:t>I</w:t>
      </w:r>
      <w:r w:rsidRPr="005B32CC">
        <w:t>f the answer to one question appears in the answer to another, you may refer to your other answer</w:t>
      </w:r>
      <w:r w:rsidR="009B1BF1">
        <w:t xml:space="preserve">. </w:t>
      </w:r>
      <w:r w:rsidRPr="005B32CC">
        <w:t xml:space="preserve">Answers should be sufficiently detailed to make unnecessary any further inquiries by </w:t>
      </w:r>
      <w:r w:rsidR="006D5820">
        <w:t>UA</w:t>
      </w:r>
      <w:r w:rsidRPr="005B32CC">
        <w:t>.</w:t>
      </w:r>
      <w:bookmarkEnd w:id="0"/>
      <w:bookmarkEnd w:id="1"/>
    </w:p>
    <w:p w14:paraId="596E69E5" w14:textId="77777777" w:rsidR="00C1026D" w:rsidRPr="005B32CC" w:rsidRDefault="00C1026D" w:rsidP="00C1026D">
      <w:pPr>
        <w:pStyle w:val="Heading2"/>
        <w:keepNext w:val="0"/>
        <w:tabs>
          <w:tab w:val="clear" w:pos="180"/>
          <w:tab w:val="clear" w:pos="1620"/>
          <w:tab w:val="clear" w:pos="7200"/>
          <w:tab w:val="clear" w:pos="7920"/>
          <w:tab w:val="clear" w:pos="8640"/>
          <w:tab w:val="clear" w:pos="9360"/>
          <w:tab w:val="left" w:pos="720"/>
          <w:tab w:val="left" w:pos="2160"/>
        </w:tabs>
        <w:ind w:left="180"/>
      </w:pPr>
    </w:p>
    <w:p w14:paraId="7BE1624F"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rsidRPr="00781B6A">
        <w:rPr>
          <w:b/>
          <w:u w:val="single"/>
        </w:rPr>
        <w:t>Failure to respond completely to any of these questions may result in the entire proposal being rejected.</w:t>
      </w:r>
    </w:p>
    <w:p w14:paraId="10857507"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6AE738A0" w14:textId="77777777" w:rsidR="00C1026D" w:rsidRPr="00EF7530"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b/>
        </w:rPr>
      </w:pPr>
      <w:r w:rsidRPr="00EF7530">
        <w:rPr>
          <w:b/>
        </w:rPr>
        <w:t>GENERAL INFORMATION:</w:t>
      </w:r>
    </w:p>
    <w:p w14:paraId="43743CF9" w14:textId="77777777" w:rsidR="00C1026D" w:rsidRPr="00A465AA"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t>Respondent Name:</w:t>
      </w:r>
      <w:r w:rsidRPr="00A465AA">
        <w:tab/>
      </w:r>
      <w:r w:rsidRPr="00A465AA">
        <w:tab/>
      </w:r>
      <w:r w:rsidRPr="00A465AA">
        <w:tab/>
      </w:r>
    </w:p>
    <w:p w14:paraId="5D53F732"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793F11BA" w14:textId="77777777" w:rsidR="00C1026D" w:rsidRPr="00DC26C3"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color w:val="2F5496"/>
        </w:rPr>
      </w:pPr>
      <w:r>
        <w:tab/>
        <w:t>Respondent Primary Contact:</w:t>
      </w:r>
      <w:r>
        <w:tab/>
      </w:r>
      <w:r w:rsidRPr="00DC26C3">
        <w:rPr>
          <w:color w:val="2F5496"/>
        </w:rPr>
        <w:tab/>
      </w:r>
    </w:p>
    <w:p w14:paraId="0398013D" w14:textId="77777777" w:rsidR="00C1026D" w:rsidRPr="00DC26C3"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color w:val="2F5496"/>
        </w:rPr>
      </w:pPr>
      <w:r>
        <w:tab/>
      </w:r>
      <w:r>
        <w:tab/>
        <w:t>Name:</w:t>
      </w:r>
      <w:r>
        <w:tab/>
      </w:r>
      <w:r>
        <w:tab/>
      </w:r>
      <w:r>
        <w:tab/>
      </w:r>
      <w:r w:rsidRPr="00DC26C3">
        <w:rPr>
          <w:color w:val="2F5496"/>
        </w:rPr>
        <w:tab/>
      </w:r>
    </w:p>
    <w:p w14:paraId="79742D97" w14:textId="77777777" w:rsidR="00C1026D" w:rsidRPr="00DC26C3"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color w:val="2F5496"/>
        </w:rPr>
      </w:pPr>
      <w:r>
        <w:tab/>
      </w:r>
      <w:r>
        <w:tab/>
        <w:t>Email Address:</w:t>
      </w:r>
      <w:r>
        <w:tab/>
      </w:r>
      <w:r>
        <w:tab/>
      </w:r>
      <w:r w:rsidRPr="00DC26C3">
        <w:rPr>
          <w:color w:val="2F5496"/>
        </w:rPr>
        <w:tab/>
      </w:r>
    </w:p>
    <w:p w14:paraId="7905EF0A" w14:textId="77777777" w:rsidR="00C1026D" w:rsidRPr="00DC26C3"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color w:val="2F5496"/>
        </w:rPr>
      </w:pPr>
      <w:r>
        <w:tab/>
      </w:r>
      <w:r>
        <w:tab/>
        <w:t>Phone Number:</w:t>
      </w:r>
      <w:r>
        <w:tab/>
      </w:r>
      <w:r>
        <w:tab/>
      </w:r>
      <w:r w:rsidRPr="00DC26C3">
        <w:rPr>
          <w:color w:val="2F5496"/>
        </w:rPr>
        <w:tab/>
      </w:r>
    </w:p>
    <w:p w14:paraId="73B05621"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4EE527CC"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t>Respondent’s Primary Business Address:</w:t>
      </w:r>
    </w:p>
    <w:p w14:paraId="4834A808" w14:textId="77777777" w:rsidR="00C1026D" w:rsidRPr="00DC26C3"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color w:val="2F5496"/>
        </w:rPr>
      </w:pPr>
      <w:r>
        <w:tab/>
      </w:r>
      <w:r w:rsidRPr="00DC26C3">
        <w:rPr>
          <w:color w:val="2F5496"/>
        </w:rPr>
        <w:t>_______________________________________</w:t>
      </w:r>
    </w:p>
    <w:p w14:paraId="271F1C77"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6F93C7BC"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t>State of Incorporation:</w:t>
      </w:r>
      <w:r>
        <w:tab/>
      </w:r>
      <w:r>
        <w:tab/>
      </w:r>
      <w:r>
        <w:tab/>
      </w:r>
      <w:r>
        <w:tab/>
      </w:r>
      <w:r w:rsidRPr="00DC26C3">
        <w:rPr>
          <w:color w:val="2F5496"/>
        </w:rPr>
        <w:t>_____</w:t>
      </w:r>
    </w:p>
    <w:p w14:paraId="13627494"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ind w:firstLine="720"/>
      </w:pPr>
      <w:r>
        <w:t>Corporate Structure:</w:t>
      </w:r>
      <w:r>
        <w:tab/>
      </w:r>
      <w:r>
        <w:tab/>
      </w:r>
      <w:r>
        <w:tab/>
      </w:r>
      <w:r>
        <w:tab/>
      </w:r>
      <w:r w:rsidRPr="00DC26C3">
        <w:rPr>
          <w:color w:val="2F5496"/>
        </w:rPr>
        <w:t>_____</w:t>
      </w:r>
    </w:p>
    <w:p w14:paraId="431F2037"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ind w:firstLine="720"/>
      </w:pPr>
      <w:r>
        <w:t>Number of Years in Business:</w:t>
      </w:r>
      <w:r>
        <w:tab/>
      </w:r>
      <w:r>
        <w:tab/>
      </w:r>
      <w:r>
        <w:tab/>
      </w:r>
      <w:r w:rsidRPr="00DC26C3">
        <w:rPr>
          <w:color w:val="2F5496"/>
        </w:rPr>
        <w:t>_____</w:t>
      </w:r>
    </w:p>
    <w:p w14:paraId="1C23BEA4"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t>Annual Natural Gas Sales:</w:t>
      </w:r>
      <w:r>
        <w:tab/>
      </w:r>
      <w:r>
        <w:tab/>
      </w:r>
      <w:r>
        <w:tab/>
      </w:r>
      <w:r w:rsidRPr="00DC26C3">
        <w:rPr>
          <w:color w:val="2F5496"/>
        </w:rPr>
        <w:t>_____</w:t>
      </w:r>
      <w:r>
        <w:t xml:space="preserve"> </w:t>
      </w:r>
      <w:r w:rsidR="007C69CB">
        <w:t>MM</w:t>
      </w:r>
      <w:r>
        <w:t>Btu/Yr.</w:t>
      </w:r>
    </w:p>
    <w:p w14:paraId="22555932" w14:textId="77777777" w:rsidR="007C69CB" w:rsidRDefault="007C69CB"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3F4B8ECF" w14:textId="77777777" w:rsidR="007C69CB" w:rsidRDefault="007C69CB"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50B26527" w14:textId="77777777" w:rsidR="007C69CB" w:rsidRDefault="007C69CB"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66DF6DB8"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248122E8" w14:textId="77777777" w:rsidR="00C1026D" w:rsidRPr="004C073A"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b/>
        </w:rPr>
      </w:pPr>
      <w:r>
        <w:rPr>
          <w:b/>
        </w:rPr>
        <w:t>CREDIT INFORMATION:</w:t>
      </w:r>
    </w:p>
    <w:p w14:paraId="0924E9D0" w14:textId="512ECF50" w:rsidR="00C1026D" w:rsidRPr="00635C6A" w:rsidRDefault="00C1026D" w:rsidP="00C1026D">
      <w:pPr>
        <w:widowControl w:val="0"/>
        <w:tabs>
          <w:tab w:val="left" w:pos="720"/>
          <w:tab w:val="left" w:pos="1440"/>
          <w:tab w:val="left" w:pos="2160"/>
          <w:tab w:val="left" w:pos="2880"/>
          <w:tab w:val="left" w:pos="3600"/>
          <w:tab w:val="left" w:pos="4320"/>
          <w:tab w:val="left" w:pos="5040"/>
          <w:tab w:val="left" w:pos="5760"/>
          <w:tab w:val="left" w:pos="6480"/>
        </w:tabs>
        <w:contextualSpacing/>
      </w:pPr>
      <w:r w:rsidRPr="00F23FF6">
        <w:rPr>
          <w:snapToGrid w:val="0"/>
        </w:rPr>
        <w:t xml:space="preserve">Please </w:t>
      </w:r>
      <w:r>
        <w:rPr>
          <w:snapToGrid w:val="0"/>
        </w:rPr>
        <w:t>provide i</w:t>
      </w:r>
      <w:r w:rsidRPr="005F0B81">
        <w:t xml:space="preserve">nformation on the supplier’s financial/credit status including any available credit ratings for the </w:t>
      </w:r>
      <w:r>
        <w:t>Respondent</w:t>
      </w:r>
      <w:r w:rsidRPr="005F0B81">
        <w:t xml:space="preserve"> or its parent. If a parent company’s credit rating information is provided, please indicate whether or not the parent company is willing to act as a guarantor on the contract.</w:t>
      </w:r>
    </w:p>
    <w:p w14:paraId="682A87A2" w14:textId="77777777" w:rsidR="00C1026D" w:rsidRPr="003C36CA"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1440"/>
      </w:pPr>
    </w:p>
    <w:p w14:paraId="42A23F19" w14:textId="0BD41718" w:rsidR="00C1026D" w:rsidRPr="00635C6A" w:rsidRDefault="00C1026D" w:rsidP="00C1026D">
      <w:pPr>
        <w:widowControl w:val="0"/>
        <w:tabs>
          <w:tab w:val="left" w:pos="720"/>
          <w:tab w:val="left" w:pos="1440"/>
          <w:tab w:val="left" w:pos="2160"/>
          <w:tab w:val="left" w:pos="2880"/>
          <w:tab w:val="left" w:pos="3600"/>
          <w:tab w:val="left" w:pos="4320"/>
          <w:tab w:val="left" w:pos="5040"/>
          <w:tab w:val="left" w:pos="5760"/>
          <w:tab w:val="left" w:pos="6480"/>
        </w:tabs>
        <w:contextualSpacing/>
      </w:pPr>
      <w:r w:rsidRPr="005F0B81">
        <w:t xml:space="preserve">Please provide </w:t>
      </w:r>
      <w:r>
        <w:t xml:space="preserve">a soft copy of </w:t>
      </w:r>
      <w:r w:rsidRPr="005F0B81">
        <w:t xml:space="preserve">the proposed </w:t>
      </w:r>
      <w:r>
        <w:t>Respondent’s</w:t>
      </w:r>
      <w:r w:rsidRPr="005F0B81">
        <w:t xml:space="preserve"> most </w:t>
      </w:r>
      <w:r w:rsidR="00907C20" w:rsidRPr="005F0B81">
        <w:t>recently</w:t>
      </w:r>
      <w:r w:rsidRPr="005F0B81">
        <w:t xml:space="preserve"> aud</w:t>
      </w:r>
      <w:r>
        <w:t xml:space="preserve">ited annual or quarterly report if available. </w:t>
      </w:r>
      <w:r w:rsidRPr="00F23FF6">
        <w:rPr>
          <w:u w:val="single"/>
        </w:rPr>
        <w:t xml:space="preserve">If the information is not </w:t>
      </w:r>
      <w:r w:rsidR="003300B8" w:rsidRPr="00F23FF6">
        <w:rPr>
          <w:u w:val="single"/>
        </w:rPr>
        <w:t>included,</w:t>
      </w:r>
      <w:r w:rsidRPr="00F23FF6">
        <w:rPr>
          <w:u w:val="single"/>
        </w:rPr>
        <w:t xml:space="preserve"> please indicate why it is not available.</w:t>
      </w:r>
    </w:p>
    <w:p w14:paraId="655B757A" w14:textId="77777777" w:rsidR="00C1026D" w:rsidRPr="00635C6A" w:rsidRDefault="00C1026D" w:rsidP="00C1026D">
      <w:pPr>
        <w:tabs>
          <w:tab w:val="left" w:pos="720"/>
          <w:tab w:val="left" w:pos="1440"/>
          <w:tab w:val="left" w:pos="2160"/>
          <w:tab w:val="left" w:pos="2880"/>
          <w:tab w:val="left" w:pos="3600"/>
          <w:tab w:val="left" w:pos="4320"/>
          <w:tab w:val="left" w:pos="5040"/>
          <w:tab w:val="left" w:pos="5760"/>
          <w:tab w:val="left" w:pos="6480"/>
        </w:tabs>
        <w:ind w:left="1440"/>
      </w:pPr>
    </w:p>
    <w:p w14:paraId="00B6A988" w14:textId="57A60290"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rsidRPr="005F0B81">
        <w:t xml:space="preserve">If neither audited financials nor Moody’s or S&amp;P credit ratings are available, please provide sufficient financial information for </w:t>
      </w:r>
      <w:r w:rsidR="006D5820">
        <w:t>UA</w:t>
      </w:r>
      <w:r w:rsidRPr="005F0B81">
        <w:t xml:space="preserve"> </w:t>
      </w:r>
      <w:r>
        <w:t>to easily evaluate</w:t>
      </w:r>
      <w:r w:rsidRPr="005F0B81">
        <w:t xml:space="preserve"> </w:t>
      </w:r>
      <w:r>
        <w:t>and confirm Respondent’s financial status</w:t>
      </w:r>
      <w:proofErr w:type="gramStart"/>
      <w:r w:rsidRPr="005F0B81">
        <w:t xml:space="preserve">.  </w:t>
      </w:r>
      <w:proofErr w:type="gramEnd"/>
      <w:r w:rsidR="006D5820">
        <w:t>UA</w:t>
      </w:r>
      <w:r w:rsidRPr="005F0B81">
        <w:t xml:space="preserve"> reserves the right to ask for any additional information it desires to complete i</w:t>
      </w:r>
      <w:r>
        <w:t>t</w:t>
      </w:r>
      <w:r w:rsidRPr="005F0B81">
        <w:t>s financial evaluation of the supplier.</w:t>
      </w:r>
    </w:p>
    <w:p w14:paraId="7A928292"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61A815C5"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t>Credit Guarantor’s Company Name:</w:t>
      </w:r>
      <w:r>
        <w:tab/>
      </w:r>
      <w:r>
        <w:tab/>
      </w:r>
      <w:r w:rsidRPr="00DC26C3">
        <w:rPr>
          <w:color w:val="2F5496"/>
        </w:rPr>
        <w:t>______</w:t>
      </w:r>
    </w:p>
    <w:p w14:paraId="0858202E" w14:textId="62869DD4"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t>Relationship to Respondent?</w:t>
      </w:r>
      <w:r>
        <w:tab/>
      </w:r>
      <w:r>
        <w:tab/>
      </w:r>
      <w:r>
        <w:tab/>
      </w:r>
      <w:r w:rsidRPr="00DC26C3">
        <w:rPr>
          <w:color w:val="2F5496"/>
        </w:rPr>
        <w:t>______</w:t>
      </w:r>
      <w:r>
        <w:t xml:space="preserve"> (Parent company? Self? Other?)</w:t>
      </w:r>
    </w:p>
    <w:p w14:paraId="37D7309F"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t>Guarantor’s Credit Rating:</w:t>
      </w:r>
      <w:r>
        <w:tab/>
      </w:r>
      <w:r>
        <w:tab/>
      </w:r>
      <w:r>
        <w:tab/>
      </w:r>
      <w:r w:rsidRPr="00DC26C3">
        <w:rPr>
          <w:color w:val="2F5496"/>
        </w:rPr>
        <w:t>_____</w:t>
      </w:r>
    </w:p>
    <w:p w14:paraId="5571082C"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r>
      <w:r>
        <w:tab/>
        <w:t>Rating Agency</w:t>
      </w:r>
      <w:r>
        <w:tab/>
      </w:r>
      <w:r>
        <w:tab/>
      </w:r>
      <w:r>
        <w:tab/>
      </w:r>
      <w:r>
        <w:tab/>
      </w:r>
      <w:r w:rsidRPr="00DC26C3">
        <w:rPr>
          <w:color w:val="2F5496"/>
        </w:rPr>
        <w:t>_____</w:t>
      </w:r>
    </w:p>
    <w:p w14:paraId="6C53539A"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53BB300F"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t>Guarantor’s 2</w:t>
      </w:r>
      <w:r w:rsidRPr="00EF7530">
        <w:rPr>
          <w:vertAlign w:val="superscript"/>
        </w:rPr>
        <w:t>nd</w:t>
      </w:r>
      <w:r>
        <w:t xml:space="preserve"> Credit Rating:</w:t>
      </w:r>
      <w:r>
        <w:tab/>
      </w:r>
      <w:r>
        <w:tab/>
      </w:r>
      <w:r>
        <w:tab/>
      </w:r>
      <w:r w:rsidRPr="00DC26C3">
        <w:rPr>
          <w:color w:val="2F5496"/>
        </w:rPr>
        <w:t>_____</w:t>
      </w:r>
    </w:p>
    <w:p w14:paraId="4F2F85B1"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r>
        <w:tab/>
      </w:r>
      <w:r>
        <w:tab/>
        <w:t>Rating Agency</w:t>
      </w:r>
      <w:r>
        <w:tab/>
      </w:r>
      <w:r>
        <w:tab/>
      </w:r>
      <w:r>
        <w:tab/>
      </w:r>
      <w:r>
        <w:tab/>
      </w:r>
      <w:r w:rsidRPr="00DC26C3">
        <w:rPr>
          <w:color w:val="2F5496"/>
        </w:rPr>
        <w:t>_____</w:t>
      </w:r>
    </w:p>
    <w:p w14:paraId="6D28B3C3"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4D851F39"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ind w:left="720"/>
      </w:pPr>
      <w:r>
        <w:t>If a third party, including a parent company, is acting as Respondent credit guarantor as part of their response Respondent shall include a letter from the credit guarantor regarding the guarantee, along with the credit rating information for the guarantor.</w:t>
      </w:r>
    </w:p>
    <w:p w14:paraId="070BB064"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667AA845" w14:textId="77777777" w:rsidR="007C69CB" w:rsidRDefault="007C69CB" w:rsidP="00C1026D">
      <w:pPr>
        <w:pStyle w:val="NoSpacing"/>
        <w:tabs>
          <w:tab w:val="left" w:pos="720"/>
          <w:tab w:val="left" w:pos="1440"/>
          <w:tab w:val="left" w:pos="2160"/>
          <w:tab w:val="left" w:pos="2880"/>
          <w:tab w:val="left" w:pos="3600"/>
          <w:tab w:val="left" w:pos="4320"/>
          <w:tab w:val="left" w:pos="5040"/>
          <w:tab w:val="left" w:pos="5760"/>
          <w:tab w:val="left" w:pos="6480"/>
        </w:tabs>
        <w:rPr>
          <w:b/>
        </w:rPr>
      </w:pPr>
    </w:p>
    <w:p w14:paraId="0A9644E6" w14:textId="77777777" w:rsidR="007C69CB" w:rsidRDefault="007C69CB" w:rsidP="00C1026D">
      <w:pPr>
        <w:pStyle w:val="NoSpacing"/>
        <w:tabs>
          <w:tab w:val="left" w:pos="720"/>
          <w:tab w:val="left" w:pos="1440"/>
          <w:tab w:val="left" w:pos="2160"/>
          <w:tab w:val="left" w:pos="2880"/>
          <w:tab w:val="left" w:pos="3600"/>
          <w:tab w:val="left" w:pos="4320"/>
          <w:tab w:val="left" w:pos="5040"/>
          <w:tab w:val="left" w:pos="5760"/>
          <w:tab w:val="left" w:pos="6480"/>
        </w:tabs>
        <w:rPr>
          <w:b/>
        </w:rPr>
      </w:pPr>
    </w:p>
    <w:p w14:paraId="41DDD943" w14:textId="77777777" w:rsidR="00C1026D" w:rsidRPr="004C073A"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b/>
        </w:rPr>
      </w:pPr>
      <w:r w:rsidRPr="004C073A">
        <w:rPr>
          <w:b/>
        </w:rPr>
        <w:lastRenderedPageBreak/>
        <w:t>REFERENCES:</w:t>
      </w:r>
    </w:p>
    <w:p w14:paraId="76E4B188" w14:textId="5086DBCA" w:rsidR="00C1026D" w:rsidRPr="00635C6A" w:rsidRDefault="00C1026D" w:rsidP="00C1026D">
      <w:pPr>
        <w:widowControl w:val="0"/>
        <w:tabs>
          <w:tab w:val="left" w:pos="720"/>
          <w:tab w:val="left" w:pos="1440"/>
          <w:tab w:val="left" w:pos="2160"/>
          <w:tab w:val="left" w:pos="2880"/>
          <w:tab w:val="left" w:pos="3600"/>
          <w:tab w:val="left" w:pos="4320"/>
          <w:tab w:val="left" w:pos="5040"/>
          <w:tab w:val="left" w:pos="5760"/>
          <w:tab w:val="left" w:pos="6480"/>
        </w:tabs>
        <w:contextualSpacing/>
      </w:pPr>
      <w:r w:rsidRPr="00F23FF6">
        <w:rPr>
          <w:snapToGrid w:val="0"/>
        </w:rPr>
        <w:t xml:space="preserve">Provide three (3) references that best represent the </w:t>
      </w:r>
      <w:r>
        <w:rPr>
          <w:snapToGrid w:val="0"/>
        </w:rPr>
        <w:t>Respondent’s</w:t>
      </w:r>
      <w:r w:rsidRPr="00F23FF6">
        <w:rPr>
          <w:snapToGrid w:val="0"/>
        </w:rPr>
        <w:t xml:space="preserve"> past performance. These references should primarily come from the projects provided in response to Volume II.  </w:t>
      </w:r>
      <w:r>
        <w:rPr>
          <w:snapToGrid w:val="0"/>
        </w:rPr>
        <w:t>Respondent</w:t>
      </w:r>
      <w:r w:rsidRPr="00F23FF6">
        <w:rPr>
          <w:snapToGrid w:val="0"/>
        </w:rPr>
        <w:t xml:space="preserve">s should provide references in narrative form and address each of the bullets below. All points of contact, addresses, telephone numbers, data, fax numbers, etc. should be verified by the </w:t>
      </w:r>
      <w:r>
        <w:rPr>
          <w:snapToGrid w:val="0"/>
        </w:rPr>
        <w:t>Respondent</w:t>
      </w:r>
      <w:r w:rsidRPr="00F23FF6">
        <w:rPr>
          <w:snapToGrid w:val="0"/>
        </w:rPr>
        <w:t xml:space="preserve"> prior to submission as part of </w:t>
      </w:r>
      <w:r>
        <w:rPr>
          <w:snapToGrid w:val="0"/>
        </w:rPr>
        <w:t>Respondent</w:t>
      </w:r>
      <w:r w:rsidRPr="00F23FF6">
        <w:rPr>
          <w:snapToGrid w:val="0"/>
        </w:rPr>
        <w:t>’s proposal.</w:t>
      </w:r>
      <w:r w:rsidR="00572104">
        <w:rPr>
          <w:snapToGrid w:val="0"/>
        </w:rPr>
        <w:t xml:space="preserve"> </w:t>
      </w:r>
      <w:r w:rsidRPr="00F23FF6">
        <w:rPr>
          <w:snapToGrid w:val="0"/>
        </w:rPr>
        <w:t>Points of contact must be knowledgeable of past performance from a contractual, managerial, and technical perspective:</w:t>
      </w:r>
    </w:p>
    <w:p w14:paraId="3E7BB893" w14:textId="77777777" w:rsidR="00C1026D" w:rsidRPr="00635C6A" w:rsidRDefault="00C1026D" w:rsidP="00C1026D">
      <w:pPr>
        <w:pStyle w:val="ListParagraph"/>
        <w:widowControl w:val="0"/>
        <w:tabs>
          <w:tab w:val="left" w:pos="720"/>
          <w:tab w:val="left" w:pos="1440"/>
          <w:tab w:val="left" w:pos="2160"/>
          <w:tab w:val="left" w:pos="2880"/>
          <w:tab w:val="left" w:pos="3600"/>
          <w:tab w:val="left" w:pos="4320"/>
          <w:tab w:val="left" w:pos="5040"/>
          <w:tab w:val="left" w:pos="5760"/>
          <w:tab w:val="left" w:pos="6480"/>
        </w:tabs>
        <w:ind w:left="1440"/>
        <w:contextualSpacing/>
      </w:pPr>
      <w:r>
        <w:rPr>
          <w:snapToGrid w:val="0"/>
        </w:rPr>
        <w:t xml:space="preserve">Company Name </w:t>
      </w:r>
      <w:r w:rsidRPr="00635C6A">
        <w:rPr>
          <w:snapToGrid w:val="0"/>
        </w:rPr>
        <w:t>&amp; Location</w:t>
      </w:r>
      <w:r>
        <w:rPr>
          <w:snapToGrid w:val="0"/>
        </w:rPr>
        <w:t>:</w:t>
      </w:r>
      <w:r w:rsidRPr="00DC26C3">
        <w:rPr>
          <w:snapToGrid w:val="0"/>
          <w:color w:val="2F5496"/>
        </w:rPr>
        <w:tab/>
      </w:r>
    </w:p>
    <w:p w14:paraId="2B64B725" w14:textId="77777777" w:rsidR="00C1026D" w:rsidRPr="00635C6A" w:rsidRDefault="00C1026D" w:rsidP="00C1026D">
      <w:pPr>
        <w:pStyle w:val="ListParagraph"/>
        <w:widowControl w:val="0"/>
        <w:tabs>
          <w:tab w:val="left" w:pos="720"/>
          <w:tab w:val="left" w:pos="1440"/>
          <w:tab w:val="left" w:pos="2160"/>
          <w:tab w:val="left" w:pos="2880"/>
          <w:tab w:val="left" w:pos="3600"/>
          <w:tab w:val="left" w:pos="4320"/>
          <w:tab w:val="left" w:pos="5040"/>
          <w:tab w:val="left" w:pos="5760"/>
          <w:tab w:val="left" w:pos="6480"/>
        </w:tabs>
        <w:ind w:left="1440"/>
        <w:contextualSpacing/>
      </w:pPr>
      <w:r w:rsidRPr="00635C6A">
        <w:rPr>
          <w:snapToGrid w:val="0"/>
        </w:rPr>
        <w:t xml:space="preserve">Project </w:t>
      </w:r>
      <w:r>
        <w:rPr>
          <w:snapToGrid w:val="0"/>
        </w:rPr>
        <w:t>d</w:t>
      </w:r>
      <w:r w:rsidRPr="00635C6A">
        <w:rPr>
          <w:snapToGrid w:val="0"/>
        </w:rPr>
        <w:t xml:space="preserve">escription </w:t>
      </w:r>
      <w:r w:rsidRPr="00DC26C3">
        <w:rPr>
          <w:snapToGrid w:val="0"/>
          <w:color w:val="2F5496"/>
        </w:rPr>
        <w:tab/>
      </w:r>
    </w:p>
    <w:p w14:paraId="51D2D4D1" w14:textId="77777777" w:rsidR="00C1026D" w:rsidRPr="00635C6A" w:rsidRDefault="00C1026D" w:rsidP="00C1026D">
      <w:pPr>
        <w:pStyle w:val="ListParagraph"/>
        <w:widowControl w:val="0"/>
        <w:tabs>
          <w:tab w:val="left" w:pos="720"/>
          <w:tab w:val="left" w:pos="1440"/>
          <w:tab w:val="left" w:pos="2160"/>
          <w:tab w:val="left" w:pos="2880"/>
          <w:tab w:val="left" w:pos="3600"/>
          <w:tab w:val="left" w:pos="4320"/>
          <w:tab w:val="left" w:pos="5040"/>
          <w:tab w:val="left" w:pos="5760"/>
          <w:tab w:val="left" w:pos="6480"/>
        </w:tabs>
        <w:ind w:left="1440"/>
        <w:contextualSpacing/>
      </w:pPr>
      <w:r>
        <w:rPr>
          <w:snapToGrid w:val="0"/>
        </w:rPr>
        <w:t>Project Start and End Dates</w:t>
      </w:r>
      <w:r w:rsidRPr="00DC26C3">
        <w:rPr>
          <w:snapToGrid w:val="0"/>
          <w:color w:val="2F5496"/>
        </w:rPr>
        <w:tab/>
      </w:r>
    </w:p>
    <w:p w14:paraId="203B2F9E" w14:textId="77777777" w:rsidR="00C1026D" w:rsidRDefault="00C1026D" w:rsidP="00C1026D">
      <w:pPr>
        <w:pStyle w:val="ListParagraph"/>
        <w:widowControl w:val="0"/>
        <w:tabs>
          <w:tab w:val="left" w:pos="720"/>
          <w:tab w:val="left" w:pos="1440"/>
          <w:tab w:val="left" w:pos="2160"/>
          <w:tab w:val="left" w:pos="2880"/>
          <w:tab w:val="left" w:pos="3600"/>
          <w:tab w:val="left" w:pos="4320"/>
          <w:tab w:val="left" w:pos="5040"/>
          <w:tab w:val="left" w:pos="5760"/>
          <w:tab w:val="left" w:pos="6480"/>
        </w:tabs>
        <w:ind w:left="1440"/>
        <w:contextualSpacing/>
      </w:pPr>
      <w:r>
        <w:t>Approximate Annual Usage (include units)</w:t>
      </w:r>
      <w:r w:rsidRPr="00DC26C3">
        <w:rPr>
          <w:color w:val="2F5496"/>
        </w:rPr>
        <w:tab/>
      </w:r>
    </w:p>
    <w:p w14:paraId="199E8423" w14:textId="77777777" w:rsidR="00C1026D" w:rsidRPr="00635C6A" w:rsidRDefault="00C1026D" w:rsidP="00C1026D">
      <w:pPr>
        <w:pStyle w:val="ListParagraph"/>
        <w:widowControl w:val="0"/>
        <w:tabs>
          <w:tab w:val="left" w:pos="720"/>
          <w:tab w:val="left" w:pos="1440"/>
          <w:tab w:val="left" w:pos="2160"/>
          <w:tab w:val="left" w:pos="2880"/>
          <w:tab w:val="left" w:pos="3600"/>
          <w:tab w:val="left" w:pos="4320"/>
          <w:tab w:val="left" w:pos="5040"/>
          <w:tab w:val="left" w:pos="5760"/>
          <w:tab w:val="left" w:pos="6480"/>
        </w:tabs>
        <w:ind w:left="1440"/>
        <w:contextualSpacing/>
      </w:pPr>
      <w:r>
        <w:t>Product Type (Fixed price, Heat Rate, NYMEX Basis, Index, Etc.)</w:t>
      </w:r>
      <w:r w:rsidRPr="00DC26C3">
        <w:rPr>
          <w:color w:val="2F5496"/>
        </w:rPr>
        <w:tab/>
      </w:r>
    </w:p>
    <w:p w14:paraId="713FEDFB" w14:textId="77777777" w:rsidR="00C1026D" w:rsidRPr="00635C6A" w:rsidRDefault="00C1026D" w:rsidP="00C1026D">
      <w:pPr>
        <w:pStyle w:val="ListParagraph"/>
        <w:widowControl w:val="0"/>
        <w:tabs>
          <w:tab w:val="left" w:pos="720"/>
          <w:tab w:val="left" w:pos="1440"/>
          <w:tab w:val="left" w:pos="2160"/>
          <w:tab w:val="left" w:pos="2880"/>
          <w:tab w:val="left" w:pos="3600"/>
          <w:tab w:val="left" w:pos="4320"/>
          <w:tab w:val="left" w:pos="5040"/>
          <w:tab w:val="left" w:pos="5760"/>
          <w:tab w:val="left" w:pos="6480"/>
        </w:tabs>
        <w:ind w:left="1440"/>
        <w:contextualSpacing/>
      </w:pPr>
      <w:r w:rsidRPr="00635C6A">
        <w:rPr>
          <w:snapToGrid w:val="0"/>
        </w:rPr>
        <w:t xml:space="preserve">Point of Contact, Phone, Address, Email Address </w:t>
      </w:r>
      <w:r w:rsidRPr="00DC26C3">
        <w:rPr>
          <w:snapToGrid w:val="0"/>
          <w:color w:val="2F5496"/>
        </w:rPr>
        <w:tab/>
      </w:r>
    </w:p>
    <w:p w14:paraId="3C99AA06"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ind w:left="720" w:firstLine="720"/>
      </w:pPr>
      <w:r w:rsidRPr="00635C6A">
        <w:rPr>
          <w:snapToGrid w:val="0"/>
        </w:rPr>
        <w:t>Problems Encountered/Corrective Actions Taken</w:t>
      </w:r>
      <w:r>
        <w:rPr>
          <w:snapToGrid w:val="0"/>
        </w:rPr>
        <w:tab/>
      </w:r>
      <w:r w:rsidRPr="00DC26C3">
        <w:rPr>
          <w:snapToGrid w:val="0"/>
          <w:color w:val="2F5496"/>
        </w:rPr>
        <w:tab/>
      </w:r>
    </w:p>
    <w:p w14:paraId="6E1C7B1F" w14:textId="77777777" w:rsidR="00C1026D"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pPr>
    </w:p>
    <w:p w14:paraId="55AC5763" w14:textId="77777777" w:rsidR="007176E5" w:rsidRDefault="007176E5" w:rsidP="00C1026D">
      <w:pPr>
        <w:pStyle w:val="NoSpacing"/>
        <w:tabs>
          <w:tab w:val="left" w:pos="720"/>
          <w:tab w:val="left" w:pos="1440"/>
          <w:tab w:val="left" w:pos="2160"/>
          <w:tab w:val="left" w:pos="2880"/>
          <w:tab w:val="left" w:pos="3600"/>
          <w:tab w:val="left" w:pos="4320"/>
          <w:tab w:val="left" w:pos="5040"/>
          <w:tab w:val="left" w:pos="5760"/>
          <w:tab w:val="left" w:pos="6480"/>
        </w:tabs>
        <w:rPr>
          <w:b/>
        </w:rPr>
      </w:pPr>
    </w:p>
    <w:p w14:paraId="4FA14602" w14:textId="77777777" w:rsidR="007176E5" w:rsidRDefault="007176E5" w:rsidP="00C1026D">
      <w:pPr>
        <w:pStyle w:val="NoSpacing"/>
        <w:tabs>
          <w:tab w:val="left" w:pos="720"/>
          <w:tab w:val="left" w:pos="1440"/>
          <w:tab w:val="left" w:pos="2160"/>
          <w:tab w:val="left" w:pos="2880"/>
          <w:tab w:val="left" w:pos="3600"/>
          <w:tab w:val="left" w:pos="4320"/>
          <w:tab w:val="left" w:pos="5040"/>
          <w:tab w:val="left" w:pos="5760"/>
          <w:tab w:val="left" w:pos="6480"/>
        </w:tabs>
        <w:rPr>
          <w:b/>
        </w:rPr>
      </w:pPr>
    </w:p>
    <w:p w14:paraId="79079AC8" w14:textId="77777777" w:rsidR="00124A1D" w:rsidRDefault="00124A1D" w:rsidP="00C1026D">
      <w:pPr>
        <w:pStyle w:val="NoSpacing"/>
        <w:tabs>
          <w:tab w:val="left" w:pos="720"/>
          <w:tab w:val="left" w:pos="1440"/>
          <w:tab w:val="left" w:pos="2160"/>
          <w:tab w:val="left" w:pos="2880"/>
          <w:tab w:val="left" w:pos="3600"/>
          <w:tab w:val="left" w:pos="4320"/>
          <w:tab w:val="left" w:pos="5040"/>
          <w:tab w:val="left" w:pos="5760"/>
          <w:tab w:val="left" w:pos="6480"/>
        </w:tabs>
        <w:rPr>
          <w:b/>
        </w:rPr>
      </w:pPr>
    </w:p>
    <w:p w14:paraId="33C9E59D" w14:textId="77777777" w:rsidR="00C1026D" w:rsidRPr="0025180B"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b/>
          <w:u w:val="single"/>
        </w:rPr>
      </w:pPr>
      <w:r w:rsidRPr="0025180B">
        <w:rPr>
          <w:b/>
          <w:sz w:val="28"/>
          <w:u w:val="single"/>
        </w:rPr>
        <w:t>Supply Information:</w:t>
      </w:r>
    </w:p>
    <w:p w14:paraId="637A94B8" w14:textId="77777777" w:rsidR="00C1026D" w:rsidRDefault="00C1026D" w:rsidP="007176E5">
      <w:pPr>
        <w:pStyle w:val="ListParagraph"/>
        <w:widowControl w:val="0"/>
        <w:tabs>
          <w:tab w:val="left" w:pos="1080"/>
          <w:tab w:val="left" w:pos="1440"/>
          <w:tab w:val="left" w:pos="2160"/>
          <w:tab w:val="left" w:pos="2880"/>
          <w:tab w:val="left" w:pos="3600"/>
          <w:tab w:val="left" w:pos="4320"/>
          <w:tab w:val="left" w:pos="5040"/>
          <w:tab w:val="left" w:pos="5760"/>
          <w:tab w:val="left" w:pos="6480"/>
        </w:tabs>
        <w:contextualSpacing/>
      </w:pPr>
    </w:p>
    <w:p w14:paraId="70A84B21" w14:textId="77777777" w:rsidR="00E762E8" w:rsidRDefault="00E762E8" w:rsidP="007176E5">
      <w:pPr>
        <w:pStyle w:val="ListParagraph"/>
      </w:pPr>
    </w:p>
    <w:p w14:paraId="03572D99" w14:textId="77777777" w:rsidR="00C1026D" w:rsidRPr="00F23FF6" w:rsidRDefault="00C1026D" w:rsidP="00C1026D">
      <w:pPr>
        <w:widowControl w:val="0"/>
        <w:tabs>
          <w:tab w:val="left" w:pos="720"/>
          <w:tab w:val="left" w:pos="1440"/>
          <w:tab w:val="left" w:pos="2160"/>
          <w:tab w:val="left" w:pos="2880"/>
          <w:tab w:val="left" w:pos="3600"/>
          <w:tab w:val="left" w:pos="4320"/>
          <w:tab w:val="left" w:pos="5040"/>
          <w:tab w:val="left" w:pos="5760"/>
          <w:tab w:val="left" w:pos="6480"/>
        </w:tabs>
        <w:contextualSpacing/>
        <w:rPr>
          <w:u w:val="single"/>
        </w:rPr>
      </w:pPr>
      <w:r w:rsidRPr="00F23FF6">
        <w:rPr>
          <w:b/>
          <w:u w:val="single"/>
        </w:rPr>
        <w:t>Forward Price Locks</w:t>
      </w:r>
      <w:r w:rsidRPr="00F23FF6">
        <w:rPr>
          <w:b/>
        </w:rPr>
        <w:t>:</w:t>
      </w:r>
      <w:r w:rsidRPr="00F23FF6">
        <w:rPr>
          <w:u w:val="single"/>
        </w:rPr>
        <w:t xml:space="preserve">  </w:t>
      </w:r>
    </w:p>
    <w:p w14:paraId="427CFCC1" w14:textId="7F60663A"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r>
        <w:t xml:space="preserve">For </w:t>
      </w:r>
      <w:r w:rsidR="007176E5">
        <w:t>natural</w:t>
      </w:r>
      <w:r>
        <w:t xml:space="preserve"> gas pricing options</w:t>
      </w:r>
      <w:r w:rsidR="00106791">
        <w:t>,</w:t>
      </w:r>
      <w:r>
        <w:t xml:space="preserve"> </w:t>
      </w:r>
      <w:r w:rsidR="006D5820">
        <w:t>UA</w:t>
      </w:r>
      <w:r>
        <w:t xml:space="preserve"> </w:t>
      </w:r>
      <w:r w:rsidR="00907C20">
        <w:t>requires</w:t>
      </w:r>
      <w:r>
        <w:t xml:space="preserve"> the ability to contact the supplier during normal trading hours to lock in pricing for all or part of the volumes for future months based on trading prices at the time of the lock. Please indicate your company’s agreement with this requirement and what degree of flexibility your company is willing to offer (how small of a lock for each month)</w:t>
      </w:r>
      <w:proofErr w:type="gramStart"/>
      <w:r>
        <w:t xml:space="preserve">.  </w:t>
      </w:r>
      <w:proofErr w:type="gramEnd"/>
      <w:r>
        <w:t>Any unlocked volumes would be priced based on the NYMEX closing price for the month in question.</w:t>
      </w:r>
    </w:p>
    <w:p w14:paraId="4FF95E77"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p>
    <w:p w14:paraId="2CA9D9B7"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r>
        <w:t>Agree</w:t>
      </w:r>
      <w:r w:rsidRPr="00DC26C3">
        <w:rPr>
          <w:color w:val="2F5496"/>
        </w:rPr>
        <w:t>____</w:t>
      </w:r>
      <w:r>
        <w:t xml:space="preserve">      Disagree</w:t>
      </w:r>
      <w:r w:rsidRPr="00DC26C3">
        <w:rPr>
          <w:color w:val="2F5496"/>
        </w:rPr>
        <w:t>_____</w:t>
      </w:r>
    </w:p>
    <w:p w14:paraId="0B121D32"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p>
    <w:p w14:paraId="50F6C73A"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r>
        <w:t>Price Lock Size- Gas:</w:t>
      </w:r>
      <w:r>
        <w:tab/>
      </w:r>
      <w:r>
        <w:tab/>
        <w:t>_</w:t>
      </w:r>
      <w:r w:rsidRPr="00DC26C3">
        <w:rPr>
          <w:color w:val="2F5496"/>
        </w:rPr>
        <w:t>_________</w:t>
      </w:r>
      <w:r w:rsidR="007C69CB">
        <w:t>MM</w:t>
      </w:r>
      <w:r>
        <w:t>Btu/month</w:t>
      </w:r>
    </w:p>
    <w:p w14:paraId="2645E186"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p>
    <w:p w14:paraId="61E9A945"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5C0FA2DE" w14:textId="77777777" w:rsidR="007176E5" w:rsidRDefault="007176E5"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5EE80094" w14:textId="77777777" w:rsidR="00124A1D" w:rsidRDefault="00124A1D"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056B171E" w14:textId="77777777" w:rsidR="00C1026D" w:rsidRPr="00F860FC" w:rsidRDefault="00C1026D" w:rsidP="00C1026D">
      <w:pPr>
        <w:widowControl w:val="0"/>
        <w:tabs>
          <w:tab w:val="left" w:pos="720"/>
          <w:tab w:val="left" w:pos="1440"/>
          <w:tab w:val="left" w:pos="2160"/>
          <w:tab w:val="left" w:pos="2880"/>
          <w:tab w:val="left" w:pos="3600"/>
          <w:tab w:val="left" w:pos="4320"/>
          <w:tab w:val="left" w:pos="5040"/>
          <w:tab w:val="left" w:pos="5760"/>
          <w:tab w:val="left" w:pos="6480"/>
        </w:tabs>
        <w:contextualSpacing/>
        <w:rPr>
          <w:b/>
        </w:rPr>
      </w:pPr>
      <w:bookmarkStart w:id="2" w:name="_Hlk503541995"/>
      <w:r w:rsidRPr="00F860FC">
        <w:rPr>
          <w:b/>
        </w:rPr>
        <w:t>Invoice Requirements:</w:t>
      </w:r>
    </w:p>
    <w:p w14:paraId="78629C35" w14:textId="303EC378" w:rsidR="00C1026D" w:rsidRDefault="00C1026D" w:rsidP="00C1026D">
      <w:pPr>
        <w:widowControl w:val="0"/>
        <w:tabs>
          <w:tab w:val="left" w:pos="720"/>
          <w:tab w:val="left" w:pos="1440"/>
          <w:tab w:val="left" w:pos="2160"/>
          <w:tab w:val="left" w:pos="2880"/>
          <w:tab w:val="left" w:pos="3600"/>
          <w:tab w:val="left" w:pos="4320"/>
          <w:tab w:val="left" w:pos="5040"/>
          <w:tab w:val="left" w:pos="5760"/>
          <w:tab w:val="left" w:pos="6480"/>
        </w:tabs>
        <w:ind w:left="720"/>
        <w:contextualSpacing/>
      </w:pPr>
      <w:r w:rsidRPr="0053235B">
        <w:t>Will your company agree to the following invoicing requirements? If not, please indicate which provisions you will not comply with and the reason for this non-compliance:</w:t>
      </w:r>
      <w:r>
        <w:t xml:space="preserve"> </w:t>
      </w:r>
    </w:p>
    <w:p w14:paraId="7A0F93F0" w14:textId="77777777" w:rsidR="00C1026D" w:rsidRPr="0053235B" w:rsidRDefault="00C1026D" w:rsidP="00C1026D">
      <w:pPr>
        <w:widowControl w:val="0"/>
        <w:tabs>
          <w:tab w:val="left" w:pos="720"/>
          <w:tab w:val="left" w:pos="1440"/>
          <w:tab w:val="left" w:pos="2160"/>
          <w:tab w:val="left" w:pos="2880"/>
          <w:tab w:val="left" w:pos="3600"/>
          <w:tab w:val="left" w:pos="4320"/>
          <w:tab w:val="left" w:pos="5040"/>
          <w:tab w:val="left" w:pos="5760"/>
          <w:tab w:val="left" w:pos="6480"/>
        </w:tabs>
        <w:ind w:left="720"/>
        <w:contextualSpacing/>
      </w:pPr>
      <w:r>
        <w:t xml:space="preserve"> </w:t>
      </w:r>
    </w:p>
    <w:p w14:paraId="42AB539A" w14:textId="72DDAAEE" w:rsidR="00C1026D" w:rsidRDefault="00C1026D" w:rsidP="00C1026D">
      <w:pPr>
        <w:tabs>
          <w:tab w:val="left" w:pos="720"/>
          <w:tab w:val="left" w:pos="1440"/>
          <w:tab w:val="left" w:pos="2160"/>
          <w:tab w:val="left" w:pos="2880"/>
          <w:tab w:val="left" w:pos="3600"/>
          <w:tab w:val="left" w:pos="4320"/>
          <w:tab w:val="left" w:pos="5040"/>
          <w:tab w:val="left" w:pos="5760"/>
          <w:tab w:val="left" w:pos="6480"/>
        </w:tabs>
        <w:ind w:left="720"/>
      </w:pPr>
      <w:r w:rsidRPr="00463FCB">
        <w:t xml:space="preserve">Supplier invoices are required to show a breakdown of </w:t>
      </w:r>
      <w:r w:rsidR="002F7C56">
        <w:t>ALL</w:t>
      </w:r>
      <w:r w:rsidR="002F7C56" w:rsidRPr="00463FCB">
        <w:t xml:space="preserve"> </w:t>
      </w:r>
      <w:r w:rsidRPr="00463FCB">
        <w:t>costs</w:t>
      </w:r>
      <w:r w:rsidR="002F7C56">
        <w:t xml:space="preserve"> </w:t>
      </w:r>
      <w:r w:rsidRPr="00463FCB">
        <w:t xml:space="preserve">charged and the billing determinants used to calculate the charges. These include, but are not limited to, energy usage, </w:t>
      </w:r>
      <w:r w:rsidR="0084404D">
        <w:t xml:space="preserve">NYMEX hedge volume allocations, separate </w:t>
      </w:r>
      <w:r w:rsidR="003300B8">
        <w:t>line-item</w:t>
      </w:r>
      <w:r w:rsidR="0084404D">
        <w:t xml:space="preserve"> pricing (not an average), and tax breakout</w:t>
      </w:r>
      <w:proofErr w:type="gramStart"/>
      <w:r w:rsidRPr="00463FCB">
        <w:t xml:space="preserve">.  </w:t>
      </w:r>
      <w:proofErr w:type="gramEnd"/>
    </w:p>
    <w:p w14:paraId="41B306B3" w14:textId="77777777" w:rsidR="00C1026D" w:rsidRDefault="00C1026D" w:rsidP="00C1026D">
      <w:pPr>
        <w:tabs>
          <w:tab w:val="left" w:pos="720"/>
          <w:tab w:val="left" w:pos="1440"/>
          <w:tab w:val="left" w:pos="2160"/>
          <w:tab w:val="left" w:pos="2880"/>
          <w:tab w:val="left" w:pos="3600"/>
          <w:tab w:val="left" w:pos="4320"/>
          <w:tab w:val="left" w:pos="5040"/>
          <w:tab w:val="left" w:pos="5760"/>
          <w:tab w:val="left" w:pos="6480"/>
        </w:tabs>
        <w:ind w:left="720"/>
      </w:pPr>
    </w:p>
    <w:p w14:paraId="0C14CD02" w14:textId="77777777" w:rsidR="00C1026D" w:rsidRDefault="00C1026D" w:rsidP="00C1026D">
      <w:pPr>
        <w:tabs>
          <w:tab w:val="left" w:pos="720"/>
          <w:tab w:val="left" w:pos="1440"/>
          <w:tab w:val="left" w:pos="2160"/>
          <w:tab w:val="left" w:pos="2880"/>
          <w:tab w:val="left" w:pos="3600"/>
          <w:tab w:val="left" w:pos="4320"/>
          <w:tab w:val="left" w:pos="5040"/>
          <w:tab w:val="left" w:pos="5760"/>
          <w:tab w:val="left" w:pos="6480"/>
        </w:tabs>
        <w:ind w:left="720"/>
      </w:pPr>
      <w:r>
        <w:t>Agree______    Disagree</w:t>
      </w:r>
      <w:r w:rsidRPr="00DC26C3">
        <w:rPr>
          <w:color w:val="2F5496"/>
        </w:rPr>
        <w:t>_______</w:t>
      </w:r>
    </w:p>
    <w:p w14:paraId="15098040" w14:textId="77777777" w:rsidR="00C1026D" w:rsidRPr="00DC26C3" w:rsidRDefault="00C1026D" w:rsidP="00C1026D">
      <w:pPr>
        <w:tabs>
          <w:tab w:val="left" w:pos="720"/>
          <w:tab w:val="left" w:pos="1440"/>
          <w:tab w:val="left" w:pos="2160"/>
          <w:tab w:val="left" w:pos="2880"/>
          <w:tab w:val="left" w:pos="3600"/>
          <w:tab w:val="left" w:pos="4320"/>
          <w:tab w:val="left" w:pos="5040"/>
          <w:tab w:val="left" w:pos="5760"/>
          <w:tab w:val="left" w:pos="6480"/>
        </w:tabs>
        <w:ind w:left="720"/>
        <w:rPr>
          <w:color w:val="2F5496"/>
        </w:rPr>
      </w:pPr>
    </w:p>
    <w:p w14:paraId="2889C568" w14:textId="77777777" w:rsidR="00C1026D" w:rsidRDefault="00C1026D" w:rsidP="00C1026D">
      <w:pPr>
        <w:tabs>
          <w:tab w:val="left" w:pos="720"/>
          <w:tab w:val="left" w:pos="1440"/>
          <w:tab w:val="left" w:pos="2160"/>
          <w:tab w:val="left" w:pos="2880"/>
          <w:tab w:val="left" w:pos="3600"/>
          <w:tab w:val="left" w:pos="4320"/>
          <w:tab w:val="left" w:pos="5040"/>
          <w:tab w:val="left" w:pos="5760"/>
          <w:tab w:val="left" w:pos="6480"/>
        </w:tabs>
        <w:ind w:left="720"/>
      </w:pPr>
    </w:p>
    <w:p w14:paraId="4866FC6D" w14:textId="3CF37295" w:rsidR="00C1026D" w:rsidRDefault="00C1026D" w:rsidP="00C1026D">
      <w:pPr>
        <w:tabs>
          <w:tab w:val="left" w:pos="720"/>
          <w:tab w:val="left" w:pos="1440"/>
          <w:tab w:val="left" w:pos="2160"/>
          <w:tab w:val="left" w:pos="2880"/>
          <w:tab w:val="left" w:pos="3600"/>
          <w:tab w:val="left" w:pos="4320"/>
          <w:tab w:val="left" w:pos="5040"/>
          <w:tab w:val="left" w:pos="5760"/>
          <w:tab w:val="left" w:pos="6480"/>
        </w:tabs>
        <w:ind w:left="720"/>
      </w:pPr>
      <w:r w:rsidRPr="002C3F81">
        <w:t>Supplier invoices should also be FOR ONLY ONE BILLING PERIOD</w:t>
      </w:r>
      <w:proofErr w:type="gramStart"/>
      <w:r w:rsidRPr="002C3F81">
        <w:t>.</w:t>
      </w:r>
      <w:r w:rsidRPr="00463FCB">
        <w:t xml:space="preserve">  </w:t>
      </w:r>
      <w:proofErr w:type="gramEnd"/>
      <w:r w:rsidRPr="00463FCB">
        <w:t xml:space="preserve">Invoices that show different billing periods for energy costs and delivery costs on the same invoice will not be acceptable. </w:t>
      </w:r>
    </w:p>
    <w:p w14:paraId="31EEACAD" w14:textId="77777777" w:rsidR="00C1026D" w:rsidRDefault="00C1026D" w:rsidP="00C1026D">
      <w:pPr>
        <w:tabs>
          <w:tab w:val="left" w:pos="720"/>
          <w:tab w:val="left" w:pos="1440"/>
          <w:tab w:val="left" w:pos="2160"/>
          <w:tab w:val="left" w:pos="2880"/>
          <w:tab w:val="left" w:pos="3600"/>
          <w:tab w:val="left" w:pos="4320"/>
          <w:tab w:val="left" w:pos="5040"/>
          <w:tab w:val="left" w:pos="5760"/>
          <w:tab w:val="left" w:pos="6480"/>
        </w:tabs>
        <w:ind w:left="720"/>
      </w:pPr>
    </w:p>
    <w:p w14:paraId="2C6342D7"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r>
        <w:t>Agree</w:t>
      </w:r>
      <w:r w:rsidRPr="00DC26C3">
        <w:rPr>
          <w:color w:val="2F5496"/>
        </w:rPr>
        <w:t>______</w:t>
      </w:r>
      <w:r>
        <w:t xml:space="preserve">    Disagree</w:t>
      </w:r>
      <w:r w:rsidRPr="00DC26C3">
        <w:rPr>
          <w:color w:val="2F5496"/>
        </w:rPr>
        <w:t>_______</w:t>
      </w:r>
      <w:bookmarkEnd w:id="2"/>
    </w:p>
    <w:p w14:paraId="7707EB59"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p>
    <w:p w14:paraId="05DCACD9" w14:textId="3DF8F853"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r>
        <w:lastRenderedPageBreak/>
        <w:t>Supplier must provide</w:t>
      </w:r>
      <w:r w:rsidR="002F7C56">
        <w:t xml:space="preserve"> an individual invoice for each utility account number. Group invoices will not be accepted unless specifically requested by </w:t>
      </w:r>
      <w:r w:rsidR="006D5820">
        <w:t>UA</w:t>
      </w:r>
      <w:r w:rsidR="002F7C56">
        <w:t>.</w:t>
      </w:r>
      <w:r>
        <w:t xml:space="preserve"> </w:t>
      </w:r>
      <w:r w:rsidR="00ED7C58">
        <w:t xml:space="preserve">Supplier account and utility account numbers must be clearly listed on each invoice. </w:t>
      </w:r>
    </w:p>
    <w:p w14:paraId="7DDFA984" w14:textId="77777777" w:rsidR="00C1026D" w:rsidRDefault="00C1026D" w:rsidP="00C1026D">
      <w:pPr>
        <w:tabs>
          <w:tab w:val="left" w:pos="720"/>
          <w:tab w:val="left" w:pos="1440"/>
          <w:tab w:val="left" w:pos="2160"/>
          <w:tab w:val="left" w:pos="2880"/>
          <w:tab w:val="left" w:pos="3600"/>
          <w:tab w:val="left" w:pos="4320"/>
          <w:tab w:val="left" w:pos="5040"/>
          <w:tab w:val="left" w:pos="5760"/>
          <w:tab w:val="left" w:pos="6480"/>
        </w:tabs>
        <w:ind w:left="720"/>
      </w:pPr>
    </w:p>
    <w:p w14:paraId="08771EFF"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r>
        <w:t>Agree</w:t>
      </w:r>
      <w:r w:rsidRPr="00DC26C3">
        <w:rPr>
          <w:color w:val="2F5496"/>
        </w:rPr>
        <w:t>______</w:t>
      </w:r>
      <w:r>
        <w:t xml:space="preserve">    Disagree</w:t>
      </w:r>
      <w:r w:rsidRPr="00DC26C3">
        <w:rPr>
          <w:color w:val="2F5496"/>
        </w:rPr>
        <w:t>_______</w:t>
      </w:r>
    </w:p>
    <w:p w14:paraId="5CECE1CB"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2F5496"/>
        </w:rPr>
      </w:pPr>
    </w:p>
    <w:p w14:paraId="069F1BB1" w14:textId="77777777" w:rsidR="0084404D" w:rsidRPr="00DC26C3" w:rsidRDefault="0084404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2F5496"/>
        </w:rPr>
      </w:pPr>
    </w:p>
    <w:p w14:paraId="20F5FAD8" w14:textId="77777777" w:rsidR="00C1026D" w:rsidRPr="0084404D" w:rsidRDefault="0084404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auto"/>
        </w:rPr>
      </w:pPr>
      <w:r w:rsidRPr="0084404D">
        <w:rPr>
          <w:color w:val="auto"/>
        </w:rPr>
        <w:t>Invoice Deliver</w:t>
      </w:r>
      <w:r w:rsidR="003300B8">
        <w:rPr>
          <w:color w:val="auto"/>
        </w:rPr>
        <w:t xml:space="preserve">y - </w:t>
      </w:r>
      <w:r w:rsidR="00C1026D" w:rsidRPr="0084404D">
        <w:rPr>
          <w:color w:val="auto"/>
        </w:rPr>
        <w:t>All accounts submitted in a paper format</w:t>
      </w:r>
      <w:r w:rsidR="003023F5" w:rsidRPr="0084404D">
        <w:rPr>
          <w:color w:val="auto"/>
        </w:rPr>
        <w:t xml:space="preserve"> (or emailed PDF</w:t>
      </w:r>
      <w:r w:rsidR="003300B8">
        <w:rPr>
          <w:color w:val="auto"/>
        </w:rPr>
        <w:t>)</w:t>
      </w:r>
      <w:r w:rsidR="003023F5" w:rsidRPr="0084404D">
        <w:rPr>
          <w:color w:val="auto"/>
        </w:rPr>
        <w:t>, with access to the actual invoice copy via the supplier’ web portal.</w:t>
      </w:r>
      <w:r w:rsidR="00C1026D" w:rsidRPr="0084404D">
        <w:rPr>
          <w:color w:val="auto"/>
        </w:rPr>
        <w:t xml:space="preserve"> </w:t>
      </w:r>
    </w:p>
    <w:p w14:paraId="17A4E406" w14:textId="77777777" w:rsidR="00C1026D" w:rsidRPr="0084404D" w:rsidRDefault="00C1026D" w:rsidP="00C1026D">
      <w:pPr>
        <w:widowControl w:val="0"/>
        <w:tabs>
          <w:tab w:val="left" w:pos="720"/>
          <w:tab w:val="left" w:pos="1440"/>
          <w:tab w:val="left" w:pos="2160"/>
          <w:tab w:val="left" w:pos="2880"/>
          <w:tab w:val="left" w:pos="3600"/>
          <w:tab w:val="left" w:pos="4320"/>
          <w:tab w:val="left" w:pos="5040"/>
          <w:tab w:val="left" w:pos="5760"/>
          <w:tab w:val="left" w:pos="6480"/>
        </w:tabs>
        <w:contextualSpacing/>
        <w:rPr>
          <w:color w:val="auto"/>
        </w:rPr>
      </w:pPr>
    </w:p>
    <w:p w14:paraId="2BCC6C75" w14:textId="77777777" w:rsidR="00C1026D" w:rsidRPr="0084404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auto"/>
        </w:rPr>
      </w:pPr>
      <w:r w:rsidRPr="0084404D">
        <w:rPr>
          <w:color w:val="auto"/>
        </w:rPr>
        <w:tab/>
        <w:t>Agree______    Disagree_______</w:t>
      </w:r>
    </w:p>
    <w:p w14:paraId="5C6999C5"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720"/>
      </w:pPr>
    </w:p>
    <w:p w14:paraId="5A3D0F87"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1440"/>
      </w:pPr>
    </w:p>
    <w:p w14:paraId="73899CA2" w14:textId="77777777" w:rsidR="00235E3F" w:rsidRDefault="00235E3F" w:rsidP="00C1026D">
      <w:pPr>
        <w:pStyle w:val="ListParagraph"/>
        <w:tabs>
          <w:tab w:val="left" w:pos="720"/>
          <w:tab w:val="left" w:pos="1440"/>
          <w:tab w:val="left" w:pos="2160"/>
          <w:tab w:val="left" w:pos="2880"/>
          <w:tab w:val="left" w:pos="3600"/>
          <w:tab w:val="left" w:pos="4320"/>
          <w:tab w:val="left" w:pos="5040"/>
          <w:tab w:val="left" w:pos="5760"/>
          <w:tab w:val="left" w:pos="6480"/>
        </w:tabs>
        <w:rPr>
          <w:color w:val="2F5496"/>
        </w:rPr>
      </w:pPr>
    </w:p>
    <w:p w14:paraId="014AF6F4"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rPr>
          <w:color w:val="auto"/>
          <w:u w:val="single"/>
        </w:rPr>
      </w:pPr>
      <w:r>
        <w:rPr>
          <w:b/>
          <w:color w:val="auto"/>
          <w:u w:val="single"/>
        </w:rPr>
        <w:t>Natural Gas Incremental Charges</w:t>
      </w:r>
      <w:r>
        <w:rPr>
          <w:color w:val="auto"/>
          <w:u w:val="single"/>
        </w:rPr>
        <w:t xml:space="preserve">:  </w:t>
      </w:r>
    </w:p>
    <w:p w14:paraId="33F0AB1C" w14:textId="1EBB8EF5" w:rsidR="00733CB1" w:rsidRDefault="006D5820"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r>
        <w:rPr>
          <w:color w:val="auto"/>
        </w:rPr>
        <w:t>UA</w:t>
      </w:r>
      <w:r w:rsidR="00733CB1">
        <w:rPr>
          <w:color w:val="auto"/>
        </w:rPr>
        <w:t xml:space="preserve"> is requesting that all invoicing be based on actual volumes for each month, not contract volumes or historical volumes with a later true-up of charges on following invoices. Is your company willing to agree to these terms? Note, this is not intended to exclude billing adjustments due to volume adjustments done months after the delivery month.</w:t>
      </w:r>
    </w:p>
    <w:p w14:paraId="32E11B0E"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00D7AAD0"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2160"/>
        <w:rPr>
          <w:color w:val="auto"/>
        </w:rPr>
      </w:pPr>
      <w:r>
        <w:rPr>
          <w:color w:val="auto"/>
        </w:rPr>
        <w:t>Agree____      Disagree_____</w:t>
      </w:r>
    </w:p>
    <w:p w14:paraId="6CC0AAAA"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rPr>
          <w:color w:val="auto"/>
        </w:rPr>
      </w:pPr>
      <w:r>
        <w:rPr>
          <w:color w:val="auto"/>
        </w:rPr>
        <w:tab/>
      </w:r>
    </w:p>
    <w:p w14:paraId="36602DB0"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rPr>
          <w:color w:val="auto"/>
          <w:u w:val="single"/>
        </w:rPr>
      </w:pPr>
      <w:r>
        <w:rPr>
          <w:b/>
          <w:color w:val="auto"/>
          <w:u w:val="single"/>
        </w:rPr>
        <w:t>Contracting</w:t>
      </w:r>
      <w:r>
        <w:rPr>
          <w:color w:val="auto"/>
          <w:u w:val="single"/>
        </w:rPr>
        <w:t xml:space="preserve">:  </w:t>
      </w:r>
    </w:p>
    <w:p w14:paraId="22C5922E" w14:textId="606896DC" w:rsidR="00733CB1" w:rsidRDefault="006D5820"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r>
        <w:rPr>
          <w:color w:val="auto"/>
        </w:rPr>
        <w:t>UA</w:t>
      </w:r>
      <w:r w:rsidR="00733CB1">
        <w:rPr>
          <w:color w:val="auto"/>
        </w:rPr>
        <w:t xml:space="preserve"> is requesting that the base agreement for sale and purchase of natural gas be the NAESB (North American Energy Standards Board) document. Is your company willing to use the NAESB for the base agreement? </w:t>
      </w:r>
    </w:p>
    <w:p w14:paraId="1085AF01"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739766FE"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2160"/>
        <w:rPr>
          <w:color w:val="auto"/>
        </w:rPr>
      </w:pPr>
      <w:r>
        <w:rPr>
          <w:color w:val="auto"/>
        </w:rPr>
        <w:t>Agree____      Disagree_____</w:t>
      </w:r>
    </w:p>
    <w:p w14:paraId="12570FDE"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rPr>
          <w:b/>
          <w:color w:val="auto"/>
        </w:rPr>
      </w:pPr>
      <w:r>
        <w:rPr>
          <w:b/>
          <w:color w:val="auto"/>
        </w:rPr>
        <w:tab/>
      </w:r>
    </w:p>
    <w:p w14:paraId="31087936" w14:textId="77777777" w:rsidR="00235E3F"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rPr>
          <w:color w:val="2F5496"/>
        </w:rPr>
      </w:pPr>
      <w:r>
        <w:rPr>
          <w:color w:val="auto"/>
        </w:rPr>
        <w:t>If disagree, please provide an example of the base agreement that would be used for the transaction</w:t>
      </w:r>
    </w:p>
    <w:p w14:paraId="2D1EE3FC" w14:textId="77777777" w:rsidR="00235E3F" w:rsidRDefault="00235E3F" w:rsidP="00C1026D">
      <w:pPr>
        <w:pStyle w:val="ListParagraph"/>
        <w:tabs>
          <w:tab w:val="left" w:pos="720"/>
          <w:tab w:val="left" w:pos="1440"/>
          <w:tab w:val="left" w:pos="2160"/>
          <w:tab w:val="left" w:pos="2880"/>
          <w:tab w:val="left" w:pos="3600"/>
          <w:tab w:val="left" w:pos="4320"/>
          <w:tab w:val="left" w:pos="5040"/>
          <w:tab w:val="left" w:pos="5760"/>
          <w:tab w:val="left" w:pos="6480"/>
        </w:tabs>
        <w:rPr>
          <w:color w:val="2F5496"/>
        </w:rPr>
      </w:pPr>
    </w:p>
    <w:p w14:paraId="151D0C72" w14:textId="77777777" w:rsidR="00235E3F" w:rsidRDefault="00235E3F" w:rsidP="00C1026D">
      <w:pPr>
        <w:pStyle w:val="ListParagraph"/>
        <w:tabs>
          <w:tab w:val="left" w:pos="720"/>
          <w:tab w:val="left" w:pos="1440"/>
          <w:tab w:val="left" w:pos="2160"/>
          <w:tab w:val="left" w:pos="2880"/>
          <w:tab w:val="left" w:pos="3600"/>
          <w:tab w:val="left" w:pos="4320"/>
          <w:tab w:val="left" w:pos="5040"/>
          <w:tab w:val="left" w:pos="5760"/>
          <w:tab w:val="left" w:pos="6480"/>
        </w:tabs>
        <w:rPr>
          <w:color w:val="2F5496"/>
        </w:rPr>
      </w:pPr>
    </w:p>
    <w:p w14:paraId="16733959" w14:textId="77777777" w:rsidR="00344E54" w:rsidRDefault="00344E54" w:rsidP="00344E54">
      <w:pPr>
        <w:widowControl w:val="0"/>
        <w:tabs>
          <w:tab w:val="left" w:pos="720"/>
          <w:tab w:val="left" w:pos="1440"/>
          <w:tab w:val="left" w:pos="2160"/>
          <w:tab w:val="left" w:pos="2880"/>
          <w:tab w:val="left" w:pos="3600"/>
          <w:tab w:val="left" w:pos="4320"/>
          <w:tab w:val="left" w:pos="5040"/>
          <w:tab w:val="left" w:pos="5760"/>
          <w:tab w:val="left" w:pos="6480"/>
        </w:tabs>
        <w:rPr>
          <w:b/>
          <w:color w:val="auto"/>
          <w:u w:val="single"/>
        </w:rPr>
      </w:pPr>
      <w:r>
        <w:rPr>
          <w:b/>
          <w:color w:val="auto"/>
          <w:u w:val="single"/>
        </w:rPr>
        <w:t>Gas Deliveries</w:t>
      </w:r>
    </w:p>
    <w:p w14:paraId="5D6BCD31" w14:textId="27706ABD" w:rsidR="00344E54" w:rsidRDefault="006D5820" w:rsidP="00344E54">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r>
        <w:rPr>
          <w:color w:val="auto"/>
        </w:rPr>
        <w:t>UA</w:t>
      </w:r>
      <w:r w:rsidR="00344E54">
        <w:rPr>
          <w:color w:val="auto"/>
        </w:rPr>
        <w:t xml:space="preserve"> is requesting that natural gas is delivered by primary firm transportation, and not secondary firm or interruptible. Is your company able to provide firm transportation for ALL natural gas deliveries? </w:t>
      </w:r>
    </w:p>
    <w:p w14:paraId="0BABC40B" w14:textId="77777777" w:rsidR="00344E54" w:rsidRDefault="00344E54" w:rsidP="00344E54">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578C9B68" w14:textId="77777777" w:rsidR="00344E54" w:rsidRDefault="00344E54" w:rsidP="00344E54">
      <w:pPr>
        <w:pStyle w:val="ListParagraph"/>
        <w:tabs>
          <w:tab w:val="left" w:pos="720"/>
          <w:tab w:val="left" w:pos="1440"/>
          <w:tab w:val="left" w:pos="2160"/>
          <w:tab w:val="left" w:pos="2880"/>
          <w:tab w:val="left" w:pos="3600"/>
          <w:tab w:val="left" w:pos="4320"/>
          <w:tab w:val="left" w:pos="5040"/>
          <w:tab w:val="left" w:pos="5760"/>
          <w:tab w:val="left" w:pos="6480"/>
        </w:tabs>
        <w:ind w:left="2160"/>
        <w:rPr>
          <w:color w:val="auto"/>
        </w:rPr>
      </w:pPr>
      <w:r>
        <w:rPr>
          <w:color w:val="auto"/>
        </w:rPr>
        <w:t>Agree____      Disagree_____</w:t>
      </w:r>
    </w:p>
    <w:p w14:paraId="4832D493" w14:textId="77777777" w:rsidR="00344E54" w:rsidRDefault="00344E54" w:rsidP="00344E54">
      <w:pPr>
        <w:widowControl w:val="0"/>
        <w:tabs>
          <w:tab w:val="left" w:pos="720"/>
          <w:tab w:val="left" w:pos="1440"/>
          <w:tab w:val="left" w:pos="2160"/>
          <w:tab w:val="left" w:pos="2880"/>
          <w:tab w:val="left" w:pos="3600"/>
          <w:tab w:val="left" w:pos="4320"/>
          <w:tab w:val="left" w:pos="5040"/>
          <w:tab w:val="left" w:pos="5760"/>
          <w:tab w:val="left" w:pos="6480"/>
        </w:tabs>
        <w:rPr>
          <w:b/>
          <w:color w:val="auto"/>
        </w:rPr>
      </w:pPr>
      <w:r>
        <w:rPr>
          <w:b/>
          <w:color w:val="auto"/>
        </w:rPr>
        <w:tab/>
      </w:r>
    </w:p>
    <w:p w14:paraId="6111E58A" w14:textId="77777777" w:rsidR="00344E54" w:rsidRDefault="00344E54" w:rsidP="00344E54">
      <w:pPr>
        <w:pStyle w:val="ListParagraph"/>
        <w:tabs>
          <w:tab w:val="left" w:pos="720"/>
          <w:tab w:val="left" w:pos="1440"/>
          <w:tab w:val="left" w:pos="2160"/>
          <w:tab w:val="left" w:pos="2880"/>
          <w:tab w:val="left" w:pos="3600"/>
          <w:tab w:val="left" w:pos="4320"/>
          <w:tab w:val="left" w:pos="5040"/>
          <w:tab w:val="left" w:pos="5760"/>
          <w:tab w:val="left" w:pos="6480"/>
        </w:tabs>
        <w:rPr>
          <w:color w:val="2F5496"/>
        </w:rPr>
      </w:pPr>
      <w:r>
        <w:rPr>
          <w:color w:val="auto"/>
        </w:rPr>
        <w:t>If disagree, please provide more detail…</w:t>
      </w:r>
    </w:p>
    <w:p w14:paraId="069FCCAF" w14:textId="77777777" w:rsidR="00C1026D" w:rsidRPr="00DC26C3"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rPr>
          <w:color w:val="2F5496"/>
        </w:rPr>
      </w:pPr>
      <w:r w:rsidRPr="00DC26C3">
        <w:rPr>
          <w:color w:val="2F5496"/>
        </w:rPr>
        <w:tab/>
      </w:r>
      <w:r w:rsidRPr="00DC26C3">
        <w:rPr>
          <w:color w:val="2F5496"/>
        </w:rPr>
        <w:tab/>
      </w:r>
    </w:p>
    <w:p w14:paraId="3B7BF81E" w14:textId="77777777" w:rsidR="00124A1D" w:rsidRDefault="00124A1D"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1DEA66A0" w14:textId="77777777" w:rsidR="00250140" w:rsidRDefault="00250140"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446FC5CB" w14:textId="77777777" w:rsidR="00124A1D" w:rsidRDefault="00124A1D"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0F03C308" w14:textId="77777777" w:rsidR="00250140" w:rsidRDefault="00250140" w:rsidP="00250140">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r>
        <w:rPr>
          <w:color w:val="auto"/>
        </w:rPr>
        <w:t>During Winter Storm Uri (the weather event during February 2021) some natural gas suppliers called a Force Majeure event. Did your company call a Force Majeure event for any Arkansas customers during that time period?</w:t>
      </w:r>
    </w:p>
    <w:p w14:paraId="1E5DCBEC" w14:textId="77777777" w:rsidR="00250140" w:rsidRDefault="00250140" w:rsidP="00250140">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0F64D130" w14:textId="77777777" w:rsidR="00250140" w:rsidRDefault="00250140" w:rsidP="00250140">
      <w:pPr>
        <w:pStyle w:val="ListParagraph"/>
        <w:tabs>
          <w:tab w:val="left" w:pos="720"/>
          <w:tab w:val="left" w:pos="1440"/>
          <w:tab w:val="left" w:pos="2160"/>
          <w:tab w:val="left" w:pos="2880"/>
          <w:tab w:val="left" w:pos="3600"/>
          <w:tab w:val="left" w:pos="4320"/>
          <w:tab w:val="left" w:pos="5040"/>
          <w:tab w:val="left" w:pos="5760"/>
          <w:tab w:val="left" w:pos="6480"/>
        </w:tabs>
        <w:ind w:left="2160"/>
        <w:rPr>
          <w:color w:val="auto"/>
        </w:rPr>
      </w:pPr>
      <w:r>
        <w:rPr>
          <w:color w:val="auto"/>
        </w:rPr>
        <w:t>Yes____      No_____</w:t>
      </w:r>
    </w:p>
    <w:p w14:paraId="29B9D79C" w14:textId="77777777" w:rsidR="00250140" w:rsidRDefault="00250140" w:rsidP="00250140">
      <w:pPr>
        <w:widowControl w:val="0"/>
        <w:tabs>
          <w:tab w:val="left" w:pos="720"/>
          <w:tab w:val="left" w:pos="1440"/>
          <w:tab w:val="left" w:pos="2160"/>
          <w:tab w:val="left" w:pos="2880"/>
          <w:tab w:val="left" w:pos="3600"/>
          <w:tab w:val="left" w:pos="4320"/>
          <w:tab w:val="left" w:pos="5040"/>
          <w:tab w:val="left" w:pos="5760"/>
          <w:tab w:val="left" w:pos="6480"/>
        </w:tabs>
        <w:rPr>
          <w:b/>
          <w:color w:val="auto"/>
        </w:rPr>
      </w:pPr>
      <w:r>
        <w:rPr>
          <w:b/>
          <w:color w:val="auto"/>
        </w:rPr>
        <w:tab/>
      </w:r>
    </w:p>
    <w:p w14:paraId="599145DA" w14:textId="77777777" w:rsidR="00250140" w:rsidRDefault="00250140" w:rsidP="00250140">
      <w:pPr>
        <w:pStyle w:val="ListParagraph"/>
        <w:tabs>
          <w:tab w:val="left" w:pos="720"/>
          <w:tab w:val="left" w:pos="1440"/>
          <w:tab w:val="left" w:pos="2160"/>
          <w:tab w:val="left" w:pos="2880"/>
          <w:tab w:val="left" w:pos="3600"/>
          <w:tab w:val="left" w:pos="4320"/>
          <w:tab w:val="left" w:pos="5040"/>
          <w:tab w:val="left" w:pos="5760"/>
          <w:tab w:val="left" w:pos="6480"/>
        </w:tabs>
        <w:rPr>
          <w:color w:val="2F5496"/>
        </w:rPr>
      </w:pPr>
      <w:r>
        <w:rPr>
          <w:color w:val="auto"/>
        </w:rPr>
        <w:t>If Yes, please provide more detai</w:t>
      </w:r>
      <w:r w:rsidR="007603E4">
        <w:rPr>
          <w:color w:val="auto"/>
        </w:rPr>
        <w:t>l</w:t>
      </w:r>
      <w:r>
        <w:rPr>
          <w:color w:val="auto"/>
        </w:rPr>
        <w:t>…</w:t>
      </w:r>
    </w:p>
    <w:p w14:paraId="35318F4B" w14:textId="77777777" w:rsidR="00124A1D" w:rsidRDefault="00124A1D"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4952F495" w14:textId="77777777" w:rsidR="00124A1D" w:rsidRDefault="00124A1D"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0E7DC4C9" w14:textId="77777777" w:rsidR="00124A1D" w:rsidRDefault="00124A1D"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09F2FF88" w14:textId="77777777" w:rsidR="00124A1D" w:rsidRDefault="00124A1D"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4A41B3D6" w14:textId="77777777" w:rsidR="00124A1D" w:rsidRDefault="00124A1D" w:rsidP="00C1026D">
      <w:pPr>
        <w:pStyle w:val="ListParagraph"/>
        <w:tabs>
          <w:tab w:val="left" w:pos="720"/>
          <w:tab w:val="left" w:pos="1440"/>
          <w:tab w:val="left" w:pos="2160"/>
          <w:tab w:val="left" w:pos="2880"/>
          <w:tab w:val="left" w:pos="3600"/>
          <w:tab w:val="left" w:pos="4320"/>
          <w:tab w:val="left" w:pos="5040"/>
          <w:tab w:val="left" w:pos="5760"/>
          <w:tab w:val="left" w:pos="6480"/>
        </w:tabs>
      </w:pPr>
    </w:p>
    <w:p w14:paraId="559CF1C2"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rPr>
          <w:b/>
          <w:color w:val="auto"/>
          <w:u w:val="single"/>
        </w:rPr>
      </w:pPr>
      <w:r>
        <w:rPr>
          <w:b/>
          <w:color w:val="auto"/>
          <w:u w:val="single"/>
        </w:rPr>
        <w:lastRenderedPageBreak/>
        <w:t>Indicative Pricing</w:t>
      </w:r>
    </w:p>
    <w:p w14:paraId="00F3713A" w14:textId="772BBEBC"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rPr>
          <w:color w:val="auto"/>
        </w:rPr>
      </w:pPr>
      <w:r>
        <w:rPr>
          <w:color w:val="auto"/>
        </w:rPr>
        <w:t>Please fill out the pricing tables shown in each section below. Please fill them out completely and indicate “N/A” for any contract terms or options that are intentionally left blank.</w:t>
      </w:r>
    </w:p>
    <w:p w14:paraId="164B7811"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1440"/>
        <w:rPr>
          <w:color w:val="auto"/>
        </w:rPr>
      </w:pPr>
    </w:p>
    <w:p w14:paraId="6849EE47"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rPr>
          <w:color w:val="auto"/>
        </w:rPr>
      </w:pPr>
      <w:r>
        <w:rPr>
          <w:color w:val="auto"/>
        </w:rPr>
        <w:t>ALSO, please indicate your company’s agreement or disagreement with the individual product items as needed.</w:t>
      </w:r>
    </w:p>
    <w:p w14:paraId="774717C8"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2160"/>
      </w:pPr>
    </w:p>
    <w:p w14:paraId="7D685115" w14:textId="77777777" w:rsidR="00C1026D" w:rsidRDefault="00C1026D" w:rsidP="00C1026D">
      <w:pPr>
        <w:pStyle w:val="ListParagraph"/>
        <w:tabs>
          <w:tab w:val="left" w:pos="720"/>
          <w:tab w:val="left" w:pos="1440"/>
          <w:tab w:val="left" w:pos="2160"/>
          <w:tab w:val="left" w:pos="2880"/>
          <w:tab w:val="left" w:pos="3600"/>
          <w:tab w:val="left" w:pos="4320"/>
          <w:tab w:val="left" w:pos="5040"/>
          <w:tab w:val="left" w:pos="5760"/>
          <w:tab w:val="left" w:pos="6480"/>
        </w:tabs>
        <w:ind w:left="2160"/>
      </w:pPr>
    </w:p>
    <w:tbl>
      <w:tblPr>
        <w:tblW w:w="8880" w:type="dxa"/>
        <w:tblInd w:w="108" w:type="dxa"/>
        <w:tblLook w:val="04A0" w:firstRow="1" w:lastRow="0" w:firstColumn="1" w:lastColumn="0" w:noHBand="0" w:noVBand="1"/>
      </w:tblPr>
      <w:tblGrid>
        <w:gridCol w:w="2100"/>
        <w:gridCol w:w="2580"/>
        <w:gridCol w:w="2100"/>
        <w:gridCol w:w="2100"/>
      </w:tblGrid>
      <w:tr w:rsidR="00250140" w:rsidRPr="00250140" w14:paraId="09D57B15" w14:textId="77777777" w:rsidTr="00250140">
        <w:trPr>
          <w:trHeight w:val="360"/>
        </w:trPr>
        <w:tc>
          <w:tcPr>
            <w:tcW w:w="2100" w:type="dxa"/>
            <w:tcBorders>
              <w:top w:val="nil"/>
              <w:left w:val="nil"/>
              <w:bottom w:val="nil"/>
              <w:right w:val="nil"/>
            </w:tcBorders>
            <w:shd w:val="clear" w:color="000000" w:fill="FFFFFF"/>
            <w:noWrap/>
            <w:hideMark/>
          </w:tcPr>
          <w:p w14:paraId="25FB9588"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Start Date:</w:t>
            </w:r>
          </w:p>
        </w:tc>
        <w:tc>
          <w:tcPr>
            <w:tcW w:w="2580" w:type="dxa"/>
            <w:tcBorders>
              <w:top w:val="nil"/>
              <w:left w:val="nil"/>
              <w:bottom w:val="nil"/>
              <w:right w:val="nil"/>
            </w:tcBorders>
            <w:shd w:val="clear" w:color="000000" w:fill="FFC000"/>
            <w:noWrap/>
            <w:hideMark/>
          </w:tcPr>
          <w:p w14:paraId="3FA44278"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7/1/2024</w:t>
            </w:r>
          </w:p>
        </w:tc>
        <w:tc>
          <w:tcPr>
            <w:tcW w:w="2100" w:type="dxa"/>
            <w:tcBorders>
              <w:top w:val="nil"/>
              <w:left w:val="nil"/>
              <w:bottom w:val="nil"/>
              <w:right w:val="nil"/>
            </w:tcBorders>
            <w:shd w:val="clear" w:color="000000" w:fill="FFFFFF"/>
            <w:noWrap/>
            <w:hideMark/>
          </w:tcPr>
          <w:p w14:paraId="1B96DB0D"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Account #</w:t>
            </w:r>
          </w:p>
        </w:tc>
        <w:tc>
          <w:tcPr>
            <w:tcW w:w="2100" w:type="dxa"/>
            <w:tcBorders>
              <w:top w:val="nil"/>
              <w:left w:val="nil"/>
              <w:bottom w:val="nil"/>
              <w:right w:val="nil"/>
            </w:tcBorders>
            <w:shd w:val="clear" w:color="000000" w:fill="FFC000"/>
            <w:noWrap/>
            <w:hideMark/>
          </w:tcPr>
          <w:p w14:paraId="055E32F4"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2185 5696 68</w:t>
            </w:r>
          </w:p>
        </w:tc>
      </w:tr>
      <w:tr w:rsidR="00250140" w:rsidRPr="00250140" w14:paraId="18502598" w14:textId="77777777" w:rsidTr="00250140">
        <w:trPr>
          <w:trHeight w:val="360"/>
        </w:trPr>
        <w:tc>
          <w:tcPr>
            <w:tcW w:w="2100" w:type="dxa"/>
            <w:tcBorders>
              <w:top w:val="nil"/>
              <w:left w:val="nil"/>
              <w:bottom w:val="nil"/>
              <w:right w:val="nil"/>
            </w:tcBorders>
            <w:shd w:val="clear" w:color="000000" w:fill="FFFFFF"/>
            <w:noWrap/>
            <w:hideMark/>
          </w:tcPr>
          <w:p w14:paraId="5DDF9032"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LDC:</w:t>
            </w:r>
          </w:p>
        </w:tc>
        <w:tc>
          <w:tcPr>
            <w:tcW w:w="2580" w:type="dxa"/>
            <w:tcBorders>
              <w:top w:val="nil"/>
              <w:left w:val="nil"/>
              <w:bottom w:val="nil"/>
              <w:right w:val="nil"/>
            </w:tcBorders>
            <w:shd w:val="clear" w:color="000000" w:fill="FFC000"/>
            <w:noWrap/>
            <w:hideMark/>
          </w:tcPr>
          <w:p w14:paraId="64ABB783"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Black Hills Energy</w:t>
            </w:r>
          </w:p>
        </w:tc>
        <w:tc>
          <w:tcPr>
            <w:tcW w:w="2100" w:type="dxa"/>
            <w:tcBorders>
              <w:top w:val="nil"/>
              <w:left w:val="nil"/>
              <w:bottom w:val="nil"/>
              <w:right w:val="nil"/>
            </w:tcBorders>
            <w:shd w:val="clear" w:color="000000" w:fill="FFFFFF"/>
            <w:noWrap/>
            <w:hideMark/>
          </w:tcPr>
          <w:p w14:paraId="2AAC0544"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 xml:space="preserve">Meter # </w:t>
            </w:r>
          </w:p>
        </w:tc>
        <w:tc>
          <w:tcPr>
            <w:tcW w:w="2100" w:type="dxa"/>
            <w:tcBorders>
              <w:top w:val="nil"/>
              <w:left w:val="nil"/>
              <w:bottom w:val="nil"/>
              <w:right w:val="nil"/>
            </w:tcBorders>
            <w:shd w:val="clear" w:color="000000" w:fill="FFC000"/>
            <w:noWrap/>
            <w:hideMark/>
          </w:tcPr>
          <w:p w14:paraId="2452D207"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BHE436202</w:t>
            </w:r>
          </w:p>
        </w:tc>
      </w:tr>
      <w:tr w:rsidR="00250140" w:rsidRPr="00250140" w14:paraId="4E371534" w14:textId="77777777" w:rsidTr="00250140">
        <w:trPr>
          <w:trHeight w:val="360"/>
        </w:trPr>
        <w:tc>
          <w:tcPr>
            <w:tcW w:w="2100" w:type="dxa"/>
            <w:tcBorders>
              <w:top w:val="nil"/>
              <w:left w:val="nil"/>
              <w:bottom w:val="nil"/>
              <w:right w:val="nil"/>
            </w:tcBorders>
            <w:shd w:val="clear" w:color="000000" w:fill="FFFFFF"/>
            <w:noWrap/>
            <w:hideMark/>
          </w:tcPr>
          <w:p w14:paraId="55BF03E5"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MDQ</w:t>
            </w:r>
            <w:r w:rsidR="007603E4">
              <w:rPr>
                <w:rFonts w:ascii="Times New Roman" w:hAnsi="Times New Roman" w:cs="Times New Roman"/>
                <w:b/>
                <w:bCs/>
                <w:sz w:val="28"/>
                <w:szCs w:val="28"/>
              </w:rPr>
              <w:t xml:space="preserve"> </w:t>
            </w:r>
            <w:r w:rsidR="007603E4" w:rsidRPr="007603E4">
              <w:rPr>
                <w:rFonts w:ascii="Times New Roman" w:hAnsi="Times New Roman" w:cs="Times New Roman"/>
                <w:b/>
                <w:bCs/>
                <w:sz w:val="16"/>
                <w:szCs w:val="16"/>
              </w:rPr>
              <w:t>(MMBtus)</w:t>
            </w:r>
          </w:p>
        </w:tc>
        <w:tc>
          <w:tcPr>
            <w:tcW w:w="2580" w:type="dxa"/>
            <w:tcBorders>
              <w:top w:val="nil"/>
              <w:left w:val="nil"/>
              <w:bottom w:val="nil"/>
              <w:right w:val="nil"/>
            </w:tcBorders>
            <w:shd w:val="clear" w:color="000000" w:fill="FFC000"/>
            <w:noWrap/>
            <w:hideMark/>
          </w:tcPr>
          <w:p w14:paraId="1C055391"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2,800</w:t>
            </w:r>
          </w:p>
        </w:tc>
        <w:tc>
          <w:tcPr>
            <w:tcW w:w="2100" w:type="dxa"/>
            <w:tcBorders>
              <w:top w:val="nil"/>
              <w:left w:val="nil"/>
              <w:bottom w:val="nil"/>
              <w:right w:val="nil"/>
            </w:tcBorders>
            <w:shd w:val="clear" w:color="000000" w:fill="FFFFFF"/>
            <w:noWrap/>
            <w:hideMark/>
          </w:tcPr>
          <w:p w14:paraId="1363A052"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 </w:t>
            </w:r>
          </w:p>
        </w:tc>
        <w:tc>
          <w:tcPr>
            <w:tcW w:w="2100" w:type="dxa"/>
            <w:tcBorders>
              <w:top w:val="nil"/>
              <w:left w:val="nil"/>
              <w:bottom w:val="nil"/>
              <w:right w:val="nil"/>
            </w:tcBorders>
            <w:shd w:val="clear" w:color="000000" w:fill="FFC000"/>
            <w:noWrap/>
            <w:hideMark/>
          </w:tcPr>
          <w:p w14:paraId="700A1791" w14:textId="77777777" w:rsidR="00250140" w:rsidRPr="00250140" w:rsidRDefault="00250140" w:rsidP="00250140">
            <w:pPr>
              <w:jc w:val="center"/>
              <w:rPr>
                <w:rFonts w:ascii="Times New Roman" w:hAnsi="Times New Roman" w:cs="Times New Roman"/>
                <w:b/>
                <w:bCs/>
                <w:sz w:val="28"/>
                <w:szCs w:val="28"/>
              </w:rPr>
            </w:pPr>
            <w:r w:rsidRPr="00250140">
              <w:rPr>
                <w:rFonts w:ascii="Times New Roman" w:hAnsi="Times New Roman" w:cs="Times New Roman"/>
                <w:b/>
                <w:bCs/>
                <w:sz w:val="28"/>
                <w:szCs w:val="28"/>
              </w:rPr>
              <w:t> </w:t>
            </w:r>
          </w:p>
        </w:tc>
      </w:tr>
      <w:tr w:rsidR="00250140" w:rsidRPr="00250140" w14:paraId="41A6DE42" w14:textId="77777777" w:rsidTr="00250140">
        <w:trPr>
          <w:trHeight w:val="375"/>
        </w:trPr>
        <w:tc>
          <w:tcPr>
            <w:tcW w:w="88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354BBA" w14:textId="77777777" w:rsidR="00250140" w:rsidRPr="00250140" w:rsidRDefault="00250140" w:rsidP="00250140">
            <w:pPr>
              <w:jc w:val="center"/>
              <w:rPr>
                <w:sz w:val="28"/>
                <w:szCs w:val="28"/>
              </w:rPr>
            </w:pPr>
            <w:r w:rsidRPr="00250140">
              <w:rPr>
                <w:sz w:val="28"/>
                <w:szCs w:val="28"/>
              </w:rPr>
              <w:t>Proposed Natural Gas Pricing:</w:t>
            </w:r>
            <w:r w:rsidR="007603E4">
              <w:rPr>
                <w:sz w:val="28"/>
                <w:szCs w:val="28"/>
              </w:rPr>
              <w:t xml:space="preserve">  $/MMBtu</w:t>
            </w:r>
          </w:p>
        </w:tc>
      </w:tr>
      <w:tr w:rsidR="00250140" w:rsidRPr="00250140" w14:paraId="1051D3DE" w14:textId="77777777" w:rsidTr="00250140">
        <w:trPr>
          <w:trHeight w:val="795"/>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9A972F4" w14:textId="77777777" w:rsidR="00250140" w:rsidRPr="00250140" w:rsidRDefault="00250140" w:rsidP="00250140">
            <w:pPr>
              <w:jc w:val="center"/>
            </w:pPr>
            <w:r w:rsidRPr="00250140">
              <w:t>Term (Months)</w:t>
            </w:r>
          </w:p>
        </w:tc>
        <w:tc>
          <w:tcPr>
            <w:tcW w:w="2580" w:type="dxa"/>
            <w:tcBorders>
              <w:top w:val="nil"/>
              <w:left w:val="nil"/>
              <w:bottom w:val="nil"/>
              <w:right w:val="single" w:sz="8" w:space="0" w:color="auto"/>
            </w:tcBorders>
            <w:shd w:val="clear" w:color="auto" w:fill="auto"/>
            <w:vAlign w:val="center"/>
            <w:hideMark/>
          </w:tcPr>
          <w:p w14:paraId="34ABC07A" w14:textId="77777777" w:rsidR="00250140" w:rsidRPr="00250140" w:rsidRDefault="00250140" w:rsidP="00250140">
            <w:pPr>
              <w:jc w:val="center"/>
              <w:rPr>
                <w:b/>
                <w:bCs/>
                <w:u w:val="single"/>
              </w:rPr>
            </w:pPr>
            <w:r w:rsidRPr="00250140">
              <w:rPr>
                <w:b/>
                <w:bCs/>
                <w:u w:val="single"/>
              </w:rPr>
              <w:t>EGT Index Adder - 100% Swing</w:t>
            </w:r>
          </w:p>
        </w:tc>
        <w:tc>
          <w:tcPr>
            <w:tcW w:w="2100" w:type="dxa"/>
            <w:tcBorders>
              <w:top w:val="nil"/>
              <w:left w:val="nil"/>
              <w:bottom w:val="nil"/>
              <w:right w:val="single" w:sz="8" w:space="0" w:color="auto"/>
            </w:tcBorders>
            <w:shd w:val="clear" w:color="auto" w:fill="auto"/>
            <w:vAlign w:val="center"/>
            <w:hideMark/>
          </w:tcPr>
          <w:p w14:paraId="3C03C6E3" w14:textId="77777777" w:rsidR="00250140" w:rsidRPr="00250140" w:rsidRDefault="00250140" w:rsidP="00250140">
            <w:pPr>
              <w:jc w:val="center"/>
              <w:rPr>
                <w:b/>
                <w:bCs/>
                <w:u w:val="single"/>
              </w:rPr>
            </w:pPr>
            <w:r w:rsidRPr="00250140">
              <w:rPr>
                <w:b/>
                <w:bCs/>
                <w:u w:val="single"/>
              </w:rPr>
              <w:t xml:space="preserve"> Basis Adder - 0% Swing</w:t>
            </w:r>
          </w:p>
        </w:tc>
        <w:tc>
          <w:tcPr>
            <w:tcW w:w="2100" w:type="dxa"/>
            <w:tcBorders>
              <w:top w:val="nil"/>
              <w:left w:val="nil"/>
              <w:bottom w:val="nil"/>
              <w:right w:val="single" w:sz="8" w:space="0" w:color="auto"/>
            </w:tcBorders>
            <w:shd w:val="clear" w:color="auto" w:fill="auto"/>
            <w:vAlign w:val="center"/>
            <w:hideMark/>
          </w:tcPr>
          <w:p w14:paraId="77F1BFA3" w14:textId="77777777" w:rsidR="00250140" w:rsidRPr="00250140" w:rsidRDefault="00250140" w:rsidP="00250140">
            <w:pPr>
              <w:jc w:val="center"/>
              <w:rPr>
                <w:b/>
                <w:bCs/>
                <w:u w:val="single"/>
              </w:rPr>
            </w:pPr>
            <w:r w:rsidRPr="00250140">
              <w:rPr>
                <w:b/>
                <w:bCs/>
                <w:u w:val="single"/>
              </w:rPr>
              <w:t xml:space="preserve"> Basis Adder - 10% Swing</w:t>
            </w:r>
          </w:p>
        </w:tc>
      </w:tr>
      <w:tr w:rsidR="00250140" w:rsidRPr="00250140" w14:paraId="6AE638FF" w14:textId="77777777" w:rsidTr="00250140">
        <w:trPr>
          <w:trHeight w:val="630"/>
        </w:trPr>
        <w:tc>
          <w:tcPr>
            <w:tcW w:w="2100" w:type="dxa"/>
            <w:vMerge/>
            <w:tcBorders>
              <w:top w:val="nil"/>
              <w:left w:val="single" w:sz="8" w:space="0" w:color="auto"/>
              <w:bottom w:val="single" w:sz="8" w:space="0" w:color="000000"/>
              <w:right w:val="single" w:sz="8" w:space="0" w:color="auto"/>
            </w:tcBorders>
            <w:vAlign w:val="center"/>
            <w:hideMark/>
          </w:tcPr>
          <w:p w14:paraId="2E39A4AC" w14:textId="77777777" w:rsidR="00250140" w:rsidRPr="00250140" w:rsidRDefault="00250140" w:rsidP="00250140"/>
        </w:tc>
        <w:tc>
          <w:tcPr>
            <w:tcW w:w="2580" w:type="dxa"/>
            <w:tcBorders>
              <w:top w:val="nil"/>
              <w:left w:val="nil"/>
              <w:bottom w:val="single" w:sz="8" w:space="0" w:color="auto"/>
              <w:right w:val="single" w:sz="8" w:space="0" w:color="auto"/>
            </w:tcBorders>
            <w:shd w:val="clear" w:color="auto" w:fill="auto"/>
            <w:vAlign w:val="center"/>
            <w:hideMark/>
          </w:tcPr>
          <w:p w14:paraId="746F16B9" w14:textId="77777777" w:rsidR="00250140" w:rsidRPr="00250140" w:rsidRDefault="00250140" w:rsidP="00250140">
            <w:pPr>
              <w:jc w:val="center"/>
            </w:pPr>
            <w:r w:rsidRPr="00250140">
              <w:t>Supplier adder to Monthly Volumes</w:t>
            </w:r>
          </w:p>
        </w:tc>
        <w:tc>
          <w:tcPr>
            <w:tcW w:w="2100" w:type="dxa"/>
            <w:tcBorders>
              <w:top w:val="nil"/>
              <w:left w:val="nil"/>
              <w:bottom w:val="single" w:sz="8" w:space="0" w:color="auto"/>
              <w:right w:val="single" w:sz="8" w:space="0" w:color="auto"/>
            </w:tcBorders>
            <w:shd w:val="clear" w:color="auto" w:fill="auto"/>
            <w:vAlign w:val="center"/>
            <w:hideMark/>
          </w:tcPr>
          <w:p w14:paraId="64C7B8E8" w14:textId="77777777" w:rsidR="00250140" w:rsidRPr="00250140" w:rsidRDefault="00250140" w:rsidP="00250140">
            <w:pPr>
              <w:jc w:val="center"/>
            </w:pPr>
            <w:r w:rsidRPr="00250140">
              <w:t>Differential Price adder/(discount) to the NYMEX</w:t>
            </w:r>
          </w:p>
        </w:tc>
        <w:tc>
          <w:tcPr>
            <w:tcW w:w="2100" w:type="dxa"/>
            <w:tcBorders>
              <w:top w:val="nil"/>
              <w:left w:val="nil"/>
              <w:bottom w:val="single" w:sz="8" w:space="0" w:color="auto"/>
              <w:right w:val="single" w:sz="8" w:space="0" w:color="auto"/>
            </w:tcBorders>
            <w:shd w:val="clear" w:color="auto" w:fill="auto"/>
            <w:vAlign w:val="center"/>
            <w:hideMark/>
          </w:tcPr>
          <w:p w14:paraId="5D0D864E" w14:textId="77777777" w:rsidR="00250140" w:rsidRPr="00250140" w:rsidRDefault="00250140" w:rsidP="00250140">
            <w:pPr>
              <w:jc w:val="center"/>
            </w:pPr>
            <w:r w:rsidRPr="00250140">
              <w:t>Differential Price adder/(discount) to the NYMEX</w:t>
            </w:r>
          </w:p>
        </w:tc>
      </w:tr>
      <w:tr w:rsidR="00250140" w:rsidRPr="00250140" w14:paraId="210632D7" w14:textId="77777777" w:rsidTr="00250140">
        <w:trPr>
          <w:trHeight w:val="555"/>
        </w:trPr>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1D258699" w14:textId="77777777" w:rsidR="00250140" w:rsidRPr="00250140" w:rsidRDefault="00250140" w:rsidP="00250140">
            <w:pPr>
              <w:jc w:val="center"/>
              <w:rPr>
                <w:b/>
                <w:bCs/>
              </w:rPr>
            </w:pPr>
            <w:r w:rsidRPr="00250140">
              <w:rPr>
                <w:b/>
                <w:bCs/>
              </w:rPr>
              <w:t>24</w:t>
            </w:r>
          </w:p>
        </w:tc>
        <w:tc>
          <w:tcPr>
            <w:tcW w:w="2580" w:type="dxa"/>
            <w:tcBorders>
              <w:top w:val="nil"/>
              <w:left w:val="nil"/>
              <w:bottom w:val="single" w:sz="8" w:space="0" w:color="auto"/>
              <w:right w:val="single" w:sz="8" w:space="0" w:color="auto"/>
            </w:tcBorders>
            <w:shd w:val="clear" w:color="000000" w:fill="FFFF00"/>
            <w:noWrap/>
            <w:vAlign w:val="center"/>
            <w:hideMark/>
          </w:tcPr>
          <w:p w14:paraId="43A96E14"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55F0CE94"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1231F164" w14:textId="77777777" w:rsidR="00250140" w:rsidRPr="00250140" w:rsidRDefault="00250140" w:rsidP="00250140">
            <w:pPr>
              <w:jc w:val="center"/>
              <w:rPr>
                <w:rFonts w:ascii="Calibri" w:hAnsi="Calibri" w:cs="Calibri"/>
              </w:rPr>
            </w:pPr>
            <w:r w:rsidRPr="00250140">
              <w:rPr>
                <w:rFonts w:ascii="Calibri" w:hAnsi="Calibri" w:cs="Calibri"/>
              </w:rPr>
              <w:t> </w:t>
            </w:r>
          </w:p>
        </w:tc>
      </w:tr>
      <w:tr w:rsidR="00250140" w:rsidRPr="00250140" w14:paraId="09AFA509" w14:textId="77777777" w:rsidTr="00250140">
        <w:trPr>
          <w:trHeight w:val="555"/>
        </w:trPr>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05D92DB6" w14:textId="77777777" w:rsidR="00250140" w:rsidRPr="00250140" w:rsidRDefault="00250140" w:rsidP="00250140">
            <w:pPr>
              <w:jc w:val="center"/>
              <w:rPr>
                <w:b/>
                <w:bCs/>
              </w:rPr>
            </w:pPr>
            <w:r w:rsidRPr="00250140">
              <w:rPr>
                <w:b/>
                <w:bCs/>
              </w:rPr>
              <w:t>36</w:t>
            </w:r>
          </w:p>
        </w:tc>
        <w:tc>
          <w:tcPr>
            <w:tcW w:w="2580" w:type="dxa"/>
            <w:tcBorders>
              <w:top w:val="nil"/>
              <w:left w:val="nil"/>
              <w:bottom w:val="single" w:sz="8" w:space="0" w:color="auto"/>
              <w:right w:val="single" w:sz="8" w:space="0" w:color="auto"/>
            </w:tcBorders>
            <w:shd w:val="clear" w:color="000000" w:fill="FFFF00"/>
            <w:noWrap/>
            <w:vAlign w:val="center"/>
            <w:hideMark/>
          </w:tcPr>
          <w:p w14:paraId="77BB5D28"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69F1B0A7"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7812F0DF" w14:textId="77777777" w:rsidR="00250140" w:rsidRPr="00250140" w:rsidRDefault="00250140" w:rsidP="00250140">
            <w:pPr>
              <w:jc w:val="center"/>
              <w:rPr>
                <w:rFonts w:ascii="Calibri" w:hAnsi="Calibri" w:cs="Calibri"/>
              </w:rPr>
            </w:pPr>
            <w:r w:rsidRPr="00250140">
              <w:rPr>
                <w:rFonts w:ascii="Calibri" w:hAnsi="Calibri" w:cs="Calibri"/>
              </w:rPr>
              <w:t> </w:t>
            </w:r>
          </w:p>
        </w:tc>
      </w:tr>
      <w:tr w:rsidR="00250140" w:rsidRPr="00250140" w14:paraId="5AE2F667" w14:textId="77777777" w:rsidTr="00250140">
        <w:trPr>
          <w:trHeight w:val="555"/>
        </w:trPr>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325AEDDD" w14:textId="77777777" w:rsidR="00250140" w:rsidRPr="00250140" w:rsidRDefault="00250140" w:rsidP="00250140">
            <w:pPr>
              <w:jc w:val="center"/>
              <w:rPr>
                <w:b/>
                <w:bCs/>
              </w:rPr>
            </w:pPr>
            <w:r w:rsidRPr="00250140">
              <w:rPr>
                <w:b/>
                <w:bCs/>
              </w:rPr>
              <w:t>48</w:t>
            </w:r>
          </w:p>
        </w:tc>
        <w:tc>
          <w:tcPr>
            <w:tcW w:w="2580" w:type="dxa"/>
            <w:tcBorders>
              <w:top w:val="nil"/>
              <w:left w:val="nil"/>
              <w:bottom w:val="single" w:sz="8" w:space="0" w:color="auto"/>
              <w:right w:val="single" w:sz="8" w:space="0" w:color="auto"/>
            </w:tcBorders>
            <w:shd w:val="clear" w:color="000000" w:fill="FFFF00"/>
            <w:noWrap/>
            <w:vAlign w:val="center"/>
            <w:hideMark/>
          </w:tcPr>
          <w:p w14:paraId="6563F579"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46CD1A05"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456BFD58" w14:textId="77777777" w:rsidR="00250140" w:rsidRPr="00250140" w:rsidRDefault="00250140" w:rsidP="00250140">
            <w:pPr>
              <w:jc w:val="center"/>
              <w:rPr>
                <w:rFonts w:ascii="Calibri" w:hAnsi="Calibri" w:cs="Calibri"/>
              </w:rPr>
            </w:pPr>
            <w:r w:rsidRPr="00250140">
              <w:rPr>
                <w:rFonts w:ascii="Calibri" w:hAnsi="Calibri" w:cs="Calibri"/>
              </w:rPr>
              <w:t> </w:t>
            </w:r>
          </w:p>
        </w:tc>
      </w:tr>
      <w:tr w:rsidR="00250140" w:rsidRPr="00250140" w14:paraId="56A54E26" w14:textId="77777777" w:rsidTr="00250140">
        <w:trPr>
          <w:trHeight w:val="555"/>
        </w:trPr>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5013BAAA" w14:textId="77777777" w:rsidR="00250140" w:rsidRPr="00250140" w:rsidRDefault="00250140" w:rsidP="00250140">
            <w:pPr>
              <w:jc w:val="center"/>
              <w:rPr>
                <w:b/>
                <w:bCs/>
              </w:rPr>
            </w:pPr>
            <w:r w:rsidRPr="00250140">
              <w:rPr>
                <w:b/>
                <w:bCs/>
              </w:rPr>
              <w:t>60</w:t>
            </w:r>
          </w:p>
        </w:tc>
        <w:tc>
          <w:tcPr>
            <w:tcW w:w="2580" w:type="dxa"/>
            <w:tcBorders>
              <w:top w:val="nil"/>
              <w:left w:val="nil"/>
              <w:bottom w:val="single" w:sz="8" w:space="0" w:color="auto"/>
              <w:right w:val="single" w:sz="8" w:space="0" w:color="auto"/>
            </w:tcBorders>
            <w:shd w:val="clear" w:color="000000" w:fill="FFFF00"/>
            <w:noWrap/>
            <w:vAlign w:val="center"/>
            <w:hideMark/>
          </w:tcPr>
          <w:p w14:paraId="1FECDF28"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5D39BB60"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0AD63469" w14:textId="77777777" w:rsidR="00250140" w:rsidRPr="00250140" w:rsidRDefault="00250140" w:rsidP="00250140">
            <w:pPr>
              <w:jc w:val="center"/>
              <w:rPr>
                <w:rFonts w:ascii="Calibri" w:hAnsi="Calibri" w:cs="Calibri"/>
              </w:rPr>
            </w:pPr>
            <w:r w:rsidRPr="00250140">
              <w:rPr>
                <w:rFonts w:ascii="Calibri" w:hAnsi="Calibri" w:cs="Calibri"/>
              </w:rPr>
              <w:t> </w:t>
            </w:r>
          </w:p>
        </w:tc>
      </w:tr>
      <w:tr w:rsidR="00250140" w:rsidRPr="00250140" w14:paraId="0DBEEEE8" w14:textId="77777777" w:rsidTr="00250140">
        <w:trPr>
          <w:trHeight w:val="555"/>
        </w:trPr>
        <w:tc>
          <w:tcPr>
            <w:tcW w:w="2100" w:type="dxa"/>
            <w:tcBorders>
              <w:top w:val="nil"/>
              <w:left w:val="single" w:sz="8" w:space="0" w:color="auto"/>
              <w:bottom w:val="single" w:sz="8" w:space="0" w:color="auto"/>
              <w:right w:val="single" w:sz="8" w:space="0" w:color="auto"/>
            </w:tcBorders>
            <w:shd w:val="clear" w:color="auto" w:fill="auto"/>
            <w:noWrap/>
            <w:vAlign w:val="center"/>
            <w:hideMark/>
          </w:tcPr>
          <w:p w14:paraId="1EB3F5E0" w14:textId="77777777" w:rsidR="00250140" w:rsidRPr="00250140" w:rsidRDefault="00250140" w:rsidP="00250140">
            <w:pPr>
              <w:jc w:val="center"/>
              <w:rPr>
                <w:b/>
                <w:bCs/>
              </w:rPr>
            </w:pPr>
            <w:r w:rsidRPr="00250140">
              <w:rPr>
                <w:b/>
                <w:bCs/>
              </w:rPr>
              <w:t>72</w:t>
            </w:r>
          </w:p>
        </w:tc>
        <w:tc>
          <w:tcPr>
            <w:tcW w:w="2580" w:type="dxa"/>
            <w:tcBorders>
              <w:top w:val="nil"/>
              <w:left w:val="nil"/>
              <w:bottom w:val="single" w:sz="8" w:space="0" w:color="auto"/>
              <w:right w:val="single" w:sz="8" w:space="0" w:color="auto"/>
            </w:tcBorders>
            <w:shd w:val="clear" w:color="000000" w:fill="FFFF00"/>
            <w:noWrap/>
            <w:vAlign w:val="center"/>
            <w:hideMark/>
          </w:tcPr>
          <w:p w14:paraId="78EC65B1"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200636E8" w14:textId="77777777" w:rsidR="00250140" w:rsidRPr="00250140" w:rsidRDefault="00250140" w:rsidP="00250140">
            <w:pPr>
              <w:jc w:val="center"/>
              <w:rPr>
                <w:rFonts w:ascii="Calibri" w:hAnsi="Calibri" w:cs="Calibri"/>
              </w:rPr>
            </w:pPr>
            <w:r w:rsidRPr="00250140">
              <w:rPr>
                <w:rFonts w:ascii="Calibri" w:hAnsi="Calibri" w:cs="Calibri"/>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297522A5" w14:textId="77777777" w:rsidR="00250140" w:rsidRPr="00250140" w:rsidRDefault="00250140" w:rsidP="00250140">
            <w:pPr>
              <w:jc w:val="center"/>
              <w:rPr>
                <w:rFonts w:ascii="Calibri" w:hAnsi="Calibri" w:cs="Calibri"/>
              </w:rPr>
            </w:pPr>
            <w:r w:rsidRPr="00250140">
              <w:rPr>
                <w:rFonts w:ascii="Calibri" w:hAnsi="Calibri" w:cs="Calibri"/>
              </w:rPr>
              <w:t> </w:t>
            </w:r>
          </w:p>
        </w:tc>
      </w:tr>
      <w:tr w:rsidR="00250140" w:rsidRPr="00250140" w14:paraId="5CA21B43" w14:textId="77777777" w:rsidTr="00250140">
        <w:trPr>
          <w:trHeight w:val="300"/>
        </w:trPr>
        <w:tc>
          <w:tcPr>
            <w:tcW w:w="8880" w:type="dxa"/>
            <w:gridSpan w:val="4"/>
            <w:tcBorders>
              <w:top w:val="single" w:sz="8" w:space="0" w:color="auto"/>
              <w:left w:val="single" w:sz="8" w:space="0" w:color="auto"/>
              <w:bottom w:val="nil"/>
              <w:right w:val="single" w:sz="8" w:space="0" w:color="000000"/>
            </w:tcBorders>
            <w:shd w:val="clear" w:color="000000" w:fill="C00000"/>
            <w:noWrap/>
            <w:vAlign w:val="center"/>
            <w:hideMark/>
          </w:tcPr>
          <w:p w14:paraId="70E00163" w14:textId="77777777" w:rsidR="00250140" w:rsidRPr="00250140" w:rsidRDefault="00250140" w:rsidP="00250140">
            <w:pPr>
              <w:jc w:val="center"/>
              <w:rPr>
                <w:rFonts w:ascii="Calibri" w:hAnsi="Calibri" w:cs="Calibri"/>
                <w:sz w:val="22"/>
                <w:szCs w:val="22"/>
              </w:rPr>
            </w:pPr>
            <w:r w:rsidRPr="00250140">
              <w:rPr>
                <w:rFonts w:ascii="Calibri" w:hAnsi="Calibri" w:cs="Calibri"/>
                <w:sz w:val="22"/>
                <w:szCs w:val="22"/>
              </w:rPr>
              <w:t> </w:t>
            </w:r>
          </w:p>
        </w:tc>
      </w:tr>
      <w:tr w:rsidR="00250140" w:rsidRPr="00250140" w14:paraId="71AAE2C1" w14:textId="77777777" w:rsidTr="00250140">
        <w:trPr>
          <w:trHeight w:val="435"/>
        </w:trPr>
        <w:tc>
          <w:tcPr>
            <w:tcW w:w="2100" w:type="dxa"/>
            <w:tcBorders>
              <w:top w:val="nil"/>
              <w:left w:val="single" w:sz="8" w:space="0" w:color="auto"/>
              <w:bottom w:val="single" w:sz="8" w:space="0" w:color="auto"/>
              <w:right w:val="nil"/>
            </w:tcBorders>
            <w:shd w:val="clear" w:color="auto" w:fill="auto"/>
            <w:noWrap/>
            <w:vAlign w:val="center"/>
            <w:hideMark/>
          </w:tcPr>
          <w:p w14:paraId="51FCD38C" w14:textId="77777777" w:rsidR="00250140" w:rsidRPr="00250140" w:rsidRDefault="00250140" w:rsidP="00250140">
            <w:pPr>
              <w:jc w:val="center"/>
              <w:rPr>
                <w:rFonts w:ascii="Calibri" w:hAnsi="Calibri" w:cs="Calibri"/>
                <w:b/>
                <w:bCs/>
                <w:sz w:val="22"/>
                <w:szCs w:val="22"/>
              </w:rPr>
            </w:pPr>
            <w:r w:rsidRPr="00250140">
              <w:rPr>
                <w:rFonts w:ascii="Calibri" w:hAnsi="Calibri" w:cs="Calibri"/>
                <w:b/>
                <w:bCs/>
                <w:sz w:val="22"/>
                <w:szCs w:val="22"/>
              </w:rPr>
              <w:t>Incremental Pricing:</w:t>
            </w:r>
          </w:p>
        </w:tc>
        <w:tc>
          <w:tcPr>
            <w:tcW w:w="6780"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6B4C8583" w14:textId="77777777" w:rsidR="00250140" w:rsidRPr="00250140" w:rsidRDefault="00250140" w:rsidP="00250140">
            <w:pPr>
              <w:jc w:val="center"/>
              <w:rPr>
                <w:rFonts w:ascii="Calibri" w:hAnsi="Calibri" w:cs="Calibri"/>
                <w:sz w:val="22"/>
                <w:szCs w:val="22"/>
              </w:rPr>
            </w:pPr>
            <w:r w:rsidRPr="00250140">
              <w:rPr>
                <w:rFonts w:ascii="Calibri" w:hAnsi="Calibri" w:cs="Calibri"/>
                <w:sz w:val="22"/>
                <w:szCs w:val="22"/>
              </w:rPr>
              <w:t>IF Gas Daily Avg Enable Gas East</w:t>
            </w:r>
          </w:p>
        </w:tc>
      </w:tr>
      <w:tr w:rsidR="00250140" w:rsidRPr="00250140" w14:paraId="38570888" w14:textId="77777777" w:rsidTr="00250140">
        <w:trPr>
          <w:trHeight w:val="600"/>
        </w:trPr>
        <w:tc>
          <w:tcPr>
            <w:tcW w:w="2100" w:type="dxa"/>
            <w:tcBorders>
              <w:top w:val="nil"/>
              <w:left w:val="single" w:sz="8" w:space="0" w:color="auto"/>
              <w:bottom w:val="single" w:sz="8" w:space="0" w:color="auto"/>
              <w:right w:val="nil"/>
            </w:tcBorders>
            <w:shd w:val="clear" w:color="auto" w:fill="auto"/>
            <w:noWrap/>
            <w:vAlign w:val="center"/>
            <w:hideMark/>
          </w:tcPr>
          <w:p w14:paraId="43CA032B" w14:textId="77777777" w:rsidR="00250140" w:rsidRPr="00250140" w:rsidRDefault="00250140" w:rsidP="00250140">
            <w:pPr>
              <w:jc w:val="center"/>
              <w:rPr>
                <w:rFonts w:ascii="Calibri" w:hAnsi="Calibri" w:cs="Calibri"/>
                <w:b/>
                <w:bCs/>
                <w:sz w:val="22"/>
                <w:szCs w:val="22"/>
              </w:rPr>
            </w:pPr>
            <w:r w:rsidRPr="00250140">
              <w:rPr>
                <w:rFonts w:ascii="Calibri" w:hAnsi="Calibri" w:cs="Calibri"/>
                <w:b/>
                <w:bCs/>
                <w:sz w:val="22"/>
                <w:szCs w:val="22"/>
              </w:rPr>
              <w:t>Adder/Discount</w:t>
            </w:r>
          </w:p>
        </w:tc>
        <w:tc>
          <w:tcPr>
            <w:tcW w:w="2580" w:type="dxa"/>
            <w:tcBorders>
              <w:top w:val="nil"/>
              <w:left w:val="single" w:sz="8" w:space="0" w:color="auto"/>
              <w:bottom w:val="single" w:sz="8" w:space="0" w:color="auto"/>
              <w:right w:val="nil"/>
            </w:tcBorders>
            <w:shd w:val="clear" w:color="000000" w:fill="FFFF00"/>
            <w:noWrap/>
            <w:vAlign w:val="center"/>
            <w:hideMark/>
          </w:tcPr>
          <w:p w14:paraId="37E8689B" w14:textId="77777777" w:rsidR="00250140" w:rsidRPr="00250140" w:rsidRDefault="00250140" w:rsidP="00250140">
            <w:pPr>
              <w:jc w:val="center"/>
              <w:rPr>
                <w:rFonts w:ascii="Calibri" w:hAnsi="Calibri" w:cs="Calibri"/>
                <w:sz w:val="22"/>
                <w:szCs w:val="22"/>
              </w:rPr>
            </w:pPr>
            <w:r w:rsidRPr="00250140">
              <w:rPr>
                <w:rFonts w:ascii="Calibri" w:hAnsi="Calibri" w:cs="Calibri"/>
                <w:sz w:val="22"/>
                <w:szCs w:val="22"/>
              </w:rPr>
              <w:t> </w:t>
            </w:r>
          </w:p>
        </w:tc>
        <w:tc>
          <w:tcPr>
            <w:tcW w:w="2100" w:type="dxa"/>
            <w:tcBorders>
              <w:top w:val="nil"/>
              <w:left w:val="nil"/>
              <w:bottom w:val="single" w:sz="8" w:space="0" w:color="auto"/>
              <w:right w:val="nil"/>
            </w:tcBorders>
            <w:shd w:val="clear" w:color="000000" w:fill="FFFF00"/>
            <w:noWrap/>
            <w:vAlign w:val="center"/>
            <w:hideMark/>
          </w:tcPr>
          <w:p w14:paraId="6A01CFEF" w14:textId="77777777" w:rsidR="00250140" w:rsidRPr="00250140" w:rsidRDefault="00250140" w:rsidP="00250140">
            <w:pPr>
              <w:jc w:val="center"/>
              <w:rPr>
                <w:rFonts w:ascii="Calibri" w:hAnsi="Calibri" w:cs="Calibri"/>
                <w:sz w:val="22"/>
                <w:szCs w:val="22"/>
              </w:rPr>
            </w:pPr>
            <w:r w:rsidRPr="00250140">
              <w:rPr>
                <w:rFonts w:ascii="Calibri" w:hAnsi="Calibri" w:cs="Calibri"/>
                <w:sz w:val="22"/>
                <w:szCs w:val="22"/>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6292E48E" w14:textId="77777777" w:rsidR="00250140" w:rsidRPr="00250140" w:rsidRDefault="00250140" w:rsidP="00250140">
            <w:pPr>
              <w:jc w:val="center"/>
              <w:rPr>
                <w:rFonts w:ascii="Calibri" w:hAnsi="Calibri" w:cs="Calibri"/>
                <w:sz w:val="22"/>
                <w:szCs w:val="22"/>
              </w:rPr>
            </w:pPr>
            <w:r w:rsidRPr="00250140">
              <w:rPr>
                <w:rFonts w:ascii="Calibri" w:hAnsi="Calibri" w:cs="Calibri"/>
                <w:sz w:val="22"/>
                <w:szCs w:val="22"/>
              </w:rPr>
              <w:t> </w:t>
            </w:r>
          </w:p>
        </w:tc>
      </w:tr>
      <w:tr w:rsidR="00250140" w:rsidRPr="00250140" w14:paraId="7D0BDC0E" w14:textId="77777777" w:rsidTr="00250140">
        <w:trPr>
          <w:trHeight w:val="600"/>
        </w:trPr>
        <w:tc>
          <w:tcPr>
            <w:tcW w:w="2100" w:type="dxa"/>
            <w:tcBorders>
              <w:top w:val="nil"/>
              <w:left w:val="single" w:sz="8" w:space="0" w:color="auto"/>
              <w:bottom w:val="single" w:sz="8" w:space="0" w:color="auto"/>
              <w:right w:val="nil"/>
            </w:tcBorders>
            <w:shd w:val="clear" w:color="auto" w:fill="auto"/>
            <w:noWrap/>
            <w:vAlign w:val="center"/>
            <w:hideMark/>
          </w:tcPr>
          <w:p w14:paraId="7DEF274A" w14:textId="77777777" w:rsidR="00250140" w:rsidRPr="00250140" w:rsidRDefault="00250140" w:rsidP="00250140">
            <w:pPr>
              <w:jc w:val="center"/>
              <w:rPr>
                <w:rFonts w:ascii="Calibri" w:hAnsi="Calibri" w:cs="Calibri"/>
                <w:b/>
                <w:bCs/>
                <w:sz w:val="22"/>
                <w:szCs w:val="22"/>
              </w:rPr>
            </w:pPr>
            <w:r w:rsidRPr="00250140">
              <w:rPr>
                <w:rFonts w:ascii="Calibri" w:hAnsi="Calibri" w:cs="Calibri"/>
                <w:b/>
                <w:bCs/>
                <w:sz w:val="22"/>
                <w:szCs w:val="22"/>
              </w:rPr>
              <w:t>Supplier Notes</w:t>
            </w:r>
          </w:p>
        </w:tc>
        <w:tc>
          <w:tcPr>
            <w:tcW w:w="2580" w:type="dxa"/>
            <w:tcBorders>
              <w:top w:val="nil"/>
              <w:left w:val="single" w:sz="8" w:space="0" w:color="auto"/>
              <w:bottom w:val="single" w:sz="8" w:space="0" w:color="auto"/>
              <w:right w:val="nil"/>
            </w:tcBorders>
            <w:shd w:val="clear" w:color="000000" w:fill="FFFF00"/>
            <w:noWrap/>
            <w:vAlign w:val="center"/>
            <w:hideMark/>
          </w:tcPr>
          <w:p w14:paraId="5AC33293" w14:textId="77777777" w:rsidR="00250140" w:rsidRPr="00250140" w:rsidRDefault="00250140" w:rsidP="00250140">
            <w:pPr>
              <w:jc w:val="center"/>
              <w:rPr>
                <w:rFonts w:ascii="Calibri" w:hAnsi="Calibri" w:cs="Calibri"/>
                <w:sz w:val="22"/>
                <w:szCs w:val="22"/>
              </w:rPr>
            </w:pPr>
            <w:r w:rsidRPr="00250140">
              <w:rPr>
                <w:rFonts w:ascii="Calibri" w:hAnsi="Calibri" w:cs="Calibri"/>
                <w:sz w:val="22"/>
                <w:szCs w:val="22"/>
              </w:rPr>
              <w:t> </w:t>
            </w:r>
          </w:p>
        </w:tc>
        <w:tc>
          <w:tcPr>
            <w:tcW w:w="2100" w:type="dxa"/>
            <w:tcBorders>
              <w:top w:val="nil"/>
              <w:left w:val="nil"/>
              <w:bottom w:val="single" w:sz="8" w:space="0" w:color="auto"/>
              <w:right w:val="nil"/>
            </w:tcBorders>
            <w:shd w:val="clear" w:color="000000" w:fill="FFFF00"/>
            <w:noWrap/>
            <w:vAlign w:val="center"/>
            <w:hideMark/>
          </w:tcPr>
          <w:p w14:paraId="0D781270" w14:textId="77777777" w:rsidR="00250140" w:rsidRPr="00250140" w:rsidRDefault="00250140" w:rsidP="00250140">
            <w:pPr>
              <w:jc w:val="center"/>
              <w:rPr>
                <w:rFonts w:ascii="Calibri" w:hAnsi="Calibri" w:cs="Calibri"/>
                <w:sz w:val="22"/>
                <w:szCs w:val="22"/>
              </w:rPr>
            </w:pPr>
            <w:r w:rsidRPr="00250140">
              <w:rPr>
                <w:rFonts w:ascii="Calibri" w:hAnsi="Calibri" w:cs="Calibri"/>
                <w:sz w:val="22"/>
                <w:szCs w:val="22"/>
              </w:rPr>
              <w:t> </w:t>
            </w:r>
          </w:p>
        </w:tc>
        <w:tc>
          <w:tcPr>
            <w:tcW w:w="2100" w:type="dxa"/>
            <w:tcBorders>
              <w:top w:val="nil"/>
              <w:left w:val="nil"/>
              <w:bottom w:val="single" w:sz="8" w:space="0" w:color="auto"/>
              <w:right w:val="single" w:sz="8" w:space="0" w:color="auto"/>
            </w:tcBorders>
            <w:shd w:val="clear" w:color="000000" w:fill="FFFF00"/>
            <w:noWrap/>
            <w:vAlign w:val="center"/>
            <w:hideMark/>
          </w:tcPr>
          <w:p w14:paraId="52680EC7" w14:textId="77777777" w:rsidR="00250140" w:rsidRPr="00250140" w:rsidRDefault="00250140" w:rsidP="00250140">
            <w:pPr>
              <w:jc w:val="center"/>
              <w:rPr>
                <w:rFonts w:ascii="Calibri" w:hAnsi="Calibri" w:cs="Calibri"/>
                <w:sz w:val="22"/>
                <w:szCs w:val="22"/>
              </w:rPr>
            </w:pPr>
            <w:r w:rsidRPr="00250140">
              <w:rPr>
                <w:rFonts w:ascii="Calibri" w:hAnsi="Calibri" w:cs="Calibri"/>
                <w:sz w:val="22"/>
                <w:szCs w:val="22"/>
              </w:rPr>
              <w:t> </w:t>
            </w:r>
          </w:p>
        </w:tc>
      </w:tr>
    </w:tbl>
    <w:p w14:paraId="4B05F747" w14:textId="77777777" w:rsidR="000931BE" w:rsidRDefault="000931BE" w:rsidP="00C1026D">
      <w:pPr>
        <w:tabs>
          <w:tab w:val="left" w:pos="720"/>
          <w:tab w:val="left" w:pos="1440"/>
          <w:tab w:val="left" w:pos="2160"/>
          <w:tab w:val="left" w:pos="2880"/>
          <w:tab w:val="left" w:pos="3600"/>
          <w:tab w:val="left" w:pos="4320"/>
          <w:tab w:val="left" w:pos="5040"/>
          <w:tab w:val="left" w:pos="5760"/>
          <w:tab w:val="left" w:pos="6480"/>
        </w:tabs>
      </w:pPr>
    </w:p>
    <w:p w14:paraId="3EEC31BD" w14:textId="77777777" w:rsidR="00C1026D" w:rsidRDefault="00C1026D" w:rsidP="00C1026D">
      <w:pPr>
        <w:widowControl w:val="0"/>
        <w:tabs>
          <w:tab w:val="left" w:pos="720"/>
          <w:tab w:val="left" w:pos="1440"/>
          <w:tab w:val="left" w:pos="2160"/>
          <w:tab w:val="left" w:pos="2880"/>
          <w:tab w:val="left" w:pos="3600"/>
          <w:tab w:val="left" w:pos="4320"/>
          <w:tab w:val="left" w:pos="5040"/>
          <w:tab w:val="left" w:pos="5760"/>
          <w:tab w:val="left" w:pos="6480"/>
        </w:tabs>
        <w:ind w:firstLine="720"/>
        <w:contextualSpacing/>
      </w:pPr>
    </w:p>
    <w:p w14:paraId="063CFC6D" w14:textId="77777777" w:rsidR="00C1026D" w:rsidRPr="00DC26C3"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color w:val="2F5496"/>
        </w:rPr>
      </w:pPr>
      <w:r w:rsidRPr="00DC26C3">
        <w:rPr>
          <w:color w:val="2F5496"/>
        </w:rPr>
        <w:tab/>
      </w:r>
    </w:p>
    <w:p w14:paraId="6CAC9020" w14:textId="77777777" w:rsidR="00733CB1" w:rsidRDefault="00C1026D" w:rsidP="00250140">
      <w:pPr>
        <w:pStyle w:val="NoSpacing"/>
        <w:tabs>
          <w:tab w:val="left" w:pos="720"/>
          <w:tab w:val="left" w:pos="1440"/>
          <w:tab w:val="left" w:pos="2160"/>
          <w:tab w:val="left" w:pos="2880"/>
          <w:tab w:val="left" w:pos="3600"/>
          <w:tab w:val="left" w:pos="4320"/>
          <w:tab w:val="left" w:pos="5040"/>
          <w:tab w:val="left" w:pos="5760"/>
          <w:tab w:val="left" w:pos="6480"/>
        </w:tabs>
        <w:rPr>
          <w:color w:val="auto"/>
        </w:rPr>
      </w:pPr>
      <w:r w:rsidRPr="00DC26C3">
        <w:rPr>
          <w:color w:val="2F5496"/>
        </w:rPr>
        <w:tab/>
      </w:r>
      <w:r w:rsidRPr="00DC26C3">
        <w:rPr>
          <w:color w:val="2F5496"/>
        </w:rPr>
        <w:tab/>
      </w:r>
    </w:p>
    <w:p w14:paraId="3322141C" w14:textId="30167A0B"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rPr>
          <w:color w:val="auto"/>
        </w:rPr>
      </w:pPr>
      <w:r>
        <w:rPr>
          <w:color w:val="auto"/>
        </w:rPr>
        <w:t>If applicable, swing volumes for each month should be priced based on the Platt’s Gas Daily Avg. price for the EGT East Index for the delivery month.</w:t>
      </w:r>
    </w:p>
    <w:p w14:paraId="3D6A5302"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32FF4F97" w14:textId="77777777" w:rsidR="00733CB1" w:rsidRDefault="00733CB1" w:rsidP="00733CB1">
      <w:pPr>
        <w:pStyle w:val="ListParagraph"/>
        <w:tabs>
          <w:tab w:val="left" w:pos="720"/>
          <w:tab w:val="left" w:pos="1440"/>
          <w:tab w:val="left" w:pos="2250"/>
          <w:tab w:val="left" w:pos="2880"/>
          <w:tab w:val="left" w:pos="3060"/>
          <w:tab w:val="left" w:pos="3600"/>
          <w:tab w:val="left" w:pos="4320"/>
          <w:tab w:val="left" w:pos="5040"/>
          <w:tab w:val="left" w:pos="5760"/>
          <w:tab w:val="left" w:pos="6480"/>
        </w:tabs>
        <w:rPr>
          <w:color w:val="auto"/>
        </w:rPr>
      </w:pPr>
      <w:r>
        <w:rPr>
          <w:color w:val="auto"/>
        </w:rPr>
        <w:t>Agree____      Disagree_____</w:t>
      </w:r>
    </w:p>
    <w:p w14:paraId="079D21DC" w14:textId="77777777" w:rsidR="00250140" w:rsidRDefault="00250140" w:rsidP="00733CB1">
      <w:pPr>
        <w:pStyle w:val="ListParagraph"/>
        <w:tabs>
          <w:tab w:val="left" w:pos="720"/>
          <w:tab w:val="left" w:pos="1440"/>
          <w:tab w:val="left" w:pos="2250"/>
          <w:tab w:val="left" w:pos="2880"/>
          <w:tab w:val="left" w:pos="3060"/>
          <w:tab w:val="left" w:pos="3600"/>
          <w:tab w:val="left" w:pos="4320"/>
          <w:tab w:val="left" w:pos="5040"/>
          <w:tab w:val="left" w:pos="5760"/>
          <w:tab w:val="left" w:pos="6480"/>
        </w:tabs>
        <w:rPr>
          <w:color w:val="auto"/>
        </w:rPr>
      </w:pPr>
    </w:p>
    <w:p w14:paraId="3228ABC5" w14:textId="77777777" w:rsidR="00250140" w:rsidRDefault="00250140" w:rsidP="00733CB1">
      <w:pPr>
        <w:pStyle w:val="ListParagraph"/>
        <w:tabs>
          <w:tab w:val="left" w:pos="720"/>
          <w:tab w:val="left" w:pos="1440"/>
          <w:tab w:val="left" w:pos="2250"/>
          <w:tab w:val="left" w:pos="2880"/>
          <w:tab w:val="left" w:pos="3060"/>
          <w:tab w:val="left" w:pos="3600"/>
          <w:tab w:val="left" w:pos="4320"/>
          <w:tab w:val="left" w:pos="5040"/>
          <w:tab w:val="left" w:pos="5760"/>
          <w:tab w:val="left" w:pos="6480"/>
        </w:tabs>
        <w:rPr>
          <w:color w:val="auto"/>
        </w:rPr>
      </w:pPr>
      <w:r>
        <w:rPr>
          <w:color w:val="auto"/>
        </w:rPr>
        <w:t>Additional Supplier Notes Regarding Swing:</w:t>
      </w:r>
    </w:p>
    <w:p w14:paraId="5D527CE8" w14:textId="77777777" w:rsidR="00250140" w:rsidRDefault="00250140" w:rsidP="00733CB1">
      <w:pPr>
        <w:pStyle w:val="ListParagraph"/>
        <w:tabs>
          <w:tab w:val="left" w:pos="720"/>
          <w:tab w:val="left" w:pos="1440"/>
          <w:tab w:val="left" w:pos="2250"/>
          <w:tab w:val="left" w:pos="2880"/>
          <w:tab w:val="left" w:pos="3060"/>
          <w:tab w:val="left" w:pos="3600"/>
          <w:tab w:val="left" w:pos="4320"/>
          <w:tab w:val="left" w:pos="5040"/>
          <w:tab w:val="left" w:pos="5760"/>
          <w:tab w:val="left" w:pos="6480"/>
        </w:tabs>
        <w:rPr>
          <w:color w:val="auto"/>
        </w:rPr>
      </w:pPr>
    </w:p>
    <w:p w14:paraId="408EB00A" w14:textId="77777777" w:rsidR="00250140" w:rsidRDefault="00250140" w:rsidP="00733CB1">
      <w:pPr>
        <w:pStyle w:val="ListParagraph"/>
        <w:tabs>
          <w:tab w:val="left" w:pos="720"/>
          <w:tab w:val="left" w:pos="1440"/>
          <w:tab w:val="left" w:pos="2250"/>
          <w:tab w:val="left" w:pos="2880"/>
          <w:tab w:val="left" w:pos="3060"/>
          <w:tab w:val="left" w:pos="3600"/>
          <w:tab w:val="left" w:pos="4320"/>
          <w:tab w:val="left" w:pos="5040"/>
          <w:tab w:val="left" w:pos="5760"/>
          <w:tab w:val="left" w:pos="6480"/>
        </w:tabs>
        <w:rPr>
          <w:color w:val="auto"/>
        </w:rPr>
      </w:pPr>
    </w:p>
    <w:p w14:paraId="3D044EB8" w14:textId="77777777" w:rsidR="00250140" w:rsidRDefault="00250140" w:rsidP="00733CB1">
      <w:pPr>
        <w:pStyle w:val="ListParagraph"/>
        <w:tabs>
          <w:tab w:val="left" w:pos="720"/>
          <w:tab w:val="left" w:pos="1440"/>
          <w:tab w:val="left" w:pos="2250"/>
          <w:tab w:val="left" w:pos="2880"/>
          <w:tab w:val="left" w:pos="3060"/>
          <w:tab w:val="left" w:pos="3600"/>
          <w:tab w:val="left" w:pos="4320"/>
          <w:tab w:val="left" w:pos="5040"/>
          <w:tab w:val="left" w:pos="5760"/>
          <w:tab w:val="left" w:pos="6480"/>
        </w:tabs>
        <w:rPr>
          <w:color w:val="auto"/>
        </w:rPr>
      </w:pPr>
    </w:p>
    <w:p w14:paraId="694CAF93"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2880"/>
        <w:rPr>
          <w:color w:val="auto"/>
        </w:rPr>
      </w:pPr>
    </w:p>
    <w:p w14:paraId="3DF88639" w14:textId="278840A2" w:rsidR="00733CB1" w:rsidRDefault="006D5820" w:rsidP="00733CB1">
      <w:pPr>
        <w:widowControl w:val="0"/>
        <w:tabs>
          <w:tab w:val="left" w:pos="720"/>
          <w:tab w:val="left" w:pos="1440"/>
          <w:tab w:val="left" w:pos="2160"/>
          <w:tab w:val="left" w:pos="2880"/>
          <w:tab w:val="left" w:pos="3600"/>
          <w:tab w:val="left" w:pos="4320"/>
          <w:tab w:val="left" w:pos="5040"/>
          <w:tab w:val="left" w:pos="5760"/>
          <w:tab w:val="left" w:pos="6480"/>
        </w:tabs>
        <w:rPr>
          <w:color w:val="auto"/>
        </w:rPr>
      </w:pPr>
      <w:r>
        <w:rPr>
          <w:color w:val="auto"/>
        </w:rPr>
        <w:lastRenderedPageBreak/>
        <w:t>UA</w:t>
      </w:r>
      <w:r w:rsidR="00733CB1">
        <w:rPr>
          <w:color w:val="auto"/>
        </w:rPr>
        <w:t xml:space="preserve"> is requesting the ability to lock in NYMEX volumes in increments as small as 5,000 MMBtus/month without any volume penalty being added to the NYMEX price at the time of the lock. </w:t>
      </w:r>
    </w:p>
    <w:p w14:paraId="02422129"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3DFEDD50" w14:textId="77777777" w:rsidR="00733CB1" w:rsidRDefault="00733CB1" w:rsidP="00733CB1">
      <w:pPr>
        <w:pStyle w:val="ListParagraph"/>
        <w:tabs>
          <w:tab w:val="left" w:pos="720"/>
          <w:tab w:val="left" w:pos="1440"/>
          <w:tab w:val="left" w:pos="2160"/>
          <w:tab w:val="left" w:pos="3060"/>
          <w:tab w:val="left" w:pos="3600"/>
          <w:tab w:val="left" w:pos="4320"/>
          <w:tab w:val="left" w:pos="5040"/>
          <w:tab w:val="left" w:pos="5760"/>
          <w:tab w:val="left" w:pos="6480"/>
        </w:tabs>
        <w:rPr>
          <w:color w:val="auto"/>
        </w:rPr>
      </w:pPr>
      <w:r>
        <w:rPr>
          <w:color w:val="auto"/>
        </w:rPr>
        <w:t>Agree____      Disagree_____</w:t>
      </w:r>
    </w:p>
    <w:p w14:paraId="757D2179" w14:textId="77777777" w:rsidR="00733CB1" w:rsidRDefault="00733CB1" w:rsidP="00733CB1">
      <w:pPr>
        <w:pStyle w:val="ListParagraph"/>
        <w:tabs>
          <w:tab w:val="left" w:pos="720"/>
          <w:tab w:val="left" w:pos="1440"/>
          <w:tab w:val="left" w:pos="2160"/>
          <w:tab w:val="left" w:pos="3060"/>
          <w:tab w:val="left" w:pos="3600"/>
          <w:tab w:val="left" w:pos="4320"/>
          <w:tab w:val="left" w:pos="5040"/>
          <w:tab w:val="left" w:pos="5760"/>
          <w:tab w:val="left" w:pos="6480"/>
        </w:tabs>
        <w:rPr>
          <w:i/>
          <w:iCs/>
          <w:color w:val="auto"/>
        </w:rPr>
      </w:pPr>
      <w:r>
        <w:rPr>
          <w:color w:val="auto"/>
        </w:rPr>
        <w:tab/>
      </w:r>
      <w:r>
        <w:rPr>
          <w:i/>
          <w:iCs/>
          <w:color w:val="auto"/>
        </w:rPr>
        <w:t xml:space="preserve">***If your firm disagrees, please state what the price adder would be for this sized lock. </w:t>
      </w:r>
    </w:p>
    <w:p w14:paraId="5C7A26E0"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55324C65"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05A9A38C"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57F3F811"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45808595" w14:textId="77777777"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p>
    <w:p w14:paraId="6E91840F" w14:textId="539C8390" w:rsidR="00733CB1" w:rsidRDefault="00733CB1" w:rsidP="00733CB1">
      <w:pPr>
        <w:widowControl w:val="0"/>
        <w:tabs>
          <w:tab w:val="left" w:pos="720"/>
          <w:tab w:val="left" w:pos="1440"/>
          <w:tab w:val="left" w:pos="2160"/>
          <w:tab w:val="left" w:pos="2880"/>
          <w:tab w:val="left" w:pos="3600"/>
          <w:tab w:val="left" w:pos="4320"/>
          <w:tab w:val="left" w:pos="5040"/>
          <w:tab w:val="left" w:pos="5760"/>
          <w:tab w:val="left" w:pos="6480"/>
        </w:tabs>
        <w:ind w:left="720"/>
        <w:contextualSpacing/>
        <w:rPr>
          <w:color w:val="auto"/>
        </w:rPr>
      </w:pPr>
      <w:r>
        <w:rPr>
          <w:color w:val="auto"/>
        </w:rPr>
        <w:t>The contract volumes for natural gas are as shown in the table below.</w:t>
      </w:r>
      <w:r w:rsidR="000A4043">
        <w:rPr>
          <w:color w:val="auto"/>
        </w:rPr>
        <w:t xml:space="preserve"> </w:t>
      </w:r>
      <w:r>
        <w:rPr>
          <w:color w:val="auto"/>
        </w:rPr>
        <w:t>The basis pricing requested should be for the monthly Basis Volumes shown in the table.</w:t>
      </w:r>
    </w:p>
    <w:p w14:paraId="5F8438F8"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2160"/>
        <w:rPr>
          <w:color w:val="auto"/>
        </w:rPr>
      </w:pPr>
    </w:p>
    <w:p w14:paraId="6E8A764E" w14:textId="77777777" w:rsidR="00733CB1" w:rsidRDefault="00733CB1" w:rsidP="00733CB1">
      <w:pPr>
        <w:pStyle w:val="Heading2"/>
        <w:keepNext w:val="0"/>
        <w:tabs>
          <w:tab w:val="clear" w:pos="180"/>
          <w:tab w:val="clear" w:pos="1620"/>
          <w:tab w:val="left" w:pos="720"/>
          <w:tab w:val="left" w:pos="2160"/>
        </w:tabs>
        <w:rPr>
          <w:b/>
          <w:color w:val="auto"/>
        </w:rPr>
      </w:pPr>
    </w:p>
    <w:tbl>
      <w:tblPr>
        <w:tblW w:w="3640" w:type="dxa"/>
        <w:jc w:val="center"/>
        <w:tblLook w:val="04A0" w:firstRow="1" w:lastRow="0" w:firstColumn="1" w:lastColumn="0" w:noHBand="0" w:noVBand="1"/>
      </w:tblPr>
      <w:tblGrid>
        <w:gridCol w:w="1720"/>
        <w:gridCol w:w="1920"/>
      </w:tblGrid>
      <w:tr w:rsidR="00CC300F" w:rsidRPr="00CC300F" w14:paraId="19A4C663" w14:textId="77777777" w:rsidTr="00CC300F">
        <w:trPr>
          <w:trHeight w:val="345"/>
          <w:jc w:val="center"/>
        </w:trPr>
        <w:tc>
          <w:tcPr>
            <w:tcW w:w="172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0E983F9" w14:textId="77777777" w:rsidR="00CC300F" w:rsidRPr="00CC300F" w:rsidRDefault="00CC300F" w:rsidP="00CC300F">
            <w:pPr>
              <w:jc w:val="center"/>
              <w:rPr>
                <w:color w:val="auto"/>
                <w:sz w:val="18"/>
                <w:szCs w:val="18"/>
              </w:rPr>
            </w:pPr>
            <w:r w:rsidRPr="00CC300F">
              <w:rPr>
                <w:color w:val="auto"/>
                <w:sz w:val="18"/>
                <w:szCs w:val="18"/>
              </w:rPr>
              <w:t>Month</w:t>
            </w:r>
          </w:p>
        </w:tc>
        <w:tc>
          <w:tcPr>
            <w:tcW w:w="1920" w:type="dxa"/>
            <w:tcBorders>
              <w:top w:val="single" w:sz="8" w:space="0" w:color="000000"/>
              <w:left w:val="nil"/>
              <w:bottom w:val="single" w:sz="8" w:space="0" w:color="000000"/>
              <w:right w:val="single" w:sz="8" w:space="0" w:color="000000"/>
            </w:tcBorders>
            <w:shd w:val="clear" w:color="auto" w:fill="auto"/>
            <w:noWrap/>
            <w:vAlign w:val="center"/>
            <w:hideMark/>
          </w:tcPr>
          <w:p w14:paraId="2978C831" w14:textId="77777777" w:rsidR="00CC300F" w:rsidRPr="00CC300F" w:rsidRDefault="00CC300F" w:rsidP="00CC300F">
            <w:pPr>
              <w:jc w:val="center"/>
              <w:rPr>
                <w:rFonts w:ascii="Times New Roman" w:hAnsi="Times New Roman" w:cs="Times New Roman"/>
              </w:rPr>
            </w:pPr>
            <w:r w:rsidRPr="00CC300F">
              <w:rPr>
                <w:rFonts w:ascii="Times New Roman" w:hAnsi="Times New Roman" w:cs="Times New Roman"/>
              </w:rPr>
              <w:t>Volume (MMBtu)</w:t>
            </w:r>
          </w:p>
        </w:tc>
      </w:tr>
      <w:tr w:rsidR="00CC300F" w:rsidRPr="00CC300F" w14:paraId="62FD17B1"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615B7B7C" w14:textId="77777777" w:rsidR="00CC300F" w:rsidRPr="00CC300F" w:rsidRDefault="00CC300F" w:rsidP="00CC300F">
            <w:pPr>
              <w:jc w:val="center"/>
              <w:rPr>
                <w:color w:val="auto"/>
                <w:sz w:val="18"/>
                <w:szCs w:val="18"/>
              </w:rPr>
            </w:pPr>
            <w:r w:rsidRPr="00CC300F">
              <w:rPr>
                <w:color w:val="auto"/>
                <w:sz w:val="18"/>
                <w:szCs w:val="18"/>
              </w:rPr>
              <w:t>July</w:t>
            </w:r>
          </w:p>
        </w:tc>
        <w:tc>
          <w:tcPr>
            <w:tcW w:w="1920" w:type="dxa"/>
            <w:tcBorders>
              <w:top w:val="nil"/>
              <w:left w:val="nil"/>
              <w:bottom w:val="single" w:sz="4" w:space="0" w:color="000000"/>
              <w:right w:val="single" w:sz="8" w:space="0" w:color="000000"/>
            </w:tcBorders>
            <w:shd w:val="clear" w:color="auto" w:fill="auto"/>
            <w:noWrap/>
            <w:vAlign w:val="center"/>
            <w:hideMark/>
          </w:tcPr>
          <w:p w14:paraId="0D9D34BE" w14:textId="77777777" w:rsidR="00CC300F" w:rsidRPr="00CC300F" w:rsidRDefault="00CC300F" w:rsidP="00CC300F">
            <w:pPr>
              <w:jc w:val="center"/>
              <w:rPr>
                <w:sz w:val="18"/>
                <w:szCs w:val="18"/>
              </w:rPr>
            </w:pPr>
            <w:r w:rsidRPr="00CC300F">
              <w:rPr>
                <w:sz w:val="18"/>
                <w:szCs w:val="18"/>
              </w:rPr>
              <w:t>43,950</w:t>
            </w:r>
          </w:p>
        </w:tc>
      </w:tr>
      <w:tr w:rsidR="00CC300F" w:rsidRPr="00CC300F" w14:paraId="5020A191"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2282C3C2" w14:textId="77777777" w:rsidR="00CC300F" w:rsidRPr="00CC300F" w:rsidRDefault="00CC300F" w:rsidP="00CC300F">
            <w:pPr>
              <w:jc w:val="center"/>
              <w:rPr>
                <w:color w:val="auto"/>
                <w:sz w:val="18"/>
                <w:szCs w:val="18"/>
              </w:rPr>
            </w:pPr>
            <w:r w:rsidRPr="00CC300F">
              <w:rPr>
                <w:color w:val="auto"/>
                <w:sz w:val="18"/>
                <w:szCs w:val="18"/>
              </w:rPr>
              <w:t>August</w:t>
            </w:r>
          </w:p>
        </w:tc>
        <w:tc>
          <w:tcPr>
            <w:tcW w:w="1920" w:type="dxa"/>
            <w:tcBorders>
              <w:top w:val="nil"/>
              <w:left w:val="nil"/>
              <w:bottom w:val="single" w:sz="4" w:space="0" w:color="000000"/>
              <w:right w:val="single" w:sz="8" w:space="0" w:color="000000"/>
            </w:tcBorders>
            <w:shd w:val="clear" w:color="auto" w:fill="auto"/>
            <w:noWrap/>
            <w:vAlign w:val="center"/>
            <w:hideMark/>
          </w:tcPr>
          <w:p w14:paraId="0D9CB6E2" w14:textId="77777777" w:rsidR="00CC300F" w:rsidRPr="00CC300F" w:rsidRDefault="00CC300F" w:rsidP="00CC300F">
            <w:pPr>
              <w:jc w:val="center"/>
              <w:rPr>
                <w:sz w:val="18"/>
                <w:szCs w:val="18"/>
              </w:rPr>
            </w:pPr>
            <w:r w:rsidRPr="00CC300F">
              <w:rPr>
                <w:sz w:val="18"/>
                <w:szCs w:val="18"/>
              </w:rPr>
              <w:t>52,543</w:t>
            </w:r>
          </w:p>
        </w:tc>
      </w:tr>
      <w:tr w:rsidR="00CC300F" w:rsidRPr="00CC300F" w14:paraId="2E39B393"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0EE30AA0" w14:textId="77777777" w:rsidR="00CC300F" w:rsidRPr="00CC300F" w:rsidRDefault="00CC300F" w:rsidP="00CC300F">
            <w:pPr>
              <w:jc w:val="center"/>
              <w:rPr>
                <w:color w:val="auto"/>
                <w:sz w:val="18"/>
                <w:szCs w:val="18"/>
              </w:rPr>
            </w:pPr>
            <w:r w:rsidRPr="00CC300F">
              <w:rPr>
                <w:color w:val="auto"/>
                <w:sz w:val="18"/>
                <w:szCs w:val="18"/>
              </w:rPr>
              <w:t>September</w:t>
            </w:r>
          </w:p>
        </w:tc>
        <w:tc>
          <w:tcPr>
            <w:tcW w:w="1920" w:type="dxa"/>
            <w:tcBorders>
              <w:top w:val="nil"/>
              <w:left w:val="nil"/>
              <w:bottom w:val="single" w:sz="4" w:space="0" w:color="000000"/>
              <w:right w:val="single" w:sz="8" w:space="0" w:color="000000"/>
            </w:tcBorders>
            <w:shd w:val="clear" w:color="auto" w:fill="auto"/>
            <w:noWrap/>
            <w:vAlign w:val="center"/>
            <w:hideMark/>
          </w:tcPr>
          <w:p w14:paraId="371B5286" w14:textId="77777777" w:rsidR="00CC300F" w:rsidRPr="00CC300F" w:rsidRDefault="00CC300F" w:rsidP="00CC300F">
            <w:pPr>
              <w:jc w:val="center"/>
              <w:rPr>
                <w:sz w:val="18"/>
                <w:szCs w:val="18"/>
              </w:rPr>
            </w:pPr>
            <w:r w:rsidRPr="00CC300F">
              <w:rPr>
                <w:sz w:val="18"/>
                <w:szCs w:val="18"/>
              </w:rPr>
              <w:t>51,407</w:t>
            </w:r>
          </w:p>
        </w:tc>
      </w:tr>
      <w:tr w:rsidR="00CC300F" w:rsidRPr="00CC300F" w14:paraId="4D6810E4"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76AAE085" w14:textId="77777777" w:rsidR="00CC300F" w:rsidRPr="00CC300F" w:rsidRDefault="00CC300F" w:rsidP="00CC300F">
            <w:pPr>
              <w:jc w:val="center"/>
              <w:rPr>
                <w:color w:val="auto"/>
                <w:sz w:val="18"/>
                <w:szCs w:val="18"/>
              </w:rPr>
            </w:pPr>
            <w:r w:rsidRPr="00CC300F">
              <w:rPr>
                <w:color w:val="auto"/>
                <w:sz w:val="18"/>
                <w:szCs w:val="18"/>
              </w:rPr>
              <w:t>October</w:t>
            </w:r>
          </w:p>
        </w:tc>
        <w:tc>
          <w:tcPr>
            <w:tcW w:w="1920" w:type="dxa"/>
            <w:tcBorders>
              <w:top w:val="nil"/>
              <w:left w:val="nil"/>
              <w:bottom w:val="single" w:sz="4" w:space="0" w:color="000000"/>
              <w:right w:val="single" w:sz="8" w:space="0" w:color="000000"/>
            </w:tcBorders>
            <w:shd w:val="clear" w:color="auto" w:fill="auto"/>
            <w:noWrap/>
            <w:vAlign w:val="center"/>
            <w:hideMark/>
          </w:tcPr>
          <w:p w14:paraId="14745185" w14:textId="77777777" w:rsidR="00CC300F" w:rsidRPr="00CC300F" w:rsidRDefault="00CC300F" w:rsidP="00CC300F">
            <w:pPr>
              <w:jc w:val="center"/>
              <w:rPr>
                <w:sz w:val="18"/>
                <w:szCs w:val="18"/>
              </w:rPr>
            </w:pPr>
            <w:r w:rsidRPr="00CC300F">
              <w:rPr>
                <w:sz w:val="18"/>
                <w:szCs w:val="18"/>
              </w:rPr>
              <w:t>54,105</w:t>
            </w:r>
          </w:p>
        </w:tc>
      </w:tr>
      <w:tr w:rsidR="00CC300F" w:rsidRPr="00CC300F" w14:paraId="366DE33E"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2C5CCFCC" w14:textId="77777777" w:rsidR="00CC300F" w:rsidRPr="00CC300F" w:rsidRDefault="00CC300F" w:rsidP="00CC300F">
            <w:pPr>
              <w:jc w:val="center"/>
              <w:rPr>
                <w:color w:val="auto"/>
                <w:sz w:val="18"/>
                <w:szCs w:val="18"/>
              </w:rPr>
            </w:pPr>
            <w:r w:rsidRPr="00CC300F">
              <w:rPr>
                <w:color w:val="auto"/>
                <w:sz w:val="18"/>
                <w:szCs w:val="18"/>
              </w:rPr>
              <w:t>November</w:t>
            </w:r>
          </w:p>
        </w:tc>
        <w:tc>
          <w:tcPr>
            <w:tcW w:w="1920" w:type="dxa"/>
            <w:tcBorders>
              <w:top w:val="nil"/>
              <w:left w:val="nil"/>
              <w:bottom w:val="single" w:sz="4" w:space="0" w:color="000000"/>
              <w:right w:val="single" w:sz="8" w:space="0" w:color="000000"/>
            </w:tcBorders>
            <w:shd w:val="clear" w:color="auto" w:fill="auto"/>
            <w:noWrap/>
            <w:vAlign w:val="center"/>
            <w:hideMark/>
          </w:tcPr>
          <w:p w14:paraId="7F9C9E32" w14:textId="77777777" w:rsidR="00CC300F" w:rsidRPr="00CC300F" w:rsidRDefault="00CC300F" w:rsidP="00CC300F">
            <w:pPr>
              <w:jc w:val="center"/>
              <w:rPr>
                <w:sz w:val="18"/>
                <w:szCs w:val="18"/>
              </w:rPr>
            </w:pPr>
            <w:r w:rsidRPr="00CC300F">
              <w:rPr>
                <w:sz w:val="18"/>
                <w:szCs w:val="18"/>
              </w:rPr>
              <w:t>64,985</w:t>
            </w:r>
          </w:p>
        </w:tc>
      </w:tr>
      <w:tr w:rsidR="00CC300F" w:rsidRPr="00CC300F" w14:paraId="30BD6E65"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30B39DC3" w14:textId="77777777" w:rsidR="00CC300F" w:rsidRPr="00CC300F" w:rsidRDefault="00CC300F" w:rsidP="00CC300F">
            <w:pPr>
              <w:jc w:val="center"/>
              <w:rPr>
                <w:color w:val="auto"/>
                <w:sz w:val="18"/>
                <w:szCs w:val="18"/>
              </w:rPr>
            </w:pPr>
            <w:r w:rsidRPr="00CC300F">
              <w:rPr>
                <w:color w:val="auto"/>
                <w:sz w:val="18"/>
                <w:szCs w:val="18"/>
              </w:rPr>
              <w:t>December</w:t>
            </w:r>
          </w:p>
        </w:tc>
        <w:tc>
          <w:tcPr>
            <w:tcW w:w="1920" w:type="dxa"/>
            <w:tcBorders>
              <w:top w:val="nil"/>
              <w:left w:val="nil"/>
              <w:bottom w:val="single" w:sz="4" w:space="0" w:color="000000"/>
              <w:right w:val="single" w:sz="8" w:space="0" w:color="000000"/>
            </w:tcBorders>
            <w:shd w:val="clear" w:color="auto" w:fill="auto"/>
            <w:noWrap/>
            <w:vAlign w:val="center"/>
            <w:hideMark/>
          </w:tcPr>
          <w:p w14:paraId="75B80C51" w14:textId="77777777" w:rsidR="00CC300F" w:rsidRPr="00CC300F" w:rsidRDefault="00CC300F" w:rsidP="00CC300F">
            <w:pPr>
              <w:jc w:val="center"/>
              <w:rPr>
                <w:sz w:val="18"/>
                <w:szCs w:val="18"/>
              </w:rPr>
            </w:pPr>
            <w:r w:rsidRPr="00CC300F">
              <w:rPr>
                <w:sz w:val="18"/>
                <w:szCs w:val="18"/>
              </w:rPr>
              <w:t>69,843</w:t>
            </w:r>
          </w:p>
        </w:tc>
      </w:tr>
      <w:tr w:rsidR="00CC300F" w:rsidRPr="00CC300F" w14:paraId="0AFFDD01"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6E40F2FA" w14:textId="77777777" w:rsidR="00CC300F" w:rsidRPr="00CC300F" w:rsidRDefault="00CC300F" w:rsidP="00CC300F">
            <w:pPr>
              <w:jc w:val="center"/>
              <w:rPr>
                <w:color w:val="auto"/>
                <w:sz w:val="18"/>
                <w:szCs w:val="18"/>
              </w:rPr>
            </w:pPr>
            <w:r w:rsidRPr="00CC300F">
              <w:rPr>
                <w:color w:val="auto"/>
                <w:sz w:val="18"/>
                <w:szCs w:val="18"/>
              </w:rPr>
              <w:t xml:space="preserve">January </w:t>
            </w:r>
          </w:p>
        </w:tc>
        <w:tc>
          <w:tcPr>
            <w:tcW w:w="1920" w:type="dxa"/>
            <w:tcBorders>
              <w:top w:val="nil"/>
              <w:left w:val="nil"/>
              <w:bottom w:val="single" w:sz="4" w:space="0" w:color="000000"/>
              <w:right w:val="single" w:sz="8" w:space="0" w:color="000000"/>
            </w:tcBorders>
            <w:shd w:val="clear" w:color="auto" w:fill="auto"/>
            <w:noWrap/>
            <w:vAlign w:val="center"/>
            <w:hideMark/>
          </w:tcPr>
          <w:p w14:paraId="4CB65C4D" w14:textId="77777777" w:rsidR="00CC300F" w:rsidRPr="00CC300F" w:rsidRDefault="00CC300F" w:rsidP="00CC300F">
            <w:pPr>
              <w:jc w:val="center"/>
              <w:rPr>
                <w:sz w:val="18"/>
                <w:szCs w:val="18"/>
              </w:rPr>
            </w:pPr>
            <w:r w:rsidRPr="00CC300F">
              <w:rPr>
                <w:sz w:val="18"/>
                <w:szCs w:val="18"/>
              </w:rPr>
              <w:t>77,368</w:t>
            </w:r>
          </w:p>
        </w:tc>
      </w:tr>
      <w:tr w:rsidR="00CC300F" w:rsidRPr="00CC300F" w14:paraId="346DEE5A"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14CE197A" w14:textId="77777777" w:rsidR="00CC300F" w:rsidRPr="00CC300F" w:rsidRDefault="00CC300F" w:rsidP="00CC300F">
            <w:pPr>
              <w:jc w:val="center"/>
              <w:rPr>
                <w:color w:val="auto"/>
                <w:sz w:val="18"/>
                <w:szCs w:val="18"/>
              </w:rPr>
            </w:pPr>
            <w:r w:rsidRPr="00CC300F">
              <w:rPr>
                <w:color w:val="auto"/>
                <w:sz w:val="18"/>
                <w:szCs w:val="18"/>
              </w:rPr>
              <w:t>February</w:t>
            </w:r>
          </w:p>
        </w:tc>
        <w:tc>
          <w:tcPr>
            <w:tcW w:w="1920" w:type="dxa"/>
            <w:tcBorders>
              <w:top w:val="nil"/>
              <w:left w:val="nil"/>
              <w:bottom w:val="single" w:sz="4" w:space="0" w:color="000000"/>
              <w:right w:val="single" w:sz="8" w:space="0" w:color="000000"/>
            </w:tcBorders>
            <w:shd w:val="clear" w:color="auto" w:fill="auto"/>
            <w:noWrap/>
            <w:vAlign w:val="center"/>
            <w:hideMark/>
          </w:tcPr>
          <w:p w14:paraId="41B413F1" w14:textId="77777777" w:rsidR="00CC300F" w:rsidRPr="00CC300F" w:rsidRDefault="00CC300F" w:rsidP="00CC300F">
            <w:pPr>
              <w:jc w:val="center"/>
              <w:rPr>
                <w:sz w:val="18"/>
                <w:szCs w:val="18"/>
              </w:rPr>
            </w:pPr>
            <w:r w:rsidRPr="00CC300F">
              <w:rPr>
                <w:sz w:val="18"/>
                <w:szCs w:val="18"/>
              </w:rPr>
              <w:t>70,877</w:t>
            </w:r>
          </w:p>
        </w:tc>
      </w:tr>
      <w:tr w:rsidR="00CC300F" w:rsidRPr="00CC300F" w14:paraId="6CFB6EE4"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785DB873" w14:textId="77777777" w:rsidR="00CC300F" w:rsidRPr="00CC300F" w:rsidRDefault="00CC300F" w:rsidP="00CC300F">
            <w:pPr>
              <w:jc w:val="center"/>
              <w:rPr>
                <w:color w:val="auto"/>
                <w:sz w:val="18"/>
                <w:szCs w:val="18"/>
              </w:rPr>
            </w:pPr>
            <w:r w:rsidRPr="00CC300F">
              <w:rPr>
                <w:color w:val="auto"/>
                <w:sz w:val="18"/>
                <w:szCs w:val="18"/>
              </w:rPr>
              <w:t>March</w:t>
            </w:r>
          </w:p>
        </w:tc>
        <w:tc>
          <w:tcPr>
            <w:tcW w:w="1920" w:type="dxa"/>
            <w:tcBorders>
              <w:top w:val="nil"/>
              <w:left w:val="nil"/>
              <w:bottom w:val="single" w:sz="4" w:space="0" w:color="000000"/>
              <w:right w:val="single" w:sz="8" w:space="0" w:color="000000"/>
            </w:tcBorders>
            <w:shd w:val="clear" w:color="auto" w:fill="auto"/>
            <w:noWrap/>
            <w:vAlign w:val="center"/>
            <w:hideMark/>
          </w:tcPr>
          <w:p w14:paraId="3E7A181A" w14:textId="77777777" w:rsidR="00CC300F" w:rsidRPr="00CC300F" w:rsidRDefault="00CC300F" w:rsidP="00CC300F">
            <w:pPr>
              <w:jc w:val="center"/>
              <w:rPr>
                <w:sz w:val="18"/>
                <w:szCs w:val="18"/>
              </w:rPr>
            </w:pPr>
            <w:r w:rsidRPr="00CC300F">
              <w:rPr>
                <w:sz w:val="18"/>
                <w:szCs w:val="18"/>
              </w:rPr>
              <w:t>56,763</w:t>
            </w:r>
          </w:p>
        </w:tc>
      </w:tr>
      <w:tr w:rsidR="00CC300F" w:rsidRPr="00CC300F" w14:paraId="3815410F"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04DA0BAE" w14:textId="77777777" w:rsidR="00CC300F" w:rsidRPr="00CC300F" w:rsidRDefault="00CC300F" w:rsidP="00CC300F">
            <w:pPr>
              <w:jc w:val="center"/>
              <w:rPr>
                <w:color w:val="auto"/>
                <w:sz w:val="18"/>
                <w:szCs w:val="18"/>
              </w:rPr>
            </w:pPr>
            <w:r w:rsidRPr="00CC300F">
              <w:rPr>
                <w:color w:val="auto"/>
                <w:sz w:val="18"/>
                <w:szCs w:val="18"/>
              </w:rPr>
              <w:t>April</w:t>
            </w:r>
          </w:p>
        </w:tc>
        <w:tc>
          <w:tcPr>
            <w:tcW w:w="1920" w:type="dxa"/>
            <w:tcBorders>
              <w:top w:val="nil"/>
              <w:left w:val="nil"/>
              <w:bottom w:val="single" w:sz="4" w:space="0" w:color="000000"/>
              <w:right w:val="single" w:sz="8" w:space="0" w:color="000000"/>
            </w:tcBorders>
            <w:shd w:val="clear" w:color="auto" w:fill="auto"/>
            <w:noWrap/>
            <w:vAlign w:val="center"/>
            <w:hideMark/>
          </w:tcPr>
          <w:p w14:paraId="3BFEC696" w14:textId="77777777" w:rsidR="00CC300F" w:rsidRPr="00CC300F" w:rsidRDefault="00CC300F" w:rsidP="00CC300F">
            <w:pPr>
              <w:jc w:val="center"/>
              <w:rPr>
                <w:sz w:val="18"/>
                <w:szCs w:val="18"/>
              </w:rPr>
            </w:pPr>
            <w:r w:rsidRPr="00CC300F">
              <w:rPr>
                <w:sz w:val="18"/>
                <w:szCs w:val="18"/>
              </w:rPr>
              <w:t>49,860</w:t>
            </w:r>
          </w:p>
        </w:tc>
      </w:tr>
      <w:tr w:rsidR="00CC300F" w:rsidRPr="00CC300F" w14:paraId="7A679BCF" w14:textId="77777777" w:rsidTr="00CC300F">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226DAAC0" w14:textId="77777777" w:rsidR="00CC300F" w:rsidRPr="00CC300F" w:rsidRDefault="00CC300F" w:rsidP="00CC300F">
            <w:pPr>
              <w:jc w:val="center"/>
              <w:rPr>
                <w:color w:val="auto"/>
                <w:sz w:val="18"/>
                <w:szCs w:val="18"/>
              </w:rPr>
            </w:pPr>
            <w:r w:rsidRPr="00CC300F">
              <w:rPr>
                <w:color w:val="auto"/>
                <w:sz w:val="18"/>
                <w:szCs w:val="18"/>
              </w:rPr>
              <w:t>May</w:t>
            </w:r>
          </w:p>
        </w:tc>
        <w:tc>
          <w:tcPr>
            <w:tcW w:w="1920" w:type="dxa"/>
            <w:tcBorders>
              <w:top w:val="nil"/>
              <w:left w:val="nil"/>
              <w:bottom w:val="single" w:sz="4" w:space="0" w:color="000000"/>
              <w:right w:val="single" w:sz="8" w:space="0" w:color="000000"/>
            </w:tcBorders>
            <w:shd w:val="clear" w:color="auto" w:fill="auto"/>
            <w:noWrap/>
            <w:vAlign w:val="center"/>
            <w:hideMark/>
          </w:tcPr>
          <w:p w14:paraId="643C5A78" w14:textId="77777777" w:rsidR="00CC300F" w:rsidRPr="00CC300F" w:rsidRDefault="00CC300F" w:rsidP="00CC300F">
            <w:pPr>
              <w:jc w:val="center"/>
              <w:rPr>
                <w:sz w:val="18"/>
                <w:szCs w:val="18"/>
              </w:rPr>
            </w:pPr>
            <w:r w:rsidRPr="00CC300F">
              <w:rPr>
                <w:sz w:val="18"/>
                <w:szCs w:val="18"/>
              </w:rPr>
              <w:t>50,080</w:t>
            </w:r>
          </w:p>
        </w:tc>
      </w:tr>
      <w:tr w:rsidR="00CC300F" w:rsidRPr="00CC300F" w14:paraId="71998FBC" w14:textId="77777777" w:rsidTr="00CC300F">
        <w:trPr>
          <w:trHeight w:val="345"/>
          <w:jc w:val="center"/>
        </w:trPr>
        <w:tc>
          <w:tcPr>
            <w:tcW w:w="1720" w:type="dxa"/>
            <w:tcBorders>
              <w:top w:val="nil"/>
              <w:left w:val="single" w:sz="8" w:space="0" w:color="000000"/>
              <w:bottom w:val="single" w:sz="8" w:space="0" w:color="000000"/>
              <w:right w:val="single" w:sz="4" w:space="0" w:color="000000"/>
            </w:tcBorders>
            <w:shd w:val="clear" w:color="auto" w:fill="auto"/>
            <w:vAlign w:val="center"/>
            <w:hideMark/>
          </w:tcPr>
          <w:p w14:paraId="73D15BD1" w14:textId="77777777" w:rsidR="00CC300F" w:rsidRPr="00CC300F" w:rsidRDefault="00CC300F" w:rsidP="00CC300F">
            <w:pPr>
              <w:jc w:val="center"/>
              <w:rPr>
                <w:color w:val="auto"/>
                <w:sz w:val="18"/>
                <w:szCs w:val="18"/>
              </w:rPr>
            </w:pPr>
            <w:r w:rsidRPr="00CC300F">
              <w:rPr>
                <w:color w:val="auto"/>
                <w:sz w:val="18"/>
                <w:szCs w:val="18"/>
              </w:rPr>
              <w:t>June</w:t>
            </w:r>
          </w:p>
        </w:tc>
        <w:tc>
          <w:tcPr>
            <w:tcW w:w="1920" w:type="dxa"/>
            <w:tcBorders>
              <w:top w:val="nil"/>
              <w:left w:val="nil"/>
              <w:bottom w:val="single" w:sz="8" w:space="0" w:color="000000"/>
              <w:right w:val="single" w:sz="8" w:space="0" w:color="000000"/>
            </w:tcBorders>
            <w:shd w:val="clear" w:color="auto" w:fill="auto"/>
            <w:noWrap/>
            <w:vAlign w:val="center"/>
            <w:hideMark/>
          </w:tcPr>
          <w:p w14:paraId="41BC5870" w14:textId="77777777" w:rsidR="00CC300F" w:rsidRPr="00CC300F" w:rsidRDefault="00CC300F" w:rsidP="00CC300F">
            <w:pPr>
              <w:jc w:val="center"/>
              <w:rPr>
                <w:sz w:val="18"/>
                <w:szCs w:val="18"/>
              </w:rPr>
            </w:pPr>
            <w:r w:rsidRPr="00CC300F">
              <w:rPr>
                <w:sz w:val="18"/>
                <w:szCs w:val="18"/>
              </w:rPr>
              <w:t>45,532</w:t>
            </w:r>
          </w:p>
        </w:tc>
      </w:tr>
      <w:tr w:rsidR="00CC300F" w:rsidRPr="00CC300F" w14:paraId="65445AC7" w14:textId="77777777" w:rsidTr="00CC300F">
        <w:trPr>
          <w:trHeight w:val="390"/>
          <w:jc w:val="center"/>
        </w:trPr>
        <w:tc>
          <w:tcPr>
            <w:tcW w:w="1720" w:type="dxa"/>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2B2C1157" w14:textId="77777777" w:rsidR="00CC300F" w:rsidRPr="00CC300F" w:rsidRDefault="00CC300F" w:rsidP="00CC300F">
            <w:pPr>
              <w:jc w:val="center"/>
              <w:rPr>
                <w:color w:val="auto"/>
                <w:sz w:val="18"/>
                <w:szCs w:val="18"/>
              </w:rPr>
            </w:pPr>
            <w:r w:rsidRPr="00CC300F">
              <w:rPr>
                <w:color w:val="auto"/>
                <w:sz w:val="18"/>
                <w:szCs w:val="18"/>
              </w:rPr>
              <w:t>Total Annual</w:t>
            </w:r>
          </w:p>
        </w:tc>
        <w:tc>
          <w:tcPr>
            <w:tcW w:w="1920" w:type="dxa"/>
            <w:tcBorders>
              <w:top w:val="single" w:sz="4" w:space="0" w:color="000000"/>
              <w:left w:val="nil"/>
              <w:bottom w:val="single" w:sz="8" w:space="0" w:color="000000"/>
              <w:right w:val="single" w:sz="8" w:space="0" w:color="000000"/>
            </w:tcBorders>
            <w:shd w:val="clear" w:color="auto" w:fill="auto"/>
            <w:noWrap/>
            <w:vAlign w:val="center"/>
            <w:hideMark/>
          </w:tcPr>
          <w:p w14:paraId="54A1FBC3" w14:textId="77777777" w:rsidR="00CC300F" w:rsidRPr="00CC300F" w:rsidRDefault="00CC300F" w:rsidP="00CC300F">
            <w:pPr>
              <w:jc w:val="center"/>
              <w:rPr>
                <w:sz w:val="18"/>
                <w:szCs w:val="18"/>
              </w:rPr>
            </w:pPr>
            <w:r w:rsidRPr="00CC300F">
              <w:rPr>
                <w:sz w:val="18"/>
                <w:szCs w:val="18"/>
              </w:rPr>
              <w:t>687,313</w:t>
            </w:r>
          </w:p>
        </w:tc>
      </w:tr>
    </w:tbl>
    <w:p w14:paraId="0A5B7690"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2160"/>
        <w:rPr>
          <w:color w:val="auto"/>
        </w:rPr>
      </w:pPr>
    </w:p>
    <w:p w14:paraId="71E025DC"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2160"/>
        <w:rPr>
          <w:color w:val="auto"/>
        </w:rPr>
      </w:pPr>
    </w:p>
    <w:p w14:paraId="3F1967ED"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auto"/>
        </w:rPr>
      </w:pPr>
    </w:p>
    <w:p w14:paraId="4CB4C471"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auto"/>
        </w:rPr>
      </w:pPr>
    </w:p>
    <w:p w14:paraId="4DE0F89E"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auto"/>
        </w:rPr>
      </w:pPr>
    </w:p>
    <w:p w14:paraId="4AAEAFDF"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auto"/>
        </w:rPr>
      </w:pPr>
    </w:p>
    <w:p w14:paraId="2A9DDC20"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auto"/>
        </w:rPr>
      </w:pPr>
    </w:p>
    <w:p w14:paraId="05127080"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auto"/>
        </w:rPr>
      </w:pPr>
    </w:p>
    <w:p w14:paraId="2F728CCF" w14:textId="77777777" w:rsidR="00733CB1" w:rsidRDefault="00733CB1" w:rsidP="00733CB1">
      <w:pPr>
        <w:pStyle w:val="ListParagraph"/>
        <w:tabs>
          <w:tab w:val="left" w:pos="720"/>
          <w:tab w:val="left" w:pos="1440"/>
          <w:tab w:val="left" w:pos="2160"/>
          <w:tab w:val="left" w:pos="2880"/>
          <w:tab w:val="left" w:pos="3600"/>
          <w:tab w:val="left" w:pos="4320"/>
          <w:tab w:val="left" w:pos="5040"/>
          <w:tab w:val="left" w:pos="5760"/>
          <w:tab w:val="left" w:pos="6480"/>
        </w:tabs>
        <w:ind w:left="720"/>
        <w:rPr>
          <w:color w:val="auto"/>
        </w:rPr>
      </w:pPr>
    </w:p>
    <w:p w14:paraId="58909E6A" w14:textId="77777777" w:rsidR="00C1026D" w:rsidRPr="00DC26C3" w:rsidRDefault="00C1026D" w:rsidP="00C1026D">
      <w:pPr>
        <w:pStyle w:val="NoSpacing"/>
        <w:tabs>
          <w:tab w:val="left" w:pos="720"/>
          <w:tab w:val="left" w:pos="1440"/>
          <w:tab w:val="left" w:pos="2160"/>
          <w:tab w:val="left" w:pos="2880"/>
          <w:tab w:val="left" w:pos="3600"/>
          <w:tab w:val="left" w:pos="4320"/>
          <w:tab w:val="left" w:pos="5040"/>
          <w:tab w:val="left" w:pos="5760"/>
          <w:tab w:val="left" w:pos="6480"/>
        </w:tabs>
        <w:rPr>
          <w:color w:val="2F5496"/>
        </w:rPr>
      </w:pPr>
    </w:p>
    <w:p w14:paraId="3F1A31B5" w14:textId="77777777" w:rsidR="00C1026D" w:rsidRDefault="00C1026D" w:rsidP="00C1026D">
      <w:pPr>
        <w:tabs>
          <w:tab w:val="left" w:pos="720"/>
          <w:tab w:val="left" w:pos="1440"/>
          <w:tab w:val="left" w:pos="2160"/>
          <w:tab w:val="left" w:pos="2880"/>
          <w:tab w:val="left" w:pos="3600"/>
          <w:tab w:val="left" w:pos="4320"/>
          <w:tab w:val="left" w:pos="5040"/>
          <w:tab w:val="left" w:pos="5760"/>
          <w:tab w:val="left" w:pos="6480"/>
        </w:tabs>
      </w:pPr>
    </w:p>
    <w:p w14:paraId="6AF1C77D" w14:textId="77777777" w:rsidR="00C1026D" w:rsidRDefault="00C1026D" w:rsidP="00C1026D">
      <w:pPr>
        <w:tabs>
          <w:tab w:val="left" w:pos="720"/>
          <w:tab w:val="left" w:pos="1440"/>
          <w:tab w:val="left" w:pos="2160"/>
          <w:tab w:val="left" w:pos="2880"/>
          <w:tab w:val="left" w:pos="3600"/>
          <w:tab w:val="left" w:pos="4320"/>
          <w:tab w:val="left" w:pos="5040"/>
          <w:tab w:val="left" w:pos="5760"/>
          <w:tab w:val="left" w:pos="6480"/>
        </w:tabs>
      </w:pPr>
    </w:p>
    <w:p w14:paraId="587F0556" w14:textId="77777777" w:rsidR="00631550" w:rsidRDefault="00631550"/>
    <w:sectPr w:rsidR="0063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01AFF"/>
    <w:multiLevelType w:val="hybridMultilevel"/>
    <w:tmpl w:val="DF60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F4555"/>
    <w:multiLevelType w:val="hybridMultilevel"/>
    <w:tmpl w:val="4500A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0460548">
    <w:abstractNumId w:val="1"/>
  </w:num>
  <w:num w:numId="2" w16cid:durableId="106969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6D"/>
    <w:rsid w:val="000600E5"/>
    <w:rsid w:val="000840D4"/>
    <w:rsid w:val="000931BE"/>
    <w:rsid w:val="000A4043"/>
    <w:rsid w:val="000A4311"/>
    <w:rsid w:val="00102ADA"/>
    <w:rsid w:val="00106791"/>
    <w:rsid w:val="0011075B"/>
    <w:rsid w:val="0011193F"/>
    <w:rsid w:val="00114138"/>
    <w:rsid w:val="00124A1D"/>
    <w:rsid w:val="001F2A9D"/>
    <w:rsid w:val="002309A7"/>
    <w:rsid w:val="00235E3F"/>
    <w:rsid w:val="00250140"/>
    <w:rsid w:val="0026121A"/>
    <w:rsid w:val="002A5C7C"/>
    <w:rsid w:val="002F7C56"/>
    <w:rsid w:val="003023F5"/>
    <w:rsid w:val="003300B8"/>
    <w:rsid w:val="003368F4"/>
    <w:rsid w:val="00344E54"/>
    <w:rsid w:val="003E0E77"/>
    <w:rsid w:val="003F61CE"/>
    <w:rsid w:val="00437FB2"/>
    <w:rsid w:val="00444131"/>
    <w:rsid w:val="004474B2"/>
    <w:rsid w:val="00527DDA"/>
    <w:rsid w:val="00572104"/>
    <w:rsid w:val="0059110F"/>
    <w:rsid w:val="0060495C"/>
    <w:rsid w:val="00617EA1"/>
    <w:rsid w:val="00631550"/>
    <w:rsid w:val="00670D6C"/>
    <w:rsid w:val="006D5820"/>
    <w:rsid w:val="006F0893"/>
    <w:rsid w:val="007176E5"/>
    <w:rsid w:val="00724E3B"/>
    <w:rsid w:val="00733CB1"/>
    <w:rsid w:val="007603E4"/>
    <w:rsid w:val="0076422D"/>
    <w:rsid w:val="00780EB5"/>
    <w:rsid w:val="007C69CB"/>
    <w:rsid w:val="0084404D"/>
    <w:rsid w:val="00867A4B"/>
    <w:rsid w:val="00907C20"/>
    <w:rsid w:val="00930669"/>
    <w:rsid w:val="009B1BF1"/>
    <w:rsid w:val="009F1164"/>
    <w:rsid w:val="00A40CA0"/>
    <w:rsid w:val="00A56A59"/>
    <w:rsid w:val="00B2501B"/>
    <w:rsid w:val="00B60379"/>
    <w:rsid w:val="00C1026D"/>
    <w:rsid w:val="00CC300F"/>
    <w:rsid w:val="00D5766D"/>
    <w:rsid w:val="00E762E8"/>
    <w:rsid w:val="00ED6D86"/>
    <w:rsid w:val="00ED7C58"/>
    <w:rsid w:val="00EF3CC8"/>
    <w:rsid w:val="00FA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EE5EBE"/>
  <w15:chartTrackingRefBased/>
  <w15:docId w15:val="{07CDDE7D-F0DD-4203-A9E9-97FDEF24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6D"/>
    <w:rPr>
      <w:rFonts w:ascii="Arial" w:eastAsia="Times New Roman" w:hAnsi="Arial" w:cs="Arial"/>
      <w:color w:val="000000"/>
    </w:rPr>
  </w:style>
  <w:style w:type="paragraph" w:styleId="Heading2">
    <w:name w:val="heading 2"/>
    <w:basedOn w:val="Normal"/>
    <w:next w:val="Normal"/>
    <w:link w:val="Heading2Char"/>
    <w:qFormat/>
    <w:rsid w:val="00C1026D"/>
    <w:pPr>
      <w:keepNext/>
      <w:tabs>
        <w:tab w:val="left" w:pos="1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1026D"/>
    <w:rPr>
      <w:rFonts w:ascii="Arial" w:eastAsia="Times New Roman" w:hAnsi="Arial" w:cs="Arial"/>
      <w:color w:val="000000"/>
      <w:sz w:val="20"/>
      <w:szCs w:val="20"/>
    </w:rPr>
  </w:style>
  <w:style w:type="paragraph" w:styleId="ListParagraph">
    <w:name w:val="List Paragraph"/>
    <w:basedOn w:val="Normal"/>
    <w:link w:val="ListParagraphChar"/>
    <w:uiPriority w:val="34"/>
    <w:qFormat/>
    <w:rsid w:val="00C1026D"/>
  </w:style>
  <w:style w:type="character" w:customStyle="1" w:styleId="ListParagraphChar">
    <w:name w:val="List Paragraph Char"/>
    <w:link w:val="ListParagraph"/>
    <w:uiPriority w:val="34"/>
    <w:rsid w:val="00C1026D"/>
    <w:rPr>
      <w:rFonts w:ascii="Arial" w:eastAsia="Times New Roman" w:hAnsi="Arial" w:cs="Arial"/>
      <w:color w:val="000000"/>
      <w:sz w:val="20"/>
      <w:szCs w:val="20"/>
    </w:rPr>
  </w:style>
  <w:style w:type="paragraph" w:styleId="NoSpacing">
    <w:name w:val="No Spacing"/>
    <w:uiPriority w:val="1"/>
    <w:qFormat/>
    <w:rsid w:val="00C1026D"/>
    <w:rPr>
      <w:rFonts w:ascii="Arial" w:eastAsia="Times New Roman" w:hAnsi="Arial" w:cs="Arial"/>
      <w:color w:val="000000"/>
    </w:rPr>
  </w:style>
  <w:style w:type="paragraph" w:styleId="Revision">
    <w:name w:val="Revision"/>
    <w:hidden/>
    <w:uiPriority w:val="99"/>
    <w:semiHidden/>
    <w:rsid w:val="00A40CA0"/>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176">
      <w:bodyDiv w:val="1"/>
      <w:marLeft w:val="0"/>
      <w:marRight w:val="0"/>
      <w:marTop w:val="0"/>
      <w:marBottom w:val="0"/>
      <w:divBdr>
        <w:top w:val="none" w:sz="0" w:space="0" w:color="auto"/>
        <w:left w:val="none" w:sz="0" w:space="0" w:color="auto"/>
        <w:bottom w:val="none" w:sz="0" w:space="0" w:color="auto"/>
        <w:right w:val="none" w:sz="0" w:space="0" w:color="auto"/>
      </w:divBdr>
    </w:div>
    <w:div w:id="1400858347">
      <w:bodyDiv w:val="1"/>
      <w:marLeft w:val="0"/>
      <w:marRight w:val="0"/>
      <w:marTop w:val="0"/>
      <w:marBottom w:val="0"/>
      <w:divBdr>
        <w:top w:val="none" w:sz="0" w:space="0" w:color="auto"/>
        <w:left w:val="none" w:sz="0" w:space="0" w:color="auto"/>
        <w:bottom w:val="none" w:sz="0" w:space="0" w:color="auto"/>
        <w:right w:val="none" w:sz="0" w:space="0" w:color="auto"/>
      </w:divBdr>
    </w:div>
    <w:div w:id="1402484471">
      <w:bodyDiv w:val="1"/>
      <w:marLeft w:val="0"/>
      <w:marRight w:val="0"/>
      <w:marTop w:val="0"/>
      <w:marBottom w:val="0"/>
      <w:divBdr>
        <w:top w:val="none" w:sz="0" w:space="0" w:color="auto"/>
        <w:left w:val="none" w:sz="0" w:space="0" w:color="auto"/>
        <w:bottom w:val="none" w:sz="0" w:space="0" w:color="auto"/>
        <w:right w:val="none" w:sz="0" w:space="0" w:color="auto"/>
      </w:divBdr>
    </w:div>
    <w:div w:id="1517037479">
      <w:bodyDiv w:val="1"/>
      <w:marLeft w:val="0"/>
      <w:marRight w:val="0"/>
      <w:marTop w:val="0"/>
      <w:marBottom w:val="0"/>
      <w:divBdr>
        <w:top w:val="none" w:sz="0" w:space="0" w:color="auto"/>
        <w:left w:val="none" w:sz="0" w:space="0" w:color="auto"/>
        <w:bottom w:val="none" w:sz="0" w:space="0" w:color="auto"/>
        <w:right w:val="none" w:sz="0" w:space="0" w:color="auto"/>
      </w:divBdr>
    </w:div>
    <w:div w:id="1541631331">
      <w:bodyDiv w:val="1"/>
      <w:marLeft w:val="0"/>
      <w:marRight w:val="0"/>
      <w:marTop w:val="0"/>
      <w:marBottom w:val="0"/>
      <w:divBdr>
        <w:top w:val="none" w:sz="0" w:space="0" w:color="auto"/>
        <w:left w:val="none" w:sz="0" w:space="0" w:color="auto"/>
        <w:bottom w:val="none" w:sz="0" w:space="0" w:color="auto"/>
        <w:right w:val="none" w:sz="0" w:space="0" w:color="auto"/>
      </w:divBdr>
    </w:div>
    <w:div w:id="1544630288">
      <w:bodyDiv w:val="1"/>
      <w:marLeft w:val="0"/>
      <w:marRight w:val="0"/>
      <w:marTop w:val="0"/>
      <w:marBottom w:val="0"/>
      <w:divBdr>
        <w:top w:val="none" w:sz="0" w:space="0" w:color="auto"/>
        <w:left w:val="none" w:sz="0" w:space="0" w:color="auto"/>
        <w:bottom w:val="none" w:sz="0" w:space="0" w:color="auto"/>
        <w:right w:val="none" w:sz="0" w:space="0" w:color="auto"/>
      </w:divBdr>
    </w:div>
    <w:div w:id="1597441056">
      <w:bodyDiv w:val="1"/>
      <w:marLeft w:val="0"/>
      <w:marRight w:val="0"/>
      <w:marTop w:val="0"/>
      <w:marBottom w:val="0"/>
      <w:divBdr>
        <w:top w:val="none" w:sz="0" w:space="0" w:color="auto"/>
        <w:left w:val="none" w:sz="0" w:space="0" w:color="auto"/>
        <w:bottom w:val="none" w:sz="0" w:space="0" w:color="auto"/>
        <w:right w:val="none" w:sz="0" w:space="0" w:color="auto"/>
      </w:divBdr>
    </w:div>
    <w:div w:id="1602376195">
      <w:bodyDiv w:val="1"/>
      <w:marLeft w:val="0"/>
      <w:marRight w:val="0"/>
      <w:marTop w:val="0"/>
      <w:marBottom w:val="0"/>
      <w:divBdr>
        <w:top w:val="none" w:sz="0" w:space="0" w:color="auto"/>
        <w:left w:val="none" w:sz="0" w:space="0" w:color="auto"/>
        <w:bottom w:val="none" w:sz="0" w:space="0" w:color="auto"/>
        <w:right w:val="none" w:sz="0" w:space="0" w:color="auto"/>
      </w:divBdr>
    </w:div>
    <w:div w:id="1627656267">
      <w:bodyDiv w:val="1"/>
      <w:marLeft w:val="0"/>
      <w:marRight w:val="0"/>
      <w:marTop w:val="0"/>
      <w:marBottom w:val="0"/>
      <w:divBdr>
        <w:top w:val="none" w:sz="0" w:space="0" w:color="auto"/>
        <w:left w:val="none" w:sz="0" w:space="0" w:color="auto"/>
        <w:bottom w:val="none" w:sz="0" w:space="0" w:color="auto"/>
        <w:right w:val="none" w:sz="0" w:space="0" w:color="auto"/>
      </w:divBdr>
    </w:div>
    <w:div w:id="1667629106">
      <w:bodyDiv w:val="1"/>
      <w:marLeft w:val="0"/>
      <w:marRight w:val="0"/>
      <w:marTop w:val="0"/>
      <w:marBottom w:val="0"/>
      <w:divBdr>
        <w:top w:val="none" w:sz="0" w:space="0" w:color="auto"/>
        <w:left w:val="none" w:sz="0" w:space="0" w:color="auto"/>
        <w:bottom w:val="none" w:sz="0" w:space="0" w:color="auto"/>
        <w:right w:val="none" w:sz="0" w:space="0" w:color="auto"/>
      </w:divBdr>
    </w:div>
    <w:div w:id="1913082881">
      <w:bodyDiv w:val="1"/>
      <w:marLeft w:val="0"/>
      <w:marRight w:val="0"/>
      <w:marTop w:val="0"/>
      <w:marBottom w:val="0"/>
      <w:divBdr>
        <w:top w:val="none" w:sz="0" w:space="0" w:color="auto"/>
        <w:left w:val="none" w:sz="0" w:space="0" w:color="auto"/>
        <w:bottom w:val="none" w:sz="0" w:space="0" w:color="auto"/>
        <w:right w:val="none" w:sz="0" w:space="0" w:color="auto"/>
      </w:divBdr>
    </w:div>
    <w:div w:id="20425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Mattingly</dc:creator>
  <cp:keywords/>
  <dc:description/>
  <cp:lastModifiedBy>Nick Fattore</cp:lastModifiedBy>
  <cp:revision>8</cp:revision>
  <dcterms:created xsi:type="dcterms:W3CDTF">2023-07-28T14:57:00Z</dcterms:created>
  <dcterms:modified xsi:type="dcterms:W3CDTF">2023-07-28T15:00:00Z</dcterms:modified>
</cp:coreProperties>
</file>