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34A82CBF"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RFP N</w:t>
      </w:r>
      <w:r w:rsidRPr="00AC44F3">
        <w:rPr>
          <w:rFonts w:ascii="Times New Roman" w:hAnsi="Times New Roman"/>
          <w:b/>
          <w:szCs w:val="22"/>
        </w:rPr>
        <w:t xml:space="preserve">o. </w:t>
      </w:r>
      <w:r w:rsidR="00AC44F3" w:rsidRPr="00AC44F3">
        <w:rPr>
          <w:rFonts w:ascii="Times New Roman" w:hAnsi="Times New Roman"/>
          <w:b/>
          <w:szCs w:val="22"/>
        </w:rPr>
        <w:t>07122024</w:t>
      </w:r>
    </w:p>
    <w:p w14:paraId="02D4D770" w14:textId="3AB781A5" w:rsidR="00424659" w:rsidRPr="00F36E34" w:rsidRDefault="00F36E34" w:rsidP="00424659">
      <w:pPr>
        <w:pStyle w:val="MyNormal"/>
        <w:jc w:val="center"/>
        <w:rPr>
          <w:rFonts w:ascii="Times New Roman" w:hAnsi="Times New Roman"/>
          <w:b/>
          <w:szCs w:val="22"/>
        </w:rPr>
      </w:pPr>
      <w:r w:rsidRPr="00F36E34">
        <w:rPr>
          <w:rFonts w:ascii="Times New Roman" w:hAnsi="Times New Roman"/>
          <w:b/>
          <w:szCs w:val="22"/>
        </w:rPr>
        <w:t>DI/RO Water Purification Systems Installation &amp; Service</w:t>
      </w:r>
    </w:p>
    <w:p w14:paraId="676A02EA" w14:textId="77777777" w:rsidR="00B12523" w:rsidRPr="00BA12F5" w:rsidRDefault="00B12523" w:rsidP="00B12523">
      <w:pPr>
        <w:pStyle w:val="MyNormal"/>
        <w:jc w:val="left"/>
        <w:rPr>
          <w:rFonts w:ascii="Times New Roman" w:hAnsi="Times New Roman"/>
          <w:b/>
          <w:szCs w:val="22"/>
        </w:rPr>
      </w:pPr>
    </w:p>
    <w:p w14:paraId="68FEBD1F" w14:textId="4527BE66" w:rsidR="00B12523" w:rsidRPr="00BA12F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AC44F3" w:rsidRPr="00AC44F3">
        <w:rPr>
          <w:rFonts w:ascii="Times New Roman" w:hAnsi="Times New Roman"/>
          <w:b/>
          <w:szCs w:val="22"/>
        </w:rPr>
        <w:t>July 12, 2024</w:t>
      </w:r>
    </w:p>
    <w:p w14:paraId="0E8E634C" w14:textId="445C90B4" w:rsidR="009A29F3" w:rsidRPr="00B26D79" w:rsidRDefault="00B12523" w:rsidP="00B26D7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p w14:paraId="0EA48142" w14:textId="44B8B45B" w:rsidR="0063517B" w:rsidRPr="00B26D79"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26D79">
        <w:rPr>
          <w:rFonts w:ascii="Times New Roman" w:hAnsi="Times New Roman"/>
          <w:b/>
          <w:szCs w:val="22"/>
        </w:rPr>
        <w:tab/>
      </w:r>
      <w:r w:rsidR="00B12523" w:rsidRPr="00B26D79">
        <w:rPr>
          <w:rFonts w:ascii="Times New Roman" w:hAnsi="Times New Roman"/>
          <w:b/>
          <w:szCs w:val="22"/>
        </w:rPr>
        <w:t>PROPOSAL DUE DATE:</w:t>
      </w:r>
      <w:r w:rsidR="00B12523" w:rsidRPr="00B26D79">
        <w:rPr>
          <w:rFonts w:ascii="Times New Roman" w:hAnsi="Times New Roman"/>
          <w:b/>
          <w:szCs w:val="22"/>
        </w:rPr>
        <w:tab/>
      </w:r>
      <w:r w:rsidR="00AC44F3" w:rsidRPr="00AC44F3">
        <w:rPr>
          <w:rFonts w:ascii="Times New Roman" w:hAnsi="Times New Roman"/>
          <w:b/>
          <w:szCs w:val="22"/>
        </w:rPr>
        <w:t>July 29, 2024*</w:t>
      </w:r>
    </w:p>
    <w:p w14:paraId="0F9774AB" w14:textId="4602A71B" w:rsidR="00B12523" w:rsidRPr="00B26D79"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26D79">
        <w:rPr>
          <w:rFonts w:ascii="Times New Roman" w:hAnsi="Times New Roman"/>
          <w:b/>
          <w:szCs w:val="22"/>
        </w:rPr>
        <w:tab/>
        <w:t>PROPOSAL DUE TIME:</w:t>
      </w:r>
      <w:r w:rsidRPr="00B26D79">
        <w:rPr>
          <w:rFonts w:ascii="Times New Roman" w:hAnsi="Times New Roman"/>
          <w:b/>
          <w:szCs w:val="22"/>
        </w:rPr>
        <w:tab/>
      </w:r>
      <w:r w:rsidR="00A265D3" w:rsidRPr="00B26D79">
        <w:rPr>
          <w:rFonts w:ascii="Times New Roman" w:hAnsi="Times New Roman"/>
          <w:b/>
          <w:szCs w:val="22"/>
        </w:rPr>
        <w:t>2:30 PM</w:t>
      </w:r>
      <w:r w:rsidR="005A2AE3" w:rsidRPr="00B26D79">
        <w:rPr>
          <w:rFonts w:ascii="Times New Roman" w:hAnsi="Times New Roman"/>
          <w:b/>
          <w:szCs w:val="22"/>
        </w:rPr>
        <w:t xml:space="preserve"> </w:t>
      </w:r>
      <w:r w:rsidRPr="00B26D79">
        <w:rPr>
          <w:rFonts w:ascii="Times New Roman" w:hAnsi="Times New Roman"/>
          <w:b/>
          <w:szCs w:val="22"/>
        </w:rPr>
        <w:t>CST</w:t>
      </w:r>
      <w:r w:rsidR="00CC447D" w:rsidRPr="00B26D79">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B26D79">
        <w:rPr>
          <w:rFonts w:ascii="Times New Roman" w:hAnsi="Times New Roman"/>
          <w:b/>
          <w:szCs w:val="22"/>
        </w:rPr>
        <w:tab/>
        <w:t>BID OPENING</w:t>
      </w:r>
      <w:r w:rsidR="003230C3" w:rsidRPr="00B26D79">
        <w:rPr>
          <w:rFonts w:ascii="Times New Roman" w:hAnsi="Times New Roman"/>
          <w:b/>
          <w:szCs w:val="22"/>
        </w:rPr>
        <w:t xml:space="preserve"> EVENT</w:t>
      </w:r>
      <w:r w:rsidRPr="00B26D79">
        <w:rPr>
          <w:rFonts w:ascii="Times New Roman" w:hAnsi="Times New Roman"/>
          <w:b/>
          <w:szCs w:val="22"/>
        </w:rPr>
        <w:t>:</w:t>
      </w:r>
      <w:r w:rsidRPr="00B26D79">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71FF9B1F"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442425">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lastRenderedPageBreak/>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2D866975"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 xml:space="preserve">may participate in any contract resulting from this solicitation </w:t>
      </w:r>
      <w:r w:rsidR="00581716">
        <w:rPr>
          <w:rFonts w:ascii="Times New Roman" w:hAnsi="Times New Roman" w:cs="Times New Roman"/>
          <w:bCs/>
          <w:iCs/>
        </w:rPr>
        <w:t xml:space="preserve">upon approval by the issuing agency and </w:t>
      </w:r>
      <w:r w:rsidRPr="009B737C">
        <w:rPr>
          <w:rFonts w:ascii="Times New Roman" w:hAnsi="Times New Roman" w:cs="Times New Roman"/>
          <w:bCs/>
          <w:iCs/>
        </w:rPr>
        <w:t>with a participating addendum signed by the contractor.</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3DAFF4D" w14:textId="77777777" w:rsidR="008F5C51" w:rsidRDefault="008F5C51" w:rsidP="008F5C51">
      <w:pPr>
        <w:tabs>
          <w:tab w:val="left" w:pos="1440"/>
        </w:tabs>
        <w:spacing w:after="0" w:line="240" w:lineRule="auto"/>
        <w:outlineLvl w:val="0"/>
        <w:rPr>
          <w:rFonts w:ascii="Times New Roman" w:hAnsi="Times New Roman" w:cs="Times New Roman"/>
          <w:b/>
        </w:rPr>
      </w:pPr>
      <w:r w:rsidRPr="008F5C51">
        <w:rPr>
          <w:rFonts w:ascii="Times New Roman" w:hAnsi="Times New Roman" w:cs="Times New Roman"/>
          <w:b/>
        </w:rPr>
        <w:t>General Campus Background for University of Arkansas</w:t>
      </w:r>
    </w:p>
    <w:p w14:paraId="39B6E530" w14:textId="74823FEB" w:rsidR="0040052B" w:rsidRPr="008F5C51" w:rsidRDefault="008F5C51" w:rsidP="008F5C51">
      <w:pPr>
        <w:tabs>
          <w:tab w:val="left" w:pos="1440"/>
        </w:tabs>
        <w:spacing w:after="0" w:line="240" w:lineRule="auto"/>
        <w:outlineLvl w:val="0"/>
        <w:rPr>
          <w:rFonts w:ascii="Times New Roman" w:hAnsi="Times New Roman" w:cs="Times New Roman"/>
          <w:b/>
        </w:rPr>
      </w:pPr>
      <w:r w:rsidRPr="008F5C51">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comprises 10 colleges and schools offering </w:t>
      </w:r>
      <w:r w:rsidRPr="008F5C51">
        <w:rPr>
          <w:rFonts w:ascii="Times New Roman" w:hAnsi="Times New Roman" w:cs="Times New Roman"/>
          <w:shd w:val="clear" w:color="auto" w:fill="FFFFFF"/>
        </w:rPr>
        <w:t>an internationally competitive education for undergraduate and graduate students in</w:t>
      </w:r>
      <w:r w:rsidRPr="008F5C51">
        <w:rPr>
          <w:rFonts w:ascii="Times New Roman" w:hAnsi="Times New Roman" w:cs="Times New Roman"/>
          <w:bCs/>
        </w:rPr>
        <w:t xml:space="preserve"> more than 270 academic programs</w:t>
      </w:r>
      <w:r w:rsidRPr="008F5C51">
        <w:rPr>
          <w:rFonts w:ascii="Times New Roman" w:hAnsi="Times New Roman" w:cs="Times New Roman"/>
        </w:rPr>
        <w:t xml:space="preserve">. The UofA </w:t>
      </w:r>
      <w:r w:rsidRPr="008F5C51">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8F5C51">
        <w:rPr>
          <w:rFonts w:ascii="Times New Roman" w:hAnsi="Times New Roman" w:cs="Times New Roman"/>
        </w:rPr>
        <w:t>As of Fall 2023, student enrollment totaled approximately 32,140. The faculty count totaled 1,490 and the staff count totaled 3,350.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among only 3 percent (3%) of universities in America that have the highest level of research activity.</w:t>
      </w:r>
      <w:r w:rsidR="00762E27" w:rsidRPr="008F5C51">
        <w:rPr>
          <w:rFonts w:ascii="Times New Roman" w:hAnsi="Times New Roman" w:cs="Times New Roman"/>
        </w:rPr>
        <w:t xml:space="preserve">  </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1A103132" w14:textId="7BF6CF08" w:rsidR="0085060A" w:rsidRDefault="00572BB1" w:rsidP="0085060A">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060A">
        <w:rPr>
          <w:rFonts w:ascii="Times New Roman" w:eastAsia="Times New Roman" w:hAnsi="Times New Roman" w:cs="Times New Roman"/>
        </w:rPr>
        <w:t xml:space="preserve">The Board of Trustees of the University of Arkansas, acting on behalf of the University of Arkansas, located in Fayetteville, Arkansas (UA) is seeking bid proposals from qualified and reputable Respondents to provide </w:t>
      </w:r>
      <w:r w:rsidR="00893DE6">
        <w:rPr>
          <w:rFonts w:ascii="Times New Roman" w:eastAsia="Times New Roman" w:hAnsi="Times New Roman" w:cs="Times New Roman"/>
        </w:rPr>
        <w:t xml:space="preserve">installation and maintenance services for campus DI/RO water purification </w:t>
      </w:r>
      <w:r w:rsidR="00324AF5">
        <w:rPr>
          <w:rFonts w:ascii="Times New Roman" w:eastAsia="Times New Roman" w:hAnsi="Times New Roman" w:cs="Times New Roman"/>
        </w:rPr>
        <w:t xml:space="preserve">systems </w:t>
      </w:r>
      <w:r w:rsidR="0085060A">
        <w:rPr>
          <w:rFonts w:ascii="Times New Roman" w:eastAsia="Times New Roman" w:hAnsi="Times New Roman" w:cs="Times New Roman"/>
        </w:rPr>
        <w:t>pursuant to the specifications, terms and conditions stated in this RFP (“Proposal(s)”).</w:t>
      </w:r>
    </w:p>
    <w:p w14:paraId="7A3BFAAA" w14:textId="77777777" w:rsidR="0085060A" w:rsidRDefault="0085060A" w:rsidP="0085060A">
      <w:pPr>
        <w:spacing w:after="0" w:line="240" w:lineRule="auto"/>
        <w:ind w:left="540" w:hanging="540"/>
        <w:rPr>
          <w:rFonts w:ascii="Times New Roman" w:eastAsia="Times New Roman" w:hAnsi="Times New Roman" w:cs="Times New Roman"/>
        </w:rPr>
      </w:pPr>
    </w:p>
    <w:p w14:paraId="6A0C521A" w14:textId="77777777" w:rsidR="0085060A" w:rsidRDefault="0085060A" w:rsidP="0085060A">
      <w:p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ab/>
        <w:t xml:space="preserve">UA is seeking to award a term contract for DI/RO Water Purification Systems service and maintenance to the Respondent that can provide the best overall value to the University. This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w:t>
      </w:r>
    </w:p>
    <w:p w14:paraId="75B6A382" w14:textId="77777777" w:rsidR="0085060A" w:rsidRDefault="0085060A" w:rsidP="0085060A">
      <w:pPr>
        <w:spacing w:after="0" w:line="240" w:lineRule="auto"/>
        <w:ind w:left="540"/>
        <w:rPr>
          <w:rFonts w:ascii="Times New Roman" w:eastAsia="Times New Roman" w:hAnsi="Times New Roman" w:cs="Times New Roman"/>
        </w:rPr>
      </w:pPr>
    </w:p>
    <w:p w14:paraId="7AAB99ED" w14:textId="77777777" w:rsidR="0085060A" w:rsidRDefault="0085060A" w:rsidP="0085060A">
      <w:pPr>
        <w:spacing w:after="0" w:line="240" w:lineRule="auto"/>
        <w:ind w:left="540"/>
        <w:rPr>
          <w:rFonts w:ascii="Times New Roman" w:eastAsia="Times New Roman" w:hAnsi="Times New Roman" w:cs="Times New Roman"/>
        </w:rPr>
      </w:pPr>
      <w:r>
        <w:rPr>
          <w:rFonts w:ascii="Times New Roman" w:eastAsia="Times New Roman" w:hAnsi="Times New Roman" w:cs="Times New Roman"/>
        </w:rPr>
        <w:t xml:space="preserve">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243D01ED" w14:textId="77777777" w:rsidR="0085060A" w:rsidRDefault="0085060A" w:rsidP="0085060A">
      <w:pPr>
        <w:spacing w:after="0" w:line="240" w:lineRule="auto"/>
        <w:ind w:left="540"/>
        <w:rPr>
          <w:rFonts w:ascii="Times New Roman" w:eastAsia="Times New Roman" w:hAnsi="Times New Roman" w:cs="Times New Roman"/>
          <w:color w:val="FF0000"/>
        </w:rPr>
      </w:pPr>
    </w:p>
    <w:p w14:paraId="537F9911" w14:textId="77777777" w:rsidR="0085060A" w:rsidRDefault="0085060A" w:rsidP="0085060A">
      <w:pPr>
        <w:spacing w:after="0" w:line="240" w:lineRule="auto"/>
        <w:ind w:left="54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UA expects to achieve the following goals (at minimum) through the selected Respondent:</w:t>
      </w:r>
    </w:p>
    <w:p w14:paraId="61201550" w14:textId="77777777" w:rsidR="0085060A" w:rsidRDefault="0085060A" w:rsidP="0085060A">
      <w:pPr>
        <w:spacing w:after="0" w:line="240" w:lineRule="auto"/>
        <w:ind w:left="540"/>
        <w:rPr>
          <w:rFonts w:ascii="Times New Roman" w:eastAsia="Times New Roman" w:hAnsi="Times New Roman" w:cs="Times New Roman"/>
          <w:color w:val="000000" w:themeColor="text1"/>
        </w:rPr>
      </w:pPr>
    </w:p>
    <w:p w14:paraId="26DE8CBC" w14:textId="77777777" w:rsidR="0085060A" w:rsidRDefault="0085060A" w:rsidP="0085060A">
      <w:pPr>
        <w:pStyle w:val="ListParagraph"/>
        <w:numPr>
          <w:ilvl w:val="0"/>
          <w:numId w:val="26"/>
        </w:numPr>
        <w:tabs>
          <w:tab w:val="left" w:pos="990"/>
        </w:tabs>
        <w:rPr>
          <w:color w:val="000000" w:themeColor="text1"/>
          <w:sz w:val="22"/>
          <w:szCs w:val="22"/>
        </w:rPr>
      </w:pPr>
      <w:r>
        <w:rPr>
          <w:color w:val="000000" w:themeColor="text1"/>
          <w:sz w:val="22"/>
          <w:szCs w:val="22"/>
        </w:rPr>
        <w:t>Obtain DI/RO Water Purification System service and maintenance to be provided by a qualified Respondent.</w:t>
      </w:r>
    </w:p>
    <w:p w14:paraId="42C9C6A3" w14:textId="77777777" w:rsidR="0085060A" w:rsidRDefault="0085060A" w:rsidP="0085060A">
      <w:pPr>
        <w:spacing w:after="0" w:line="240" w:lineRule="auto"/>
        <w:ind w:left="990" w:hanging="45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ab/>
        <w:t>Accountability and desire to work together to form a mutually beneficial long-term partnership.</w:t>
      </w:r>
    </w:p>
    <w:p w14:paraId="51D639D9" w14:textId="77777777" w:rsidR="0085060A" w:rsidRDefault="0085060A" w:rsidP="0085060A">
      <w:pPr>
        <w:spacing w:after="0" w:line="240" w:lineRule="auto"/>
        <w:ind w:left="990" w:hanging="45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ab/>
        <w:t>Proactive in communicating and following up on issues and working to find areas of improvement.</w:t>
      </w:r>
    </w:p>
    <w:p w14:paraId="2276237C" w14:textId="77777777" w:rsidR="0085060A" w:rsidRDefault="0085060A" w:rsidP="0085060A">
      <w:pPr>
        <w:spacing w:after="0" w:line="240" w:lineRule="auto"/>
        <w:ind w:left="990" w:hanging="45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Pr>
          <w:rFonts w:ascii="Times New Roman" w:eastAsia="Times New Roman" w:hAnsi="Times New Roman" w:cs="Times New Roman"/>
          <w:color w:val="000000" w:themeColor="text1"/>
        </w:rPr>
        <w:tab/>
        <w:t>Achieve cost containment by carrying out a risk-based approach that finds the proper balance in service and cost.</w:t>
      </w:r>
    </w:p>
    <w:p w14:paraId="3FB41A10" w14:textId="293C03DF" w:rsidR="00FD49A9" w:rsidRPr="00BA12F5" w:rsidRDefault="00FD49A9" w:rsidP="0085060A">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0F6AFEEB" w14:textId="1A58EBFF" w:rsidR="009C0C81" w:rsidRDefault="00ED68C3" w:rsidP="000F1313">
      <w:pPr>
        <w:spacing w:after="0" w:line="240" w:lineRule="auto"/>
        <w:ind w:left="540"/>
        <w:rPr>
          <w:rFonts w:ascii="Times New Roman" w:hAnsi="Times New Roman"/>
          <w:color w:val="FF0000"/>
        </w:rPr>
      </w:pPr>
      <w:r>
        <w:rPr>
          <w:rFonts w:ascii="Times New Roman" w:eastAsia="Times New Roman" w:hAnsi="Times New Roman" w:cs="Times New Roman"/>
        </w:rPr>
        <w:t xml:space="preserve">Bids will be based on an Annual Service Contract to supply the University with the service and maintenance specifications defined below. The following table outlines campus </w:t>
      </w:r>
      <w:r>
        <w:rPr>
          <w:rFonts w:ascii="Times New Roman" w:hAnsi="Times New Roman"/>
        </w:rPr>
        <w:t>DI/RO</w:t>
      </w:r>
      <w:r>
        <w:rPr>
          <w:rFonts w:ascii="Times New Roman" w:eastAsia="Times New Roman" w:hAnsi="Times New Roman" w:cs="Times New Roman"/>
        </w:rPr>
        <w:t xml:space="preserve"> water purification system sites – including location, type, and number of systems. Part descriptions, quantity on hand, and estimated annual exchanges for site inspection and verification of units can be found in the Site Pricing Tab of the Official Bid Price Excel Workbook</w:t>
      </w:r>
    </w:p>
    <w:p w14:paraId="7590DE5F" w14:textId="77777777" w:rsidR="004D44B1" w:rsidRPr="004D44B1" w:rsidRDefault="004D44B1" w:rsidP="004D44B1">
      <w:pPr>
        <w:jc w:val="center"/>
      </w:pPr>
    </w:p>
    <w:tbl>
      <w:tblPr>
        <w:tblW w:w="7940" w:type="dxa"/>
        <w:jc w:val="center"/>
        <w:tblLook w:val="04A0" w:firstRow="1" w:lastRow="0" w:firstColumn="1" w:lastColumn="0" w:noHBand="0" w:noVBand="1"/>
      </w:tblPr>
      <w:tblGrid>
        <w:gridCol w:w="960"/>
        <w:gridCol w:w="4760"/>
        <w:gridCol w:w="960"/>
        <w:gridCol w:w="1260"/>
      </w:tblGrid>
      <w:tr w:rsidR="00B86C0A" w14:paraId="112A60F2" w14:textId="77777777" w:rsidTr="00B86C0A">
        <w:trPr>
          <w:trHeight w:val="530"/>
          <w:jc w:val="center"/>
        </w:trPr>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67B6D" w14:textId="77777777" w:rsidR="00B86C0A" w:rsidRDefault="00B86C0A">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lastRenderedPageBreak/>
              <w:t>Building Code</w:t>
            </w:r>
          </w:p>
        </w:tc>
        <w:tc>
          <w:tcPr>
            <w:tcW w:w="4760" w:type="dxa"/>
            <w:tcBorders>
              <w:top w:val="single" w:sz="4" w:space="0" w:color="auto"/>
              <w:left w:val="nil"/>
              <w:bottom w:val="single" w:sz="4" w:space="0" w:color="auto"/>
              <w:right w:val="single" w:sz="4" w:space="0" w:color="auto"/>
            </w:tcBorders>
            <w:shd w:val="clear" w:color="auto" w:fill="D9D9D9"/>
            <w:vAlign w:val="center"/>
            <w:hideMark/>
          </w:tcPr>
          <w:p w14:paraId="6E4A0EFD" w14:textId="77777777" w:rsidR="00B86C0A" w:rsidRDefault="00B86C0A">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Building</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14:paraId="2A2DECA2" w14:textId="77777777" w:rsidR="00B86C0A" w:rsidRDefault="00B86C0A">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Type</w:t>
            </w:r>
          </w:p>
        </w:tc>
        <w:tc>
          <w:tcPr>
            <w:tcW w:w="1260" w:type="dxa"/>
            <w:tcBorders>
              <w:top w:val="single" w:sz="4" w:space="0" w:color="auto"/>
              <w:left w:val="nil"/>
              <w:bottom w:val="single" w:sz="4" w:space="0" w:color="auto"/>
              <w:right w:val="single" w:sz="4" w:space="0" w:color="auto"/>
            </w:tcBorders>
            <w:shd w:val="clear" w:color="auto" w:fill="D9D9D9"/>
            <w:vAlign w:val="center"/>
            <w:hideMark/>
          </w:tcPr>
          <w:p w14:paraId="3EDBCBE8" w14:textId="77777777" w:rsidR="00B86C0A" w:rsidRDefault="00B86C0A">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Number of Systems</w:t>
            </w:r>
          </w:p>
        </w:tc>
      </w:tr>
      <w:tr w:rsidR="00B86C0A" w14:paraId="746842EE"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21D5D95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ADSB</w:t>
            </w:r>
          </w:p>
        </w:tc>
        <w:tc>
          <w:tcPr>
            <w:tcW w:w="4760" w:type="dxa"/>
            <w:tcBorders>
              <w:top w:val="nil"/>
              <w:left w:val="nil"/>
              <w:bottom w:val="single" w:sz="4" w:space="0" w:color="auto"/>
              <w:right w:val="single" w:sz="4" w:space="0" w:color="auto"/>
            </w:tcBorders>
            <w:vAlign w:val="center"/>
            <w:hideMark/>
          </w:tcPr>
          <w:p w14:paraId="23FFA5A4"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Services Building</w:t>
            </w:r>
          </w:p>
        </w:tc>
        <w:tc>
          <w:tcPr>
            <w:tcW w:w="960" w:type="dxa"/>
            <w:tcBorders>
              <w:top w:val="nil"/>
              <w:left w:val="nil"/>
              <w:bottom w:val="single" w:sz="4" w:space="0" w:color="auto"/>
              <w:right w:val="single" w:sz="4" w:space="0" w:color="auto"/>
            </w:tcBorders>
            <w:vAlign w:val="center"/>
            <w:hideMark/>
          </w:tcPr>
          <w:p w14:paraId="21823F8D"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1CCCB5D4"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600AA4F0"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5EDC9826"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AGRI</w:t>
            </w:r>
          </w:p>
        </w:tc>
        <w:tc>
          <w:tcPr>
            <w:tcW w:w="4760" w:type="dxa"/>
            <w:tcBorders>
              <w:top w:val="nil"/>
              <w:left w:val="nil"/>
              <w:bottom w:val="single" w:sz="4" w:space="0" w:color="auto"/>
              <w:right w:val="single" w:sz="4" w:space="0" w:color="auto"/>
            </w:tcBorders>
            <w:vAlign w:val="center"/>
            <w:hideMark/>
          </w:tcPr>
          <w:p w14:paraId="4FC5D50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Agriculture Building</w:t>
            </w:r>
          </w:p>
        </w:tc>
        <w:tc>
          <w:tcPr>
            <w:tcW w:w="960" w:type="dxa"/>
            <w:tcBorders>
              <w:top w:val="nil"/>
              <w:left w:val="nil"/>
              <w:bottom w:val="single" w:sz="4" w:space="0" w:color="auto"/>
              <w:right w:val="single" w:sz="4" w:space="0" w:color="auto"/>
            </w:tcBorders>
            <w:vAlign w:val="center"/>
            <w:hideMark/>
          </w:tcPr>
          <w:p w14:paraId="738A449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1A76F110"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52718B32"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136678E3"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BELL</w:t>
            </w:r>
          </w:p>
        </w:tc>
        <w:tc>
          <w:tcPr>
            <w:tcW w:w="4760" w:type="dxa"/>
            <w:tcBorders>
              <w:top w:val="nil"/>
              <w:left w:val="nil"/>
              <w:bottom w:val="single" w:sz="4" w:space="0" w:color="auto"/>
              <w:right w:val="single" w:sz="4" w:space="0" w:color="auto"/>
            </w:tcBorders>
            <w:vAlign w:val="center"/>
            <w:hideMark/>
          </w:tcPr>
          <w:p w14:paraId="5D384CF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Bell Engineering Center</w:t>
            </w:r>
          </w:p>
        </w:tc>
        <w:tc>
          <w:tcPr>
            <w:tcW w:w="960" w:type="dxa"/>
            <w:tcBorders>
              <w:top w:val="nil"/>
              <w:left w:val="nil"/>
              <w:bottom w:val="single" w:sz="4" w:space="0" w:color="auto"/>
              <w:right w:val="single" w:sz="4" w:space="0" w:color="auto"/>
            </w:tcBorders>
            <w:vAlign w:val="center"/>
            <w:hideMark/>
          </w:tcPr>
          <w:p w14:paraId="53ECA765"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38DEB279"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86C0A" w14:paraId="3D2D7B14"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68F5E2B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CHBC</w:t>
            </w:r>
          </w:p>
        </w:tc>
        <w:tc>
          <w:tcPr>
            <w:tcW w:w="4760" w:type="dxa"/>
            <w:tcBorders>
              <w:top w:val="nil"/>
              <w:left w:val="nil"/>
              <w:bottom w:val="single" w:sz="4" w:space="0" w:color="auto"/>
              <w:right w:val="single" w:sz="4" w:space="0" w:color="auto"/>
            </w:tcBorders>
            <w:vAlign w:val="center"/>
            <w:hideMark/>
          </w:tcPr>
          <w:p w14:paraId="3C067EDC"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Chemistry and Biochemistry Research Building</w:t>
            </w:r>
          </w:p>
        </w:tc>
        <w:tc>
          <w:tcPr>
            <w:tcW w:w="960" w:type="dxa"/>
            <w:tcBorders>
              <w:top w:val="nil"/>
              <w:left w:val="nil"/>
              <w:bottom w:val="single" w:sz="4" w:space="0" w:color="auto"/>
              <w:right w:val="single" w:sz="4" w:space="0" w:color="auto"/>
            </w:tcBorders>
            <w:vAlign w:val="center"/>
            <w:hideMark/>
          </w:tcPr>
          <w:p w14:paraId="603DA09A"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 / DI</w:t>
            </w:r>
          </w:p>
        </w:tc>
        <w:tc>
          <w:tcPr>
            <w:tcW w:w="1260" w:type="dxa"/>
            <w:tcBorders>
              <w:top w:val="nil"/>
              <w:left w:val="nil"/>
              <w:bottom w:val="single" w:sz="4" w:space="0" w:color="auto"/>
              <w:right w:val="single" w:sz="4" w:space="0" w:color="auto"/>
            </w:tcBorders>
            <w:noWrap/>
            <w:vAlign w:val="bottom"/>
            <w:hideMark/>
          </w:tcPr>
          <w:p w14:paraId="3747164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768C8253"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14D7825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CHEM</w:t>
            </w:r>
          </w:p>
        </w:tc>
        <w:tc>
          <w:tcPr>
            <w:tcW w:w="4760" w:type="dxa"/>
            <w:tcBorders>
              <w:top w:val="nil"/>
              <w:left w:val="nil"/>
              <w:bottom w:val="single" w:sz="4" w:space="0" w:color="auto"/>
              <w:right w:val="single" w:sz="4" w:space="0" w:color="auto"/>
            </w:tcBorders>
            <w:vAlign w:val="center"/>
            <w:hideMark/>
          </w:tcPr>
          <w:p w14:paraId="2AAFEF7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Chemistry Building</w:t>
            </w:r>
          </w:p>
        </w:tc>
        <w:tc>
          <w:tcPr>
            <w:tcW w:w="960" w:type="dxa"/>
            <w:tcBorders>
              <w:top w:val="nil"/>
              <w:left w:val="nil"/>
              <w:bottom w:val="single" w:sz="4" w:space="0" w:color="auto"/>
              <w:right w:val="single" w:sz="4" w:space="0" w:color="auto"/>
            </w:tcBorders>
            <w:vAlign w:val="center"/>
            <w:hideMark/>
          </w:tcPr>
          <w:p w14:paraId="3A817F7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 / DI</w:t>
            </w:r>
          </w:p>
        </w:tc>
        <w:tc>
          <w:tcPr>
            <w:tcW w:w="1260" w:type="dxa"/>
            <w:tcBorders>
              <w:top w:val="nil"/>
              <w:left w:val="nil"/>
              <w:bottom w:val="single" w:sz="4" w:space="0" w:color="auto"/>
              <w:right w:val="single" w:sz="4" w:space="0" w:color="auto"/>
            </w:tcBorders>
            <w:noWrap/>
            <w:vAlign w:val="bottom"/>
            <w:hideMark/>
          </w:tcPr>
          <w:p w14:paraId="1504DC84"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7EC4A174"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0770AA35"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CHPN</w:t>
            </w:r>
          </w:p>
        </w:tc>
        <w:tc>
          <w:tcPr>
            <w:tcW w:w="4760" w:type="dxa"/>
            <w:tcBorders>
              <w:top w:val="nil"/>
              <w:left w:val="nil"/>
              <w:bottom w:val="single" w:sz="4" w:space="0" w:color="auto"/>
              <w:right w:val="single" w:sz="4" w:space="0" w:color="auto"/>
            </w:tcBorders>
            <w:vAlign w:val="center"/>
            <w:hideMark/>
          </w:tcPr>
          <w:p w14:paraId="083E771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Champions Hall</w:t>
            </w:r>
          </w:p>
        </w:tc>
        <w:tc>
          <w:tcPr>
            <w:tcW w:w="960" w:type="dxa"/>
            <w:tcBorders>
              <w:top w:val="nil"/>
              <w:left w:val="nil"/>
              <w:bottom w:val="single" w:sz="4" w:space="0" w:color="auto"/>
              <w:right w:val="single" w:sz="4" w:space="0" w:color="auto"/>
            </w:tcBorders>
            <w:vAlign w:val="center"/>
            <w:hideMark/>
          </w:tcPr>
          <w:p w14:paraId="5F6A8969"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 / DI</w:t>
            </w:r>
          </w:p>
        </w:tc>
        <w:tc>
          <w:tcPr>
            <w:tcW w:w="1260" w:type="dxa"/>
            <w:tcBorders>
              <w:top w:val="nil"/>
              <w:left w:val="nil"/>
              <w:bottom w:val="single" w:sz="4" w:space="0" w:color="auto"/>
              <w:right w:val="single" w:sz="4" w:space="0" w:color="auto"/>
            </w:tcBorders>
            <w:noWrap/>
            <w:vAlign w:val="bottom"/>
            <w:hideMark/>
          </w:tcPr>
          <w:p w14:paraId="152670D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62622828"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5872D0C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w:t>
            </w:r>
          </w:p>
        </w:tc>
        <w:tc>
          <w:tcPr>
            <w:tcW w:w="4760" w:type="dxa"/>
            <w:tcBorders>
              <w:top w:val="nil"/>
              <w:left w:val="nil"/>
              <w:bottom w:val="single" w:sz="4" w:space="0" w:color="auto"/>
              <w:right w:val="single" w:sz="4" w:space="0" w:color="auto"/>
            </w:tcBorders>
            <w:vAlign w:val="center"/>
            <w:hideMark/>
          </w:tcPr>
          <w:p w14:paraId="47C15DC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Discovery Hall</w:t>
            </w:r>
          </w:p>
        </w:tc>
        <w:tc>
          <w:tcPr>
            <w:tcW w:w="960" w:type="dxa"/>
            <w:tcBorders>
              <w:top w:val="nil"/>
              <w:left w:val="nil"/>
              <w:bottom w:val="single" w:sz="4" w:space="0" w:color="auto"/>
              <w:right w:val="single" w:sz="4" w:space="0" w:color="auto"/>
            </w:tcBorders>
            <w:vAlign w:val="center"/>
            <w:hideMark/>
          </w:tcPr>
          <w:p w14:paraId="6038820C"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72E1FADF"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86C0A" w14:paraId="3EA742F3"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6AAB7D24"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ENRC</w:t>
            </w:r>
          </w:p>
        </w:tc>
        <w:tc>
          <w:tcPr>
            <w:tcW w:w="4760" w:type="dxa"/>
            <w:tcBorders>
              <w:top w:val="nil"/>
              <w:left w:val="nil"/>
              <w:bottom w:val="single" w:sz="4" w:space="0" w:color="auto"/>
              <w:right w:val="single" w:sz="4" w:space="0" w:color="auto"/>
            </w:tcBorders>
            <w:vAlign w:val="center"/>
            <w:hideMark/>
          </w:tcPr>
          <w:p w14:paraId="4FECBC86"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Engineering Research Center</w:t>
            </w:r>
          </w:p>
        </w:tc>
        <w:tc>
          <w:tcPr>
            <w:tcW w:w="960" w:type="dxa"/>
            <w:tcBorders>
              <w:top w:val="nil"/>
              <w:left w:val="nil"/>
              <w:bottom w:val="single" w:sz="4" w:space="0" w:color="auto"/>
              <w:right w:val="single" w:sz="4" w:space="0" w:color="auto"/>
            </w:tcBorders>
            <w:vAlign w:val="center"/>
            <w:hideMark/>
          </w:tcPr>
          <w:p w14:paraId="4809307A"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 / DI</w:t>
            </w:r>
          </w:p>
        </w:tc>
        <w:tc>
          <w:tcPr>
            <w:tcW w:w="1260" w:type="dxa"/>
            <w:tcBorders>
              <w:top w:val="nil"/>
              <w:left w:val="nil"/>
              <w:bottom w:val="single" w:sz="4" w:space="0" w:color="auto"/>
              <w:right w:val="single" w:sz="4" w:space="0" w:color="auto"/>
            </w:tcBorders>
            <w:noWrap/>
            <w:vAlign w:val="bottom"/>
            <w:hideMark/>
          </w:tcPr>
          <w:p w14:paraId="2395A352"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86C0A" w14:paraId="610C81B2"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31C04D0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FERR</w:t>
            </w:r>
          </w:p>
        </w:tc>
        <w:tc>
          <w:tcPr>
            <w:tcW w:w="4760" w:type="dxa"/>
            <w:tcBorders>
              <w:top w:val="nil"/>
              <w:left w:val="nil"/>
              <w:bottom w:val="single" w:sz="4" w:space="0" w:color="auto"/>
              <w:right w:val="single" w:sz="4" w:space="0" w:color="auto"/>
            </w:tcBorders>
            <w:vAlign w:val="center"/>
            <w:hideMark/>
          </w:tcPr>
          <w:p w14:paraId="3957DCD6"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Daniel E. </w:t>
            </w:r>
            <w:proofErr w:type="spellStart"/>
            <w:r>
              <w:rPr>
                <w:rFonts w:ascii="Times New Roman" w:eastAsia="Times New Roman" w:hAnsi="Times New Roman" w:cs="Times New Roman"/>
                <w:color w:val="000000"/>
                <w:sz w:val="20"/>
                <w:szCs w:val="20"/>
              </w:rPr>
              <w:t>Ferritor</w:t>
            </w:r>
            <w:proofErr w:type="spellEnd"/>
            <w:r>
              <w:rPr>
                <w:rFonts w:ascii="Times New Roman" w:eastAsia="Times New Roman" w:hAnsi="Times New Roman" w:cs="Times New Roman"/>
                <w:color w:val="000000"/>
                <w:sz w:val="20"/>
                <w:szCs w:val="20"/>
              </w:rPr>
              <w:t xml:space="preserve"> Hall</w:t>
            </w:r>
          </w:p>
        </w:tc>
        <w:tc>
          <w:tcPr>
            <w:tcW w:w="960" w:type="dxa"/>
            <w:tcBorders>
              <w:top w:val="nil"/>
              <w:left w:val="nil"/>
              <w:bottom w:val="single" w:sz="4" w:space="0" w:color="auto"/>
              <w:right w:val="single" w:sz="4" w:space="0" w:color="auto"/>
            </w:tcBorders>
            <w:vAlign w:val="center"/>
            <w:hideMark/>
          </w:tcPr>
          <w:p w14:paraId="7ABFC8A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 / DI</w:t>
            </w:r>
          </w:p>
        </w:tc>
        <w:tc>
          <w:tcPr>
            <w:tcW w:w="1260" w:type="dxa"/>
            <w:tcBorders>
              <w:top w:val="nil"/>
              <w:left w:val="nil"/>
              <w:bottom w:val="single" w:sz="4" w:space="0" w:color="auto"/>
              <w:right w:val="single" w:sz="4" w:space="0" w:color="auto"/>
            </w:tcBorders>
            <w:noWrap/>
            <w:vAlign w:val="bottom"/>
            <w:hideMark/>
          </w:tcPr>
          <w:p w14:paraId="2A823A8A"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35EAC5D7"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37D86108"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HEAT</w:t>
            </w:r>
          </w:p>
        </w:tc>
        <w:tc>
          <w:tcPr>
            <w:tcW w:w="4760" w:type="dxa"/>
            <w:tcBorders>
              <w:top w:val="nil"/>
              <w:left w:val="nil"/>
              <w:bottom w:val="single" w:sz="4" w:space="0" w:color="auto"/>
              <w:right w:val="single" w:sz="4" w:space="0" w:color="auto"/>
            </w:tcBorders>
            <w:vAlign w:val="center"/>
            <w:hideMark/>
          </w:tcPr>
          <w:p w14:paraId="030F41CF"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Central Utility Plant - Heating Plant</w:t>
            </w:r>
          </w:p>
        </w:tc>
        <w:tc>
          <w:tcPr>
            <w:tcW w:w="960" w:type="dxa"/>
            <w:tcBorders>
              <w:top w:val="nil"/>
              <w:left w:val="nil"/>
              <w:bottom w:val="single" w:sz="4" w:space="0" w:color="auto"/>
              <w:right w:val="single" w:sz="4" w:space="0" w:color="auto"/>
            </w:tcBorders>
            <w:vAlign w:val="center"/>
            <w:hideMark/>
          </w:tcPr>
          <w:p w14:paraId="7B5C43C4"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1DA09E6F"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86C0A" w14:paraId="41736341"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0AB4A7D2"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HPER</w:t>
            </w:r>
          </w:p>
        </w:tc>
        <w:tc>
          <w:tcPr>
            <w:tcW w:w="4760" w:type="dxa"/>
            <w:tcBorders>
              <w:top w:val="nil"/>
              <w:left w:val="nil"/>
              <w:bottom w:val="single" w:sz="4" w:space="0" w:color="auto"/>
              <w:right w:val="single" w:sz="4" w:space="0" w:color="auto"/>
            </w:tcBorders>
            <w:vAlign w:val="center"/>
            <w:hideMark/>
          </w:tcPr>
          <w:p w14:paraId="4F96C72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 Physical Education, and Recreation Building</w:t>
            </w:r>
          </w:p>
        </w:tc>
        <w:tc>
          <w:tcPr>
            <w:tcW w:w="960" w:type="dxa"/>
            <w:tcBorders>
              <w:top w:val="nil"/>
              <w:left w:val="nil"/>
              <w:bottom w:val="single" w:sz="4" w:space="0" w:color="auto"/>
              <w:right w:val="single" w:sz="4" w:space="0" w:color="auto"/>
            </w:tcBorders>
            <w:vAlign w:val="center"/>
            <w:hideMark/>
          </w:tcPr>
          <w:p w14:paraId="666409C6"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26D7D782"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86C0A" w14:paraId="5F38F809"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02B383F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LINX</w:t>
            </w:r>
          </w:p>
        </w:tc>
        <w:tc>
          <w:tcPr>
            <w:tcW w:w="4760" w:type="dxa"/>
            <w:tcBorders>
              <w:top w:val="nil"/>
              <w:left w:val="nil"/>
              <w:bottom w:val="single" w:sz="4" w:space="0" w:color="auto"/>
              <w:right w:val="single" w:sz="4" w:space="0" w:color="auto"/>
            </w:tcBorders>
            <w:vAlign w:val="center"/>
            <w:hideMark/>
          </w:tcPr>
          <w:p w14:paraId="3BDA5BE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Annex</w:t>
            </w:r>
          </w:p>
        </w:tc>
        <w:tc>
          <w:tcPr>
            <w:tcW w:w="960" w:type="dxa"/>
            <w:tcBorders>
              <w:top w:val="nil"/>
              <w:left w:val="nil"/>
              <w:bottom w:val="single" w:sz="4" w:space="0" w:color="auto"/>
              <w:right w:val="single" w:sz="4" w:space="0" w:color="auto"/>
            </w:tcBorders>
            <w:vAlign w:val="center"/>
            <w:hideMark/>
          </w:tcPr>
          <w:p w14:paraId="43052143"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36D9DE7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640A602D" w14:textId="77777777" w:rsidTr="00B86C0A">
        <w:trPr>
          <w:trHeight w:val="530"/>
          <w:jc w:val="center"/>
        </w:trPr>
        <w:tc>
          <w:tcPr>
            <w:tcW w:w="960" w:type="dxa"/>
            <w:tcBorders>
              <w:top w:val="nil"/>
              <w:left w:val="single" w:sz="4" w:space="0" w:color="auto"/>
              <w:bottom w:val="single" w:sz="4" w:space="0" w:color="auto"/>
              <w:right w:val="single" w:sz="4" w:space="0" w:color="auto"/>
            </w:tcBorders>
            <w:vAlign w:val="center"/>
            <w:hideMark/>
          </w:tcPr>
          <w:p w14:paraId="27906BE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MULN</w:t>
            </w:r>
          </w:p>
        </w:tc>
        <w:tc>
          <w:tcPr>
            <w:tcW w:w="4760" w:type="dxa"/>
            <w:tcBorders>
              <w:top w:val="nil"/>
              <w:left w:val="nil"/>
              <w:bottom w:val="single" w:sz="4" w:space="0" w:color="auto"/>
              <w:right w:val="single" w:sz="4" w:space="0" w:color="auto"/>
            </w:tcBorders>
            <w:vAlign w:val="center"/>
            <w:hideMark/>
          </w:tcPr>
          <w:p w14:paraId="6A894A32"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David W. Mullins Library</w:t>
            </w:r>
          </w:p>
        </w:tc>
        <w:tc>
          <w:tcPr>
            <w:tcW w:w="960" w:type="dxa"/>
            <w:tcBorders>
              <w:top w:val="nil"/>
              <w:left w:val="nil"/>
              <w:bottom w:val="single" w:sz="4" w:space="0" w:color="auto"/>
              <w:right w:val="single" w:sz="4" w:space="0" w:color="auto"/>
            </w:tcBorders>
            <w:vAlign w:val="center"/>
            <w:hideMark/>
          </w:tcPr>
          <w:p w14:paraId="2FF05DF8"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3351CBF6"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3FB5E378"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7D1886F2"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NANO</w:t>
            </w:r>
          </w:p>
        </w:tc>
        <w:tc>
          <w:tcPr>
            <w:tcW w:w="4760" w:type="dxa"/>
            <w:tcBorders>
              <w:top w:val="nil"/>
              <w:left w:val="nil"/>
              <w:bottom w:val="single" w:sz="4" w:space="0" w:color="auto"/>
              <w:right w:val="single" w:sz="4" w:space="0" w:color="auto"/>
            </w:tcBorders>
            <w:vAlign w:val="center"/>
            <w:hideMark/>
          </w:tcPr>
          <w:p w14:paraId="30FDE1A2"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Nanoscale Material Science and Engineering Building</w:t>
            </w:r>
          </w:p>
        </w:tc>
        <w:tc>
          <w:tcPr>
            <w:tcW w:w="960" w:type="dxa"/>
            <w:tcBorders>
              <w:top w:val="nil"/>
              <w:left w:val="nil"/>
              <w:bottom w:val="single" w:sz="4" w:space="0" w:color="auto"/>
              <w:right w:val="single" w:sz="4" w:space="0" w:color="auto"/>
            </w:tcBorders>
            <w:vAlign w:val="center"/>
            <w:hideMark/>
          </w:tcPr>
          <w:p w14:paraId="16C5D71A"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 / DI</w:t>
            </w:r>
          </w:p>
        </w:tc>
        <w:tc>
          <w:tcPr>
            <w:tcW w:w="1260" w:type="dxa"/>
            <w:tcBorders>
              <w:top w:val="nil"/>
              <w:left w:val="nil"/>
              <w:bottom w:val="single" w:sz="4" w:space="0" w:color="auto"/>
              <w:right w:val="single" w:sz="4" w:space="0" w:color="auto"/>
            </w:tcBorders>
            <w:noWrap/>
            <w:vAlign w:val="bottom"/>
            <w:hideMark/>
          </w:tcPr>
          <w:p w14:paraId="3ED9AC5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2BB18AC5"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3FE4463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GEAR</w:t>
            </w:r>
          </w:p>
        </w:tc>
        <w:tc>
          <w:tcPr>
            <w:tcW w:w="4760" w:type="dxa"/>
            <w:tcBorders>
              <w:top w:val="nil"/>
              <w:left w:val="nil"/>
              <w:bottom w:val="single" w:sz="4" w:space="0" w:color="auto"/>
              <w:right w:val="single" w:sz="4" w:space="0" w:color="auto"/>
            </w:tcBorders>
            <w:vAlign w:val="center"/>
            <w:hideMark/>
          </w:tcPr>
          <w:p w14:paraId="33667AB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 David Gearhart Hall</w:t>
            </w:r>
          </w:p>
        </w:tc>
        <w:tc>
          <w:tcPr>
            <w:tcW w:w="960" w:type="dxa"/>
            <w:tcBorders>
              <w:top w:val="nil"/>
              <w:left w:val="nil"/>
              <w:bottom w:val="single" w:sz="4" w:space="0" w:color="auto"/>
              <w:right w:val="single" w:sz="4" w:space="0" w:color="auto"/>
            </w:tcBorders>
            <w:vAlign w:val="center"/>
            <w:hideMark/>
          </w:tcPr>
          <w:p w14:paraId="7D7F2E19"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131870F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86C0A" w14:paraId="69218652"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55256A6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PHYS</w:t>
            </w:r>
          </w:p>
        </w:tc>
        <w:tc>
          <w:tcPr>
            <w:tcW w:w="4760" w:type="dxa"/>
            <w:tcBorders>
              <w:top w:val="nil"/>
              <w:left w:val="nil"/>
              <w:bottom w:val="single" w:sz="4" w:space="0" w:color="auto"/>
              <w:right w:val="single" w:sz="4" w:space="0" w:color="auto"/>
            </w:tcBorders>
            <w:vAlign w:val="center"/>
            <w:hideMark/>
          </w:tcPr>
          <w:p w14:paraId="176FCC29"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Physics Building</w:t>
            </w:r>
          </w:p>
        </w:tc>
        <w:tc>
          <w:tcPr>
            <w:tcW w:w="960" w:type="dxa"/>
            <w:tcBorders>
              <w:top w:val="nil"/>
              <w:left w:val="nil"/>
              <w:bottom w:val="single" w:sz="4" w:space="0" w:color="auto"/>
              <w:right w:val="single" w:sz="4" w:space="0" w:color="auto"/>
            </w:tcBorders>
            <w:vAlign w:val="center"/>
            <w:hideMark/>
          </w:tcPr>
          <w:p w14:paraId="36F7F319"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6135D46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86C0A" w14:paraId="4B28EE60"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462AE602"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POHL</w:t>
            </w:r>
          </w:p>
        </w:tc>
        <w:tc>
          <w:tcPr>
            <w:tcW w:w="4760" w:type="dxa"/>
            <w:tcBorders>
              <w:top w:val="nil"/>
              <w:left w:val="nil"/>
              <w:bottom w:val="single" w:sz="4" w:space="0" w:color="auto"/>
              <w:right w:val="single" w:sz="4" w:space="0" w:color="auto"/>
            </w:tcBorders>
            <w:vAlign w:val="center"/>
            <w:hideMark/>
          </w:tcPr>
          <w:p w14:paraId="76C6BBF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John Kirkpatrick </w:t>
            </w:r>
            <w:proofErr w:type="spellStart"/>
            <w:r>
              <w:rPr>
                <w:rFonts w:ascii="Times New Roman" w:eastAsia="Times New Roman" w:hAnsi="Times New Roman" w:cs="Times New Roman"/>
                <w:color w:val="000000"/>
                <w:sz w:val="20"/>
                <w:szCs w:val="20"/>
              </w:rPr>
              <w:t>Skeeles</w:t>
            </w:r>
            <w:proofErr w:type="spellEnd"/>
            <w:r>
              <w:rPr>
                <w:rFonts w:ascii="Times New Roman" w:eastAsia="Times New Roman" w:hAnsi="Times New Roman" w:cs="Times New Roman"/>
                <w:color w:val="000000"/>
                <w:sz w:val="20"/>
                <w:szCs w:val="20"/>
              </w:rPr>
              <w:t xml:space="preserve"> Poultry Health Laboratory</w:t>
            </w:r>
          </w:p>
        </w:tc>
        <w:tc>
          <w:tcPr>
            <w:tcW w:w="960" w:type="dxa"/>
            <w:tcBorders>
              <w:top w:val="nil"/>
              <w:left w:val="nil"/>
              <w:bottom w:val="single" w:sz="4" w:space="0" w:color="auto"/>
              <w:right w:val="single" w:sz="4" w:space="0" w:color="auto"/>
            </w:tcBorders>
            <w:vAlign w:val="center"/>
            <w:hideMark/>
          </w:tcPr>
          <w:p w14:paraId="4126838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7D9152F8"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86C0A" w14:paraId="62541D89"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7C4DC37F"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POSC</w:t>
            </w:r>
          </w:p>
        </w:tc>
        <w:tc>
          <w:tcPr>
            <w:tcW w:w="4760" w:type="dxa"/>
            <w:tcBorders>
              <w:top w:val="nil"/>
              <w:left w:val="nil"/>
              <w:bottom w:val="single" w:sz="4" w:space="0" w:color="auto"/>
              <w:right w:val="single" w:sz="4" w:space="0" w:color="auto"/>
            </w:tcBorders>
            <w:vAlign w:val="center"/>
            <w:hideMark/>
          </w:tcPr>
          <w:p w14:paraId="4E51CB2F"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John W. Tyson Building</w:t>
            </w:r>
          </w:p>
        </w:tc>
        <w:tc>
          <w:tcPr>
            <w:tcW w:w="960" w:type="dxa"/>
            <w:tcBorders>
              <w:top w:val="nil"/>
              <w:left w:val="nil"/>
              <w:bottom w:val="single" w:sz="4" w:space="0" w:color="auto"/>
              <w:right w:val="single" w:sz="4" w:space="0" w:color="auto"/>
            </w:tcBorders>
            <w:vAlign w:val="center"/>
            <w:hideMark/>
          </w:tcPr>
          <w:p w14:paraId="32ECA138"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 / DI</w:t>
            </w:r>
          </w:p>
        </w:tc>
        <w:tc>
          <w:tcPr>
            <w:tcW w:w="1260" w:type="dxa"/>
            <w:tcBorders>
              <w:top w:val="nil"/>
              <w:left w:val="nil"/>
              <w:bottom w:val="single" w:sz="4" w:space="0" w:color="auto"/>
              <w:right w:val="single" w:sz="4" w:space="0" w:color="auto"/>
            </w:tcBorders>
            <w:noWrap/>
            <w:vAlign w:val="bottom"/>
            <w:hideMark/>
          </w:tcPr>
          <w:p w14:paraId="3AF19E56"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86C0A" w14:paraId="6EBA8471"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4FFDF7DF"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ROSE</w:t>
            </w:r>
          </w:p>
        </w:tc>
        <w:tc>
          <w:tcPr>
            <w:tcW w:w="4760" w:type="dxa"/>
            <w:tcBorders>
              <w:top w:val="nil"/>
              <w:left w:val="nil"/>
              <w:bottom w:val="single" w:sz="4" w:space="0" w:color="auto"/>
              <w:right w:val="single" w:sz="4" w:space="0" w:color="auto"/>
            </w:tcBorders>
            <w:vAlign w:val="center"/>
            <w:hideMark/>
          </w:tcPr>
          <w:p w14:paraId="5D1AFD74"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Harry R. Rosen Alternative Pest Control Center</w:t>
            </w:r>
          </w:p>
        </w:tc>
        <w:tc>
          <w:tcPr>
            <w:tcW w:w="960" w:type="dxa"/>
            <w:tcBorders>
              <w:top w:val="nil"/>
              <w:left w:val="nil"/>
              <w:bottom w:val="single" w:sz="4" w:space="0" w:color="auto"/>
              <w:right w:val="single" w:sz="4" w:space="0" w:color="auto"/>
            </w:tcBorders>
            <w:vAlign w:val="center"/>
            <w:hideMark/>
          </w:tcPr>
          <w:p w14:paraId="6F7A240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3BC4248A"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86C0A" w14:paraId="597925FA"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0477D9B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SCEN</w:t>
            </w:r>
          </w:p>
        </w:tc>
        <w:tc>
          <w:tcPr>
            <w:tcW w:w="4760" w:type="dxa"/>
            <w:tcBorders>
              <w:top w:val="nil"/>
              <w:left w:val="nil"/>
              <w:bottom w:val="single" w:sz="4" w:space="0" w:color="auto"/>
              <w:right w:val="single" w:sz="4" w:space="0" w:color="auto"/>
            </w:tcBorders>
            <w:vAlign w:val="center"/>
            <w:hideMark/>
          </w:tcPr>
          <w:p w14:paraId="04E8F6B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Science Engineering Hall</w:t>
            </w:r>
          </w:p>
        </w:tc>
        <w:tc>
          <w:tcPr>
            <w:tcW w:w="960" w:type="dxa"/>
            <w:tcBorders>
              <w:top w:val="nil"/>
              <w:left w:val="nil"/>
              <w:bottom w:val="single" w:sz="4" w:space="0" w:color="auto"/>
              <w:right w:val="single" w:sz="4" w:space="0" w:color="auto"/>
            </w:tcBorders>
            <w:vAlign w:val="center"/>
            <w:hideMark/>
          </w:tcPr>
          <w:p w14:paraId="784D6FC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4DC6AA1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377DB5F2"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17B2C2F0"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PTSC</w:t>
            </w:r>
          </w:p>
        </w:tc>
        <w:tc>
          <w:tcPr>
            <w:tcW w:w="4760" w:type="dxa"/>
            <w:tcBorders>
              <w:top w:val="nil"/>
              <w:left w:val="nil"/>
              <w:bottom w:val="single" w:sz="4" w:space="0" w:color="auto"/>
              <w:right w:val="single" w:sz="4" w:space="0" w:color="auto"/>
            </w:tcBorders>
            <w:vAlign w:val="center"/>
            <w:hideMark/>
          </w:tcPr>
          <w:p w14:paraId="3FED1FD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Plant Sciences Building</w:t>
            </w:r>
          </w:p>
        </w:tc>
        <w:tc>
          <w:tcPr>
            <w:tcW w:w="960" w:type="dxa"/>
            <w:tcBorders>
              <w:top w:val="nil"/>
              <w:left w:val="nil"/>
              <w:bottom w:val="single" w:sz="4" w:space="0" w:color="auto"/>
              <w:right w:val="single" w:sz="4" w:space="0" w:color="auto"/>
            </w:tcBorders>
            <w:vAlign w:val="center"/>
            <w:hideMark/>
          </w:tcPr>
          <w:p w14:paraId="06EC67B6"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36535F59"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538BA40F"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6CB9CBD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VETD</w:t>
            </w:r>
          </w:p>
        </w:tc>
        <w:tc>
          <w:tcPr>
            <w:tcW w:w="4760" w:type="dxa"/>
            <w:tcBorders>
              <w:top w:val="nil"/>
              <w:left w:val="nil"/>
              <w:bottom w:val="single" w:sz="4" w:space="0" w:color="auto"/>
              <w:right w:val="single" w:sz="4" w:space="0" w:color="auto"/>
            </w:tcBorders>
            <w:vAlign w:val="center"/>
            <w:hideMark/>
          </w:tcPr>
          <w:p w14:paraId="2ECF0460"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Veterinary Diagnostic Laboratory</w:t>
            </w:r>
          </w:p>
        </w:tc>
        <w:tc>
          <w:tcPr>
            <w:tcW w:w="960" w:type="dxa"/>
            <w:tcBorders>
              <w:top w:val="nil"/>
              <w:left w:val="nil"/>
              <w:bottom w:val="single" w:sz="4" w:space="0" w:color="auto"/>
              <w:right w:val="single" w:sz="4" w:space="0" w:color="auto"/>
            </w:tcBorders>
            <w:vAlign w:val="center"/>
            <w:hideMark/>
          </w:tcPr>
          <w:p w14:paraId="56E7B31C"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11CF2A04"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06EFC2F6"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2F21ADAA"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AFLS</w:t>
            </w:r>
          </w:p>
        </w:tc>
        <w:tc>
          <w:tcPr>
            <w:tcW w:w="4760" w:type="dxa"/>
            <w:tcBorders>
              <w:top w:val="nil"/>
              <w:left w:val="nil"/>
              <w:bottom w:val="single" w:sz="4" w:space="0" w:color="auto"/>
              <w:right w:val="single" w:sz="4" w:space="0" w:color="auto"/>
            </w:tcBorders>
            <w:vAlign w:val="center"/>
            <w:hideMark/>
          </w:tcPr>
          <w:p w14:paraId="3A1020E9"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Agricultural, Food, and Life Sciences Building</w:t>
            </w:r>
          </w:p>
        </w:tc>
        <w:tc>
          <w:tcPr>
            <w:tcW w:w="960" w:type="dxa"/>
            <w:tcBorders>
              <w:top w:val="nil"/>
              <w:left w:val="nil"/>
              <w:bottom w:val="single" w:sz="4" w:space="0" w:color="auto"/>
              <w:right w:val="single" w:sz="4" w:space="0" w:color="auto"/>
            </w:tcBorders>
            <w:vAlign w:val="center"/>
            <w:hideMark/>
          </w:tcPr>
          <w:p w14:paraId="17CB4F6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6DB2FF0F"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B86C0A" w14:paraId="476CE02F"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3717090C"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AGRC</w:t>
            </w:r>
          </w:p>
        </w:tc>
        <w:tc>
          <w:tcPr>
            <w:tcW w:w="4760" w:type="dxa"/>
            <w:tcBorders>
              <w:top w:val="nil"/>
              <w:left w:val="nil"/>
              <w:bottom w:val="single" w:sz="4" w:space="0" w:color="auto"/>
              <w:right w:val="single" w:sz="4" w:space="0" w:color="auto"/>
            </w:tcBorders>
            <w:vAlign w:val="center"/>
            <w:hideMark/>
          </w:tcPr>
          <w:p w14:paraId="09C2D53F"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Altheimer Greenhouses</w:t>
            </w:r>
          </w:p>
        </w:tc>
        <w:tc>
          <w:tcPr>
            <w:tcW w:w="960" w:type="dxa"/>
            <w:tcBorders>
              <w:top w:val="nil"/>
              <w:left w:val="nil"/>
              <w:bottom w:val="single" w:sz="4" w:space="0" w:color="auto"/>
              <w:right w:val="single" w:sz="4" w:space="0" w:color="auto"/>
            </w:tcBorders>
            <w:vAlign w:val="center"/>
            <w:hideMark/>
          </w:tcPr>
          <w:p w14:paraId="127B9B18"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2AF9ACF4"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B86C0A" w14:paraId="177BB4D0"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36E15938"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ALTH</w:t>
            </w:r>
          </w:p>
        </w:tc>
        <w:tc>
          <w:tcPr>
            <w:tcW w:w="4760" w:type="dxa"/>
            <w:tcBorders>
              <w:top w:val="nil"/>
              <w:left w:val="nil"/>
              <w:bottom w:val="single" w:sz="4" w:space="0" w:color="auto"/>
              <w:right w:val="single" w:sz="4" w:space="0" w:color="auto"/>
            </w:tcBorders>
            <w:vAlign w:val="center"/>
            <w:hideMark/>
          </w:tcPr>
          <w:p w14:paraId="7E2893A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Altheimer Laboratory</w:t>
            </w:r>
          </w:p>
        </w:tc>
        <w:tc>
          <w:tcPr>
            <w:tcW w:w="960" w:type="dxa"/>
            <w:tcBorders>
              <w:top w:val="nil"/>
              <w:left w:val="nil"/>
              <w:bottom w:val="single" w:sz="4" w:space="0" w:color="auto"/>
              <w:right w:val="single" w:sz="4" w:space="0" w:color="auto"/>
            </w:tcBorders>
            <w:vAlign w:val="center"/>
            <w:hideMark/>
          </w:tcPr>
          <w:p w14:paraId="75B482F8"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29114B1F"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26F00C92"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7FD44D26"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BIOR</w:t>
            </w:r>
          </w:p>
        </w:tc>
        <w:tc>
          <w:tcPr>
            <w:tcW w:w="4760" w:type="dxa"/>
            <w:tcBorders>
              <w:top w:val="nil"/>
              <w:left w:val="nil"/>
              <w:bottom w:val="single" w:sz="4" w:space="0" w:color="auto"/>
              <w:right w:val="single" w:sz="4" w:space="0" w:color="auto"/>
            </w:tcBorders>
            <w:vAlign w:val="center"/>
            <w:hideMark/>
          </w:tcPr>
          <w:p w14:paraId="0EA0B6D9"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Biomass Research Center</w:t>
            </w:r>
          </w:p>
        </w:tc>
        <w:tc>
          <w:tcPr>
            <w:tcW w:w="960" w:type="dxa"/>
            <w:tcBorders>
              <w:top w:val="nil"/>
              <w:left w:val="nil"/>
              <w:bottom w:val="single" w:sz="4" w:space="0" w:color="auto"/>
              <w:right w:val="single" w:sz="4" w:space="0" w:color="auto"/>
            </w:tcBorders>
            <w:vAlign w:val="center"/>
            <w:hideMark/>
          </w:tcPr>
          <w:p w14:paraId="4693690A"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2031860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86C0A" w14:paraId="377781AA"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621EF5D5"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CROP</w:t>
            </w:r>
          </w:p>
        </w:tc>
        <w:tc>
          <w:tcPr>
            <w:tcW w:w="4760" w:type="dxa"/>
            <w:tcBorders>
              <w:top w:val="nil"/>
              <w:left w:val="nil"/>
              <w:bottom w:val="single" w:sz="4" w:space="0" w:color="auto"/>
              <w:right w:val="single" w:sz="4" w:space="0" w:color="auto"/>
            </w:tcBorders>
            <w:vAlign w:val="center"/>
            <w:hideMark/>
          </w:tcPr>
          <w:p w14:paraId="58C9E07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Crop Science Research Center</w:t>
            </w:r>
          </w:p>
        </w:tc>
        <w:tc>
          <w:tcPr>
            <w:tcW w:w="960" w:type="dxa"/>
            <w:tcBorders>
              <w:top w:val="nil"/>
              <w:left w:val="nil"/>
              <w:bottom w:val="single" w:sz="4" w:space="0" w:color="auto"/>
              <w:right w:val="single" w:sz="4" w:space="0" w:color="auto"/>
            </w:tcBorders>
            <w:vAlign w:val="center"/>
            <w:hideMark/>
          </w:tcPr>
          <w:p w14:paraId="53B436C0"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43A54C93"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86C0A" w14:paraId="04A9DAE3"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7EB61D90"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DTAS</w:t>
            </w:r>
          </w:p>
        </w:tc>
        <w:tc>
          <w:tcPr>
            <w:tcW w:w="4760" w:type="dxa"/>
            <w:tcBorders>
              <w:top w:val="nil"/>
              <w:left w:val="nil"/>
              <w:bottom w:val="single" w:sz="4" w:space="0" w:color="auto"/>
              <w:right w:val="single" w:sz="4" w:space="0" w:color="auto"/>
            </w:tcBorders>
            <w:vAlign w:val="center"/>
            <w:hideMark/>
          </w:tcPr>
          <w:p w14:paraId="2B99101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Don Tyson Center for Agricultural Sciences</w:t>
            </w:r>
          </w:p>
        </w:tc>
        <w:tc>
          <w:tcPr>
            <w:tcW w:w="960" w:type="dxa"/>
            <w:tcBorders>
              <w:top w:val="nil"/>
              <w:left w:val="nil"/>
              <w:bottom w:val="single" w:sz="4" w:space="0" w:color="auto"/>
              <w:right w:val="single" w:sz="4" w:space="0" w:color="auto"/>
            </w:tcBorders>
            <w:vAlign w:val="center"/>
            <w:hideMark/>
          </w:tcPr>
          <w:p w14:paraId="2A0B99C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1A17231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B86C0A" w14:paraId="439F7EED"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033EEC6B"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FARM</w:t>
            </w:r>
          </w:p>
        </w:tc>
        <w:tc>
          <w:tcPr>
            <w:tcW w:w="4760" w:type="dxa"/>
            <w:tcBorders>
              <w:top w:val="nil"/>
              <w:left w:val="nil"/>
              <w:bottom w:val="single" w:sz="4" w:space="0" w:color="auto"/>
              <w:right w:val="single" w:sz="4" w:space="0" w:color="auto"/>
            </w:tcBorders>
            <w:vAlign w:val="center"/>
            <w:hideMark/>
          </w:tcPr>
          <w:p w14:paraId="20006FF5" w14:textId="77777777" w:rsidR="00B86C0A" w:rsidRDefault="00B86C0A">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FarmHouse</w:t>
            </w:r>
            <w:proofErr w:type="spellEnd"/>
          </w:p>
        </w:tc>
        <w:tc>
          <w:tcPr>
            <w:tcW w:w="960" w:type="dxa"/>
            <w:tcBorders>
              <w:top w:val="nil"/>
              <w:left w:val="nil"/>
              <w:bottom w:val="single" w:sz="4" w:space="0" w:color="auto"/>
              <w:right w:val="single" w:sz="4" w:space="0" w:color="auto"/>
            </w:tcBorders>
            <w:vAlign w:val="center"/>
            <w:hideMark/>
          </w:tcPr>
          <w:p w14:paraId="4BD3CE7E"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17A58301"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86C0A" w14:paraId="03107276"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58D52176"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FDSC</w:t>
            </w:r>
          </w:p>
        </w:tc>
        <w:tc>
          <w:tcPr>
            <w:tcW w:w="4760" w:type="dxa"/>
            <w:tcBorders>
              <w:top w:val="nil"/>
              <w:left w:val="nil"/>
              <w:bottom w:val="single" w:sz="4" w:space="0" w:color="auto"/>
              <w:right w:val="single" w:sz="4" w:space="0" w:color="auto"/>
            </w:tcBorders>
            <w:vAlign w:val="center"/>
            <w:hideMark/>
          </w:tcPr>
          <w:p w14:paraId="0371A422"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Food Science Building</w:t>
            </w:r>
          </w:p>
        </w:tc>
        <w:tc>
          <w:tcPr>
            <w:tcW w:w="960" w:type="dxa"/>
            <w:tcBorders>
              <w:top w:val="nil"/>
              <w:left w:val="nil"/>
              <w:bottom w:val="single" w:sz="4" w:space="0" w:color="auto"/>
              <w:right w:val="single" w:sz="4" w:space="0" w:color="auto"/>
            </w:tcBorders>
            <w:vAlign w:val="center"/>
            <w:hideMark/>
          </w:tcPr>
          <w:p w14:paraId="39B24DEC"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0864189A"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B86C0A" w14:paraId="29F3019C" w14:textId="77777777" w:rsidTr="00B86C0A">
        <w:trPr>
          <w:trHeight w:val="300"/>
          <w:jc w:val="center"/>
        </w:trPr>
        <w:tc>
          <w:tcPr>
            <w:tcW w:w="960" w:type="dxa"/>
            <w:tcBorders>
              <w:top w:val="nil"/>
              <w:left w:val="single" w:sz="4" w:space="0" w:color="auto"/>
              <w:bottom w:val="single" w:sz="4" w:space="0" w:color="auto"/>
              <w:right w:val="single" w:sz="4" w:space="0" w:color="auto"/>
            </w:tcBorders>
            <w:vAlign w:val="center"/>
            <w:hideMark/>
          </w:tcPr>
          <w:p w14:paraId="2903DA48"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INRF</w:t>
            </w:r>
          </w:p>
        </w:tc>
        <w:tc>
          <w:tcPr>
            <w:tcW w:w="4760" w:type="dxa"/>
            <w:tcBorders>
              <w:top w:val="nil"/>
              <w:left w:val="nil"/>
              <w:bottom w:val="single" w:sz="4" w:space="0" w:color="auto"/>
              <w:right w:val="single" w:sz="4" w:space="0" w:color="auto"/>
            </w:tcBorders>
            <w:vAlign w:val="center"/>
            <w:hideMark/>
          </w:tcPr>
          <w:p w14:paraId="13D9C597"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Insect Rearing Facility </w:t>
            </w:r>
          </w:p>
        </w:tc>
        <w:tc>
          <w:tcPr>
            <w:tcW w:w="960" w:type="dxa"/>
            <w:tcBorders>
              <w:top w:val="nil"/>
              <w:left w:val="nil"/>
              <w:bottom w:val="single" w:sz="4" w:space="0" w:color="auto"/>
              <w:right w:val="single" w:sz="4" w:space="0" w:color="auto"/>
            </w:tcBorders>
            <w:vAlign w:val="center"/>
            <w:hideMark/>
          </w:tcPr>
          <w:p w14:paraId="247DFCA3"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w:t>
            </w:r>
          </w:p>
        </w:tc>
        <w:tc>
          <w:tcPr>
            <w:tcW w:w="1260" w:type="dxa"/>
            <w:tcBorders>
              <w:top w:val="nil"/>
              <w:left w:val="nil"/>
              <w:bottom w:val="single" w:sz="4" w:space="0" w:color="auto"/>
              <w:right w:val="single" w:sz="4" w:space="0" w:color="auto"/>
            </w:tcBorders>
            <w:noWrap/>
            <w:vAlign w:val="bottom"/>
            <w:hideMark/>
          </w:tcPr>
          <w:p w14:paraId="1051B755" w14:textId="77777777" w:rsidR="00B86C0A" w:rsidRDefault="00B8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bl>
    <w:p w14:paraId="1DD4CCB1" w14:textId="07BD6178" w:rsidR="0005221D" w:rsidRDefault="0005221D" w:rsidP="00B86C0A">
      <w:pPr>
        <w:pStyle w:val="MyNormal"/>
        <w:jc w:val="left"/>
        <w:rPr>
          <w:rFonts w:ascii="Times New Roman" w:hAnsi="Times New Roman"/>
          <w:color w:val="FF0000"/>
          <w:szCs w:val="22"/>
        </w:rPr>
      </w:pPr>
    </w:p>
    <w:p w14:paraId="23152A1B" w14:textId="77777777" w:rsidR="0083004F" w:rsidRDefault="0083004F" w:rsidP="0083004F">
      <w:pPr>
        <w:pStyle w:val="MyNormal"/>
        <w:jc w:val="left"/>
        <w:rPr>
          <w:rFonts w:ascii="Times New Roman" w:hAnsi="Times New Roman"/>
          <w:i/>
          <w:iCs/>
          <w:szCs w:val="22"/>
        </w:rPr>
      </w:pPr>
      <w:r w:rsidRPr="001C456F">
        <w:rPr>
          <w:rFonts w:ascii="Times New Roman" w:hAnsi="Times New Roman"/>
          <w:i/>
          <w:iCs/>
          <w:szCs w:val="22"/>
        </w:rPr>
        <w:t>Specifications for Reagent Grade Water Systems</w:t>
      </w:r>
    </w:p>
    <w:p w14:paraId="7DFD094C" w14:textId="77777777" w:rsidR="0083004F" w:rsidRDefault="0083004F" w:rsidP="0083004F">
      <w:pPr>
        <w:pStyle w:val="MyNormal"/>
        <w:jc w:val="left"/>
        <w:rPr>
          <w:rFonts w:ascii="Times New Roman" w:hAnsi="Times New Roman"/>
          <w:i/>
          <w:i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330"/>
        <w:gridCol w:w="2970"/>
      </w:tblGrid>
      <w:tr w:rsidR="0083004F" w14:paraId="208A088B" w14:textId="77777777" w:rsidTr="00B7451A">
        <w:tc>
          <w:tcPr>
            <w:tcW w:w="1975" w:type="dxa"/>
          </w:tcPr>
          <w:p w14:paraId="6F5AB15A" w14:textId="77777777" w:rsidR="0083004F" w:rsidRDefault="0083004F" w:rsidP="00B7451A">
            <w:pPr>
              <w:pStyle w:val="MyNormal"/>
              <w:jc w:val="left"/>
              <w:rPr>
                <w:rFonts w:ascii="Times New Roman" w:hAnsi="Times New Roman"/>
                <w:szCs w:val="22"/>
              </w:rPr>
            </w:pPr>
          </w:p>
        </w:tc>
        <w:tc>
          <w:tcPr>
            <w:tcW w:w="3330" w:type="dxa"/>
          </w:tcPr>
          <w:p w14:paraId="0552B692" w14:textId="77777777" w:rsidR="0083004F" w:rsidRPr="00584BA6" w:rsidRDefault="0083004F" w:rsidP="00B7451A">
            <w:pPr>
              <w:pStyle w:val="MyNormal"/>
              <w:jc w:val="center"/>
              <w:rPr>
                <w:rFonts w:ascii="Times New Roman" w:hAnsi="Times New Roman"/>
                <w:b/>
                <w:bCs/>
                <w:szCs w:val="22"/>
              </w:rPr>
            </w:pPr>
            <w:r w:rsidRPr="00584BA6">
              <w:rPr>
                <w:rFonts w:ascii="Times New Roman" w:hAnsi="Times New Roman"/>
                <w:b/>
                <w:bCs/>
                <w:szCs w:val="22"/>
              </w:rPr>
              <w:t>Type One</w:t>
            </w:r>
          </w:p>
        </w:tc>
        <w:tc>
          <w:tcPr>
            <w:tcW w:w="2970" w:type="dxa"/>
          </w:tcPr>
          <w:p w14:paraId="5132AFAB" w14:textId="77777777" w:rsidR="0083004F" w:rsidRPr="00584BA6" w:rsidRDefault="0083004F" w:rsidP="00B7451A">
            <w:pPr>
              <w:pStyle w:val="MyNormal"/>
              <w:jc w:val="center"/>
              <w:rPr>
                <w:rFonts w:ascii="Times New Roman" w:hAnsi="Times New Roman"/>
                <w:b/>
                <w:bCs/>
                <w:szCs w:val="22"/>
              </w:rPr>
            </w:pPr>
            <w:r w:rsidRPr="00584BA6">
              <w:rPr>
                <w:rFonts w:ascii="Times New Roman" w:hAnsi="Times New Roman"/>
                <w:b/>
                <w:bCs/>
                <w:szCs w:val="22"/>
              </w:rPr>
              <w:t>Type Two</w:t>
            </w:r>
          </w:p>
        </w:tc>
      </w:tr>
      <w:tr w:rsidR="0083004F" w14:paraId="5EEE3AC3" w14:textId="77777777" w:rsidTr="00B7451A">
        <w:tc>
          <w:tcPr>
            <w:tcW w:w="1975" w:type="dxa"/>
          </w:tcPr>
          <w:p w14:paraId="6A7672AB" w14:textId="77777777" w:rsidR="0083004F" w:rsidRDefault="0083004F" w:rsidP="00B7451A">
            <w:pPr>
              <w:pStyle w:val="MyNormal"/>
              <w:jc w:val="left"/>
              <w:rPr>
                <w:rFonts w:ascii="Times New Roman" w:hAnsi="Times New Roman"/>
                <w:szCs w:val="22"/>
              </w:rPr>
            </w:pPr>
            <w:r>
              <w:rPr>
                <w:rFonts w:ascii="Times New Roman" w:hAnsi="Times New Roman"/>
                <w:szCs w:val="22"/>
              </w:rPr>
              <w:t xml:space="preserve">Resistivity </w:t>
            </w:r>
          </w:p>
        </w:tc>
        <w:tc>
          <w:tcPr>
            <w:tcW w:w="3330" w:type="dxa"/>
          </w:tcPr>
          <w:p w14:paraId="5D19F079" w14:textId="77777777" w:rsidR="0083004F" w:rsidRDefault="0083004F" w:rsidP="00B7451A">
            <w:pPr>
              <w:pStyle w:val="MyNormal"/>
              <w:jc w:val="center"/>
              <w:rPr>
                <w:rFonts w:ascii="Times New Roman" w:hAnsi="Times New Roman"/>
                <w:szCs w:val="22"/>
              </w:rPr>
            </w:pPr>
            <w:r>
              <w:rPr>
                <w:rFonts w:ascii="Times New Roman" w:hAnsi="Times New Roman"/>
                <w:szCs w:val="22"/>
              </w:rPr>
              <w:t>10 Meg-Ohm</w:t>
            </w:r>
          </w:p>
        </w:tc>
        <w:tc>
          <w:tcPr>
            <w:tcW w:w="2970" w:type="dxa"/>
          </w:tcPr>
          <w:p w14:paraId="472B3071" w14:textId="77777777" w:rsidR="0083004F" w:rsidRDefault="0083004F" w:rsidP="00B7451A">
            <w:pPr>
              <w:pStyle w:val="MyNormal"/>
              <w:jc w:val="center"/>
              <w:rPr>
                <w:rFonts w:ascii="Times New Roman" w:hAnsi="Times New Roman"/>
                <w:szCs w:val="22"/>
              </w:rPr>
            </w:pPr>
            <w:r>
              <w:rPr>
                <w:rFonts w:ascii="Times New Roman" w:hAnsi="Times New Roman"/>
                <w:szCs w:val="22"/>
              </w:rPr>
              <w:t>2 Meg-Ohm</w:t>
            </w:r>
          </w:p>
        </w:tc>
      </w:tr>
      <w:tr w:rsidR="0083004F" w14:paraId="0DEF44CF" w14:textId="77777777" w:rsidTr="00B7451A">
        <w:tc>
          <w:tcPr>
            <w:tcW w:w="1975" w:type="dxa"/>
          </w:tcPr>
          <w:p w14:paraId="74513144" w14:textId="77777777" w:rsidR="0083004F" w:rsidRDefault="0083004F" w:rsidP="00B7451A">
            <w:pPr>
              <w:pStyle w:val="MyNormal"/>
              <w:jc w:val="left"/>
              <w:rPr>
                <w:rFonts w:ascii="Times New Roman" w:hAnsi="Times New Roman"/>
                <w:szCs w:val="22"/>
              </w:rPr>
            </w:pPr>
            <w:r>
              <w:rPr>
                <w:rFonts w:ascii="Times New Roman" w:hAnsi="Times New Roman"/>
                <w:szCs w:val="22"/>
              </w:rPr>
              <w:t>Silicates</w:t>
            </w:r>
          </w:p>
        </w:tc>
        <w:tc>
          <w:tcPr>
            <w:tcW w:w="3330" w:type="dxa"/>
          </w:tcPr>
          <w:p w14:paraId="69DBE327" w14:textId="77777777" w:rsidR="0083004F" w:rsidRDefault="0083004F" w:rsidP="00B7451A">
            <w:pPr>
              <w:pStyle w:val="MyNormal"/>
              <w:jc w:val="center"/>
              <w:rPr>
                <w:rFonts w:ascii="Times New Roman" w:hAnsi="Times New Roman"/>
                <w:szCs w:val="22"/>
              </w:rPr>
            </w:pPr>
            <w:r>
              <w:rPr>
                <w:rFonts w:ascii="Times New Roman" w:hAnsi="Times New Roman"/>
                <w:szCs w:val="22"/>
              </w:rPr>
              <w:t>0.05</w:t>
            </w:r>
          </w:p>
        </w:tc>
        <w:tc>
          <w:tcPr>
            <w:tcW w:w="2970" w:type="dxa"/>
          </w:tcPr>
          <w:p w14:paraId="33A64D46" w14:textId="77777777" w:rsidR="0083004F" w:rsidRDefault="0083004F" w:rsidP="00B7451A">
            <w:pPr>
              <w:pStyle w:val="MyNormal"/>
              <w:jc w:val="center"/>
              <w:rPr>
                <w:rFonts w:ascii="Times New Roman" w:hAnsi="Times New Roman"/>
                <w:szCs w:val="22"/>
              </w:rPr>
            </w:pPr>
            <w:r>
              <w:rPr>
                <w:rFonts w:ascii="Times New Roman" w:hAnsi="Times New Roman"/>
                <w:szCs w:val="22"/>
              </w:rPr>
              <w:t>0.1</w:t>
            </w:r>
          </w:p>
        </w:tc>
      </w:tr>
      <w:tr w:rsidR="0083004F" w14:paraId="76FFE292" w14:textId="77777777" w:rsidTr="00B7451A">
        <w:tc>
          <w:tcPr>
            <w:tcW w:w="1975" w:type="dxa"/>
          </w:tcPr>
          <w:p w14:paraId="2F2F6C87" w14:textId="77777777" w:rsidR="0083004F" w:rsidRDefault="0083004F" w:rsidP="00B7451A">
            <w:pPr>
              <w:pStyle w:val="MyNormal"/>
              <w:jc w:val="left"/>
              <w:rPr>
                <w:rFonts w:ascii="Times New Roman" w:hAnsi="Times New Roman"/>
                <w:szCs w:val="22"/>
              </w:rPr>
            </w:pPr>
            <w:r>
              <w:rPr>
                <w:rFonts w:ascii="Times New Roman" w:hAnsi="Times New Roman"/>
                <w:szCs w:val="22"/>
              </w:rPr>
              <w:t>Ph</w:t>
            </w:r>
          </w:p>
        </w:tc>
        <w:tc>
          <w:tcPr>
            <w:tcW w:w="3330" w:type="dxa"/>
          </w:tcPr>
          <w:p w14:paraId="49633AC7" w14:textId="77777777" w:rsidR="0083004F" w:rsidRDefault="0083004F" w:rsidP="00B7451A">
            <w:pPr>
              <w:pStyle w:val="MyNormal"/>
              <w:jc w:val="center"/>
              <w:rPr>
                <w:rFonts w:ascii="Times New Roman" w:hAnsi="Times New Roman"/>
                <w:szCs w:val="22"/>
              </w:rPr>
            </w:pPr>
            <w:r>
              <w:rPr>
                <w:rFonts w:ascii="Times New Roman" w:hAnsi="Times New Roman"/>
                <w:szCs w:val="22"/>
              </w:rPr>
              <w:t>N/A</w:t>
            </w:r>
          </w:p>
        </w:tc>
        <w:tc>
          <w:tcPr>
            <w:tcW w:w="2970" w:type="dxa"/>
          </w:tcPr>
          <w:p w14:paraId="7ED2C5EC" w14:textId="77777777" w:rsidR="0083004F" w:rsidRDefault="0083004F" w:rsidP="00B7451A">
            <w:pPr>
              <w:pStyle w:val="MyNormal"/>
              <w:jc w:val="center"/>
              <w:rPr>
                <w:rFonts w:ascii="Times New Roman" w:hAnsi="Times New Roman"/>
                <w:szCs w:val="22"/>
              </w:rPr>
            </w:pPr>
            <w:r>
              <w:rPr>
                <w:rFonts w:ascii="Times New Roman" w:hAnsi="Times New Roman"/>
                <w:szCs w:val="22"/>
              </w:rPr>
              <w:t>N/A</w:t>
            </w:r>
          </w:p>
        </w:tc>
      </w:tr>
      <w:tr w:rsidR="0083004F" w14:paraId="459D2B0C" w14:textId="77777777" w:rsidTr="00B7451A">
        <w:tc>
          <w:tcPr>
            <w:tcW w:w="1975" w:type="dxa"/>
          </w:tcPr>
          <w:p w14:paraId="51A3F459" w14:textId="77777777" w:rsidR="0083004F" w:rsidRDefault="0083004F" w:rsidP="00B7451A">
            <w:pPr>
              <w:pStyle w:val="MyNormal"/>
              <w:jc w:val="left"/>
              <w:rPr>
                <w:rFonts w:ascii="Times New Roman" w:hAnsi="Times New Roman"/>
                <w:szCs w:val="22"/>
              </w:rPr>
            </w:pPr>
            <w:r>
              <w:rPr>
                <w:rFonts w:ascii="Times New Roman" w:hAnsi="Times New Roman"/>
                <w:szCs w:val="22"/>
              </w:rPr>
              <w:t>Bacteria</w:t>
            </w:r>
          </w:p>
        </w:tc>
        <w:tc>
          <w:tcPr>
            <w:tcW w:w="3330" w:type="dxa"/>
          </w:tcPr>
          <w:p w14:paraId="19E1D72C" w14:textId="77777777" w:rsidR="0083004F" w:rsidRDefault="0083004F" w:rsidP="00B7451A">
            <w:pPr>
              <w:pStyle w:val="MyNormal"/>
              <w:jc w:val="center"/>
              <w:rPr>
                <w:rFonts w:ascii="Times New Roman" w:hAnsi="Times New Roman"/>
                <w:szCs w:val="22"/>
              </w:rPr>
            </w:pPr>
            <w:r>
              <w:rPr>
                <w:rFonts w:ascii="Times New Roman" w:hAnsi="Times New Roman"/>
                <w:szCs w:val="22"/>
              </w:rPr>
              <w:t>10 CFU/ML</w:t>
            </w:r>
          </w:p>
        </w:tc>
        <w:tc>
          <w:tcPr>
            <w:tcW w:w="2970" w:type="dxa"/>
          </w:tcPr>
          <w:p w14:paraId="0808687D" w14:textId="77777777" w:rsidR="0083004F" w:rsidRDefault="0083004F" w:rsidP="00B7451A">
            <w:pPr>
              <w:pStyle w:val="MyNormal"/>
              <w:jc w:val="center"/>
              <w:rPr>
                <w:rFonts w:ascii="Times New Roman" w:hAnsi="Times New Roman"/>
                <w:szCs w:val="22"/>
              </w:rPr>
            </w:pPr>
            <w:r>
              <w:rPr>
                <w:rFonts w:ascii="Times New Roman" w:hAnsi="Times New Roman"/>
                <w:szCs w:val="22"/>
              </w:rPr>
              <w:t>1000 CFU/ML</w:t>
            </w:r>
          </w:p>
        </w:tc>
      </w:tr>
      <w:tr w:rsidR="0083004F" w14:paraId="355E86B9" w14:textId="77777777" w:rsidTr="00B7451A">
        <w:tc>
          <w:tcPr>
            <w:tcW w:w="1975" w:type="dxa"/>
          </w:tcPr>
          <w:p w14:paraId="39894892" w14:textId="77777777" w:rsidR="0083004F" w:rsidRDefault="0083004F" w:rsidP="00B7451A">
            <w:pPr>
              <w:pStyle w:val="MyNormal"/>
              <w:jc w:val="left"/>
              <w:rPr>
                <w:rFonts w:ascii="Times New Roman" w:hAnsi="Times New Roman"/>
                <w:szCs w:val="22"/>
              </w:rPr>
            </w:pPr>
            <w:r>
              <w:rPr>
                <w:rFonts w:ascii="Times New Roman" w:hAnsi="Times New Roman"/>
                <w:szCs w:val="22"/>
              </w:rPr>
              <w:t>Organics</w:t>
            </w:r>
          </w:p>
        </w:tc>
        <w:tc>
          <w:tcPr>
            <w:tcW w:w="3330" w:type="dxa"/>
          </w:tcPr>
          <w:p w14:paraId="62B1E161" w14:textId="77777777" w:rsidR="0083004F" w:rsidRDefault="0083004F" w:rsidP="00B7451A">
            <w:pPr>
              <w:pStyle w:val="MyNormal"/>
              <w:jc w:val="center"/>
              <w:rPr>
                <w:rFonts w:ascii="Times New Roman" w:hAnsi="Times New Roman"/>
                <w:szCs w:val="22"/>
              </w:rPr>
            </w:pPr>
            <w:r>
              <w:rPr>
                <w:rFonts w:ascii="Times New Roman" w:hAnsi="Times New Roman"/>
                <w:szCs w:val="22"/>
              </w:rPr>
              <w:t>Carbon Pretreat</w:t>
            </w:r>
          </w:p>
        </w:tc>
        <w:tc>
          <w:tcPr>
            <w:tcW w:w="2970" w:type="dxa"/>
          </w:tcPr>
          <w:p w14:paraId="5D2025FF" w14:textId="77777777" w:rsidR="0083004F" w:rsidRDefault="0083004F" w:rsidP="00B7451A">
            <w:pPr>
              <w:pStyle w:val="MyNormal"/>
              <w:jc w:val="center"/>
              <w:rPr>
                <w:rFonts w:ascii="Times New Roman" w:hAnsi="Times New Roman"/>
                <w:szCs w:val="22"/>
              </w:rPr>
            </w:pPr>
            <w:r>
              <w:rPr>
                <w:rFonts w:ascii="Times New Roman" w:hAnsi="Times New Roman"/>
                <w:szCs w:val="22"/>
              </w:rPr>
              <w:t>Carbon Pretreat</w:t>
            </w:r>
          </w:p>
        </w:tc>
      </w:tr>
      <w:tr w:rsidR="0083004F" w14:paraId="64CEFD21" w14:textId="77777777" w:rsidTr="00B7451A">
        <w:tc>
          <w:tcPr>
            <w:tcW w:w="1975" w:type="dxa"/>
          </w:tcPr>
          <w:p w14:paraId="06632DF1" w14:textId="77777777" w:rsidR="0083004F" w:rsidRDefault="0083004F" w:rsidP="00B7451A">
            <w:pPr>
              <w:pStyle w:val="MyNormal"/>
              <w:jc w:val="left"/>
              <w:rPr>
                <w:rFonts w:ascii="Times New Roman" w:hAnsi="Times New Roman"/>
                <w:szCs w:val="22"/>
              </w:rPr>
            </w:pPr>
            <w:r>
              <w:rPr>
                <w:rFonts w:ascii="Times New Roman" w:hAnsi="Times New Roman"/>
                <w:szCs w:val="22"/>
              </w:rPr>
              <w:t>Particles</w:t>
            </w:r>
          </w:p>
        </w:tc>
        <w:tc>
          <w:tcPr>
            <w:tcW w:w="3330" w:type="dxa"/>
          </w:tcPr>
          <w:p w14:paraId="25E63C03" w14:textId="77777777" w:rsidR="0083004F" w:rsidRDefault="0083004F" w:rsidP="00B7451A">
            <w:pPr>
              <w:pStyle w:val="MyNormal"/>
              <w:jc w:val="center"/>
              <w:rPr>
                <w:rFonts w:ascii="Times New Roman" w:hAnsi="Times New Roman"/>
                <w:szCs w:val="22"/>
              </w:rPr>
            </w:pPr>
            <w:r>
              <w:rPr>
                <w:rFonts w:ascii="Times New Roman" w:hAnsi="Times New Roman"/>
                <w:szCs w:val="22"/>
              </w:rPr>
              <w:t>0.22um</w:t>
            </w:r>
          </w:p>
        </w:tc>
        <w:tc>
          <w:tcPr>
            <w:tcW w:w="2970" w:type="dxa"/>
          </w:tcPr>
          <w:p w14:paraId="0C99012E" w14:textId="77777777" w:rsidR="0083004F" w:rsidRDefault="0083004F" w:rsidP="00B7451A">
            <w:pPr>
              <w:pStyle w:val="MyNormal"/>
              <w:jc w:val="center"/>
              <w:rPr>
                <w:rFonts w:ascii="Times New Roman" w:hAnsi="Times New Roman"/>
                <w:szCs w:val="22"/>
              </w:rPr>
            </w:pPr>
            <w:r>
              <w:rPr>
                <w:rFonts w:ascii="Times New Roman" w:hAnsi="Times New Roman"/>
                <w:szCs w:val="22"/>
              </w:rPr>
              <w:t>N/A</w:t>
            </w:r>
          </w:p>
        </w:tc>
      </w:tr>
    </w:tbl>
    <w:p w14:paraId="73D1B666" w14:textId="77777777" w:rsidR="0083004F" w:rsidRPr="001C456F" w:rsidRDefault="0083004F" w:rsidP="0083004F">
      <w:pPr>
        <w:pStyle w:val="MyNormal"/>
        <w:jc w:val="left"/>
        <w:rPr>
          <w:rFonts w:ascii="Times New Roman" w:hAnsi="Times New Roman"/>
          <w:szCs w:val="22"/>
        </w:rPr>
      </w:pPr>
    </w:p>
    <w:p w14:paraId="6C81B9C2" w14:textId="77777777" w:rsidR="00D67A0D" w:rsidRPr="00620D16" w:rsidRDefault="00D67A0D" w:rsidP="00D67A0D">
      <w:pPr>
        <w:pStyle w:val="MyNormal"/>
        <w:jc w:val="left"/>
        <w:rPr>
          <w:rFonts w:ascii="Times New Roman" w:hAnsi="Times New Roman"/>
          <w:szCs w:val="22"/>
        </w:rPr>
      </w:pPr>
      <w:r w:rsidRPr="00131537">
        <w:rPr>
          <w:rFonts w:ascii="Times New Roman" w:hAnsi="Times New Roman"/>
          <w:b/>
          <w:bCs/>
          <w:szCs w:val="22"/>
        </w:rPr>
        <w:t>Requirements</w:t>
      </w:r>
    </w:p>
    <w:p w14:paraId="47C036E5" w14:textId="77777777" w:rsidR="00D67A0D" w:rsidRDefault="00D67A0D" w:rsidP="00D67A0D">
      <w:pPr>
        <w:pStyle w:val="MyNormal"/>
        <w:jc w:val="left"/>
        <w:rPr>
          <w:rFonts w:ascii="Times New Roman" w:hAnsi="Times New Roman"/>
          <w:szCs w:val="22"/>
        </w:rPr>
      </w:pPr>
      <w:r w:rsidRPr="00620D16">
        <w:rPr>
          <w:rFonts w:ascii="Times New Roman" w:hAnsi="Times New Roman"/>
          <w:szCs w:val="22"/>
        </w:rPr>
        <w:t xml:space="preserve">Is your organization willing and able to adhere to all requirements? If not, please explain. </w:t>
      </w:r>
    </w:p>
    <w:p w14:paraId="3406CCEE" w14:textId="77777777" w:rsidR="00D67A0D" w:rsidRDefault="00D67A0D" w:rsidP="00D67A0D">
      <w:pPr>
        <w:pStyle w:val="MyNormal"/>
        <w:numPr>
          <w:ilvl w:val="0"/>
          <w:numId w:val="27"/>
        </w:numPr>
        <w:rPr>
          <w:rFonts w:ascii="Times New Roman" w:hAnsi="Times New Roman"/>
        </w:rPr>
      </w:pPr>
      <w:r w:rsidRPr="008429D6">
        <w:rPr>
          <w:rFonts w:ascii="Times New Roman" w:hAnsi="Times New Roman"/>
        </w:rPr>
        <w:lastRenderedPageBreak/>
        <w:t>Systems shall deliver either Type One or Type Two water as specified by individual departments. Type One and Type Two water is defined by the College of American Pathologists National Committee for Clinical Laboratory Standards</w:t>
      </w:r>
      <w:r>
        <w:rPr>
          <w:rFonts w:ascii="Times New Roman" w:hAnsi="Times New Roman"/>
        </w:rPr>
        <w:t>.</w:t>
      </w:r>
    </w:p>
    <w:p w14:paraId="03F082DB" w14:textId="77777777" w:rsidR="00D67A0D" w:rsidRDefault="00D67A0D" w:rsidP="00D67A0D">
      <w:pPr>
        <w:pStyle w:val="ListParagraph"/>
        <w:widowControl w:val="0"/>
        <w:spacing w:after="40"/>
        <w:ind w:left="900" w:firstLine="540"/>
        <w:jc w:val="both"/>
      </w:pPr>
      <w:r w:rsidRPr="009F7E7F">
        <w:t>Yes___           No___       Other___ (please explain)</w:t>
      </w:r>
    </w:p>
    <w:p w14:paraId="3CD8CE78" w14:textId="77777777" w:rsidR="00D67A0D" w:rsidRPr="00912B74" w:rsidRDefault="00D67A0D" w:rsidP="00D67A0D">
      <w:pPr>
        <w:pStyle w:val="MyNormal"/>
        <w:numPr>
          <w:ilvl w:val="0"/>
          <w:numId w:val="27"/>
        </w:numPr>
        <w:rPr>
          <w:rFonts w:ascii="Times New Roman" w:hAnsi="Times New Roman"/>
        </w:rPr>
      </w:pPr>
      <w:r w:rsidRPr="00912B74">
        <w:rPr>
          <w:rFonts w:ascii="Times New Roman" w:hAnsi="Times New Roman"/>
        </w:rPr>
        <w:t xml:space="preserve">Vendor shall provide </w:t>
      </w:r>
      <w:r>
        <w:rPr>
          <w:rFonts w:ascii="Times New Roman" w:hAnsi="Times New Roman"/>
        </w:rPr>
        <w:t>all material, labor, supervision, equipment, tools, and incidentals necessary to maintain and/or repair DI/RO Water Purification Systems for the University of Arkansas</w:t>
      </w:r>
      <w:r w:rsidRPr="00912B74">
        <w:rPr>
          <w:rFonts w:ascii="Times New Roman" w:hAnsi="Times New Roman"/>
        </w:rPr>
        <w:t>.</w:t>
      </w:r>
    </w:p>
    <w:p w14:paraId="6475B34C" w14:textId="77777777" w:rsidR="00D67A0D" w:rsidRPr="008429D6" w:rsidRDefault="00D67A0D" w:rsidP="00D67A0D">
      <w:pPr>
        <w:pStyle w:val="ListParagraph"/>
        <w:widowControl w:val="0"/>
        <w:spacing w:after="40"/>
        <w:ind w:left="900" w:firstLine="540"/>
        <w:jc w:val="both"/>
      </w:pPr>
      <w:r w:rsidRPr="00912B74">
        <w:t>Yes___           No___       Other___ (please explain)</w:t>
      </w:r>
    </w:p>
    <w:p w14:paraId="126C656C" w14:textId="77777777" w:rsidR="00D67A0D" w:rsidRDefault="00D67A0D" w:rsidP="00D67A0D">
      <w:pPr>
        <w:pStyle w:val="MyNormal"/>
        <w:numPr>
          <w:ilvl w:val="0"/>
          <w:numId w:val="27"/>
        </w:numPr>
        <w:rPr>
          <w:rFonts w:ascii="Times New Roman" w:hAnsi="Times New Roman"/>
        </w:rPr>
      </w:pPr>
      <w:proofErr w:type="gramStart"/>
      <w:r w:rsidRPr="00EC06A7">
        <w:rPr>
          <w:rFonts w:ascii="Times New Roman" w:hAnsi="Times New Roman"/>
        </w:rPr>
        <w:t>Awarded</w:t>
      </w:r>
      <w:proofErr w:type="gramEnd"/>
      <w:r w:rsidRPr="00EC06A7">
        <w:rPr>
          <w:rFonts w:ascii="Times New Roman" w:hAnsi="Times New Roman"/>
        </w:rPr>
        <w:t xml:space="preserve"> bidder shall provide next</w:t>
      </w:r>
      <w:r>
        <w:rPr>
          <w:rFonts w:ascii="Times New Roman" w:hAnsi="Times New Roman"/>
        </w:rPr>
        <w:t>-</w:t>
      </w:r>
      <w:r w:rsidRPr="00EC06A7">
        <w:rPr>
          <w:rFonts w:ascii="Times New Roman" w:hAnsi="Times New Roman"/>
        </w:rPr>
        <w:t xml:space="preserve">day service for Tank and Filter Exchanges called in prior to scheduled service. </w:t>
      </w:r>
    </w:p>
    <w:p w14:paraId="637B888B" w14:textId="77777777" w:rsidR="00D67A0D" w:rsidRPr="009F7E7F" w:rsidRDefault="00D67A0D" w:rsidP="00D67A0D">
      <w:pPr>
        <w:pStyle w:val="ListParagraph"/>
        <w:widowControl w:val="0"/>
        <w:spacing w:after="40"/>
        <w:ind w:left="900" w:firstLine="540"/>
        <w:jc w:val="both"/>
      </w:pPr>
      <w:r w:rsidRPr="009F7E7F">
        <w:t>Yes___           No___       Other___ (please explain)</w:t>
      </w:r>
    </w:p>
    <w:p w14:paraId="15323210" w14:textId="77777777" w:rsidR="00D67A0D" w:rsidRDefault="00D67A0D" w:rsidP="00D67A0D">
      <w:pPr>
        <w:pStyle w:val="MyNormal"/>
        <w:numPr>
          <w:ilvl w:val="0"/>
          <w:numId w:val="27"/>
        </w:numPr>
        <w:rPr>
          <w:rFonts w:ascii="Times New Roman" w:hAnsi="Times New Roman"/>
        </w:rPr>
      </w:pPr>
      <w:r w:rsidRPr="00BA3944">
        <w:rPr>
          <w:rFonts w:ascii="Times New Roman" w:hAnsi="Times New Roman"/>
        </w:rPr>
        <w:t>Vendor is responsible for providing service and maintenance</w:t>
      </w:r>
      <w:r>
        <w:rPr>
          <w:rFonts w:ascii="Times New Roman" w:hAnsi="Times New Roman"/>
        </w:rPr>
        <w:t xml:space="preserve"> – including replacement of filters, bulbs, and other consumables –</w:t>
      </w:r>
      <w:r w:rsidRPr="00BA3944">
        <w:rPr>
          <w:rFonts w:ascii="Times New Roman" w:hAnsi="Times New Roman"/>
        </w:rPr>
        <w:t xml:space="preserve"> as per attached specifications of lab sites.</w:t>
      </w:r>
    </w:p>
    <w:p w14:paraId="41B74310" w14:textId="77777777" w:rsidR="00D67A0D" w:rsidRPr="009F7E7F" w:rsidRDefault="00D67A0D" w:rsidP="00D67A0D">
      <w:pPr>
        <w:pStyle w:val="ListParagraph"/>
        <w:widowControl w:val="0"/>
        <w:spacing w:after="40"/>
        <w:ind w:left="900" w:firstLine="540"/>
        <w:jc w:val="both"/>
      </w:pPr>
      <w:r w:rsidRPr="009F7E7F">
        <w:t>Yes___           No___       Other___ (please explain)</w:t>
      </w:r>
    </w:p>
    <w:p w14:paraId="2E949FF2" w14:textId="77777777" w:rsidR="00D67A0D" w:rsidRPr="00912B74" w:rsidRDefault="00D67A0D" w:rsidP="00D67A0D">
      <w:pPr>
        <w:pStyle w:val="MyNormal"/>
        <w:numPr>
          <w:ilvl w:val="0"/>
          <w:numId w:val="27"/>
        </w:numPr>
        <w:rPr>
          <w:rFonts w:ascii="Times New Roman" w:hAnsi="Times New Roman"/>
        </w:rPr>
      </w:pPr>
      <w:r w:rsidRPr="00912B74">
        <w:rPr>
          <w:rFonts w:ascii="Times New Roman" w:hAnsi="Times New Roman"/>
        </w:rPr>
        <w:t>Vendor is responsible for performing regular preventative maintenance and site visits as agreed upon by the University to ensure the proper and consistent operation of campus water purification systems.</w:t>
      </w:r>
    </w:p>
    <w:p w14:paraId="16C8C64E" w14:textId="77777777" w:rsidR="00D67A0D" w:rsidRDefault="00D67A0D" w:rsidP="00D67A0D">
      <w:pPr>
        <w:pStyle w:val="ListParagraph"/>
        <w:widowControl w:val="0"/>
        <w:spacing w:after="40"/>
        <w:ind w:left="900" w:firstLine="540"/>
        <w:jc w:val="both"/>
      </w:pPr>
      <w:r w:rsidRPr="00912B74">
        <w:t>Yes___           No___       Other___ (please explain)</w:t>
      </w:r>
    </w:p>
    <w:p w14:paraId="2F6C6B70" w14:textId="77777777" w:rsidR="00D67A0D" w:rsidRDefault="00D67A0D" w:rsidP="00D67A0D">
      <w:pPr>
        <w:pStyle w:val="MyNormal"/>
        <w:numPr>
          <w:ilvl w:val="0"/>
          <w:numId w:val="27"/>
        </w:numPr>
        <w:rPr>
          <w:rFonts w:ascii="Times New Roman" w:hAnsi="Times New Roman"/>
        </w:rPr>
      </w:pPr>
      <w:r>
        <w:rPr>
          <w:rFonts w:ascii="Times New Roman" w:hAnsi="Times New Roman"/>
        </w:rPr>
        <w:t>The awarded vendor is responsible for inspecting and testing all water system components during site visits, including storage tanks, filters, pumps, softeners, valves, control systems, and pressure vessels.</w:t>
      </w:r>
    </w:p>
    <w:p w14:paraId="6D627E01" w14:textId="77777777" w:rsidR="00D67A0D" w:rsidRDefault="00D67A0D" w:rsidP="00D67A0D">
      <w:pPr>
        <w:pStyle w:val="ListParagraph"/>
        <w:widowControl w:val="0"/>
        <w:spacing w:after="40"/>
        <w:ind w:left="900" w:firstLine="540"/>
        <w:jc w:val="both"/>
      </w:pPr>
      <w:r w:rsidRPr="009F7E7F">
        <w:t>Yes___           No___       Other___ (please explain)</w:t>
      </w:r>
    </w:p>
    <w:p w14:paraId="7688CFCA" w14:textId="77777777" w:rsidR="00D67A0D" w:rsidRDefault="00D67A0D" w:rsidP="00D67A0D">
      <w:pPr>
        <w:pStyle w:val="MyNormal"/>
        <w:numPr>
          <w:ilvl w:val="0"/>
          <w:numId w:val="27"/>
        </w:numPr>
        <w:rPr>
          <w:rFonts w:ascii="Times New Roman" w:hAnsi="Times New Roman"/>
        </w:rPr>
      </w:pPr>
      <w:r>
        <w:rPr>
          <w:rFonts w:ascii="Times New Roman" w:hAnsi="Times New Roman"/>
        </w:rPr>
        <w:t>The awarded vendor is required to regularly test water quality for the appropriate indicators/parameters, including pH, conductivity, resistivity, and total dissolved solids (TDS).</w:t>
      </w:r>
    </w:p>
    <w:p w14:paraId="79987A15" w14:textId="77777777" w:rsidR="00D67A0D" w:rsidRPr="00D46917" w:rsidRDefault="00D67A0D" w:rsidP="00D67A0D">
      <w:pPr>
        <w:pStyle w:val="ListParagraph"/>
        <w:widowControl w:val="0"/>
        <w:spacing w:after="40"/>
        <w:ind w:left="900" w:firstLine="540"/>
        <w:jc w:val="both"/>
      </w:pPr>
      <w:r w:rsidRPr="009F7E7F">
        <w:t>Yes___           No___       Other___ (please explain)</w:t>
      </w:r>
    </w:p>
    <w:p w14:paraId="699061A6" w14:textId="77777777" w:rsidR="00D67A0D" w:rsidRDefault="00D67A0D" w:rsidP="00D67A0D">
      <w:pPr>
        <w:pStyle w:val="MyNormal"/>
        <w:numPr>
          <w:ilvl w:val="0"/>
          <w:numId w:val="27"/>
        </w:numPr>
        <w:rPr>
          <w:rFonts w:ascii="Times New Roman" w:hAnsi="Times New Roman"/>
        </w:rPr>
      </w:pPr>
      <w:r w:rsidRPr="00832296">
        <w:rPr>
          <w:rFonts w:ascii="Times New Roman" w:hAnsi="Times New Roman"/>
        </w:rPr>
        <w:t>The successful vendor shall provide invoices to the University</w:t>
      </w:r>
      <w:r>
        <w:rPr>
          <w:rFonts w:ascii="Times New Roman" w:hAnsi="Times New Roman"/>
        </w:rPr>
        <w:t xml:space="preserve"> for each service request</w:t>
      </w:r>
      <w:r w:rsidRPr="00832296">
        <w:rPr>
          <w:rFonts w:ascii="Times New Roman" w:hAnsi="Times New Roman"/>
        </w:rPr>
        <w:t>, which shall include the number of units purchased</w:t>
      </w:r>
      <w:r>
        <w:rPr>
          <w:rFonts w:ascii="Times New Roman" w:hAnsi="Times New Roman"/>
        </w:rPr>
        <w:t>,</w:t>
      </w:r>
      <w:r w:rsidRPr="00832296">
        <w:rPr>
          <w:rFonts w:ascii="Times New Roman" w:hAnsi="Times New Roman"/>
        </w:rPr>
        <w:t xml:space="preserve"> catalog number, ordering department, and related purchase order numbers. </w:t>
      </w:r>
    </w:p>
    <w:p w14:paraId="62FF1E68" w14:textId="77777777" w:rsidR="00D67A0D" w:rsidRDefault="00D67A0D" w:rsidP="00D67A0D">
      <w:pPr>
        <w:pStyle w:val="ListParagraph"/>
        <w:widowControl w:val="0"/>
        <w:spacing w:after="40"/>
        <w:ind w:left="900" w:firstLine="540"/>
        <w:jc w:val="both"/>
      </w:pPr>
      <w:r w:rsidRPr="009F7E7F">
        <w:t>Yes___           No___       Other___ (please explain)</w:t>
      </w:r>
    </w:p>
    <w:p w14:paraId="703E5458" w14:textId="77777777" w:rsidR="00D67A0D" w:rsidRDefault="00D67A0D" w:rsidP="00D67A0D">
      <w:pPr>
        <w:pStyle w:val="MyNormal"/>
        <w:numPr>
          <w:ilvl w:val="0"/>
          <w:numId w:val="27"/>
        </w:numPr>
        <w:rPr>
          <w:rFonts w:ascii="Times New Roman" w:hAnsi="Times New Roman"/>
        </w:rPr>
      </w:pPr>
      <w:r>
        <w:rPr>
          <w:rFonts w:ascii="Times New Roman" w:hAnsi="Times New Roman"/>
        </w:rPr>
        <w:t>Vendor is responsible for developing and maintaining a service log for each site on campus detailing at a minimum all site visits, repairs, preventative maintenance, and testing performed.</w:t>
      </w:r>
    </w:p>
    <w:p w14:paraId="2236A8A2" w14:textId="77777777" w:rsidR="00D67A0D" w:rsidRDefault="00D67A0D" w:rsidP="00D67A0D">
      <w:pPr>
        <w:pStyle w:val="ListParagraph"/>
        <w:widowControl w:val="0"/>
        <w:spacing w:after="40"/>
        <w:ind w:left="792" w:firstLine="648"/>
        <w:jc w:val="both"/>
      </w:pPr>
      <w:r w:rsidRPr="009F7E7F">
        <w:t>Yes___           No___       Other___ (please explain)</w:t>
      </w:r>
    </w:p>
    <w:p w14:paraId="25F021A6" w14:textId="77777777" w:rsidR="00D67A0D" w:rsidRDefault="00D67A0D" w:rsidP="00D67A0D">
      <w:pPr>
        <w:pStyle w:val="MyNormal"/>
        <w:numPr>
          <w:ilvl w:val="0"/>
          <w:numId w:val="27"/>
        </w:numPr>
        <w:rPr>
          <w:rFonts w:ascii="Times New Roman" w:hAnsi="Times New Roman"/>
        </w:rPr>
      </w:pPr>
      <w:r>
        <w:rPr>
          <w:rFonts w:ascii="Times New Roman" w:hAnsi="Times New Roman"/>
        </w:rPr>
        <w:t>The awarded vendor shall provide service tickets following the completion of all system repairs and service. Each service ticket must include a unique number, identify the suspected issue(s), and detail steps taken to resolve the issue(s). All service tickets must be presented to appropriate University personnel for signature.</w:t>
      </w:r>
    </w:p>
    <w:p w14:paraId="0847AC22" w14:textId="77777777" w:rsidR="00D67A0D" w:rsidRPr="00B57F89" w:rsidRDefault="00D67A0D" w:rsidP="00D67A0D">
      <w:pPr>
        <w:pStyle w:val="ListParagraph"/>
        <w:widowControl w:val="0"/>
        <w:spacing w:after="40"/>
        <w:ind w:left="900" w:firstLine="540"/>
        <w:jc w:val="both"/>
      </w:pPr>
      <w:r w:rsidRPr="009F7E7F">
        <w:t>Yes___           No___       Other___ (please explain)</w:t>
      </w:r>
    </w:p>
    <w:p w14:paraId="40A34B20" w14:textId="77777777" w:rsidR="00D67A0D" w:rsidRDefault="00D67A0D" w:rsidP="00D67A0D">
      <w:pPr>
        <w:pStyle w:val="MyNormal"/>
        <w:numPr>
          <w:ilvl w:val="0"/>
          <w:numId w:val="27"/>
        </w:numPr>
        <w:rPr>
          <w:rFonts w:ascii="Times New Roman" w:hAnsi="Times New Roman"/>
        </w:rPr>
      </w:pPr>
      <w:proofErr w:type="gramStart"/>
      <w:r>
        <w:rPr>
          <w:rFonts w:ascii="Times New Roman" w:hAnsi="Times New Roman"/>
        </w:rPr>
        <w:t>Vendor</w:t>
      </w:r>
      <w:proofErr w:type="gramEnd"/>
      <w:r>
        <w:rPr>
          <w:rFonts w:ascii="Times New Roman" w:hAnsi="Times New Roman"/>
        </w:rPr>
        <w:t xml:space="preserve"> is responsible for cleaning RO membranes when the normalized flow decreases by 10% or the overall pressure drop increases by 15% from the initial acceptance test conditions. </w:t>
      </w:r>
    </w:p>
    <w:p w14:paraId="5385DBFF" w14:textId="77777777" w:rsidR="00D67A0D" w:rsidRPr="009046C2" w:rsidRDefault="00D67A0D" w:rsidP="00D67A0D">
      <w:pPr>
        <w:pStyle w:val="ListParagraph"/>
        <w:widowControl w:val="0"/>
        <w:spacing w:after="40"/>
        <w:ind w:left="792" w:firstLine="648"/>
        <w:jc w:val="both"/>
      </w:pPr>
      <w:r w:rsidRPr="009F7E7F">
        <w:t>Yes___           No___       Other___ (please explain)</w:t>
      </w:r>
    </w:p>
    <w:p w14:paraId="5155A984" w14:textId="77777777" w:rsidR="00D67A0D" w:rsidRDefault="00D67A0D" w:rsidP="00D67A0D">
      <w:pPr>
        <w:pStyle w:val="MyNormal"/>
        <w:numPr>
          <w:ilvl w:val="0"/>
          <w:numId w:val="27"/>
        </w:numPr>
        <w:rPr>
          <w:rFonts w:ascii="Times New Roman" w:hAnsi="Times New Roman"/>
        </w:rPr>
      </w:pPr>
      <w:r>
        <w:rPr>
          <w:rFonts w:ascii="Times New Roman" w:hAnsi="Times New Roman"/>
        </w:rPr>
        <w:t xml:space="preserve">All new components/systems installed shall have </w:t>
      </w:r>
      <w:proofErr w:type="gramStart"/>
      <w:r>
        <w:rPr>
          <w:rFonts w:ascii="Times New Roman" w:hAnsi="Times New Roman"/>
        </w:rPr>
        <w:t>a parts</w:t>
      </w:r>
      <w:proofErr w:type="gramEnd"/>
      <w:r>
        <w:rPr>
          <w:rFonts w:ascii="Times New Roman" w:hAnsi="Times New Roman"/>
        </w:rPr>
        <w:t xml:space="preserve"> and labor warranty for a minimum period of one (1) year. </w:t>
      </w:r>
    </w:p>
    <w:p w14:paraId="5E550BA9" w14:textId="77777777" w:rsidR="00D67A0D" w:rsidRDefault="00D67A0D" w:rsidP="00D67A0D">
      <w:pPr>
        <w:pStyle w:val="ListParagraph"/>
        <w:widowControl w:val="0"/>
        <w:spacing w:after="40"/>
        <w:ind w:left="792" w:firstLine="648"/>
        <w:jc w:val="both"/>
      </w:pPr>
      <w:r w:rsidRPr="009F7E7F">
        <w:t>Yes___           No___       Other___ (please explain)</w:t>
      </w:r>
    </w:p>
    <w:p w14:paraId="7FAD4302" w14:textId="77777777" w:rsidR="00D67A0D" w:rsidRDefault="00D67A0D" w:rsidP="00D67A0D">
      <w:pPr>
        <w:pStyle w:val="MyNormal"/>
        <w:numPr>
          <w:ilvl w:val="0"/>
          <w:numId w:val="27"/>
        </w:numPr>
        <w:rPr>
          <w:rFonts w:ascii="Times New Roman" w:hAnsi="Times New Roman"/>
        </w:rPr>
      </w:pPr>
      <w:r>
        <w:rPr>
          <w:rFonts w:ascii="Times New Roman" w:hAnsi="Times New Roman"/>
        </w:rPr>
        <w:t>Vendor is responsible for providing replacement DI/RO Water Purification System design and installation support as needed.</w:t>
      </w:r>
    </w:p>
    <w:p w14:paraId="4C84F0C2" w14:textId="6A306CC7" w:rsidR="0083004F" w:rsidRPr="00D67A0D" w:rsidRDefault="00D67A0D" w:rsidP="00D67A0D">
      <w:pPr>
        <w:pStyle w:val="ListParagraph"/>
        <w:widowControl w:val="0"/>
        <w:spacing w:after="40"/>
        <w:ind w:left="900" w:firstLine="540"/>
        <w:jc w:val="both"/>
      </w:pPr>
      <w:r w:rsidRPr="009F7E7F">
        <w:t>Yes___           No___       Other___ (please explain)</w:t>
      </w:r>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p>
    <w:p w14:paraId="476EAB04" w14:textId="77777777" w:rsidR="002700AA" w:rsidRPr="00D67A0D"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6" w:name="_Hlk18579771"/>
      <w:r w:rsidRPr="00BA12F5">
        <w:rPr>
          <w:rFonts w:ascii="Times New Roman" w:hAnsi="Times New Roman"/>
          <w:szCs w:val="22"/>
        </w:rPr>
        <w:t xml:space="preserve">Pricing must be valid </w:t>
      </w:r>
      <w:r w:rsidRPr="00D67A0D">
        <w:rPr>
          <w:rFonts w:ascii="Times New Roman" w:hAnsi="Times New Roman"/>
          <w:szCs w:val="22"/>
        </w:rPr>
        <w:t>for one hundred twenty (120) days following the bid Proposal due date</w:t>
      </w:r>
    </w:p>
    <w:p w14:paraId="5ABE217D" w14:textId="77777777" w:rsidR="001F64BE" w:rsidRPr="00D67A0D" w:rsidRDefault="002700AA" w:rsidP="002C45B2">
      <w:pPr>
        <w:pStyle w:val="MyNormal"/>
        <w:ind w:left="1260" w:hanging="1260"/>
        <w:jc w:val="left"/>
        <w:rPr>
          <w:rFonts w:ascii="Times New Roman" w:hAnsi="Times New Roman"/>
          <w:szCs w:val="22"/>
        </w:rPr>
      </w:pPr>
      <w:r w:rsidRPr="00D67A0D">
        <w:rPr>
          <w:rFonts w:ascii="Times New Roman" w:hAnsi="Times New Roman"/>
          <w:szCs w:val="22"/>
        </w:rPr>
        <w:tab/>
        <w:t>and time.</w:t>
      </w:r>
      <w:bookmarkEnd w:id="6"/>
      <w:r w:rsidRPr="00D67A0D">
        <w:rPr>
          <w:rFonts w:ascii="Times New Roman" w:hAnsi="Times New Roman"/>
          <w:szCs w:val="22"/>
        </w:rPr>
        <w:t xml:space="preserve">  </w:t>
      </w:r>
      <w:r w:rsidR="001F64BE" w:rsidRPr="00D67A0D">
        <w:rPr>
          <w:rFonts w:ascii="Times New Roman" w:hAnsi="Times New Roman"/>
          <w:szCs w:val="22"/>
        </w:rPr>
        <w:t>Upon bid award, all pricing and/or discounts must be firm for a period of two (2) years.</w:t>
      </w: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must certify that any costs not identified by the Respondent,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w:t>
      </w:r>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lastRenderedPageBreak/>
        <w:tab/>
        <w:t xml:space="preserve">successful operation of the </w:t>
      </w:r>
      <w:proofErr w:type="gramStart"/>
      <w:r w:rsidRPr="00BA12F5">
        <w:rPr>
          <w:rFonts w:ascii="Times New Roman" w:hAnsi="Times New Roman"/>
          <w:szCs w:val="22"/>
        </w:rPr>
        <w:t>service,</w:t>
      </w:r>
      <w:proofErr w:type="gramEnd"/>
      <w:r w:rsidRPr="00BA12F5">
        <w:rPr>
          <w:rFonts w:ascii="Times New Roman" w:hAnsi="Times New Roman"/>
          <w:szCs w:val="22"/>
        </w:rPr>
        <w:t xml:space="preserv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546C7E5"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 xml:space="preserve">Appendix </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262A2119" w14:textId="23C4A166" w:rsidR="001561CD" w:rsidRDefault="003B51D9" w:rsidP="008A4E59">
      <w:pPr>
        <w:numPr>
          <w:ilvl w:val="1"/>
          <w:numId w:val="0"/>
        </w:numPr>
        <w:tabs>
          <w:tab w:val="num" w:pos="540"/>
        </w:tabs>
        <w:spacing w:after="0" w:line="240" w:lineRule="auto"/>
        <w:ind w:left="540" w:hanging="540"/>
        <w:outlineLvl w:val="1"/>
        <w:rPr>
          <w:rFonts w:ascii="Times New Roman" w:hAnsi="Times New Roman" w:cs="Times New Roman"/>
          <w:color w:val="FF0000"/>
        </w:rPr>
      </w:pPr>
      <w:r w:rsidRPr="008A4E59">
        <w:rPr>
          <w:rFonts w:ascii="Times New Roman" w:hAnsi="Times New Roman" w:cs="Times New Roman"/>
          <w:b/>
        </w:rPr>
        <w:t>5</w:t>
      </w:r>
      <w:r w:rsidR="00E0384C" w:rsidRPr="008A4E59">
        <w:rPr>
          <w:rFonts w:ascii="Times New Roman" w:hAnsi="Times New Roman" w:cs="Times New Roman"/>
          <w:b/>
        </w:rPr>
        <w:t>.</w:t>
      </w:r>
      <w:r w:rsidR="00E0384C" w:rsidRPr="008A4E59">
        <w:rPr>
          <w:rFonts w:ascii="Times New Roman" w:hAnsi="Times New Roman" w:cs="Times New Roman"/>
          <w:b/>
        </w:rPr>
        <w:tab/>
      </w:r>
      <w:bookmarkStart w:id="8" w:name="_Hlk532908596"/>
      <w:r w:rsidR="008A4E59">
        <w:rPr>
          <w:rFonts w:ascii="Times New Roman" w:hAnsi="Times New Roman" w:cs="Times New Roman"/>
          <w:b/>
        </w:rPr>
        <w:t>Intentionally Omitted.</w:t>
      </w:r>
    </w:p>
    <w:p w14:paraId="7BE49DF2" w14:textId="2769A833"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16016C2" w14:textId="78227357" w:rsidR="00640E2A" w:rsidRDefault="00640E2A" w:rsidP="00640E2A">
      <w:pPr>
        <w:numPr>
          <w:ilvl w:val="1"/>
          <w:numId w:val="0"/>
        </w:numPr>
        <w:tabs>
          <w:tab w:val="num" w:pos="540"/>
        </w:tabs>
        <w:spacing w:after="0" w:line="240" w:lineRule="auto"/>
        <w:outlineLvl w:val="1"/>
        <w:rPr>
          <w:rFonts w:ascii="Times New Roman" w:eastAsia="Times New Roman" w:hAnsi="Times New Roman" w:cs="Times New Roman"/>
        </w:rPr>
      </w:pPr>
      <w:bookmarkStart w:id="10" w:name="_Hlk36103783"/>
    </w:p>
    <w:tbl>
      <w:tblPr>
        <w:tblW w:w="10619" w:type="dxa"/>
        <w:tblInd w:w="432" w:type="dxa"/>
        <w:tblLook w:val="04A0" w:firstRow="1" w:lastRow="0" w:firstColumn="1" w:lastColumn="0" w:noHBand="0" w:noVBand="1"/>
      </w:tblPr>
      <w:tblGrid>
        <w:gridCol w:w="5504"/>
        <w:gridCol w:w="5115"/>
      </w:tblGrid>
      <w:tr w:rsidR="00640E2A" w:rsidRPr="002866C5" w14:paraId="1A74D380" w14:textId="77777777" w:rsidTr="00B7451A">
        <w:trPr>
          <w:trHeight w:val="305"/>
        </w:trPr>
        <w:tc>
          <w:tcPr>
            <w:tcW w:w="5504" w:type="dxa"/>
            <w:tcBorders>
              <w:top w:val="single" w:sz="4" w:space="0" w:color="000000" w:themeColor="text1"/>
              <w:left w:val="single" w:sz="4" w:space="0" w:color="000000" w:themeColor="text1"/>
              <w:bottom w:val="nil"/>
              <w:right w:val="single" w:sz="4" w:space="0" w:color="FFFFFF" w:themeColor="background1"/>
            </w:tcBorders>
            <w:shd w:val="clear" w:color="auto" w:fill="222222"/>
            <w:noWrap/>
            <w:vAlign w:val="bottom"/>
            <w:hideMark/>
          </w:tcPr>
          <w:p w14:paraId="1E55E213" w14:textId="77777777" w:rsidR="00640E2A" w:rsidRPr="002866C5" w:rsidRDefault="00640E2A" w:rsidP="00B7451A">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Action/ Responsible Party</w:t>
            </w:r>
          </w:p>
        </w:tc>
        <w:tc>
          <w:tcPr>
            <w:tcW w:w="5115" w:type="dxa"/>
            <w:tcBorders>
              <w:top w:val="single" w:sz="4" w:space="0" w:color="000000" w:themeColor="text1"/>
              <w:left w:val="nil"/>
              <w:bottom w:val="nil"/>
              <w:right w:val="single" w:sz="4" w:space="0" w:color="000000" w:themeColor="text1"/>
            </w:tcBorders>
            <w:shd w:val="clear" w:color="auto" w:fill="222222"/>
            <w:noWrap/>
            <w:vAlign w:val="bottom"/>
            <w:hideMark/>
          </w:tcPr>
          <w:p w14:paraId="5FCEC552" w14:textId="77777777" w:rsidR="00640E2A" w:rsidRPr="002866C5" w:rsidRDefault="00640E2A" w:rsidP="00B7451A">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Date</w:t>
            </w:r>
          </w:p>
        </w:tc>
      </w:tr>
      <w:tr w:rsidR="00640E2A" w:rsidRPr="002866C5" w14:paraId="43169E49" w14:textId="77777777" w:rsidTr="00B7451A">
        <w:trPr>
          <w:trHeight w:val="305"/>
        </w:trPr>
        <w:tc>
          <w:tcPr>
            <w:tcW w:w="55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E2A0E2" w14:textId="77777777" w:rsidR="00640E2A" w:rsidRPr="002866C5" w:rsidRDefault="00640E2A" w:rsidP="00B7451A">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Released to Prospective Respondents (UA)</w:t>
            </w:r>
          </w:p>
        </w:tc>
        <w:tc>
          <w:tcPr>
            <w:tcW w:w="51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742A73D" w14:textId="22129E8D" w:rsidR="00640E2A" w:rsidRPr="002866C5" w:rsidRDefault="002F06A0" w:rsidP="00B7451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Friday, July 12, 2024</w:t>
            </w:r>
          </w:p>
        </w:tc>
      </w:tr>
      <w:tr w:rsidR="00640E2A" w:rsidRPr="002866C5" w14:paraId="4D05BB9B" w14:textId="77777777" w:rsidTr="00B7451A">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C3292A" w14:textId="77777777" w:rsidR="00640E2A" w:rsidRPr="002866C5" w:rsidRDefault="00640E2A" w:rsidP="00B7451A">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Confirm RFP Participation</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3B0F1782" w14:textId="46659591" w:rsidR="00640E2A" w:rsidRPr="002866C5" w:rsidRDefault="007E2AF8" w:rsidP="00B7451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Wednesday, July 17, 2024</w:t>
            </w:r>
          </w:p>
        </w:tc>
      </w:tr>
      <w:tr w:rsidR="00640E2A" w:rsidRPr="002866C5" w14:paraId="2EC2333C" w14:textId="77777777" w:rsidTr="00B7451A">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FAF9EE" w14:textId="77777777" w:rsidR="00640E2A" w:rsidRPr="002866C5" w:rsidRDefault="00640E2A" w:rsidP="00B7451A">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Submit Questions (Potential Vendor Partners)</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0A530A63" w14:textId="0246CE1D" w:rsidR="00640E2A" w:rsidRPr="00C4328E" w:rsidRDefault="007E2AF8" w:rsidP="00B7451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Friday, July 19, 2024</w:t>
            </w:r>
          </w:p>
        </w:tc>
      </w:tr>
      <w:tr w:rsidR="00640E2A" w:rsidRPr="002866C5" w14:paraId="630BF1F8" w14:textId="77777777" w:rsidTr="00B7451A">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345245" w14:textId="77777777" w:rsidR="00640E2A" w:rsidRPr="002866C5" w:rsidRDefault="00640E2A" w:rsidP="00B7451A">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 to Vendor Questions (UA)</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51451A3A" w14:textId="0704753A" w:rsidR="00640E2A" w:rsidRPr="00C4328E" w:rsidRDefault="00D74D05" w:rsidP="00B7451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Tuesday, July </w:t>
            </w:r>
            <w:r w:rsidR="00202F91">
              <w:rPr>
                <w:rFonts w:ascii="Times New Roman" w:eastAsia="Times New Roman" w:hAnsi="Times New Roman" w:cs="Times New Roman"/>
                <w:b/>
                <w:bCs/>
              </w:rPr>
              <w:t>24, 2024</w:t>
            </w:r>
          </w:p>
        </w:tc>
      </w:tr>
      <w:tr w:rsidR="00640E2A" w:rsidRPr="002866C5" w14:paraId="2184768D" w14:textId="77777777" w:rsidTr="00B7451A">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4E9B32" w14:textId="77777777" w:rsidR="00640E2A" w:rsidRPr="002866C5" w:rsidRDefault="00640E2A" w:rsidP="00B7451A">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 xml:space="preserve">Proposal Submission Deadline </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4EA4C0C7" w14:textId="599D5A38" w:rsidR="00640E2A" w:rsidRPr="00C4328E" w:rsidRDefault="00202F91" w:rsidP="00B7451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Monday, July 29, 2024</w:t>
            </w:r>
          </w:p>
        </w:tc>
      </w:tr>
      <w:tr w:rsidR="00640E2A" w:rsidRPr="002866C5" w14:paraId="74B37472" w14:textId="77777777" w:rsidTr="00B7451A">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4B40B" w14:textId="77777777" w:rsidR="00640E2A" w:rsidRPr="002866C5" w:rsidRDefault="00640E2A" w:rsidP="00B7451A">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Evaluation Period</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223C0C60" w14:textId="7C3BCBD7" w:rsidR="00640E2A" w:rsidRPr="00C4328E" w:rsidRDefault="00202F91" w:rsidP="00B7451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Monday, July </w:t>
            </w:r>
            <w:r w:rsidR="005D4500">
              <w:rPr>
                <w:rFonts w:ascii="Times New Roman" w:eastAsia="Times New Roman" w:hAnsi="Times New Roman" w:cs="Times New Roman"/>
                <w:b/>
                <w:bCs/>
              </w:rPr>
              <w:t>29</w:t>
            </w:r>
            <w:r>
              <w:rPr>
                <w:rFonts w:ascii="Times New Roman" w:eastAsia="Times New Roman" w:hAnsi="Times New Roman" w:cs="Times New Roman"/>
                <w:b/>
                <w:bCs/>
              </w:rPr>
              <w:t>, 2024</w:t>
            </w:r>
            <w:r w:rsidR="00CB08C6">
              <w:rPr>
                <w:rFonts w:ascii="Times New Roman" w:eastAsia="Times New Roman" w:hAnsi="Times New Roman" w:cs="Times New Roman"/>
                <w:b/>
                <w:bCs/>
              </w:rPr>
              <w:t>,</w:t>
            </w:r>
            <w:r>
              <w:rPr>
                <w:rFonts w:ascii="Times New Roman" w:eastAsia="Times New Roman" w:hAnsi="Times New Roman" w:cs="Times New Roman"/>
                <w:b/>
                <w:bCs/>
              </w:rPr>
              <w:t xml:space="preserve"> to </w:t>
            </w:r>
            <w:r w:rsidR="00CB08C6">
              <w:rPr>
                <w:rFonts w:ascii="Times New Roman" w:eastAsia="Times New Roman" w:hAnsi="Times New Roman" w:cs="Times New Roman"/>
                <w:b/>
                <w:bCs/>
              </w:rPr>
              <w:t>Wednesday, August 14, 2024</w:t>
            </w:r>
          </w:p>
        </w:tc>
      </w:tr>
      <w:tr w:rsidR="00640E2A" w:rsidRPr="002866C5" w14:paraId="23914CC7" w14:textId="77777777" w:rsidTr="00B7451A">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8734C0" w14:textId="77777777" w:rsidR="00640E2A" w:rsidRPr="002866C5" w:rsidRDefault="00640E2A" w:rsidP="00B7451A">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Down-Selection</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14FF5CA1" w14:textId="1C9FF59C" w:rsidR="00640E2A" w:rsidRPr="00C4328E" w:rsidRDefault="00CB08C6" w:rsidP="00B7451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Wednesday, August 14, 2024</w:t>
            </w:r>
          </w:p>
        </w:tc>
      </w:tr>
      <w:tr w:rsidR="00640E2A" w:rsidRPr="002866C5" w14:paraId="028B061A" w14:textId="77777777" w:rsidTr="00B7451A">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3B424A" w14:textId="77777777" w:rsidR="00640E2A" w:rsidRPr="002866C5" w:rsidRDefault="00640E2A" w:rsidP="00B7451A">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Respondent Presentations (if necessary)</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346ADC1D" w14:textId="3A61C9E6" w:rsidR="00640E2A" w:rsidRPr="00C4328E" w:rsidRDefault="001F25D6" w:rsidP="00B7451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Monday, August 19, 2024</w:t>
            </w:r>
            <w:r w:rsidR="00693EA5">
              <w:rPr>
                <w:rFonts w:ascii="Times New Roman" w:eastAsia="Times New Roman" w:hAnsi="Times New Roman" w:cs="Times New Roman"/>
                <w:b/>
                <w:bCs/>
              </w:rPr>
              <w:t>,</w:t>
            </w:r>
            <w:r>
              <w:rPr>
                <w:rFonts w:ascii="Times New Roman" w:eastAsia="Times New Roman" w:hAnsi="Times New Roman" w:cs="Times New Roman"/>
                <w:b/>
                <w:bCs/>
              </w:rPr>
              <w:t xml:space="preserve"> to Friday, August</w:t>
            </w:r>
            <w:r w:rsidR="005C5441">
              <w:rPr>
                <w:rFonts w:ascii="Times New Roman" w:eastAsia="Times New Roman" w:hAnsi="Times New Roman" w:cs="Times New Roman"/>
                <w:b/>
                <w:bCs/>
              </w:rPr>
              <w:t xml:space="preserve"> 23, 2024</w:t>
            </w:r>
          </w:p>
        </w:tc>
      </w:tr>
      <w:tr w:rsidR="00640E2A" w:rsidRPr="002866C5" w14:paraId="6F2A68C7" w14:textId="77777777" w:rsidTr="00B7451A">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75C473" w14:textId="77777777" w:rsidR="00640E2A" w:rsidRPr="002866C5" w:rsidRDefault="00640E2A" w:rsidP="00B7451A">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Notification of Intent to Award</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02FE41AE" w14:textId="72BF669A" w:rsidR="00640E2A" w:rsidRPr="00C4328E" w:rsidRDefault="006A0A7E" w:rsidP="00B7451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Wednesday, August </w:t>
            </w:r>
            <w:r w:rsidR="00301AE5">
              <w:rPr>
                <w:rFonts w:ascii="Times New Roman" w:eastAsia="Times New Roman" w:hAnsi="Times New Roman" w:cs="Times New Roman"/>
                <w:b/>
                <w:bCs/>
              </w:rPr>
              <w:t>28, 2024</w:t>
            </w:r>
          </w:p>
        </w:tc>
      </w:tr>
      <w:tr w:rsidR="00640E2A" w:rsidRPr="002866C5" w14:paraId="6DAD53FE" w14:textId="77777777" w:rsidTr="00B7451A">
        <w:trPr>
          <w:trHeight w:val="305"/>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029FD1" w14:textId="77777777" w:rsidR="00640E2A" w:rsidRPr="002866C5" w:rsidRDefault="00640E2A" w:rsidP="00B7451A">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Contract Negotiations Begin (upon intent to award) *</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04B9F9B5" w14:textId="00500EA2" w:rsidR="00640E2A" w:rsidRPr="00C4328E" w:rsidRDefault="00301AE5" w:rsidP="00B7451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Wednesday, August 28, 2024</w:t>
            </w:r>
          </w:p>
        </w:tc>
      </w:tr>
      <w:tr w:rsidR="00640E2A" w:rsidRPr="002866C5" w14:paraId="2D6ECC75" w14:textId="77777777" w:rsidTr="00B7451A">
        <w:trPr>
          <w:trHeight w:val="591"/>
        </w:trPr>
        <w:tc>
          <w:tcPr>
            <w:tcW w:w="550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7C1CCE" w14:textId="77777777" w:rsidR="00640E2A" w:rsidRPr="002866C5" w:rsidRDefault="00640E2A" w:rsidP="00B7451A">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Service to Commence (upon final legislative approval, if applicable)</w:t>
            </w:r>
          </w:p>
        </w:tc>
        <w:tc>
          <w:tcPr>
            <w:tcW w:w="5115" w:type="dxa"/>
            <w:tcBorders>
              <w:top w:val="nil"/>
              <w:left w:val="nil"/>
              <w:bottom w:val="single" w:sz="4" w:space="0" w:color="auto"/>
              <w:right w:val="single" w:sz="4" w:space="0" w:color="auto"/>
            </w:tcBorders>
            <w:shd w:val="clear" w:color="auto" w:fill="FFFFFF" w:themeFill="background1"/>
            <w:noWrap/>
            <w:vAlign w:val="bottom"/>
            <w:hideMark/>
          </w:tcPr>
          <w:p w14:paraId="0D69C31C" w14:textId="37A119A6" w:rsidR="00640E2A" w:rsidRPr="00C4328E" w:rsidRDefault="00693EA5" w:rsidP="00B7451A">
            <w:pPr>
              <w:spacing w:line="240" w:lineRule="auto"/>
              <w:rPr>
                <w:rFonts w:ascii="Times New Roman" w:eastAsia="Times New Roman" w:hAnsi="Times New Roman" w:cs="Times New Roman"/>
                <w:b/>
                <w:bCs/>
              </w:rPr>
            </w:pPr>
            <w:r>
              <w:rPr>
                <w:rFonts w:ascii="Times New Roman" w:eastAsia="Times New Roman" w:hAnsi="Times New Roman" w:cs="Times New Roman"/>
                <w:b/>
                <w:bCs/>
              </w:rPr>
              <w:t>Wednesday, October 16, 2024</w:t>
            </w:r>
          </w:p>
        </w:tc>
      </w:tr>
    </w:tbl>
    <w:p w14:paraId="2173F780" w14:textId="7E774A08" w:rsidR="003E6876" w:rsidRDefault="003E6876" w:rsidP="00640E2A">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452D7318"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w:t>
      </w:r>
      <w:r w:rsidR="00A56CFC" w:rsidRPr="00640E2A">
        <w:rPr>
          <w:rFonts w:ascii="Times New Roman" w:hAnsi="Times New Roman" w:cs="Times New Roman"/>
        </w:rPr>
        <w:t xml:space="preserve">an initial period of </w:t>
      </w:r>
      <w:r w:rsidR="00640E2A" w:rsidRPr="00640E2A">
        <w:rPr>
          <w:rFonts w:ascii="Times New Roman" w:hAnsi="Times New Roman" w:cs="Times New Roman"/>
        </w:rPr>
        <w:t xml:space="preserve">two </w:t>
      </w:r>
      <w:r w:rsidR="00A56CFC" w:rsidRPr="00640E2A">
        <w:rPr>
          <w:rFonts w:ascii="Times New Roman" w:hAnsi="Times New Roman" w:cs="Times New Roman"/>
        </w:rPr>
        <w:t>(</w:t>
      </w:r>
      <w:r w:rsidR="00640E2A" w:rsidRPr="00640E2A">
        <w:rPr>
          <w:rFonts w:ascii="Times New Roman" w:hAnsi="Times New Roman" w:cs="Times New Roman"/>
        </w:rPr>
        <w:t>2</w:t>
      </w:r>
      <w:r w:rsidR="00A56CFC" w:rsidRPr="00640E2A">
        <w:rPr>
          <w:rFonts w:ascii="Times New Roman" w:hAnsi="Times New Roman" w:cs="Times New Roman"/>
        </w:rPr>
        <w:t>) year</w:t>
      </w:r>
      <w:r w:rsidR="00BE113D" w:rsidRPr="00640E2A">
        <w:rPr>
          <w:rFonts w:ascii="Times New Roman" w:hAnsi="Times New Roman" w:cs="Times New Roman"/>
        </w:rPr>
        <w:t>s</w:t>
      </w:r>
      <w:r w:rsidR="00A56CFC" w:rsidRPr="00640E2A">
        <w:rPr>
          <w:rFonts w:ascii="Times New Roman" w:hAnsi="Times New Roman" w:cs="Times New Roman"/>
        </w:rPr>
        <w:t xml:space="preserve">, </w:t>
      </w:r>
      <w:r w:rsidR="00BE113D" w:rsidRPr="00640E2A">
        <w:rPr>
          <w:rFonts w:ascii="Times New Roman" w:hAnsi="Times New Roman" w:cs="Times New Roman"/>
        </w:rPr>
        <w:t>with option to renew</w:t>
      </w:r>
      <w:r w:rsidR="00BE113D" w:rsidRPr="00640E2A">
        <w:rPr>
          <w:rFonts w:ascii="Times New Roman" w:hAnsi="Times New Roman" w:cs="Times New Roman"/>
          <w:bCs/>
        </w:rPr>
        <w:t xml:space="preserve"> at the end of the contract term for </w:t>
      </w:r>
      <w:r w:rsidR="00640E2A" w:rsidRPr="00640E2A">
        <w:rPr>
          <w:rFonts w:ascii="Times New Roman" w:hAnsi="Times New Roman" w:cs="Times New Roman"/>
          <w:bCs/>
        </w:rPr>
        <w:t>five</w:t>
      </w:r>
      <w:r w:rsidR="00BE113D" w:rsidRPr="00640E2A">
        <w:rPr>
          <w:rFonts w:ascii="Times New Roman" w:hAnsi="Times New Roman" w:cs="Times New Roman"/>
          <w:bCs/>
        </w:rPr>
        <w:t xml:space="preserve"> (</w:t>
      </w:r>
      <w:r w:rsidR="00640E2A" w:rsidRPr="00640E2A">
        <w:rPr>
          <w:rFonts w:ascii="Times New Roman" w:hAnsi="Times New Roman" w:cs="Times New Roman"/>
          <w:bCs/>
        </w:rPr>
        <w:t>5</w:t>
      </w:r>
      <w:r w:rsidR="00BE113D" w:rsidRPr="00640E2A">
        <w:rPr>
          <w:rFonts w:ascii="Times New Roman" w:hAnsi="Times New Roman" w:cs="Times New Roman"/>
          <w:bCs/>
        </w:rPr>
        <w:t xml:space="preserve">) additional years, </w:t>
      </w:r>
      <w:r w:rsidR="00A56CFC" w:rsidRPr="00A12D43">
        <w:rPr>
          <w:rFonts w:ascii="Times New Roman" w:hAnsi="Times New Roman" w:cs="Times New Roman"/>
          <w:bCs/>
        </w:rPr>
        <w:t>for a combined total of seven (7) years (or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 xml:space="preserve">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w:t>
      </w:r>
      <w:r w:rsidR="00844244" w:rsidRPr="00BA12F5">
        <w:rPr>
          <w:rFonts w:ascii="Times New Roman" w:hAnsi="Times New Roman" w:cs="Times New Roman"/>
        </w:rPr>
        <w:lastRenderedPageBreak/>
        <w:t>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1294676F" w14:textId="77777777" w:rsidR="00951908" w:rsidRPr="00253E1C" w:rsidRDefault="009D29E9" w:rsidP="00951908">
      <w:pPr>
        <w:tabs>
          <w:tab w:val="left" w:pos="540"/>
        </w:tabs>
        <w:spacing w:after="0" w:line="240" w:lineRule="auto"/>
        <w:ind w:left="540"/>
        <w:rPr>
          <w:rFonts w:ascii="Times New Roman" w:hAnsi="Times New Roman" w:cs="Times New Roman"/>
          <w:bCs/>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951908" w:rsidRPr="00253E1C">
        <w:rPr>
          <w:rFonts w:ascii="Times New Roman" w:hAnsi="Times New Roman" w:cs="Times New Roman"/>
          <w:bCs/>
        </w:rPr>
        <w:t>Samantha Roberson</w:t>
      </w:r>
    </w:p>
    <w:p w14:paraId="6250D8C6" w14:textId="77777777" w:rsidR="00951908" w:rsidRDefault="00951908" w:rsidP="00951908">
      <w:pPr>
        <w:tabs>
          <w:tab w:val="left" w:pos="540"/>
        </w:tabs>
        <w:spacing w:after="0" w:line="240" w:lineRule="auto"/>
        <w:ind w:left="540"/>
        <w:rPr>
          <w:rStyle w:val="Hyperlink"/>
          <w:rFonts w:ascii="Times New Roman" w:hAnsi="Times New Roman" w:cs="Times New Roman"/>
          <w:bCs/>
        </w:rPr>
      </w:pPr>
      <w:r w:rsidRPr="00253E1C">
        <w:rPr>
          <w:rFonts w:ascii="Times New Roman" w:hAnsi="Times New Roman" w:cs="Times New Roman"/>
          <w:bCs/>
        </w:rPr>
        <w:tab/>
      </w:r>
      <w:r w:rsidRPr="00253E1C">
        <w:rPr>
          <w:rFonts w:ascii="Times New Roman" w:hAnsi="Times New Roman" w:cs="Times New Roman"/>
          <w:bCs/>
        </w:rPr>
        <w:tab/>
      </w:r>
      <w:hyperlink r:id="rId18" w:history="1">
        <w:r w:rsidRPr="00253E1C">
          <w:rPr>
            <w:rStyle w:val="Hyperlink"/>
            <w:rFonts w:ascii="Times New Roman" w:hAnsi="Times New Roman" w:cs="Times New Roman"/>
            <w:bCs/>
          </w:rPr>
          <w:t>sroberson@aarete.com</w:t>
        </w:r>
      </w:hyperlink>
    </w:p>
    <w:p w14:paraId="5E013C99" w14:textId="77777777" w:rsidR="00951908" w:rsidRPr="00253E1C" w:rsidRDefault="00951908" w:rsidP="00951908">
      <w:pPr>
        <w:tabs>
          <w:tab w:val="left" w:pos="540"/>
        </w:tabs>
        <w:spacing w:after="0" w:line="240" w:lineRule="auto"/>
        <w:ind w:left="540"/>
        <w:rPr>
          <w:rFonts w:ascii="Times New Roman" w:hAnsi="Times New Roman" w:cs="Times New Roman"/>
          <w:bCs/>
          <w:color w:val="FF0000"/>
        </w:rPr>
      </w:pPr>
    </w:p>
    <w:p w14:paraId="55D3C841" w14:textId="707EA327" w:rsidR="00E169E8" w:rsidRPr="00BA12F5" w:rsidRDefault="00E169E8" w:rsidP="00951908">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Questions received via email will be directly addressed via email, and compilation of </w:t>
      </w:r>
      <w:r w:rsidRPr="00BA12F5">
        <w:rPr>
          <w:rFonts w:ascii="Times New Roman" w:hAnsi="Times New Roman" w:cs="Times New Roman"/>
          <w:i/>
        </w:rPr>
        <w:t>all</w:t>
      </w:r>
      <w:r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Pr="00BA12F5">
        <w:rPr>
          <w:rFonts w:ascii="Times New Roman" w:hAnsi="Times New Roman" w:cs="Times New Roman"/>
        </w:rPr>
        <w:t>HogBid</w:t>
      </w:r>
      <w:proofErr w:type="spellEnd"/>
      <w:r w:rsidRPr="00BA12F5">
        <w:rPr>
          <w:rFonts w:ascii="Times New Roman" w:hAnsi="Times New Roman" w:cs="Times New Roman"/>
        </w:rPr>
        <w:t xml:space="preserve">, the UA bid solicitation website:  </w:t>
      </w:r>
      <w:hyperlink r:id="rId19" w:history="1">
        <w:r w:rsidR="00564A54" w:rsidRPr="00486F8C">
          <w:rPr>
            <w:rStyle w:val="Hyperlink"/>
            <w:rFonts w:ascii="Times New Roman" w:hAnsi="Times New Roman" w:cs="Times New Roman"/>
          </w:rPr>
          <w:t>http://hogbid/</w:t>
        </w:r>
      </w:hyperlink>
      <w:r w:rsidRPr="00BA12F5">
        <w:rPr>
          <w:rFonts w:ascii="Times New Roman" w:hAnsi="Times New Roman" w:cs="Times New Roman"/>
        </w:rPr>
        <w:t xml:space="preserve">.  During the time between the bid opening and contract award(s), </w:t>
      </w:r>
      <w:proofErr w:type="gramStart"/>
      <w:r w:rsidRPr="00BA12F5">
        <w:rPr>
          <w:rFonts w:ascii="Times New Roman" w:hAnsi="Times New Roman" w:cs="Times New Roman"/>
        </w:rPr>
        <w:t>with the exception of</w:t>
      </w:r>
      <w:proofErr w:type="gramEnd"/>
      <w:r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w:t>
      </w:r>
      <w:r w:rsidR="00275CF9" w:rsidRPr="00BA12F5">
        <w:rPr>
          <w:rFonts w:ascii="Times New Roman" w:hAnsi="Times New Roman" w:cs="Times New Roman"/>
          <w:color w:val="000000"/>
        </w:rPr>
        <w:lastRenderedPageBreak/>
        <w:t>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C499F1A" w:rsidR="00D2753D"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r w:rsidR="00E27207" w:rsidRPr="00BA12F5">
        <w:rPr>
          <w:rFonts w:ascii="Times New Roman" w:hAnsi="Times New Roman" w:cs="Times New Roman"/>
        </w:rPr>
        <w:t>information or</w:t>
      </w:r>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02D797E" w14:textId="77777777" w:rsidR="00881014" w:rsidRPr="00BA12F5" w:rsidRDefault="00881014" w:rsidP="002C45B2">
      <w:pPr>
        <w:tabs>
          <w:tab w:val="left" w:pos="540"/>
        </w:tabs>
        <w:spacing w:after="0" w:line="240" w:lineRule="auto"/>
        <w:ind w:left="540" w:hanging="540"/>
        <w:rPr>
          <w:rFonts w:ascii="Times New Roman" w:hAnsi="Times New Roman" w:cs="Times New Roman"/>
          <w:color w:val="000000"/>
        </w:rPr>
      </w:pPr>
    </w:p>
    <w:p w14:paraId="46C702E8" w14:textId="507137E6"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F11D4B" w:rsidRPr="00864FE1">
        <w:rPr>
          <w:rFonts w:ascii="Times New Roman" w:hAnsi="Times New Roman" w:cs="Times New Roman"/>
          <w:b/>
          <w:bCs/>
        </w:rPr>
        <w:t xml:space="preserve">Compliance </w:t>
      </w:r>
      <w:r w:rsidR="00A9523C" w:rsidRPr="00864FE1">
        <w:rPr>
          <w:rFonts w:ascii="Times New Roman" w:hAnsi="Times New Roman" w:cs="Times New Roman"/>
          <w:b/>
          <w:bCs/>
        </w:rPr>
        <w:t>with</w:t>
      </w:r>
      <w:r w:rsidR="00F11D4B" w:rsidRPr="00864FE1">
        <w:rPr>
          <w:rFonts w:ascii="Times New Roman" w:hAnsi="Times New Roman" w:cs="Times New Roman"/>
          <w:b/>
          <w:bCs/>
        </w:rPr>
        <w:t xml:space="preserve"> digital accessibility standards.</w:t>
      </w:r>
      <w:r w:rsidR="00F11D4B">
        <w:rPr>
          <w:rFonts w:ascii="Times New Roman" w:hAnsi="Times New Roman" w:cs="Times New Roman"/>
          <w:b/>
          <w:bCs/>
        </w:rPr>
        <w:t xml:space="preserve">  </w:t>
      </w: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r w:rsidR="00F11D4B">
        <w:rPr>
          <w:rFonts w:ascii="Times New Roman" w:hAnsi="Times New Roman" w:cs="Times New Roman"/>
        </w:rPr>
        <w:t>with disabilities</w:t>
      </w:r>
      <w:r w:rsidRPr="00BA12F5">
        <w:rPr>
          <w:rFonts w:ascii="Times New Roman" w:hAnsi="Times New Roman" w:cs="Times New Roman"/>
        </w:rPr>
        <w:t xml:space="preserve">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w:t>
      </w:r>
      <w:r w:rsidR="00F11D4B">
        <w:rPr>
          <w:rFonts w:ascii="Times New Roman" w:hAnsi="Times New Roman" w:cs="Times New Roman"/>
        </w:rPr>
        <w:t>disabilities</w:t>
      </w:r>
      <w:r w:rsidRPr="00BA12F5">
        <w:rPr>
          <w:rFonts w:ascii="Times New Roman" w:hAnsi="Times New Roman" w:cs="Times New Roman"/>
        </w:rPr>
        <w:t>.</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lastRenderedPageBreak/>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0B2AB6E6" w14:textId="77777777" w:rsidR="00EF1E85" w:rsidRPr="00BA12F5" w:rsidRDefault="00EF1E85" w:rsidP="002C45B2">
      <w:pPr>
        <w:pStyle w:val="Default"/>
        <w:tabs>
          <w:tab w:val="left" w:pos="540"/>
        </w:tabs>
        <w:ind w:left="540" w:hanging="540"/>
        <w:rPr>
          <w:rFonts w:ascii="Times New Roman" w:hAnsi="Times New Roman" w:cs="Times New Roman"/>
          <w:b/>
          <w:sz w:val="22"/>
          <w:szCs w:val="22"/>
        </w:rPr>
      </w:pP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w:t>
      </w:r>
      <w:r w:rsidR="00204DB5" w:rsidRPr="00BA12F5">
        <w:rPr>
          <w:rFonts w:ascii="Times New Roman" w:eastAsia="Times New Roman" w:hAnsi="Times New Roman" w:cs="Times New Roman"/>
        </w:rPr>
        <w:lastRenderedPageBreak/>
        <w:t>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lastRenderedPageBreak/>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least </w:t>
      </w:r>
      <w:r w:rsidR="00357616" w:rsidRPr="007E5274">
        <w:rPr>
          <w:rFonts w:ascii="Times New Roman" w:hAnsi="Times New Roman" w:cs="Times New Roman"/>
          <w:b/>
          <w:u w:val="single"/>
        </w:rPr>
        <w:t>one hundred twenty (120) days</w:t>
      </w:r>
      <w:r w:rsidR="00357616" w:rsidRPr="007E5274">
        <w:rPr>
          <w:rFonts w:ascii="Times New Roman" w:hAnsi="Times New Roman" w:cs="Times New Roman"/>
          <w:u w:val="single"/>
        </w:rPr>
        <w:t xml:space="preserve"> after </w:t>
      </w:r>
      <w:r w:rsidR="00357616" w:rsidRPr="00BA12F5">
        <w:rPr>
          <w:rFonts w:ascii="Times New Roman" w:hAnsi="Times New Roman" w:cs="Times New Roman"/>
          <w:u w:val="single"/>
        </w:rPr>
        <w:t>the Proposal Due Date specified on the cover sheet of this RFP</w:t>
      </w:r>
      <w:r w:rsidR="00357616" w:rsidRPr="00BA12F5">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357616" w:rsidRPr="007E5274">
        <w:rPr>
          <w:rFonts w:ascii="Times New Roman" w:hAnsi="Times New Roman" w:cs="Times New Roman"/>
        </w:rPr>
        <w:t xml:space="preserve">one hundred twenty (120) days or </w:t>
      </w:r>
      <w:r w:rsidR="00357616" w:rsidRPr="00BA12F5">
        <w:rPr>
          <w:rFonts w:ascii="Times New Roman" w:hAnsi="Times New Roman" w:cs="Times New Roman"/>
        </w:rPr>
        <w:t>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7E5274" w:rsidRDefault="003E6BBC" w:rsidP="002C45B2">
      <w:pPr>
        <w:tabs>
          <w:tab w:val="left" w:pos="540"/>
        </w:tabs>
        <w:spacing w:after="0" w:line="240" w:lineRule="auto"/>
        <w:rPr>
          <w:rFonts w:ascii="Times New Roman" w:hAnsi="Times New Roman" w:cs="Times New Roman"/>
          <w:b/>
        </w:rPr>
      </w:pPr>
      <w:r w:rsidRPr="007E5274">
        <w:rPr>
          <w:rFonts w:ascii="Times New Roman" w:hAnsi="Times New Roman" w:cs="Times New Roman"/>
          <w:b/>
        </w:rPr>
        <w:t>9</w:t>
      </w:r>
      <w:r w:rsidR="00281237" w:rsidRPr="007E5274">
        <w:rPr>
          <w:rFonts w:ascii="Times New Roman" w:hAnsi="Times New Roman" w:cs="Times New Roman"/>
          <w:b/>
        </w:rPr>
        <w:t>.1</w:t>
      </w:r>
      <w:r w:rsidR="008C772F" w:rsidRPr="007E5274">
        <w:rPr>
          <w:rFonts w:ascii="Times New Roman" w:hAnsi="Times New Roman" w:cs="Times New Roman"/>
          <w:b/>
        </w:rPr>
        <w:t>7</w:t>
      </w:r>
      <w:r w:rsidR="00281237" w:rsidRPr="007E5274">
        <w:rPr>
          <w:rFonts w:ascii="Times New Roman" w:hAnsi="Times New Roman" w:cs="Times New Roman"/>
          <w:b/>
        </w:rPr>
        <w:tab/>
      </w:r>
      <w:r w:rsidR="00CB1257" w:rsidRPr="007E5274">
        <w:rPr>
          <w:rFonts w:ascii="Times New Roman" w:hAnsi="Times New Roman" w:cs="Times New Roman"/>
          <w:b/>
        </w:rPr>
        <w:t>Warranty</w:t>
      </w:r>
    </w:p>
    <w:p w14:paraId="5DB4843B" w14:textId="1052BF5F" w:rsidR="00CB1257" w:rsidRPr="007E5274" w:rsidRDefault="00CB1257" w:rsidP="002C45B2">
      <w:pPr>
        <w:pStyle w:val="MyNormal"/>
        <w:ind w:left="1260" w:hanging="1260"/>
        <w:jc w:val="left"/>
        <w:rPr>
          <w:rFonts w:ascii="Times New Roman" w:hAnsi="Times New Roman"/>
          <w:szCs w:val="22"/>
        </w:rPr>
      </w:pPr>
      <w:r w:rsidRPr="007E5274">
        <w:rPr>
          <w:rFonts w:ascii="Times New Roman" w:hAnsi="Times New Roman"/>
          <w:szCs w:val="22"/>
        </w:rPr>
        <w:tab/>
        <w:t xml:space="preserve">The </w:t>
      </w:r>
      <w:r w:rsidR="000B5770" w:rsidRPr="007E5274">
        <w:rPr>
          <w:rFonts w:ascii="Times New Roman" w:hAnsi="Times New Roman"/>
          <w:szCs w:val="22"/>
        </w:rPr>
        <w:t>Respondent</w:t>
      </w:r>
      <w:r w:rsidRPr="007E5274">
        <w:rPr>
          <w:rFonts w:ascii="Times New Roman" w:hAnsi="Times New Roman"/>
          <w:szCs w:val="22"/>
        </w:rPr>
        <w:t xml:space="preserve"> must:</w:t>
      </w:r>
    </w:p>
    <w:p w14:paraId="014E1F00" w14:textId="77777777" w:rsidR="00CB1257" w:rsidRPr="007E5274" w:rsidRDefault="00CB1257" w:rsidP="002C45B2">
      <w:pPr>
        <w:pStyle w:val="MyNormal"/>
        <w:numPr>
          <w:ilvl w:val="0"/>
          <w:numId w:val="15"/>
        </w:numPr>
        <w:tabs>
          <w:tab w:val="clear" w:pos="2160"/>
          <w:tab w:val="left" w:pos="1620"/>
        </w:tabs>
        <w:jc w:val="left"/>
        <w:rPr>
          <w:rFonts w:ascii="Times New Roman" w:hAnsi="Times New Roman"/>
          <w:szCs w:val="22"/>
        </w:rPr>
      </w:pPr>
      <w:r w:rsidRPr="007E5274">
        <w:rPr>
          <w:rFonts w:ascii="Times New Roman" w:hAnsi="Times New Roman"/>
          <w:szCs w:val="22"/>
        </w:rPr>
        <w:t>Define the provisions of the warranty regarding response time for service and support.</w:t>
      </w:r>
    </w:p>
    <w:p w14:paraId="2D07E2FF" w14:textId="77777777" w:rsidR="00CB1257" w:rsidRPr="007E5274" w:rsidRDefault="00CB1257" w:rsidP="002C45B2">
      <w:pPr>
        <w:pStyle w:val="MyNormal"/>
        <w:numPr>
          <w:ilvl w:val="0"/>
          <w:numId w:val="15"/>
        </w:numPr>
        <w:tabs>
          <w:tab w:val="clear" w:pos="2160"/>
          <w:tab w:val="left" w:pos="1620"/>
        </w:tabs>
        <w:jc w:val="left"/>
        <w:rPr>
          <w:rFonts w:ascii="Times New Roman" w:hAnsi="Times New Roman"/>
          <w:szCs w:val="22"/>
        </w:rPr>
      </w:pPr>
      <w:r w:rsidRPr="007E5274">
        <w:rPr>
          <w:rFonts w:ascii="Times New Roman" w:hAnsi="Times New Roman"/>
          <w:szCs w:val="22"/>
        </w:rPr>
        <w:t>Define the provisions of the warranty regarding system up time including maintenance windows.</w:t>
      </w:r>
    </w:p>
    <w:p w14:paraId="775416CE" w14:textId="77777777" w:rsidR="00CB1257" w:rsidRPr="007E5274" w:rsidRDefault="00CB1257" w:rsidP="002C45B2">
      <w:pPr>
        <w:pStyle w:val="MyNormal"/>
        <w:numPr>
          <w:ilvl w:val="0"/>
          <w:numId w:val="15"/>
        </w:numPr>
        <w:tabs>
          <w:tab w:val="clear" w:pos="2160"/>
          <w:tab w:val="left" w:pos="1620"/>
        </w:tabs>
        <w:jc w:val="left"/>
        <w:rPr>
          <w:rFonts w:ascii="Times New Roman" w:hAnsi="Times New Roman"/>
          <w:szCs w:val="22"/>
        </w:rPr>
      </w:pPr>
      <w:r w:rsidRPr="007E5274">
        <w:rPr>
          <w:rFonts w:ascii="Times New Roman" w:hAnsi="Times New Roman"/>
          <w:szCs w:val="22"/>
        </w:rPr>
        <w:t>Outline the standard or proposed plan of action for correcting problems during the warranty period.</w:t>
      </w:r>
    </w:p>
    <w:p w14:paraId="59554B07" w14:textId="69CCF807" w:rsidR="00CB1257" w:rsidRPr="007E5274" w:rsidRDefault="00CB1257" w:rsidP="002C45B2">
      <w:pPr>
        <w:pStyle w:val="MyNormal"/>
        <w:numPr>
          <w:ilvl w:val="0"/>
          <w:numId w:val="15"/>
        </w:numPr>
        <w:tabs>
          <w:tab w:val="clear" w:pos="2160"/>
          <w:tab w:val="left" w:pos="1620"/>
        </w:tabs>
        <w:jc w:val="left"/>
        <w:rPr>
          <w:rFonts w:ascii="Times New Roman" w:hAnsi="Times New Roman"/>
          <w:szCs w:val="22"/>
        </w:rPr>
      </w:pPr>
      <w:r w:rsidRPr="007E5274">
        <w:rPr>
          <w:rFonts w:ascii="Times New Roman" w:hAnsi="Times New Roman"/>
          <w:szCs w:val="22"/>
        </w:rPr>
        <w:t xml:space="preserve">Respondents must itemize any components, services, and labor that are excluded from </w:t>
      </w:r>
      <w:proofErr w:type="gramStart"/>
      <w:r w:rsidRPr="007E5274">
        <w:rPr>
          <w:rFonts w:ascii="Times New Roman" w:hAnsi="Times New Roman"/>
          <w:szCs w:val="22"/>
        </w:rPr>
        <w:t>warranty</w:t>
      </w:r>
      <w:proofErr w:type="gramEnd"/>
      <w:r w:rsidRPr="007E5274">
        <w:rPr>
          <w:rFonts w:ascii="Times New Roman" w:hAnsi="Times New Roman"/>
          <w:szCs w:val="22"/>
        </w:rPr>
        <w:t>.</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lastRenderedPageBreak/>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68ADC6" w:rsidR="008C5C78"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50DF5EFE" w14:textId="77777777" w:rsidR="0024413F" w:rsidRPr="00BA12F5" w:rsidRDefault="0024413F" w:rsidP="002C45B2">
      <w:pPr>
        <w:tabs>
          <w:tab w:val="left" w:pos="540"/>
        </w:tabs>
        <w:spacing w:after="0" w:line="240" w:lineRule="auto"/>
        <w:ind w:left="540"/>
        <w:rPr>
          <w:rFonts w:ascii="Times New Roman" w:hAnsi="Times New Roman" w:cs="Times New Roman"/>
        </w:rPr>
      </w:pP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w:t>
      </w:r>
      <w:r w:rsidRPr="00BA12F5">
        <w:rPr>
          <w:rFonts w:ascii="Times New Roman" w:hAnsi="Times New Roman" w:cs="Times New Roman"/>
          <w:sz w:val="22"/>
          <w:szCs w:val="22"/>
        </w:rPr>
        <w:lastRenderedPageBreak/>
        <w:t>submitted may need to be altered to adequately reflect all the conditions of this RFP, the Respondent’s Proposals and Arkansas State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0"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0DD8261B"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383A99F3" w14:textId="3B30C556" w:rsidR="00D74CD3" w:rsidRDefault="00D74CD3" w:rsidP="00A34EB2">
      <w:pPr>
        <w:tabs>
          <w:tab w:val="left" w:pos="540"/>
        </w:tabs>
        <w:spacing w:after="0" w:line="240" w:lineRule="auto"/>
        <w:ind w:left="540"/>
        <w:rPr>
          <w:rFonts w:ascii="Times New Roman" w:hAnsi="Times New Roman" w:cs="Times New Roman"/>
        </w:rPr>
      </w:pPr>
    </w:p>
    <w:p w14:paraId="590F47B6" w14:textId="77777777" w:rsidR="00D74CD3" w:rsidRDefault="00D74CD3" w:rsidP="00A34EB2">
      <w:pPr>
        <w:tabs>
          <w:tab w:val="left" w:pos="540"/>
        </w:tabs>
        <w:spacing w:after="0" w:line="240" w:lineRule="auto"/>
        <w:ind w:left="540"/>
        <w:rPr>
          <w:rFonts w:ascii="Times New Roman" w:hAnsi="Times New Roman" w:cs="Times New Roman"/>
        </w:rPr>
      </w:pP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 xml:space="preserve">acknowledges that all products and services provided to UA or tailgate customers on the UA campus are to be of high quality and </w:t>
      </w:r>
      <w:r w:rsidRPr="00BA12F5">
        <w:rPr>
          <w:rFonts w:ascii="Times New Roman" w:hAnsi="Times New Roman" w:cs="Times New Roman"/>
        </w:rPr>
        <w:lastRenderedPageBreak/>
        <w:t>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FF5FE7B" w14:textId="149BD4AE" w:rsidR="00D74CD3" w:rsidRDefault="002B6229" w:rsidP="009B5AA1">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58C65F31" w14:textId="5FA6FB5D" w:rsidR="002B6229" w:rsidRDefault="002B6229" w:rsidP="00947400">
      <w:pPr>
        <w:shd w:val="clear" w:color="auto" w:fill="FFFFFF"/>
        <w:spacing w:after="0" w:line="240" w:lineRule="auto"/>
        <w:ind w:left="540" w:right="8"/>
        <w:rPr>
          <w:rFonts w:ascii="Times New Roman" w:hAnsi="Times New Roman" w:cs="Times New Roman"/>
          <w:b/>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D862BA8" w14:textId="77777777" w:rsidR="00795177" w:rsidRDefault="00795177" w:rsidP="00795177">
      <w:pPr>
        <w:shd w:val="clear" w:color="auto" w:fill="FFFFFF"/>
        <w:spacing w:after="0" w:line="240" w:lineRule="auto"/>
        <w:ind w:right="8"/>
        <w:jc w:val="both"/>
        <w:rPr>
          <w:rFonts w:ascii="Times New Roman" w:hAnsi="Times New Roman" w:cs="Times New Roman"/>
          <w:b/>
        </w:rPr>
      </w:pPr>
      <w:r>
        <w:rPr>
          <w:rFonts w:ascii="Times New Roman" w:hAnsi="Times New Roman" w:cs="Times New Roman"/>
          <w:b/>
        </w:rPr>
        <w:t>9.36   Payment Instructions</w:t>
      </w:r>
    </w:p>
    <w:p w14:paraId="0F458967" w14:textId="77777777" w:rsidR="00795177" w:rsidRPr="00E41D21" w:rsidRDefault="00795177" w:rsidP="00795177">
      <w:pPr>
        <w:pStyle w:val="BodyText"/>
        <w:tabs>
          <w:tab w:val="left" w:pos="540"/>
        </w:tabs>
        <w:ind w:left="540"/>
        <w:jc w:val="left"/>
        <w:rPr>
          <w:rFonts w:ascii="Times New Roman" w:hAnsi="Times New Roman"/>
          <w:sz w:val="22"/>
          <w:szCs w:val="22"/>
        </w:rPr>
      </w:pPr>
      <w:r w:rsidRPr="00E41D21">
        <w:rPr>
          <w:rFonts w:ascii="Times New Roman" w:hAnsi="Times New Roman"/>
        </w:rPr>
        <w:t xml:space="preserve"> </w:t>
      </w:r>
      <w:r w:rsidRPr="00E41D21">
        <w:rPr>
          <w:rFonts w:ascii="Times New Roman" w:hAnsi="Times New Roman"/>
          <w:sz w:val="22"/>
          <w:szCs w:val="22"/>
        </w:rPr>
        <w:t xml:space="preserve">Contractor agrees that </w:t>
      </w:r>
      <w:proofErr w:type="gramStart"/>
      <w:r w:rsidRPr="00E41D21">
        <w:rPr>
          <w:rFonts w:ascii="Times New Roman" w:hAnsi="Times New Roman"/>
          <w:sz w:val="22"/>
          <w:szCs w:val="22"/>
        </w:rPr>
        <w:t>in the course of</w:t>
      </w:r>
      <w:proofErr w:type="gramEnd"/>
      <w:r w:rsidRPr="00E41D21">
        <w:rPr>
          <w:rFonts w:ascii="Times New Roman" w:hAnsi="Times New Roman"/>
          <w:sz w:val="22"/>
          <w:szCs w:val="22"/>
        </w:rPr>
        <w:t xml:space="preserve"> making payments UA is entitled to rely on information contained in written or electronic communications that UA reasonably believes have been transmitted or authorized by Contractor. Contractor shall hold UA harmless against any loss or damage related to or arising from UA’s reliance on such communications. </w:t>
      </w:r>
    </w:p>
    <w:p w14:paraId="33710C79" w14:textId="77777777" w:rsidR="00795177" w:rsidRDefault="00795177" w:rsidP="000E722F">
      <w:pPr>
        <w:tabs>
          <w:tab w:val="left" w:pos="540"/>
        </w:tabs>
        <w:spacing w:after="0"/>
        <w:jc w:val="both"/>
        <w:rPr>
          <w:rFonts w:ascii="Times New Roman" w:hAnsi="Times New Roman" w:cs="Times New Roman"/>
          <w:b/>
        </w:rPr>
      </w:pPr>
    </w:p>
    <w:p w14:paraId="294D1A4B" w14:textId="4EFF6F30"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w:t>
      </w:r>
      <w:r w:rsidR="00795177">
        <w:rPr>
          <w:rFonts w:ascii="Times New Roman" w:hAnsi="Times New Roman" w:cs="Times New Roman"/>
          <w:b/>
        </w:rPr>
        <w:t>7</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w:t>
      </w:r>
      <w:r w:rsidRPr="00BA12F5">
        <w:rPr>
          <w:rFonts w:ascii="Times New Roman" w:hAnsi="Times New Roman" w:cs="Times New Roman"/>
        </w:rPr>
        <w:lastRenderedPageBreak/>
        <w:t xml:space="preserve">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55B6B028"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.3</w:t>
      </w:r>
      <w:r w:rsidR="00795177">
        <w:rPr>
          <w:rFonts w:ascii="Times New Roman" w:eastAsia="MS Mincho" w:hAnsi="Times New Roman" w:cs="Times New Roman"/>
          <w:b/>
          <w:bCs/>
        </w:rPr>
        <w:t>8</w:t>
      </w:r>
      <w:r w:rsidR="002B6229" w:rsidRPr="00BA12F5">
        <w:rPr>
          <w:rFonts w:ascii="Times New Roman" w:eastAsia="MS Mincho" w:hAnsi="Times New Roman" w:cs="Times New Roman"/>
          <w:b/>
          <w:bCs/>
        </w:rPr>
        <w:t xml:space="preserve">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9BDC3FD" w14:textId="77777777" w:rsidR="00DC028B" w:rsidRDefault="002B6229" w:rsidP="002B6229">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259D9A17" w14:textId="77777777" w:rsidR="00DC028B" w:rsidRDefault="00DC028B" w:rsidP="002B6229">
      <w:pPr>
        <w:tabs>
          <w:tab w:val="left" w:pos="540"/>
        </w:tabs>
        <w:spacing w:after="0" w:line="240" w:lineRule="auto"/>
        <w:ind w:left="540"/>
        <w:rPr>
          <w:rFonts w:ascii="Times New Roman" w:eastAsia="MS Mincho" w:hAnsi="Times New Roman" w:cs="Times New Roman"/>
        </w:rPr>
      </w:pPr>
    </w:p>
    <w:p w14:paraId="0D14778B" w14:textId="3A666A8B" w:rsidR="005F50A7" w:rsidRPr="00715A53" w:rsidRDefault="00DC028B" w:rsidP="005F50A7">
      <w:pPr>
        <w:tabs>
          <w:tab w:val="left" w:pos="540"/>
        </w:tabs>
        <w:spacing w:after="0" w:line="240" w:lineRule="auto"/>
        <w:rPr>
          <w:rFonts w:ascii="Times New Roman" w:hAnsi="Times New Roman" w:cs="Times New Roman"/>
        </w:rPr>
      </w:pPr>
      <w:bookmarkStart w:id="18" w:name="_Hlk141796215"/>
      <w:bookmarkStart w:id="19" w:name="_Hlk141796448"/>
      <w:r w:rsidRPr="00715A53">
        <w:rPr>
          <w:rFonts w:ascii="Times New Roman" w:eastAsia="MS Mincho" w:hAnsi="Times New Roman" w:cs="Times New Roman"/>
          <w:b/>
          <w:bCs/>
        </w:rPr>
        <w:t>9.3</w:t>
      </w:r>
      <w:r w:rsidR="00795177">
        <w:rPr>
          <w:rFonts w:ascii="Times New Roman" w:eastAsia="MS Mincho" w:hAnsi="Times New Roman" w:cs="Times New Roman"/>
          <w:b/>
          <w:bCs/>
        </w:rPr>
        <w:t>9</w:t>
      </w:r>
      <w:r w:rsidRPr="00715A53">
        <w:rPr>
          <w:rFonts w:ascii="Times New Roman" w:eastAsia="MS Mincho" w:hAnsi="Times New Roman" w:cs="Times New Roman"/>
          <w:b/>
          <w:bCs/>
        </w:rPr>
        <w:tab/>
      </w:r>
      <w:bookmarkStart w:id="20" w:name="_Hlk141797373"/>
      <w:r w:rsidRPr="00715A53">
        <w:rPr>
          <w:rFonts w:ascii="Times New Roman" w:hAnsi="Times New Roman" w:cs="Times New Roman"/>
          <w:b/>
        </w:rPr>
        <w:t>Restriction of Boycott of Energy, Fossil Fuel, Firearms, and Ammunitions Industries</w:t>
      </w:r>
    </w:p>
    <w:p w14:paraId="0876B59E" w14:textId="744E376A" w:rsidR="005F50A7" w:rsidRPr="00715A53" w:rsidRDefault="005F50A7" w:rsidP="005F50A7">
      <w:pPr>
        <w:tabs>
          <w:tab w:val="left" w:pos="540"/>
        </w:tabs>
        <w:spacing w:after="0" w:line="240" w:lineRule="auto"/>
        <w:ind w:left="540"/>
        <w:rPr>
          <w:rFonts w:ascii="Times New Roman" w:hAnsi="Times New Roman" w:cs="Times New Roman"/>
        </w:rPr>
      </w:pPr>
      <w:r w:rsidRPr="00715A53">
        <w:rPr>
          <w:rFonts w:ascii="Times New Roman" w:hAnsi="Times New Roman" w:cs="Times New Roman"/>
        </w:rPr>
        <w:t>In accordance with Ark. Code Ann. § 25-1-1002, Respondent hereby certifies to UA that Respondent: (a) is not currently engaged in a boycott of the energy, fossil fuel, firearms and ammunition industries; and (b) agrees for the duration of any Contract not to engage in any boycott of the energy, fossil fuel, firearms or ammunition industries. The preceding does not apply to: (</w:t>
      </w:r>
      <w:proofErr w:type="spellStart"/>
      <w:r w:rsidRPr="00715A53">
        <w:rPr>
          <w:rFonts w:ascii="Times New Roman" w:hAnsi="Times New Roman" w:cs="Times New Roman"/>
        </w:rPr>
        <w:t>i</w:t>
      </w:r>
      <w:proofErr w:type="spellEnd"/>
      <w:r w:rsidRPr="00715A53">
        <w:rPr>
          <w:rFonts w:ascii="Times New Roman" w:hAnsi="Times New Roman" w:cs="Times New Roman"/>
        </w:rPr>
        <w:t>)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57B4DB2C" w14:textId="77777777" w:rsidR="005F50A7" w:rsidRPr="00715A53" w:rsidRDefault="005F50A7" w:rsidP="005F50A7">
      <w:pPr>
        <w:tabs>
          <w:tab w:val="left" w:pos="540"/>
        </w:tabs>
        <w:spacing w:after="0" w:line="240" w:lineRule="auto"/>
        <w:ind w:left="540"/>
        <w:rPr>
          <w:rFonts w:ascii="Times New Roman" w:hAnsi="Times New Roman" w:cs="Times New Roman"/>
        </w:rPr>
      </w:pPr>
    </w:p>
    <w:p w14:paraId="0CA5472B" w14:textId="2610BE89" w:rsidR="00C24B7A" w:rsidRPr="00715A53" w:rsidRDefault="00DC028B" w:rsidP="00C24B7A">
      <w:pPr>
        <w:tabs>
          <w:tab w:val="left" w:pos="540"/>
        </w:tabs>
        <w:spacing w:after="0" w:line="240" w:lineRule="auto"/>
        <w:rPr>
          <w:rFonts w:ascii="Times New Roman" w:eastAsia="MS Mincho" w:hAnsi="Times New Roman" w:cs="Times New Roman"/>
          <w:b/>
          <w:bCs/>
        </w:rPr>
      </w:pPr>
      <w:bookmarkStart w:id="21" w:name="_Hlk141796227"/>
      <w:bookmarkEnd w:id="18"/>
      <w:bookmarkEnd w:id="20"/>
      <w:r w:rsidRPr="00715A53">
        <w:rPr>
          <w:rFonts w:ascii="Times New Roman" w:eastAsia="MS Mincho" w:hAnsi="Times New Roman" w:cs="Times New Roman"/>
          <w:b/>
          <w:bCs/>
        </w:rPr>
        <w:t>9.</w:t>
      </w:r>
      <w:r w:rsidR="00795177">
        <w:rPr>
          <w:rFonts w:ascii="Times New Roman" w:eastAsia="MS Mincho" w:hAnsi="Times New Roman" w:cs="Times New Roman"/>
          <w:b/>
          <w:bCs/>
        </w:rPr>
        <w:t>40</w:t>
      </w:r>
      <w:r w:rsidRPr="00715A53">
        <w:rPr>
          <w:rFonts w:ascii="Times New Roman" w:eastAsia="MS Mincho" w:hAnsi="Times New Roman" w:cs="Times New Roman"/>
          <w:b/>
          <w:bCs/>
        </w:rPr>
        <w:tab/>
      </w:r>
      <w:bookmarkStart w:id="22" w:name="_Hlk141797383"/>
      <w:r w:rsidRPr="00715A53">
        <w:rPr>
          <w:rFonts w:ascii="Times New Roman" w:eastAsia="MS Mincho" w:hAnsi="Times New Roman" w:cs="Times New Roman"/>
          <w:b/>
          <w:bCs/>
        </w:rPr>
        <w:t>Certification of Non-Scrutinized Company</w:t>
      </w:r>
      <w:bookmarkEnd w:id="21"/>
    </w:p>
    <w:p w14:paraId="5F9428F1" w14:textId="72951173" w:rsidR="00C24B7A" w:rsidRDefault="005F50A7" w:rsidP="00C24B7A">
      <w:pPr>
        <w:tabs>
          <w:tab w:val="left" w:pos="540"/>
        </w:tabs>
        <w:spacing w:after="0" w:line="240" w:lineRule="auto"/>
        <w:ind w:left="540"/>
        <w:rPr>
          <w:rFonts w:ascii="Times New Roman" w:hAnsi="Times New Roman" w:cs="Times New Roman"/>
        </w:rPr>
      </w:pPr>
      <w:r w:rsidRPr="00715A53">
        <w:rPr>
          <w:rFonts w:ascii="Times New Roman" w:hAnsi="Times New Roman" w:cs="Times New Roman"/>
        </w:rPr>
        <w:t>The Respondent certifies that the government of the People’s Republic of China (“PRC”) does not wholly own the Respondent or hold a majority interest in the Respondent. Respondent further certifies that the PRC does not own or hold a majority interest in a for-profit parent company, subsidiary or affiliate of Respondent, or in a subcontractor to be employed by Respondent.</w:t>
      </w:r>
      <w:bookmarkEnd w:id="22"/>
    </w:p>
    <w:p w14:paraId="524E0E1F" w14:textId="77777777" w:rsidR="00860B32" w:rsidRDefault="00860B32" w:rsidP="00C24B7A">
      <w:pPr>
        <w:tabs>
          <w:tab w:val="left" w:pos="540"/>
        </w:tabs>
        <w:spacing w:after="0" w:line="240" w:lineRule="auto"/>
        <w:ind w:left="540"/>
        <w:rPr>
          <w:rFonts w:ascii="Times New Roman" w:hAnsi="Times New Roman" w:cs="Times New Roman"/>
        </w:rPr>
      </w:pPr>
    </w:p>
    <w:p w14:paraId="3AFF1B2C" w14:textId="77777777" w:rsidR="00860B32" w:rsidRPr="00C24B7A" w:rsidRDefault="00860B32" w:rsidP="00C24B7A">
      <w:pPr>
        <w:tabs>
          <w:tab w:val="left" w:pos="540"/>
        </w:tabs>
        <w:spacing w:after="0" w:line="240" w:lineRule="auto"/>
        <w:ind w:left="540"/>
        <w:rPr>
          <w:rFonts w:ascii="Times New Roman" w:hAnsi="Times New Roman" w:cs="Times New Roman"/>
          <w:b/>
          <w:spacing w:val="-1"/>
        </w:rPr>
      </w:pPr>
    </w:p>
    <w:bookmarkEnd w:id="19"/>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3"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23"/>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lastRenderedPageBreak/>
        <w:t>10</w:t>
      </w:r>
      <w:r w:rsidR="00F70C48" w:rsidRPr="00BA12F5">
        <w:rPr>
          <w:rFonts w:ascii="Times New Roman" w:eastAsia="Times New Roman" w:hAnsi="Times New Roman" w:cs="Times New Roman"/>
          <w:b/>
          <w:noProof/>
        </w:rPr>
        <w:t>.3</w:t>
      </w:r>
      <w:bookmarkStart w:id="24"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4"/>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5" w:name="_Hlk509928242"/>
      <w:r w:rsidR="006E1DB5" w:rsidRPr="00687230">
        <w:rPr>
          <w:rFonts w:ascii="Times New Roman" w:eastAsia="MS Mincho" w:hAnsi="Times New Roman" w:cs="Times New Roman"/>
        </w:rPr>
        <w:t xml:space="preserve">Proposals will be publicly opened in the Purchasing Office, </w:t>
      </w:r>
      <w:bookmarkStart w:id="26"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6"/>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5"/>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w:t>
      </w:r>
      <w:proofErr w:type="gramStart"/>
      <w:r w:rsidR="006E1DB5" w:rsidRPr="00BA12F5">
        <w:rPr>
          <w:rFonts w:ascii="Times New Roman" w:hAnsi="Times New Roman" w:cs="Times New Roman"/>
        </w:rPr>
        <w:t>as long as</w:t>
      </w:r>
      <w:proofErr w:type="gramEnd"/>
      <w:r w:rsidR="006E1DB5" w:rsidRPr="00BA12F5">
        <w:rPr>
          <w:rFonts w:ascii="Times New Roman" w:hAnsi="Times New Roman" w:cs="Times New Roman"/>
        </w:rPr>
        <w:t xml:space="preserve">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6542868C" w14:textId="1107974A" w:rsidR="00F42851" w:rsidRPr="00130B21" w:rsidRDefault="00F42851" w:rsidP="00F42851">
      <w:pPr>
        <w:tabs>
          <w:tab w:val="left" w:pos="540"/>
        </w:tabs>
        <w:spacing w:after="0" w:line="240" w:lineRule="auto"/>
        <w:ind w:left="540" w:hanging="540"/>
        <w:jc w:val="both"/>
        <w:rPr>
          <w:rFonts w:ascii="Times New Roman" w:hAnsi="Times New Roman" w:cs="Times New Roman"/>
          <w:b/>
          <w:bCs/>
        </w:rPr>
      </w:pPr>
      <w:r>
        <w:rPr>
          <w:rFonts w:ascii="Times New Roman" w:hAnsi="Times New Roman" w:cs="Times New Roman"/>
          <w:b/>
          <w:bCs/>
        </w:rPr>
        <w:tab/>
      </w:r>
      <w:r w:rsidRPr="00130B21">
        <w:rPr>
          <w:rFonts w:ascii="Times New Roman" w:hAnsi="Times New Roman" w:cs="Times New Roman"/>
          <w:b/>
          <w:bCs/>
        </w:rPr>
        <w:t>Hard Copy:</w:t>
      </w:r>
    </w:p>
    <w:p w14:paraId="4430901C" w14:textId="77777777" w:rsidR="00F42851" w:rsidRPr="00BE65C6" w:rsidRDefault="00F42851" w:rsidP="00F42851">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7"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1615678E" w14:textId="77777777" w:rsidR="00F42851" w:rsidRPr="00BE65C6" w:rsidRDefault="00F42851" w:rsidP="00F42851">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E325CD8" w14:textId="77777777" w:rsidR="00F42851" w:rsidRPr="00BE65C6" w:rsidRDefault="00F42851" w:rsidP="00F42851">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7D20B563" w14:textId="77777777" w:rsidR="00F42851" w:rsidRDefault="00F42851" w:rsidP="00F42851">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7"/>
    </w:p>
    <w:p w14:paraId="6ADB9EE2" w14:textId="77777777" w:rsidR="00F42851" w:rsidRDefault="00F42851" w:rsidP="00F42851">
      <w:pPr>
        <w:tabs>
          <w:tab w:val="left" w:pos="540"/>
        </w:tabs>
        <w:spacing w:after="0" w:line="240" w:lineRule="auto"/>
        <w:jc w:val="both"/>
        <w:rPr>
          <w:rFonts w:ascii="Times New Roman" w:hAnsi="Times New Roman" w:cs="Times New Roman"/>
          <w:b/>
          <w:bCs/>
        </w:rPr>
      </w:pPr>
    </w:p>
    <w:p w14:paraId="066B3120" w14:textId="77777777" w:rsidR="00F42851" w:rsidRDefault="00F42851" w:rsidP="00F42851">
      <w:pPr>
        <w:tabs>
          <w:tab w:val="left" w:pos="540"/>
        </w:tabs>
        <w:spacing w:after="0" w:line="240" w:lineRule="auto"/>
        <w:jc w:val="both"/>
        <w:rPr>
          <w:rFonts w:ascii="Times New Roman" w:hAnsi="Times New Roman" w:cs="Times New Roman"/>
          <w:b/>
          <w:bCs/>
        </w:rPr>
      </w:pPr>
      <w:r>
        <w:rPr>
          <w:rFonts w:ascii="Times New Roman" w:hAnsi="Times New Roman" w:cs="Times New Roman"/>
          <w:b/>
          <w:bCs/>
        </w:rPr>
        <w:tab/>
        <w:t>Electronic Copy:</w:t>
      </w:r>
    </w:p>
    <w:p w14:paraId="04D2A32A" w14:textId="59485730" w:rsidR="00DC1811" w:rsidRDefault="00F42851" w:rsidP="00F42851">
      <w:pPr>
        <w:tabs>
          <w:tab w:val="left" w:pos="540"/>
        </w:tabs>
        <w:spacing w:after="0" w:line="240" w:lineRule="auto"/>
        <w:jc w:val="both"/>
        <w:rPr>
          <w:rStyle w:val="Hyperlink"/>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Samantha Roberson, </w:t>
      </w:r>
      <w:hyperlink r:id="rId21" w:history="1">
        <w:r w:rsidRPr="00253E1C">
          <w:rPr>
            <w:rStyle w:val="Hyperlink"/>
            <w:rFonts w:ascii="Times New Roman" w:hAnsi="Times New Roman" w:cs="Times New Roman"/>
            <w:bCs/>
          </w:rPr>
          <w:t>sroberson@aarete.com</w:t>
        </w:r>
      </w:hyperlink>
    </w:p>
    <w:p w14:paraId="1EB55A61" w14:textId="77777777" w:rsidR="00F42851" w:rsidRPr="00BA12F5" w:rsidRDefault="00F42851" w:rsidP="00F42851">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8"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w:t>
      </w:r>
      <w:r w:rsidRPr="00BA12F5">
        <w:rPr>
          <w:rFonts w:ascii="Times New Roman" w:hAnsi="Times New Roman" w:cs="Times New Roman"/>
        </w:rPr>
        <w:lastRenderedPageBreak/>
        <w:t xml:space="preserve">assumes no responsibility for any proposal </w:t>
      </w:r>
      <w:bookmarkEnd w:id="28"/>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9"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9"/>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30"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30"/>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1"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1"/>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2"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w:t>
      </w:r>
      <w:r w:rsidRPr="00BA12F5">
        <w:rPr>
          <w:rFonts w:ascii="Times New Roman" w:hAnsi="Times New Roman" w:cs="Times New Roman"/>
          <w:color w:val="000000"/>
          <w:spacing w:val="-1"/>
        </w:rPr>
        <w:lastRenderedPageBreak/>
        <w:t xml:space="preserve">(including,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32"/>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3"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4" w:name="_Toc251665764"/>
    </w:p>
    <w:bookmarkEnd w:id="33"/>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3EB9B2E6"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bookmarkEnd w:id="34"/>
      <w:r w:rsidR="00D46B6A">
        <w:rPr>
          <w:rFonts w:ascii="Times New Roman" w:eastAsia="Times New Roman" w:hAnsi="Times New Roman" w:cs="Times New Roman"/>
          <w:b/>
          <w:noProof/>
        </w:rPr>
        <w:t>RESPONDENT QUESTIONNAIRE</w:t>
      </w:r>
    </w:p>
    <w:p w14:paraId="2C255C2D" w14:textId="77777777" w:rsidR="00E2395A" w:rsidRDefault="00173ECF" w:rsidP="00E2395A">
      <w:pPr>
        <w:pStyle w:val="MyNormal"/>
        <w:tabs>
          <w:tab w:val="clear" w:pos="2160"/>
          <w:tab w:val="left" w:pos="1800"/>
        </w:tabs>
        <w:ind w:left="540" w:hanging="1980"/>
        <w:rPr>
          <w:rFonts w:ascii="Times New Roman" w:hAnsi="Times New Roman"/>
          <w:szCs w:val="22"/>
        </w:rPr>
      </w:pPr>
      <w:r w:rsidRPr="00BA12F5">
        <w:rPr>
          <w:rFonts w:ascii="Times New Roman" w:hAnsi="Times New Roman"/>
          <w:color w:val="FF0000"/>
        </w:rPr>
        <w:lastRenderedPageBreak/>
        <w:tab/>
      </w:r>
      <w:r w:rsidR="00E2395A">
        <w:rPr>
          <w:rFonts w:ascii="Times New Roman" w:hAnsi="Times New Roman"/>
          <w:color w:val="000000" w:themeColor="text1"/>
          <w:szCs w:val="22"/>
        </w:rPr>
        <w:t xml:space="preserve">In addition to addressing how the Respondent will accomplish scope and goals as outlined above, each proposal shall also address each question listed below. These will be used to further evaluate the Respondent’s proposal for achieving </w:t>
      </w:r>
      <w:r w:rsidR="00E2395A">
        <w:rPr>
          <w:rFonts w:ascii="Times New Roman" w:hAnsi="Times New Roman"/>
          <w:szCs w:val="22"/>
        </w:rPr>
        <w:t>the best organization for the scope of work required. Respondents shall, at a minimum:</w:t>
      </w:r>
    </w:p>
    <w:p w14:paraId="304DF401" w14:textId="51418113" w:rsidR="00E2395A" w:rsidRPr="00AF2B73" w:rsidRDefault="00E2395A" w:rsidP="00EB667F">
      <w:pPr>
        <w:pStyle w:val="Heading3"/>
        <w:numPr>
          <w:ilvl w:val="0"/>
          <w:numId w:val="31"/>
        </w:numPr>
        <w:tabs>
          <w:tab w:val="clear" w:pos="1440"/>
        </w:tabs>
        <w:ind w:left="936"/>
        <w:rPr>
          <w:rFonts w:ascii="Times New Roman" w:hAnsi="Times New Roman" w:cs="Times New Roman"/>
          <w:sz w:val="24"/>
          <w:szCs w:val="24"/>
        </w:rPr>
      </w:pPr>
      <w:r w:rsidRPr="00AF2B73">
        <w:rPr>
          <w:rFonts w:ascii="Times New Roman" w:hAnsi="Times New Roman" w:cs="Times New Roman"/>
          <w:sz w:val="24"/>
          <w:szCs w:val="24"/>
        </w:rPr>
        <w:t>Organization and Ownership</w:t>
      </w:r>
    </w:p>
    <w:p w14:paraId="3996930B" w14:textId="77777777" w:rsidR="00E2395A" w:rsidRPr="00D75CDE" w:rsidRDefault="00E2395A" w:rsidP="00E2395A">
      <w:pPr>
        <w:numPr>
          <w:ilvl w:val="0"/>
          <w:numId w:val="28"/>
        </w:numPr>
        <w:spacing w:after="40"/>
        <w:ind w:left="1440"/>
        <w:jc w:val="both"/>
        <w:rPr>
          <w:rFonts w:ascii="Times New Roman" w:hAnsi="Times New Roman" w:cs="Times New Roman"/>
        </w:rPr>
      </w:pPr>
      <w:r w:rsidRPr="00D75CDE">
        <w:rPr>
          <w:rFonts w:ascii="Times New Roman" w:hAnsi="Times New Roman" w:cs="Times New Roman"/>
        </w:rPr>
        <w:t>State your organization's legal name, address, and state of incorporation. If your organization is a subsidiary of a parent firm provide the same information for the parent company.</w:t>
      </w:r>
    </w:p>
    <w:p w14:paraId="6093EE2D" w14:textId="77777777" w:rsidR="00E2395A" w:rsidRDefault="00E2395A" w:rsidP="00E2395A">
      <w:pPr>
        <w:numPr>
          <w:ilvl w:val="0"/>
          <w:numId w:val="28"/>
        </w:numPr>
        <w:spacing w:after="40"/>
        <w:ind w:left="1440"/>
        <w:jc w:val="both"/>
        <w:rPr>
          <w:rFonts w:ascii="Times New Roman" w:hAnsi="Times New Roman" w:cs="Times New Roman"/>
        </w:rPr>
      </w:pPr>
      <w:r>
        <w:rPr>
          <w:rFonts w:ascii="Times New Roman" w:hAnsi="Times New Roman" w:cs="Times New Roman"/>
        </w:rPr>
        <w:t>Please state the name, title, phone number, and email address of your organization’s primary contact for this RFP.</w:t>
      </w:r>
    </w:p>
    <w:p w14:paraId="262524BE" w14:textId="77777777" w:rsidR="00E2395A" w:rsidRDefault="00E2395A" w:rsidP="00E2395A">
      <w:pPr>
        <w:numPr>
          <w:ilvl w:val="0"/>
          <w:numId w:val="28"/>
        </w:numPr>
        <w:spacing w:after="40"/>
        <w:ind w:left="1440"/>
        <w:jc w:val="both"/>
        <w:rPr>
          <w:rFonts w:ascii="Times New Roman" w:hAnsi="Times New Roman" w:cs="Times New Roman"/>
        </w:rPr>
      </w:pPr>
      <w:r>
        <w:rPr>
          <w:rFonts w:ascii="Times New Roman" w:hAnsi="Times New Roman" w:cs="Times New Roman"/>
        </w:rPr>
        <w:t>Please state the name, title, phone number, and email address of your organization’s secondary contact for this RFP.</w:t>
      </w:r>
    </w:p>
    <w:p w14:paraId="79FF522E" w14:textId="77777777" w:rsidR="00E2395A" w:rsidRPr="00D75CDE" w:rsidRDefault="00E2395A" w:rsidP="00E2395A">
      <w:pPr>
        <w:numPr>
          <w:ilvl w:val="0"/>
          <w:numId w:val="28"/>
        </w:numPr>
        <w:spacing w:after="40"/>
        <w:ind w:left="1440"/>
        <w:jc w:val="both"/>
        <w:rPr>
          <w:rFonts w:ascii="Times New Roman" w:hAnsi="Times New Roman" w:cs="Times New Roman"/>
        </w:rPr>
      </w:pPr>
      <w:r w:rsidRPr="00D75CDE">
        <w:rPr>
          <w:rFonts w:ascii="Times New Roman" w:hAnsi="Times New Roman" w:cs="Times New Roman"/>
        </w:rPr>
        <w:t>Provide a description of your organization's core activities.</w:t>
      </w:r>
    </w:p>
    <w:p w14:paraId="5300A1A6" w14:textId="77777777" w:rsidR="00E2395A" w:rsidRDefault="00E2395A" w:rsidP="00E2395A">
      <w:pPr>
        <w:pStyle w:val="ListParagraph"/>
        <w:numPr>
          <w:ilvl w:val="0"/>
          <w:numId w:val="28"/>
        </w:numPr>
        <w:spacing w:after="40"/>
        <w:ind w:left="1440"/>
        <w:jc w:val="both"/>
        <w:rPr>
          <w:rFonts w:eastAsiaTheme="minorHAnsi"/>
          <w:sz w:val="22"/>
          <w:szCs w:val="22"/>
        </w:rPr>
      </w:pPr>
      <w:r w:rsidRPr="004C774E">
        <w:rPr>
          <w:rFonts w:eastAsiaTheme="minorHAnsi"/>
          <w:sz w:val="22"/>
          <w:szCs w:val="22"/>
        </w:rPr>
        <w:t xml:space="preserve">Provide a brief statement of qualifications that includes </w:t>
      </w:r>
      <w:r>
        <w:rPr>
          <w:rFonts w:eastAsiaTheme="minorHAnsi"/>
          <w:sz w:val="22"/>
          <w:szCs w:val="22"/>
        </w:rPr>
        <w:t>your organization’s</w:t>
      </w:r>
      <w:r w:rsidRPr="004C774E">
        <w:rPr>
          <w:rFonts w:eastAsiaTheme="minorHAnsi"/>
          <w:sz w:val="22"/>
          <w:szCs w:val="22"/>
        </w:rPr>
        <w:t xml:space="preserve"> size</w:t>
      </w:r>
      <w:r>
        <w:rPr>
          <w:rFonts w:eastAsiaTheme="minorHAnsi"/>
          <w:sz w:val="22"/>
          <w:szCs w:val="22"/>
        </w:rPr>
        <w:t xml:space="preserve"> and footprint in AR</w:t>
      </w:r>
      <w:r w:rsidRPr="004C774E">
        <w:rPr>
          <w:rFonts w:eastAsiaTheme="minorHAnsi"/>
          <w:sz w:val="22"/>
          <w:szCs w:val="22"/>
        </w:rPr>
        <w:t>.</w:t>
      </w:r>
    </w:p>
    <w:p w14:paraId="5A464FB8" w14:textId="77777777" w:rsidR="00E2395A" w:rsidRDefault="00E2395A" w:rsidP="00E2395A">
      <w:pPr>
        <w:numPr>
          <w:ilvl w:val="0"/>
          <w:numId w:val="28"/>
        </w:numPr>
        <w:spacing w:after="40"/>
        <w:ind w:left="1440"/>
        <w:jc w:val="both"/>
        <w:rPr>
          <w:rFonts w:ascii="Times New Roman" w:hAnsi="Times New Roman" w:cs="Times New Roman"/>
        </w:rPr>
      </w:pPr>
      <w:r w:rsidRPr="00D75CDE">
        <w:rPr>
          <w:rFonts w:ascii="Times New Roman" w:hAnsi="Times New Roman" w:cs="Times New Roman"/>
        </w:rPr>
        <w:t>How long has your organization been operational?</w:t>
      </w:r>
    </w:p>
    <w:p w14:paraId="566D2DB1" w14:textId="77777777" w:rsidR="00E2395A" w:rsidRPr="00631B41" w:rsidRDefault="00E2395A" w:rsidP="00E2395A">
      <w:pPr>
        <w:numPr>
          <w:ilvl w:val="0"/>
          <w:numId w:val="28"/>
        </w:numPr>
        <w:spacing w:after="40"/>
        <w:ind w:left="1440"/>
        <w:jc w:val="both"/>
        <w:rPr>
          <w:rFonts w:ascii="Times New Roman" w:hAnsi="Times New Roman" w:cs="Times New Roman"/>
        </w:rPr>
      </w:pPr>
      <w:r w:rsidRPr="00631B41">
        <w:rPr>
          <w:rFonts w:ascii="Times New Roman" w:hAnsi="Times New Roman" w:cs="Times New Roman"/>
        </w:rPr>
        <w:t>What are the key differentiators that provide your company with a strategic advantage in the marketplace relative to your competitors?</w:t>
      </w:r>
    </w:p>
    <w:p w14:paraId="357ED610" w14:textId="77777777" w:rsidR="00E2395A" w:rsidRDefault="00E2395A" w:rsidP="00E2395A">
      <w:pPr>
        <w:numPr>
          <w:ilvl w:val="0"/>
          <w:numId w:val="28"/>
        </w:numPr>
        <w:spacing w:after="40"/>
        <w:ind w:left="1440"/>
        <w:jc w:val="both"/>
        <w:rPr>
          <w:rFonts w:ascii="Times New Roman" w:hAnsi="Times New Roman" w:cs="Times New Roman"/>
        </w:rPr>
      </w:pPr>
      <w:r>
        <w:rPr>
          <w:rFonts w:ascii="Times New Roman" w:hAnsi="Times New Roman" w:cs="Times New Roman"/>
        </w:rPr>
        <w:t>Please include any special accreditations including</w:t>
      </w:r>
      <w:r w:rsidRPr="00631B41">
        <w:rPr>
          <w:rFonts w:ascii="Times New Roman" w:hAnsi="Times New Roman" w:cs="Times New Roman"/>
        </w:rPr>
        <w:t xml:space="preserve"> minority- and women-owned business enterprises (MWBEs)</w:t>
      </w:r>
      <w:r>
        <w:rPr>
          <w:rFonts w:ascii="Times New Roman" w:hAnsi="Times New Roman" w:cs="Times New Roman"/>
        </w:rPr>
        <w:t xml:space="preserve"> or other</w:t>
      </w:r>
      <w:r w:rsidRPr="00631B41">
        <w:rPr>
          <w:rFonts w:ascii="Times New Roman" w:hAnsi="Times New Roman" w:cs="Times New Roman"/>
        </w:rPr>
        <w:t xml:space="preserve">. </w:t>
      </w:r>
    </w:p>
    <w:p w14:paraId="5DE6F9D4" w14:textId="77777777" w:rsidR="00E2395A" w:rsidRPr="00930149" w:rsidRDefault="00E2395A" w:rsidP="00EB667F">
      <w:pPr>
        <w:pStyle w:val="Heading3"/>
        <w:numPr>
          <w:ilvl w:val="0"/>
          <w:numId w:val="31"/>
        </w:numPr>
        <w:tabs>
          <w:tab w:val="clear" w:pos="1440"/>
        </w:tabs>
        <w:ind w:left="936"/>
        <w:rPr>
          <w:rFonts w:ascii="Times New Roman" w:hAnsi="Times New Roman" w:cs="Times New Roman"/>
          <w:sz w:val="24"/>
          <w:szCs w:val="24"/>
        </w:rPr>
      </w:pPr>
      <w:r w:rsidRPr="00930149">
        <w:rPr>
          <w:rFonts w:ascii="Times New Roman" w:hAnsi="Times New Roman" w:cs="Times New Roman"/>
          <w:sz w:val="24"/>
          <w:szCs w:val="24"/>
        </w:rPr>
        <w:t>Financial Capability</w:t>
      </w:r>
    </w:p>
    <w:p w14:paraId="4A1B788D" w14:textId="77777777" w:rsidR="00EB667F" w:rsidRDefault="00E2395A" w:rsidP="00EB667F">
      <w:pPr>
        <w:numPr>
          <w:ilvl w:val="0"/>
          <w:numId w:val="29"/>
        </w:numPr>
        <w:spacing w:after="40"/>
        <w:ind w:left="1440"/>
        <w:jc w:val="both"/>
        <w:rPr>
          <w:rFonts w:ascii="Times New Roman" w:hAnsi="Times New Roman" w:cs="Times New Roman"/>
        </w:rPr>
      </w:pPr>
      <w:r>
        <w:rPr>
          <w:rFonts w:ascii="Times New Roman" w:hAnsi="Times New Roman" w:cs="Times New Roman"/>
        </w:rPr>
        <w:t>Has your organization filed for bankruptcy within the previous seven (7) years?</w:t>
      </w:r>
    </w:p>
    <w:p w14:paraId="4673B301" w14:textId="1E1C98B7" w:rsidR="00947400" w:rsidRDefault="00E2395A" w:rsidP="00EB667F">
      <w:pPr>
        <w:numPr>
          <w:ilvl w:val="0"/>
          <w:numId w:val="29"/>
        </w:numPr>
        <w:spacing w:after="40"/>
        <w:ind w:left="1440"/>
        <w:jc w:val="both"/>
        <w:rPr>
          <w:rFonts w:ascii="Times New Roman" w:hAnsi="Times New Roman" w:cs="Times New Roman"/>
        </w:rPr>
      </w:pPr>
      <w:r w:rsidRPr="00EB667F">
        <w:rPr>
          <w:rFonts w:ascii="Times New Roman" w:hAnsi="Times New Roman" w:cs="Times New Roman"/>
        </w:rPr>
        <w:t>Include audited Statement of Cash Flow, Balance Sheet, and Income Statement from the prior two (2) years. Submit statements and reports from the corporate entity making the Proposal rather than its parent corporation.</w:t>
      </w:r>
    </w:p>
    <w:p w14:paraId="2C059906" w14:textId="77777777" w:rsidR="00A36E0C" w:rsidRPr="00930149" w:rsidRDefault="00A36E0C" w:rsidP="00BF23AF">
      <w:pPr>
        <w:pStyle w:val="Heading3"/>
        <w:numPr>
          <w:ilvl w:val="0"/>
          <w:numId w:val="31"/>
        </w:numPr>
        <w:tabs>
          <w:tab w:val="clear" w:pos="1440"/>
          <w:tab w:val="num" w:pos="2880"/>
        </w:tabs>
        <w:ind w:left="936"/>
        <w:rPr>
          <w:rFonts w:ascii="Times New Roman" w:hAnsi="Times New Roman" w:cs="Times New Roman"/>
          <w:sz w:val="24"/>
          <w:szCs w:val="24"/>
        </w:rPr>
      </w:pPr>
      <w:r w:rsidRPr="00930149">
        <w:rPr>
          <w:rFonts w:ascii="Times New Roman" w:hAnsi="Times New Roman" w:cs="Times New Roman"/>
          <w:sz w:val="24"/>
          <w:szCs w:val="24"/>
        </w:rPr>
        <w:t>Experience and Qualifications</w:t>
      </w:r>
    </w:p>
    <w:p w14:paraId="6DCC5132" w14:textId="77777777" w:rsidR="00A36E0C" w:rsidRDefault="00A36E0C" w:rsidP="00A36E0C">
      <w:pPr>
        <w:numPr>
          <w:ilvl w:val="0"/>
          <w:numId w:val="32"/>
        </w:numPr>
        <w:spacing w:after="40"/>
        <w:ind w:left="1440"/>
        <w:jc w:val="both"/>
        <w:rPr>
          <w:rFonts w:ascii="Times New Roman" w:hAnsi="Times New Roman" w:cs="Times New Roman"/>
        </w:rPr>
      </w:pPr>
      <w:r w:rsidRPr="00845091">
        <w:rPr>
          <w:rFonts w:ascii="Times New Roman" w:hAnsi="Times New Roman" w:cs="Times New Roman"/>
        </w:rPr>
        <w:t>Provide a list of three references for whom similar services were provided, preferably of public institutions of higher education</w:t>
      </w:r>
      <w:r>
        <w:rPr>
          <w:rFonts w:ascii="Times New Roman" w:hAnsi="Times New Roman" w:cs="Times New Roman"/>
        </w:rPr>
        <w:t xml:space="preserve">, </w:t>
      </w:r>
      <w:r w:rsidRPr="00845091">
        <w:rPr>
          <w:rFonts w:ascii="Times New Roman" w:hAnsi="Times New Roman" w:cs="Times New Roman"/>
        </w:rPr>
        <w:t xml:space="preserve">including </w:t>
      </w:r>
      <w:proofErr w:type="gramStart"/>
      <w:r w:rsidRPr="00845091">
        <w:rPr>
          <w:rFonts w:ascii="Times New Roman" w:hAnsi="Times New Roman" w:cs="Times New Roman"/>
        </w:rPr>
        <w:t>amount</w:t>
      </w:r>
      <w:proofErr w:type="gramEnd"/>
      <w:r w:rsidRPr="00845091">
        <w:rPr>
          <w:rFonts w:ascii="Times New Roman" w:hAnsi="Times New Roman" w:cs="Times New Roman"/>
        </w:rPr>
        <w:t xml:space="preserve"> of annual sales.</w:t>
      </w:r>
      <w:r>
        <w:rPr>
          <w:rFonts w:ascii="Times New Roman" w:hAnsi="Times New Roman" w:cs="Times New Roman"/>
        </w:rPr>
        <w:t xml:space="preserve"> Please include the following information for each reference: company/organization name, contact name, title, phone number, and email address.</w:t>
      </w:r>
    </w:p>
    <w:p w14:paraId="5253D915" w14:textId="77777777" w:rsidR="00A36E0C" w:rsidRDefault="00A36E0C" w:rsidP="00A36E0C">
      <w:pPr>
        <w:numPr>
          <w:ilvl w:val="0"/>
          <w:numId w:val="32"/>
        </w:numPr>
        <w:spacing w:after="40"/>
        <w:ind w:left="1440"/>
        <w:jc w:val="both"/>
        <w:rPr>
          <w:rFonts w:ascii="Times New Roman" w:hAnsi="Times New Roman" w:cs="Times New Roman"/>
        </w:rPr>
      </w:pPr>
      <w:r w:rsidRPr="00B40EF9">
        <w:rPr>
          <w:rFonts w:ascii="Times New Roman" w:hAnsi="Times New Roman" w:cs="Times New Roman"/>
        </w:rPr>
        <w:t>Provide a list of institutions of higher education with which the firm has a signed term contract.</w:t>
      </w:r>
    </w:p>
    <w:p w14:paraId="75BBE673" w14:textId="77777777" w:rsidR="00A36E0C" w:rsidRPr="009F5350" w:rsidRDefault="00A36E0C" w:rsidP="00A36E0C">
      <w:pPr>
        <w:numPr>
          <w:ilvl w:val="0"/>
          <w:numId w:val="32"/>
        </w:numPr>
        <w:spacing w:after="40"/>
        <w:ind w:left="1440"/>
        <w:jc w:val="both"/>
        <w:rPr>
          <w:rFonts w:ascii="Times New Roman" w:hAnsi="Times New Roman" w:cs="Times New Roman"/>
        </w:rPr>
      </w:pPr>
      <w:r>
        <w:rPr>
          <w:rFonts w:ascii="Times New Roman" w:hAnsi="Times New Roman" w:cs="Times New Roman"/>
        </w:rPr>
        <w:t>Provide your historical relationship with UA (if any) and list up to 3 examples of projects that you have provided to UA or its associated departments.</w:t>
      </w:r>
    </w:p>
    <w:p w14:paraId="4484B23A" w14:textId="77777777" w:rsidR="00A36E0C" w:rsidRDefault="00A36E0C" w:rsidP="00A36E0C">
      <w:pPr>
        <w:numPr>
          <w:ilvl w:val="0"/>
          <w:numId w:val="32"/>
        </w:numPr>
        <w:spacing w:after="40"/>
        <w:ind w:left="1440"/>
        <w:jc w:val="both"/>
        <w:rPr>
          <w:rFonts w:ascii="Times New Roman" w:eastAsia="Times New Roman" w:hAnsi="Times New Roman" w:cs="Times New Roman"/>
        </w:rPr>
      </w:pPr>
      <w:r w:rsidRPr="0D760C00">
        <w:rPr>
          <w:rFonts w:ascii="Times New Roman" w:eastAsia="Times New Roman" w:hAnsi="Times New Roman" w:cs="Times New Roman"/>
        </w:rPr>
        <w:t>List any services that would need to be outsourced to a 3</w:t>
      </w:r>
      <w:r w:rsidRPr="0D760C00">
        <w:rPr>
          <w:rFonts w:ascii="Times New Roman" w:eastAsia="Times New Roman" w:hAnsi="Times New Roman" w:cs="Times New Roman"/>
          <w:vertAlign w:val="superscript"/>
        </w:rPr>
        <w:t>rd</w:t>
      </w:r>
      <w:r w:rsidRPr="0D760C00">
        <w:rPr>
          <w:rFonts w:ascii="Times New Roman" w:eastAsia="Times New Roman" w:hAnsi="Times New Roman" w:cs="Times New Roman"/>
        </w:rPr>
        <w:t xml:space="preserve"> party to fulfill the scope of work.</w:t>
      </w:r>
    </w:p>
    <w:p w14:paraId="31B63D01" w14:textId="77777777" w:rsidR="00A36E0C" w:rsidRPr="004E5F47" w:rsidRDefault="00A36E0C" w:rsidP="00BF23AF">
      <w:pPr>
        <w:pStyle w:val="Heading3"/>
        <w:numPr>
          <w:ilvl w:val="0"/>
          <w:numId w:val="31"/>
        </w:numPr>
        <w:tabs>
          <w:tab w:val="clear" w:pos="1440"/>
          <w:tab w:val="num" w:pos="2880"/>
        </w:tabs>
        <w:ind w:left="936"/>
        <w:rPr>
          <w:rFonts w:ascii="Times New Roman" w:hAnsi="Times New Roman" w:cs="Times New Roman"/>
          <w:sz w:val="24"/>
          <w:szCs w:val="24"/>
        </w:rPr>
      </w:pPr>
      <w:r w:rsidRPr="004E5F47">
        <w:rPr>
          <w:rFonts w:ascii="Times New Roman" w:hAnsi="Times New Roman" w:cs="Times New Roman"/>
          <w:sz w:val="24"/>
          <w:szCs w:val="24"/>
        </w:rPr>
        <w:t xml:space="preserve">Technology </w:t>
      </w:r>
    </w:p>
    <w:p w14:paraId="374F125A" w14:textId="77777777" w:rsidR="00A36E0C" w:rsidRPr="004A0A56" w:rsidRDefault="00A36E0C" w:rsidP="00A36E0C">
      <w:pPr>
        <w:pStyle w:val="ListParagraph"/>
        <w:numPr>
          <w:ilvl w:val="0"/>
          <w:numId w:val="33"/>
        </w:numPr>
        <w:spacing w:after="40"/>
        <w:rPr>
          <w:rFonts w:eastAsiaTheme="minorEastAsia"/>
          <w:sz w:val="22"/>
          <w:szCs w:val="22"/>
        </w:rPr>
      </w:pPr>
      <w:r w:rsidRPr="394AE295">
        <w:rPr>
          <w:sz w:val="22"/>
          <w:szCs w:val="22"/>
        </w:rPr>
        <w:t>Does your solution integrate with Workday? Please explain.</w:t>
      </w:r>
    </w:p>
    <w:p w14:paraId="6F7FC901" w14:textId="77777777" w:rsidR="00A36E0C" w:rsidRPr="004A0A56" w:rsidRDefault="00A36E0C" w:rsidP="00A36E0C">
      <w:pPr>
        <w:pStyle w:val="ListParagraph"/>
        <w:numPr>
          <w:ilvl w:val="1"/>
          <w:numId w:val="33"/>
        </w:numPr>
        <w:spacing w:after="40"/>
        <w:rPr>
          <w:rFonts w:eastAsiaTheme="minorEastAsia"/>
          <w:sz w:val="22"/>
          <w:szCs w:val="22"/>
        </w:rPr>
      </w:pPr>
      <w:r>
        <w:rPr>
          <w:sz w:val="22"/>
          <w:szCs w:val="22"/>
        </w:rPr>
        <w:t>Please describe your organization’s ability to integrate with Workday for billing purposes.</w:t>
      </w:r>
    </w:p>
    <w:p w14:paraId="144F220D" w14:textId="77777777" w:rsidR="00A36E0C" w:rsidRDefault="00A36E0C" w:rsidP="00A36E0C">
      <w:pPr>
        <w:pStyle w:val="ListParagraph"/>
        <w:numPr>
          <w:ilvl w:val="0"/>
          <w:numId w:val="33"/>
        </w:numPr>
        <w:spacing w:after="40"/>
        <w:rPr>
          <w:rFonts w:eastAsiaTheme="minorEastAsia"/>
          <w:sz w:val="22"/>
          <w:szCs w:val="22"/>
        </w:rPr>
      </w:pPr>
      <w:r w:rsidRPr="394AE295">
        <w:rPr>
          <w:sz w:val="22"/>
          <w:szCs w:val="22"/>
        </w:rPr>
        <w:t xml:space="preserve">How much experience does your organization have working with Workday? Please quantify. </w:t>
      </w:r>
    </w:p>
    <w:p w14:paraId="3ADA1BC6" w14:textId="77777777" w:rsidR="00A36E0C" w:rsidRPr="008D4F47" w:rsidRDefault="00A36E0C" w:rsidP="00A36E0C">
      <w:pPr>
        <w:pStyle w:val="ListParagraph"/>
        <w:numPr>
          <w:ilvl w:val="0"/>
          <w:numId w:val="33"/>
        </w:numPr>
        <w:spacing w:after="40"/>
        <w:rPr>
          <w:rFonts w:eastAsiaTheme="minorEastAsia"/>
          <w:sz w:val="22"/>
          <w:szCs w:val="22"/>
        </w:rPr>
      </w:pPr>
      <w:r w:rsidRPr="3560972F">
        <w:rPr>
          <w:sz w:val="22"/>
          <w:szCs w:val="22"/>
        </w:rPr>
        <w:t xml:space="preserve">Please describe any technology your organization utilizes to </w:t>
      </w:r>
      <w:r w:rsidRPr="18AAC02E">
        <w:rPr>
          <w:sz w:val="22"/>
          <w:szCs w:val="22"/>
        </w:rPr>
        <w:t xml:space="preserve">support </w:t>
      </w:r>
      <w:r>
        <w:rPr>
          <w:sz w:val="22"/>
          <w:szCs w:val="22"/>
        </w:rPr>
        <w:t xml:space="preserve">DI/RO Water Purification System operations. </w:t>
      </w:r>
    </w:p>
    <w:p w14:paraId="5C68469B" w14:textId="77777777" w:rsidR="00A36E0C" w:rsidRPr="00652A09" w:rsidRDefault="00A36E0C" w:rsidP="00A36E0C">
      <w:pPr>
        <w:pStyle w:val="ListParagraph"/>
        <w:numPr>
          <w:ilvl w:val="0"/>
          <w:numId w:val="33"/>
        </w:numPr>
        <w:spacing w:after="40"/>
        <w:rPr>
          <w:rFonts w:eastAsiaTheme="minorEastAsia"/>
          <w:sz w:val="22"/>
          <w:szCs w:val="22"/>
        </w:rPr>
      </w:pPr>
      <w:r>
        <w:rPr>
          <w:sz w:val="22"/>
          <w:szCs w:val="22"/>
        </w:rPr>
        <w:t>Please describe any technology your organization utilizes to manage service requests.</w:t>
      </w:r>
    </w:p>
    <w:p w14:paraId="276993AF" w14:textId="77777777" w:rsidR="00A36E0C" w:rsidRPr="00652A09" w:rsidRDefault="00A36E0C" w:rsidP="00A36E0C">
      <w:pPr>
        <w:pStyle w:val="ListParagraph"/>
        <w:numPr>
          <w:ilvl w:val="0"/>
          <w:numId w:val="33"/>
        </w:numPr>
        <w:spacing w:after="40"/>
        <w:rPr>
          <w:rFonts w:eastAsiaTheme="minorEastAsia"/>
          <w:sz w:val="22"/>
          <w:szCs w:val="22"/>
        </w:rPr>
      </w:pPr>
      <w:r>
        <w:rPr>
          <w:sz w:val="22"/>
          <w:szCs w:val="22"/>
        </w:rPr>
        <w:t>Does your organization offer a customer portal? If so, please describe features and functionality of the portal to review service orders, schedule service, and catalog sales information, etc.</w:t>
      </w:r>
    </w:p>
    <w:p w14:paraId="18535F38" w14:textId="77777777" w:rsidR="00A36E0C" w:rsidRPr="00652A09" w:rsidRDefault="00A36E0C" w:rsidP="00A36E0C">
      <w:pPr>
        <w:pStyle w:val="ListParagraph"/>
        <w:numPr>
          <w:ilvl w:val="0"/>
          <w:numId w:val="33"/>
        </w:numPr>
        <w:spacing w:after="40"/>
        <w:rPr>
          <w:rFonts w:eastAsiaTheme="minorEastAsia"/>
          <w:sz w:val="22"/>
          <w:szCs w:val="22"/>
        </w:rPr>
      </w:pPr>
      <w:r>
        <w:rPr>
          <w:sz w:val="22"/>
          <w:szCs w:val="22"/>
        </w:rPr>
        <w:t xml:space="preserve">Please describe your organization’s reporting capabilities. </w:t>
      </w:r>
    </w:p>
    <w:p w14:paraId="51789520" w14:textId="77777777" w:rsidR="00A36E0C" w:rsidRPr="009965B3" w:rsidRDefault="00A36E0C" w:rsidP="00BF23AF">
      <w:pPr>
        <w:pStyle w:val="Heading3"/>
        <w:numPr>
          <w:ilvl w:val="0"/>
          <w:numId w:val="31"/>
        </w:numPr>
        <w:tabs>
          <w:tab w:val="clear" w:pos="1440"/>
          <w:tab w:val="num" w:pos="2880"/>
        </w:tabs>
        <w:ind w:left="936"/>
        <w:rPr>
          <w:rFonts w:ascii="Times New Roman" w:hAnsi="Times New Roman" w:cs="Times New Roman"/>
          <w:sz w:val="24"/>
          <w:szCs w:val="24"/>
        </w:rPr>
      </w:pPr>
      <w:r w:rsidRPr="004E5F47">
        <w:rPr>
          <w:rFonts w:ascii="Times New Roman" w:hAnsi="Times New Roman" w:cs="Times New Roman"/>
          <w:sz w:val="24"/>
          <w:szCs w:val="24"/>
        </w:rPr>
        <w:t>Scope of Services</w:t>
      </w:r>
      <w:r w:rsidRPr="009965B3">
        <w:rPr>
          <w:rFonts w:ascii="Times New Roman" w:hAnsi="Times New Roman" w:cs="Times New Roman"/>
          <w:sz w:val="24"/>
          <w:szCs w:val="24"/>
        </w:rPr>
        <w:tab/>
      </w:r>
    </w:p>
    <w:p w14:paraId="19FDC5CB"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Please describe your organization’s approach to completing the scope of work outlined in this RFP.</w:t>
      </w:r>
    </w:p>
    <w:p w14:paraId="3799B611"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lastRenderedPageBreak/>
        <w:t xml:space="preserve">Please explain your organization’s approach to account management. Describe the Service Team responsible for working with the University of Arkansas. Please include resumes and any relevant information. </w:t>
      </w:r>
    </w:p>
    <w:p w14:paraId="1EEA824B"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Please detail key roles and responsibilities of the account team responsible for working with the University of Arkansas.</w:t>
      </w:r>
    </w:p>
    <w:p w14:paraId="2595421A"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Where is the nearest service center/where will services be performed out of?</w:t>
      </w:r>
    </w:p>
    <w:p w14:paraId="6A15A487" w14:textId="77777777" w:rsidR="00A36E0C" w:rsidRPr="00AD6D3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Please list any certifications or training that your technicians are required to possess related to servicing and repairing DI/RO water purification systems.</w:t>
      </w:r>
    </w:p>
    <w:p w14:paraId="5B55BB03" w14:textId="77777777" w:rsidR="00A36E0C" w:rsidRPr="00A5431D" w:rsidRDefault="00A36E0C" w:rsidP="00A36E0C">
      <w:pPr>
        <w:numPr>
          <w:ilvl w:val="0"/>
          <w:numId w:val="36"/>
        </w:numPr>
        <w:spacing w:after="40" w:line="240" w:lineRule="auto"/>
        <w:rPr>
          <w:rFonts w:ascii="Times New Roman" w:hAnsi="Times New Roman" w:cs="Times New Roman"/>
        </w:rPr>
      </w:pPr>
      <w:r w:rsidRPr="00A5431D">
        <w:rPr>
          <w:rFonts w:ascii="Times New Roman" w:hAnsi="Times New Roman" w:cs="Times New Roman"/>
        </w:rPr>
        <w:t>Please detail your organization’s approach to performing required maintenance.</w:t>
      </w:r>
    </w:p>
    <w:p w14:paraId="02F4587B" w14:textId="77777777" w:rsidR="00A36E0C" w:rsidRPr="00A5431D" w:rsidRDefault="00A36E0C" w:rsidP="00A36E0C">
      <w:pPr>
        <w:numPr>
          <w:ilvl w:val="0"/>
          <w:numId w:val="36"/>
        </w:numPr>
        <w:spacing w:after="40" w:line="240" w:lineRule="auto"/>
        <w:rPr>
          <w:rFonts w:ascii="Times New Roman" w:hAnsi="Times New Roman" w:cs="Times New Roman"/>
        </w:rPr>
      </w:pPr>
      <w:r w:rsidRPr="00A5431D">
        <w:rPr>
          <w:rFonts w:ascii="Times New Roman" w:hAnsi="Times New Roman" w:cs="Times New Roman"/>
        </w:rPr>
        <w:t xml:space="preserve">Describe your organization’s approach to performing preventative maintenance and site inspections. </w:t>
      </w:r>
    </w:p>
    <w:p w14:paraId="72F319DB" w14:textId="77777777" w:rsidR="00A36E0C" w:rsidRDefault="00A36E0C" w:rsidP="00A36E0C">
      <w:pPr>
        <w:numPr>
          <w:ilvl w:val="2"/>
          <w:numId w:val="37"/>
        </w:numPr>
        <w:spacing w:after="40" w:line="240" w:lineRule="auto"/>
        <w:ind w:left="1944"/>
        <w:rPr>
          <w:rFonts w:ascii="Times New Roman" w:hAnsi="Times New Roman" w:cs="Times New Roman"/>
        </w:rPr>
      </w:pPr>
      <w:r w:rsidRPr="00A5431D">
        <w:rPr>
          <w:rFonts w:ascii="Times New Roman" w:hAnsi="Times New Roman" w:cs="Times New Roman"/>
        </w:rPr>
        <w:t>Describe the frequency at which you typically perform preventative maintenance and site inspections.</w:t>
      </w:r>
    </w:p>
    <w:p w14:paraId="7333E915" w14:textId="77777777" w:rsidR="00A36E0C" w:rsidRPr="000E0021" w:rsidRDefault="00A36E0C" w:rsidP="00A36E0C">
      <w:pPr>
        <w:numPr>
          <w:ilvl w:val="2"/>
          <w:numId w:val="37"/>
        </w:numPr>
        <w:spacing w:after="40" w:line="240" w:lineRule="auto"/>
        <w:ind w:left="1944"/>
        <w:rPr>
          <w:rFonts w:ascii="Times New Roman" w:hAnsi="Times New Roman" w:cs="Times New Roman"/>
        </w:rPr>
      </w:pPr>
      <w:r>
        <w:rPr>
          <w:rFonts w:ascii="Times New Roman" w:hAnsi="Times New Roman" w:cs="Times New Roman"/>
        </w:rPr>
        <w:t>What tasks does your organization typically perform during preventative maintenance visits?</w:t>
      </w:r>
    </w:p>
    <w:p w14:paraId="2981CB95"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Please detail your organization’s approach to testing DI/RO water systems. What tests does your organization complete and at what frequency?</w:t>
      </w:r>
    </w:p>
    <w:p w14:paraId="736BDDD4" w14:textId="77777777" w:rsidR="00A36E0C" w:rsidRPr="005B3302" w:rsidRDefault="00A36E0C" w:rsidP="00A36E0C">
      <w:pPr>
        <w:numPr>
          <w:ilvl w:val="0"/>
          <w:numId w:val="36"/>
        </w:numPr>
        <w:spacing w:after="40" w:line="240" w:lineRule="auto"/>
        <w:rPr>
          <w:rFonts w:ascii="Times New Roman" w:hAnsi="Times New Roman" w:cs="Times New Roman"/>
        </w:rPr>
      </w:pPr>
      <w:r w:rsidRPr="005B3302">
        <w:rPr>
          <w:rFonts w:ascii="Times New Roman" w:hAnsi="Times New Roman" w:cs="Times New Roman"/>
        </w:rPr>
        <w:t>Describe the process by which your organization receives and fulfills requests.</w:t>
      </w:r>
    </w:p>
    <w:p w14:paraId="0C2A11E5" w14:textId="77777777" w:rsidR="00A36E0C" w:rsidRPr="005B3302" w:rsidRDefault="00A36E0C" w:rsidP="00A36E0C">
      <w:pPr>
        <w:numPr>
          <w:ilvl w:val="0"/>
          <w:numId w:val="36"/>
        </w:numPr>
        <w:spacing w:after="40" w:line="240" w:lineRule="auto"/>
        <w:rPr>
          <w:rFonts w:ascii="Times New Roman" w:hAnsi="Times New Roman" w:cs="Times New Roman"/>
        </w:rPr>
      </w:pPr>
      <w:r w:rsidRPr="005B3302">
        <w:rPr>
          <w:rFonts w:ascii="Times New Roman" w:hAnsi="Times New Roman" w:cs="Times New Roman"/>
        </w:rPr>
        <w:t>Detail any ultra-purification system (polisher) offerings.</w:t>
      </w:r>
    </w:p>
    <w:p w14:paraId="44FD25AE" w14:textId="77777777" w:rsidR="00A36E0C" w:rsidRPr="00A5431D" w:rsidRDefault="00A36E0C" w:rsidP="00A36E0C">
      <w:pPr>
        <w:numPr>
          <w:ilvl w:val="0"/>
          <w:numId w:val="36"/>
        </w:numPr>
        <w:spacing w:after="40" w:line="240" w:lineRule="auto"/>
        <w:rPr>
          <w:rFonts w:ascii="Times New Roman" w:hAnsi="Times New Roman" w:cs="Times New Roman"/>
        </w:rPr>
      </w:pPr>
      <w:r w:rsidRPr="00A5431D">
        <w:rPr>
          <w:rFonts w:ascii="Times New Roman" w:hAnsi="Times New Roman" w:cs="Times New Roman"/>
        </w:rPr>
        <w:t>Describe the service level agreements/key performance indicators that you typically work to achieve.</w:t>
      </w:r>
    </w:p>
    <w:p w14:paraId="3E9B537C" w14:textId="77777777" w:rsidR="00A36E0C" w:rsidRDefault="00A36E0C" w:rsidP="00A36E0C">
      <w:pPr>
        <w:numPr>
          <w:ilvl w:val="1"/>
          <w:numId w:val="38"/>
        </w:numPr>
        <w:spacing w:after="40" w:line="240" w:lineRule="auto"/>
        <w:ind w:left="1944"/>
        <w:rPr>
          <w:rFonts w:ascii="Times New Roman" w:hAnsi="Times New Roman" w:cs="Times New Roman"/>
        </w:rPr>
      </w:pPr>
      <w:r>
        <w:rPr>
          <w:rFonts w:ascii="Times New Roman" w:hAnsi="Times New Roman" w:cs="Times New Roman"/>
        </w:rPr>
        <w:t>What is your average time to acknowledge a service request?</w:t>
      </w:r>
    </w:p>
    <w:p w14:paraId="67DE9CA1" w14:textId="77777777" w:rsidR="00A36E0C" w:rsidRDefault="00A36E0C" w:rsidP="00A36E0C">
      <w:pPr>
        <w:numPr>
          <w:ilvl w:val="1"/>
          <w:numId w:val="38"/>
        </w:numPr>
        <w:spacing w:after="40" w:line="240" w:lineRule="auto"/>
        <w:ind w:left="1944"/>
        <w:rPr>
          <w:rFonts w:ascii="Times New Roman" w:hAnsi="Times New Roman" w:cs="Times New Roman"/>
        </w:rPr>
      </w:pPr>
      <w:r w:rsidRPr="00A5431D">
        <w:rPr>
          <w:rFonts w:ascii="Times New Roman" w:hAnsi="Times New Roman" w:cs="Times New Roman"/>
        </w:rPr>
        <w:t>What is your average</w:t>
      </w:r>
      <w:r>
        <w:rPr>
          <w:rFonts w:ascii="Times New Roman" w:hAnsi="Times New Roman" w:cs="Times New Roman"/>
        </w:rPr>
        <w:t xml:space="preserve"> on-site</w:t>
      </w:r>
      <w:r w:rsidRPr="00A5431D">
        <w:rPr>
          <w:rFonts w:ascii="Times New Roman" w:hAnsi="Times New Roman" w:cs="Times New Roman"/>
        </w:rPr>
        <w:t xml:space="preserve"> response time?</w:t>
      </w:r>
    </w:p>
    <w:p w14:paraId="622BAB7F" w14:textId="77777777" w:rsidR="00A36E0C" w:rsidRDefault="00A36E0C" w:rsidP="00A36E0C">
      <w:pPr>
        <w:numPr>
          <w:ilvl w:val="1"/>
          <w:numId w:val="38"/>
        </w:numPr>
        <w:spacing w:after="40" w:line="240" w:lineRule="auto"/>
        <w:ind w:left="1944"/>
        <w:rPr>
          <w:rFonts w:ascii="Times New Roman" w:hAnsi="Times New Roman" w:cs="Times New Roman"/>
        </w:rPr>
      </w:pPr>
      <w:r>
        <w:rPr>
          <w:rFonts w:ascii="Times New Roman" w:hAnsi="Times New Roman" w:cs="Times New Roman"/>
        </w:rPr>
        <w:t>What is your average on-site response time for emergency service requests?</w:t>
      </w:r>
    </w:p>
    <w:p w14:paraId="405F0D44" w14:textId="77777777" w:rsidR="00A36E0C" w:rsidRDefault="00A36E0C" w:rsidP="00A36E0C">
      <w:pPr>
        <w:numPr>
          <w:ilvl w:val="1"/>
          <w:numId w:val="38"/>
        </w:numPr>
        <w:spacing w:after="40" w:line="240" w:lineRule="auto"/>
        <w:ind w:left="1944"/>
        <w:rPr>
          <w:rFonts w:ascii="Times New Roman" w:hAnsi="Times New Roman" w:cs="Times New Roman"/>
        </w:rPr>
      </w:pPr>
      <w:r>
        <w:rPr>
          <w:rFonts w:ascii="Times New Roman" w:hAnsi="Times New Roman" w:cs="Times New Roman"/>
        </w:rPr>
        <w:t>What is your average resolution time?</w:t>
      </w:r>
    </w:p>
    <w:p w14:paraId="198CB349" w14:textId="77777777" w:rsidR="00A36E0C" w:rsidRDefault="00A36E0C" w:rsidP="00A36E0C">
      <w:pPr>
        <w:numPr>
          <w:ilvl w:val="1"/>
          <w:numId w:val="38"/>
        </w:numPr>
        <w:spacing w:after="40" w:line="240" w:lineRule="auto"/>
        <w:ind w:left="1944"/>
        <w:rPr>
          <w:rFonts w:ascii="Times New Roman" w:hAnsi="Times New Roman" w:cs="Times New Roman"/>
        </w:rPr>
      </w:pPr>
      <w:r>
        <w:rPr>
          <w:rFonts w:ascii="Times New Roman" w:hAnsi="Times New Roman" w:cs="Times New Roman"/>
        </w:rPr>
        <w:t>Please describe your system uptime guarantee.</w:t>
      </w:r>
    </w:p>
    <w:p w14:paraId="45C6B93B"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Provide details surrounding your quality assurance program.</w:t>
      </w:r>
    </w:p>
    <w:p w14:paraId="73BCF1BC" w14:textId="77777777" w:rsidR="00A36E0C" w:rsidRPr="005D1923"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Does your organization maintain an inventory of filters, bulbs, and other commonly needed replacement parts?</w:t>
      </w:r>
    </w:p>
    <w:p w14:paraId="3292A951"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 xml:space="preserve">Should shortages occur, please describe your backup program, including relationships with other manufacturers or vendors to obtain products. </w:t>
      </w:r>
    </w:p>
    <w:p w14:paraId="3F76512E"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How does your organization stay up to date with the latest technologies and best practices in maintaining DI/RO water purification systems?</w:t>
      </w:r>
    </w:p>
    <w:p w14:paraId="391539DD"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Please describe how your organization keeps detailed records of service history, maintenance completed, and system performance.</w:t>
      </w:r>
    </w:p>
    <w:p w14:paraId="7E599931"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 xml:space="preserve">Provide an example of your organization’s reporting capabilities related to the maintenance and performance of DI/RO Water Purification Systems. </w:t>
      </w:r>
    </w:p>
    <w:p w14:paraId="4E56D8B2" w14:textId="77777777" w:rsidR="00A36E0C" w:rsidRDefault="00A36E0C" w:rsidP="00BF23AF">
      <w:pPr>
        <w:numPr>
          <w:ilvl w:val="0"/>
          <w:numId w:val="42"/>
        </w:numPr>
        <w:spacing w:after="40" w:line="240" w:lineRule="auto"/>
        <w:rPr>
          <w:rFonts w:ascii="Times New Roman" w:hAnsi="Times New Roman" w:cs="Times New Roman"/>
        </w:rPr>
      </w:pPr>
      <w:r>
        <w:rPr>
          <w:rFonts w:ascii="Times New Roman" w:hAnsi="Times New Roman" w:cs="Times New Roman"/>
        </w:rPr>
        <w:t>Provide examples of service tickets.</w:t>
      </w:r>
    </w:p>
    <w:p w14:paraId="74C41414" w14:textId="77777777" w:rsidR="00A36E0C" w:rsidRPr="0018666F" w:rsidRDefault="00A36E0C" w:rsidP="00BF23AF">
      <w:pPr>
        <w:numPr>
          <w:ilvl w:val="0"/>
          <w:numId w:val="42"/>
        </w:numPr>
        <w:spacing w:after="40" w:line="240" w:lineRule="auto"/>
        <w:rPr>
          <w:rFonts w:ascii="Times New Roman" w:hAnsi="Times New Roman" w:cs="Times New Roman"/>
        </w:rPr>
      </w:pPr>
      <w:r>
        <w:rPr>
          <w:rFonts w:ascii="Times New Roman" w:hAnsi="Times New Roman" w:cs="Times New Roman"/>
        </w:rPr>
        <w:t xml:space="preserve">Provide examples of site-specific service logs. </w:t>
      </w:r>
    </w:p>
    <w:p w14:paraId="2143474B"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 xml:space="preserve">Please describe your approach to decreasing the cost of maintenance and repairs. </w:t>
      </w:r>
    </w:p>
    <w:p w14:paraId="2D12BDD2" w14:textId="77777777" w:rsidR="00A36E0C" w:rsidRDefault="00A36E0C" w:rsidP="00A36E0C">
      <w:pPr>
        <w:numPr>
          <w:ilvl w:val="0"/>
          <w:numId w:val="36"/>
        </w:numPr>
        <w:spacing w:after="40" w:line="240" w:lineRule="auto"/>
        <w:rPr>
          <w:rFonts w:ascii="Times New Roman" w:hAnsi="Times New Roman" w:cs="Times New Roman"/>
        </w:rPr>
      </w:pPr>
      <w:r>
        <w:rPr>
          <w:rFonts w:ascii="Times New Roman" w:hAnsi="Times New Roman" w:cs="Times New Roman"/>
        </w:rPr>
        <w:t>Describe an overview of the value-added services that you can offer to UA.</w:t>
      </w:r>
    </w:p>
    <w:p w14:paraId="4308F642" w14:textId="77777777" w:rsidR="00A36E0C" w:rsidRPr="0099537A" w:rsidRDefault="00A36E0C" w:rsidP="00A36E0C">
      <w:pPr>
        <w:numPr>
          <w:ilvl w:val="0"/>
          <w:numId w:val="36"/>
        </w:numPr>
        <w:spacing w:after="40"/>
        <w:jc w:val="both"/>
        <w:rPr>
          <w:rFonts w:ascii="Times New Roman" w:hAnsi="Times New Roman" w:cs="Times New Roman"/>
        </w:rPr>
      </w:pPr>
      <w:r>
        <w:rPr>
          <w:rFonts w:ascii="Times New Roman" w:hAnsi="Times New Roman" w:cs="Times New Roman"/>
        </w:rPr>
        <w:t>Please detail your organization’s ability to support the design and installation of replacement DI/RO water purification systems.</w:t>
      </w:r>
    </w:p>
    <w:p w14:paraId="49DC1B11" w14:textId="77777777" w:rsidR="00A36E0C" w:rsidRPr="00A5431D" w:rsidRDefault="00A36E0C" w:rsidP="00A36E0C">
      <w:pPr>
        <w:spacing w:after="40" w:line="240" w:lineRule="auto"/>
        <w:ind w:left="1440"/>
        <w:rPr>
          <w:rFonts w:ascii="Times New Roman" w:hAnsi="Times New Roman" w:cs="Times New Roman"/>
        </w:rPr>
      </w:pPr>
    </w:p>
    <w:p w14:paraId="1C0733E5" w14:textId="77777777" w:rsidR="00A36E0C" w:rsidRPr="001545DF" w:rsidRDefault="00A36E0C" w:rsidP="00BF23AF">
      <w:pPr>
        <w:pStyle w:val="Heading3"/>
        <w:numPr>
          <w:ilvl w:val="0"/>
          <w:numId w:val="31"/>
        </w:numPr>
        <w:tabs>
          <w:tab w:val="clear" w:pos="1440"/>
          <w:tab w:val="num" w:pos="2880"/>
        </w:tabs>
        <w:ind w:left="936"/>
        <w:rPr>
          <w:rFonts w:ascii="Times New Roman" w:hAnsi="Times New Roman" w:cs="Times New Roman"/>
          <w:sz w:val="24"/>
          <w:szCs w:val="24"/>
        </w:rPr>
      </w:pPr>
      <w:r w:rsidRPr="001545DF">
        <w:rPr>
          <w:rFonts w:ascii="Times New Roman" w:hAnsi="Times New Roman" w:cs="Times New Roman"/>
          <w:sz w:val="24"/>
          <w:szCs w:val="24"/>
        </w:rPr>
        <w:t>Implementation</w:t>
      </w:r>
    </w:p>
    <w:p w14:paraId="5B5E8E10" w14:textId="77777777" w:rsidR="00A36E0C" w:rsidRDefault="00A36E0C" w:rsidP="00A36E0C">
      <w:pPr>
        <w:numPr>
          <w:ilvl w:val="0"/>
          <w:numId w:val="34"/>
        </w:numPr>
        <w:spacing w:after="40"/>
        <w:jc w:val="both"/>
        <w:rPr>
          <w:rFonts w:ascii="Times New Roman" w:hAnsi="Times New Roman" w:cs="Times New Roman"/>
        </w:rPr>
      </w:pPr>
      <w:r w:rsidRPr="003E734F">
        <w:rPr>
          <w:rFonts w:ascii="Times New Roman" w:hAnsi="Times New Roman" w:cs="Times New Roman"/>
        </w:rPr>
        <w:t>Describe your distinct implementation and transition plans for UA, including program/project structure, timeline, and plan to minimize disruption of services.</w:t>
      </w:r>
    </w:p>
    <w:p w14:paraId="7CCE2C93" w14:textId="649EA21F" w:rsidR="006C70BE" w:rsidRPr="00BF275B" w:rsidRDefault="007175FA" w:rsidP="00A36E0C">
      <w:pPr>
        <w:numPr>
          <w:ilvl w:val="0"/>
          <w:numId w:val="34"/>
        </w:numPr>
        <w:spacing w:after="40"/>
        <w:jc w:val="both"/>
        <w:rPr>
          <w:rFonts w:ascii="Times New Roman" w:hAnsi="Times New Roman" w:cs="Times New Roman"/>
        </w:rPr>
      </w:pPr>
      <w:r>
        <w:rPr>
          <w:rFonts w:ascii="Times New Roman" w:hAnsi="Times New Roman" w:cs="Times New Roman"/>
        </w:rPr>
        <w:t>If applicable, p</w:t>
      </w:r>
      <w:r w:rsidR="006C70BE">
        <w:rPr>
          <w:rFonts w:ascii="Times New Roman" w:hAnsi="Times New Roman" w:cs="Times New Roman"/>
        </w:rPr>
        <w:t xml:space="preserve">lease describe your approach to </w:t>
      </w:r>
      <w:r w:rsidR="00577FFC">
        <w:rPr>
          <w:rFonts w:ascii="Times New Roman" w:hAnsi="Times New Roman" w:cs="Times New Roman"/>
        </w:rPr>
        <w:t xml:space="preserve">taking over work from </w:t>
      </w:r>
      <w:r w:rsidR="00903688">
        <w:rPr>
          <w:rFonts w:ascii="Times New Roman" w:hAnsi="Times New Roman" w:cs="Times New Roman"/>
        </w:rPr>
        <w:t>the incumbent supplier.</w:t>
      </w:r>
    </w:p>
    <w:p w14:paraId="557CECA7" w14:textId="77777777" w:rsidR="00A36E0C" w:rsidRPr="001545DF" w:rsidRDefault="00A36E0C" w:rsidP="00BF23AF">
      <w:pPr>
        <w:pStyle w:val="Heading3"/>
        <w:numPr>
          <w:ilvl w:val="0"/>
          <w:numId w:val="31"/>
        </w:numPr>
        <w:tabs>
          <w:tab w:val="clear" w:pos="1440"/>
          <w:tab w:val="num" w:pos="2880"/>
        </w:tabs>
        <w:ind w:left="936"/>
        <w:rPr>
          <w:rFonts w:ascii="Times New Roman" w:hAnsi="Times New Roman" w:cs="Times New Roman"/>
          <w:sz w:val="24"/>
          <w:szCs w:val="24"/>
        </w:rPr>
      </w:pPr>
      <w:r w:rsidRPr="001545DF">
        <w:rPr>
          <w:rFonts w:ascii="Times New Roman" w:hAnsi="Times New Roman" w:cs="Times New Roman"/>
          <w:sz w:val="24"/>
          <w:szCs w:val="24"/>
        </w:rPr>
        <w:lastRenderedPageBreak/>
        <w:t>Pricing and Billing</w:t>
      </w:r>
    </w:p>
    <w:p w14:paraId="348FB1A3" w14:textId="77777777" w:rsidR="00A36E0C" w:rsidRPr="00B55D86" w:rsidRDefault="00A36E0C" w:rsidP="00A36E0C">
      <w:pPr>
        <w:numPr>
          <w:ilvl w:val="0"/>
          <w:numId w:val="39"/>
        </w:numPr>
        <w:spacing w:after="40"/>
        <w:jc w:val="both"/>
        <w:rPr>
          <w:rFonts w:ascii="Times New Roman" w:hAnsi="Times New Roman" w:cs="Times New Roman"/>
        </w:rPr>
      </w:pPr>
      <w:r>
        <w:rPr>
          <w:rFonts w:ascii="Times New Roman" w:hAnsi="Times New Roman" w:cs="Times New Roman"/>
        </w:rPr>
        <w:t xml:space="preserve">Please refer to the Official Bid Price Excel Workbook attachment to describe the pricing associated with the DI/RO Water Purification System solution. </w:t>
      </w:r>
    </w:p>
    <w:p w14:paraId="079E946F" w14:textId="77777777" w:rsidR="00A36E0C" w:rsidRDefault="00A36E0C" w:rsidP="00A36E0C">
      <w:pPr>
        <w:numPr>
          <w:ilvl w:val="0"/>
          <w:numId w:val="39"/>
        </w:numPr>
        <w:spacing w:after="40" w:line="240" w:lineRule="auto"/>
        <w:rPr>
          <w:rFonts w:ascii="Times New Roman" w:hAnsi="Times New Roman" w:cs="Times New Roman"/>
        </w:rPr>
      </w:pPr>
      <w:r w:rsidRPr="006546BE">
        <w:rPr>
          <w:rFonts w:ascii="Times New Roman" w:hAnsi="Times New Roman" w:cs="Times New Roman"/>
        </w:rPr>
        <w:t>Do</w:t>
      </w:r>
      <w:r>
        <w:rPr>
          <w:rFonts w:ascii="Times New Roman" w:hAnsi="Times New Roman" w:cs="Times New Roman"/>
        </w:rPr>
        <w:t>es your organization</w:t>
      </w:r>
      <w:r w:rsidRPr="006546BE">
        <w:rPr>
          <w:rFonts w:ascii="Times New Roman" w:hAnsi="Times New Roman" w:cs="Times New Roman"/>
        </w:rPr>
        <w:t xml:space="preserve"> offer any early payment discount </w:t>
      </w:r>
      <w:r>
        <w:rPr>
          <w:rFonts w:ascii="Times New Roman" w:hAnsi="Times New Roman" w:cs="Times New Roman"/>
        </w:rPr>
        <w:t>(</w:t>
      </w:r>
      <w:r w:rsidRPr="006546BE">
        <w:rPr>
          <w:rFonts w:ascii="Times New Roman" w:hAnsi="Times New Roman" w:cs="Times New Roman"/>
        </w:rPr>
        <w:t>e.g.</w:t>
      </w:r>
      <w:r>
        <w:rPr>
          <w:rFonts w:ascii="Times New Roman" w:hAnsi="Times New Roman" w:cs="Times New Roman"/>
        </w:rPr>
        <w:t>,</w:t>
      </w:r>
      <w:r w:rsidRPr="006546BE">
        <w:rPr>
          <w:rFonts w:ascii="Times New Roman" w:hAnsi="Times New Roman" w:cs="Times New Roman"/>
        </w:rPr>
        <w:t xml:space="preserve"> 2% 10 Net 30</w:t>
      </w:r>
      <w:r>
        <w:rPr>
          <w:rFonts w:ascii="Times New Roman" w:hAnsi="Times New Roman" w:cs="Times New Roman"/>
        </w:rPr>
        <w:t>)?</w:t>
      </w:r>
    </w:p>
    <w:p w14:paraId="69B10E1C" w14:textId="77777777" w:rsidR="00A36E0C" w:rsidRDefault="00A36E0C" w:rsidP="00A36E0C">
      <w:pPr>
        <w:numPr>
          <w:ilvl w:val="0"/>
          <w:numId w:val="39"/>
        </w:numPr>
        <w:spacing w:after="40" w:line="240" w:lineRule="auto"/>
        <w:rPr>
          <w:rFonts w:ascii="Times New Roman" w:hAnsi="Times New Roman" w:cs="Times New Roman"/>
        </w:rPr>
      </w:pPr>
      <w:r>
        <w:rPr>
          <w:rFonts w:ascii="Times New Roman" w:hAnsi="Times New Roman" w:cs="Times New Roman"/>
        </w:rPr>
        <w:t>Describe the billing process to UA for services rendered.</w:t>
      </w:r>
    </w:p>
    <w:p w14:paraId="48773352" w14:textId="77777777" w:rsidR="00A36E0C" w:rsidRDefault="00A36E0C" w:rsidP="00A36E0C">
      <w:pPr>
        <w:numPr>
          <w:ilvl w:val="0"/>
          <w:numId w:val="39"/>
        </w:numPr>
        <w:spacing w:after="40" w:line="240" w:lineRule="auto"/>
        <w:rPr>
          <w:rFonts w:ascii="Times New Roman" w:hAnsi="Times New Roman" w:cs="Times New Roman"/>
        </w:rPr>
      </w:pPr>
      <w:r>
        <w:rPr>
          <w:rFonts w:ascii="Times New Roman" w:hAnsi="Times New Roman" w:cs="Times New Roman"/>
        </w:rPr>
        <w:t>Describe any benefits offered for longer initial contracted terms.</w:t>
      </w:r>
    </w:p>
    <w:p w14:paraId="1FF8A0E4" w14:textId="77777777" w:rsidR="00A36E0C" w:rsidRDefault="00A36E0C" w:rsidP="00A36E0C">
      <w:pPr>
        <w:numPr>
          <w:ilvl w:val="1"/>
          <w:numId w:val="35"/>
        </w:numPr>
        <w:spacing w:after="40"/>
        <w:jc w:val="both"/>
        <w:rPr>
          <w:rFonts w:ascii="Times New Roman" w:hAnsi="Times New Roman" w:cs="Times New Roman"/>
        </w:rPr>
      </w:pPr>
      <w:r>
        <w:rPr>
          <w:rFonts w:ascii="Times New Roman" w:hAnsi="Times New Roman" w:cs="Times New Roman"/>
        </w:rPr>
        <w:t xml:space="preserve">Please describe any benefits offered / impacts to pricing associated with a 5-year term commitment. </w:t>
      </w:r>
    </w:p>
    <w:p w14:paraId="204104FA" w14:textId="77777777" w:rsidR="00A36E0C" w:rsidRDefault="00A36E0C" w:rsidP="00A36E0C">
      <w:pPr>
        <w:numPr>
          <w:ilvl w:val="0"/>
          <w:numId w:val="39"/>
        </w:numPr>
        <w:spacing w:after="40" w:line="240" w:lineRule="auto"/>
        <w:rPr>
          <w:rFonts w:ascii="Times New Roman" w:hAnsi="Times New Roman" w:cs="Times New Roman"/>
        </w:rPr>
      </w:pPr>
      <w:r>
        <w:rPr>
          <w:rFonts w:ascii="Times New Roman" w:hAnsi="Times New Roman" w:cs="Times New Roman"/>
        </w:rPr>
        <w:t xml:space="preserve">Please describe any rebates or signing bonuses offered by your organization. </w:t>
      </w:r>
    </w:p>
    <w:p w14:paraId="79689C7F" w14:textId="77777777" w:rsidR="00A36E0C" w:rsidRPr="001545DF" w:rsidRDefault="00A36E0C" w:rsidP="00BF23AF">
      <w:pPr>
        <w:pStyle w:val="Heading3"/>
        <w:numPr>
          <w:ilvl w:val="0"/>
          <w:numId w:val="31"/>
        </w:numPr>
        <w:tabs>
          <w:tab w:val="clear" w:pos="1440"/>
          <w:tab w:val="num" w:pos="2880"/>
        </w:tabs>
        <w:ind w:left="936"/>
        <w:rPr>
          <w:rFonts w:ascii="Times New Roman" w:hAnsi="Times New Roman" w:cs="Times New Roman"/>
          <w:sz w:val="24"/>
          <w:szCs w:val="24"/>
        </w:rPr>
      </w:pPr>
      <w:r w:rsidRPr="001545DF">
        <w:rPr>
          <w:rFonts w:ascii="Times New Roman" w:hAnsi="Times New Roman" w:cs="Times New Roman"/>
          <w:sz w:val="24"/>
          <w:szCs w:val="24"/>
        </w:rPr>
        <w:t>Additional Information (Optional)</w:t>
      </w:r>
    </w:p>
    <w:p w14:paraId="37EA2120" w14:textId="3D489E63" w:rsidR="00A36E0C" w:rsidRDefault="00A36E0C" w:rsidP="00FA6BB4">
      <w:pPr>
        <w:numPr>
          <w:ilvl w:val="0"/>
          <w:numId w:val="43"/>
        </w:numPr>
        <w:spacing w:after="40"/>
        <w:jc w:val="both"/>
        <w:rPr>
          <w:rFonts w:ascii="Times New Roman" w:hAnsi="Times New Roman" w:cs="Times New Roman"/>
        </w:rPr>
      </w:pPr>
      <w:r w:rsidRPr="00FA6BB4">
        <w:rPr>
          <w:rFonts w:ascii="Times New Roman" w:hAnsi="Times New Roman" w:cs="Times New Roman"/>
        </w:rPr>
        <w:t>Identify any additional pertinent information that was not considered in the RFP.</w:t>
      </w:r>
    </w:p>
    <w:p w14:paraId="7FAD6BAC" w14:textId="77777777" w:rsidR="00EB667F" w:rsidRPr="00EB667F" w:rsidRDefault="00EB667F" w:rsidP="00EB667F">
      <w:pPr>
        <w:spacing w:after="40"/>
        <w:jc w:val="both"/>
        <w:rPr>
          <w:rFonts w:ascii="Times New Roman" w:hAnsi="Times New Roman" w:cs="Times New Roman"/>
        </w:rPr>
      </w:pPr>
    </w:p>
    <w:p w14:paraId="289D39E1" w14:textId="70A00884"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444EB7"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Contract negotiations with one or more of the other Respondents.  Proposals shall remain valid and current for the period of </w:t>
      </w:r>
      <w:proofErr w:type="gramStart"/>
      <w:r w:rsidR="002F5AA1" w:rsidRPr="00444EB7">
        <w:rPr>
          <w:rFonts w:ascii="Times New Roman" w:hAnsi="Times New Roman" w:cs="Times New Roman"/>
        </w:rPr>
        <w:t>one-hundred</w:t>
      </w:r>
      <w:proofErr w:type="gramEnd"/>
      <w:r w:rsidR="002F5AA1" w:rsidRPr="00444EB7">
        <w:rPr>
          <w:rFonts w:ascii="Times New Roman" w:hAnsi="Times New Roman" w:cs="Times New Roman"/>
        </w:rPr>
        <w:t xml:space="preserve"> twenty</w:t>
      </w:r>
      <w:r w:rsidR="00F65DB0" w:rsidRPr="00444EB7">
        <w:rPr>
          <w:rFonts w:ascii="Times New Roman" w:hAnsi="Times New Roman" w:cs="Times New Roman"/>
        </w:rPr>
        <w:t xml:space="preserve"> (</w:t>
      </w:r>
      <w:r w:rsidR="002F5AA1" w:rsidRPr="00444EB7">
        <w:rPr>
          <w:rFonts w:ascii="Times New Roman" w:hAnsi="Times New Roman" w:cs="Times New Roman"/>
        </w:rPr>
        <w:t>120</w:t>
      </w:r>
      <w:r w:rsidR="00F65DB0" w:rsidRPr="00444EB7">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444EB7" w:rsidRDefault="0040494B" w:rsidP="0040494B">
      <w:pPr>
        <w:tabs>
          <w:tab w:val="left" w:pos="540"/>
        </w:tabs>
        <w:spacing w:after="0" w:line="240" w:lineRule="auto"/>
        <w:jc w:val="both"/>
        <w:rPr>
          <w:rFonts w:ascii="Times New Roman" w:hAnsi="Times New Roman" w:cs="Times New Roman"/>
        </w:rPr>
      </w:pPr>
    </w:p>
    <w:p w14:paraId="7719AE99" w14:textId="67369A07" w:rsidR="0040494B" w:rsidRPr="00444EB7" w:rsidRDefault="00C064CD" w:rsidP="00B44EDA">
      <w:pPr>
        <w:pStyle w:val="ListParagraph"/>
        <w:numPr>
          <w:ilvl w:val="0"/>
          <w:numId w:val="13"/>
        </w:numPr>
        <w:tabs>
          <w:tab w:val="left" w:pos="540"/>
        </w:tabs>
        <w:jc w:val="both"/>
        <w:rPr>
          <w:b/>
          <w:bCs/>
          <w:sz w:val="22"/>
          <w:szCs w:val="22"/>
        </w:rPr>
      </w:pPr>
      <w:bookmarkStart w:id="35" w:name="_Hlk12955003"/>
      <w:r w:rsidRPr="00444EB7">
        <w:rPr>
          <w:b/>
          <w:bCs/>
          <w:sz w:val="22"/>
          <w:szCs w:val="22"/>
        </w:rPr>
        <w:t xml:space="preserve">Complete/Thorough Proposal </w:t>
      </w:r>
      <w:r w:rsidR="00A823ED" w:rsidRPr="00444EB7">
        <w:rPr>
          <w:b/>
          <w:bCs/>
          <w:sz w:val="22"/>
          <w:szCs w:val="22"/>
        </w:rPr>
        <w:t>(</w:t>
      </w:r>
      <w:r w:rsidR="0043336C">
        <w:rPr>
          <w:b/>
          <w:bCs/>
          <w:sz w:val="22"/>
          <w:szCs w:val="22"/>
        </w:rPr>
        <w:t>3</w:t>
      </w:r>
      <w:r w:rsidR="00A823ED" w:rsidRPr="00444EB7">
        <w:rPr>
          <w:b/>
          <w:bCs/>
          <w:sz w:val="22"/>
          <w:szCs w:val="22"/>
        </w:rPr>
        <w:t>0 Points)</w:t>
      </w:r>
    </w:p>
    <w:p w14:paraId="56D2EEB4" w14:textId="467F7374" w:rsidR="00811368" w:rsidRPr="00444EB7" w:rsidRDefault="001F611C" w:rsidP="002F3FD6">
      <w:pPr>
        <w:pStyle w:val="ListParagraph"/>
        <w:tabs>
          <w:tab w:val="left" w:pos="540"/>
        </w:tabs>
        <w:ind w:left="900"/>
        <w:rPr>
          <w:b/>
          <w:bCs/>
          <w:sz w:val="22"/>
          <w:szCs w:val="22"/>
        </w:rPr>
      </w:pPr>
      <w:r w:rsidRPr="00444EB7">
        <w:rPr>
          <w:sz w:val="22"/>
          <w:szCs w:val="22"/>
        </w:rPr>
        <w:t>Respondent</w:t>
      </w:r>
      <w:r w:rsidR="00811368" w:rsidRPr="00444EB7">
        <w:rPr>
          <w:sz w:val="22"/>
          <w:szCs w:val="22"/>
        </w:rPr>
        <w:t xml:space="preserve"> with the highest rating shall receive </w:t>
      </w:r>
      <w:r w:rsidR="00444EB7" w:rsidRPr="00444EB7">
        <w:rPr>
          <w:sz w:val="22"/>
          <w:szCs w:val="22"/>
        </w:rPr>
        <w:t>thirty</w:t>
      </w:r>
      <w:r w:rsidR="00BB007C" w:rsidRPr="00444EB7">
        <w:rPr>
          <w:sz w:val="22"/>
          <w:szCs w:val="22"/>
        </w:rPr>
        <w:t xml:space="preserve"> (</w:t>
      </w:r>
      <w:r w:rsidR="00444EB7" w:rsidRPr="00444EB7">
        <w:rPr>
          <w:sz w:val="22"/>
          <w:szCs w:val="22"/>
        </w:rPr>
        <w:t>3</w:t>
      </w:r>
      <w:r w:rsidR="00811368" w:rsidRPr="00444EB7">
        <w:rPr>
          <w:sz w:val="22"/>
          <w:szCs w:val="22"/>
        </w:rPr>
        <w:t>0) points. Points shall be assigned based on factors within this category, to include but are not limited to:</w:t>
      </w:r>
    </w:p>
    <w:p w14:paraId="751C446E" w14:textId="77777777" w:rsidR="00811368" w:rsidRPr="00444EB7"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444EB7" w:rsidRDefault="000F00D7" w:rsidP="00B44EDA">
      <w:pPr>
        <w:pStyle w:val="ListParagraph"/>
        <w:numPr>
          <w:ilvl w:val="0"/>
          <w:numId w:val="5"/>
        </w:numPr>
        <w:contextualSpacing/>
        <w:jc w:val="both"/>
        <w:rPr>
          <w:sz w:val="22"/>
          <w:szCs w:val="22"/>
        </w:rPr>
      </w:pPr>
      <w:r w:rsidRPr="00444EB7">
        <w:rPr>
          <w:sz w:val="22"/>
          <w:szCs w:val="22"/>
        </w:rPr>
        <w:t>Understanding of the nature of the project</w:t>
      </w:r>
    </w:p>
    <w:p w14:paraId="05837485" w14:textId="7540A5C5" w:rsidR="00A823ED" w:rsidRPr="00444EB7" w:rsidRDefault="001F611C" w:rsidP="00B44EDA">
      <w:pPr>
        <w:pStyle w:val="ListParagraph"/>
        <w:numPr>
          <w:ilvl w:val="0"/>
          <w:numId w:val="5"/>
        </w:numPr>
        <w:contextualSpacing/>
        <w:jc w:val="both"/>
        <w:rPr>
          <w:sz w:val="22"/>
          <w:szCs w:val="22"/>
        </w:rPr>
      </w:pPr>
      <w:r w:rsidRPr="00444EB7">
        <w:rPr>
          <w:sz w:val="22"/>
          <w:szCs w:val="22"/>
        </w:rPr>
        <w:t>Adherence to University Requirements</w:t>
      </w:r>
      <w:r w:rsidR="000F00D7" w:rsidRPr="00444EB7">
        <w:rPr>
          <w:sz w:val="22"/>
          <w:szCs w:val="22"/>
        </w:rPr>
        <w:t>.</w:t>
      </w:r>
      <w:r w:rsidR="00A823ED" w:rsidRPr="00444EB7">
        <w:rPr>
          <w:sz w:val="22"/>
          <w:szCs w:val="22"/>
        </w:rPr>
        <w:t xml:space="preserve"> </w:t>
      </w:r>
    </w:p>
    <w:p w14:paraId="5F3E6912" w14:textId="77777777" w:rsidR="00C064CD" w:rsidRPr="00444EB7" w:rsidRDefault="00C064CD" w:rsidP="00C064CD">
      <w:pPr>
        <w:pStyle w:val="ListParagraph"/>
        <w:numPr>
          <w:ilvl w:val="0"/>
          <w:numId w:val="5"/>
        </w:numPr>
        <w:spacing w:after="200" w:line="276" w:lineRule="auto"/>
        <w:contextualSpacing/>
        <w:jc w:val="both"/>
        <w:rPr>
          <w:sz w:val="22"/>
          <w:szCs w:val="22"/>
        </w:rPr>
      </w:pPr>
      <w:r w:rsidRPr="00444EB7">
        <w:rPr>
          <w:sz w:val="22"/>
          <w:szCs w:val="22"/>
        </w:rPr>
        <w:t>The Respondent’s compliance with all requirements of the RFP specifications.</w:t>
      </w:r>
    </w:p>
    <w:p w14:paraId="72F4720D" w14:textId="77777777" w:rsidR="00C064CD" w:rsidRPr="00444EB7" w:rsidRDefault="00C064CD" w:rsidP="00C064CD">
      <w:pPr>
        <w:pStyle w:val="ListParagraph"/>
        <w:numPr>
          <w:ilvl w:val="0"/>
          <w:numId w:val="5"/>
        </w:numPr>
        <w:spacing w:after="200" w:line="276" w:lineRule="auto"/>
        <w:contextualSpacing/>
        <w:jc w:val="both"/>
        <w:rPr>
          <w:sz w:val="22"/>
          <w:szCs w:val="22"/>
        </w:rPr>
      </w:pPr>
      <w:r w:rsidRPr="00444EB7">
        <w:rPr>
          <w:sz w:val="22"/>
          <w:szCs w:val="22"/>
        </w:rPr>
        <w:t>Detailed proof of all requested qualifications and specified services.</w:t>
      </w:r>
    </w:p>
    <w:p w14:paraId="7FF04456" w14:textId="2D187EE3" w:rsidR="00C064CD" w:rsidRPr="00444EB7" w:rsidRDefault="00C064CD" w:rsidP="00C064CD">
      <w:pPr>
        <w:pStyle w:val="ListParagraph"/>
        <w:numPr>
          <w:ilvl w:val="0"/>
          <w:numId w:val="5"/>
        </w:numPr>
        <w:spacing w:after="200" w:line="276" w:lineRule="auto"/>
        <w:contextualSpacing/>
        <w:jc w:val="both"/>
        <w:rPr>
          <w:sz w:val="22"/>
          <w:szCs w:val="22"/>
        </w:rPr>
      </w:pPr>
      <w:r w:rsidRPr="00444EB7">
        <w:rPr>
          <w:sz w:val="22"/>
          <w:szCs w:val="22"/>
        </w:rPr>
        <w:t>Project timeline (capacity to complete the project within realistic timeframe).</w:t>
      </w:r>
    </w:p>
    <w:p w14:paraId="1FC88283" w14:textId="7BEF5E6D" w:rsidR="000F00D7" w:rsidRPr="00444EB7" w:rsidRDefault="000F00D7" w:rsidP="000F00D7">
      <w:pPr>
        <w:pStyle w:val="ListParagraph"/>
        <w:numPr>
          <w:ilvl w:val="0"/>
          <w:numId w:val="5"/>
        </w:numPr>
        <w:contextualSpacing/>
        <w:jc w:val="both"/>
        <w:rPr>
          <w:sz w:val="22"/>
          <w:szCs w:val="22"/>
        </w:rPr>
      </w:pPr>
      <w:r w:rsidRPr="00444EB7">
        <w:rPr>
          <w:sz w:val="22"/>
          <w:szCs w:val="22"/>
        </w:rPr>
        <w:t xml:space="preserve">Respondent Presentations </w:t>
      </w:r>
    </w:p>
    <w:p w14:paraId="44F67928" w14:textId="4E235664" w:rsidR="00811368" w:rsidRPr="00444EB7" w:rsidRDefault="0040494B" w:rsidP="00185C1F">
      <w:pPr>
        <w:pStyle w:val="Default"/>
        <w:ind w:firstLine="360"/>
        <w:jc w:val="both"/>
        <w:rPr>
          <w:rFonts w:ascii="Times New Roman" w:hAnsi="Times New Roman" w:cs="Times New Roman"/>
          <w:color w:val="auto"/>
          <w:sz w:val="22"/>
          <w:szCs w:val="22"/>
        </w:rPr>
      </w:pPr>
      <w:r w:rsidRPr="00444EB7">
        <w:rPr>
          <w:rFonts w:ascii="Times New Roman" w:hAnsi="Times New Roman" w:cs="Times New Roman"/>
          <w:b/>
          <w:bCs/>
          <w:color w:val="auto"/>
          <w:sz w:val="22"/>
          <w:szCs w:val="22"/>
        </w:rPr>
        <w:t xml:space="preserve">  </w:t>
      </w:r>
    </w:p>
    <w:p w14:paraId="12F28B79" w14:textId="41C857A6" w:rsidR="0040494B" w:rsidRPr="00444EB7" w:rsidRDefault="00B601CC" w:rsidP="00B44EDA">
      <w:pPr>
        <w:pStyle w:val="Default"/>
        <w:numPr>
          <w:ilvl w:val="0"/>
          <w:numId w:val="13"/>
        </w:numPr>
        <w:jc w:val="both"/>
        <w:rPr>
          <w:rFonts w:ascii="Times New Roman" w:hAnsi="Times New Roman" w:cs="Times New Roman"/>
          <w:b/>
          <w:bCs/>
          <w:color w:val="auto"/>
          <w:sz w:val="22"/>
          <w:szCs w:val="22"/>
        </w:rPr>
      </w:pPr>
      <w:r w:rsidRPr="00444EB7">
        <w:rPr>
          <w:rFonts w:ascii="Times New Roman" w:hAnsi="Times New Roman" w:cs="Times New Roman"/>
          <w:b/>
          <w:bCs/>
          <w:color w:val="auto"/>
          <w:sz w:val="22"/>
          <w:szCs w:val="22"/>
        </w:rPr>
        <w:t>Respondent</w:t>
      </w:r>
      <w:r w:rsidR="00012FDB" w:rsidRPr="00444EB7">
        <w:rPr>
          <w:rFonts w:ascii="Times New Roman" w:hAnsi="Times New Roman" w:cs="Times New Roman"/>
          <w:b/>
          <w:bCs/>
          <w:color w:val="auto"/>
          <w:sz w:val="22"/>
          <w:szCs w:val="22"/>
        </w:rPr>
        <w:t xml:space="preserve"> </w:t>
      </w:r>
      <w:r w:rsidR="00174C36" w:rsidRPr="00444EB7">
        <w:rPr>
          <w:rFonts w:ascii="Times New Roman" w:hAnsi="Times New Roman" w:cs="Times New Roman"/>
          <w:b/>
          <w:bCs/>
          <w:color w:val="auto"/>
          <w:sz w:val="22"/>
          <w:szCs w:val="22"/>
        </w:rPr>
        <w:t>Qualification</w:t>
      </w:r>
      <w:r w:rsidR="00012FDB" w:rsidRPr="00444EB7">
        <w:rPr>
          <w:rFonts w:ascii="Times New Roman" w:hAnsi="Times New Roman" w:cs="Times New Roman"/>
          <w:b/>
          <w:bCs/>
          <w:color w:val="auto"/>
          <w:sz w:val="22"/>
          <w:szCs w:val="22"/>
        </w:rPr>
        <w:t xml:space="preserve"> </w:t>
      </w:r>
      <w:r w:rsidR="00820BB9" w:rsidRPr="00444EB7">
        <w:rPr>
          <w:rFonts w:ascii="Times New Roman" w:hAnsi="Times New Roman" w:cs="Times New Roman"/>
          <w:b/>
          <w:bCs/>
          <w:color w:val="auto"/>
          <w:sz w:val="22"/>
          <w:szCs w:val="22"/>
        </w:rPr>
        <w:t>(</w:t>
      </w:r>
      <w:r w:rsidR="0043336C">
        <w:rPr>
          <w:rFonts w:ascii="Times New Roman" w:hAnsi="Times New Roman" w:cs="Times New Roman"/>
          <w:b/>
          <w:bCs/>
          <w:color w:val="auto"/>
          <w:sz w:val="22"/>
          <w:szCs w:val="22"/>
        </w:rPr>
        <w:t>4</w:t>
      </w:r>
      <w:r w:rsidR="0040494B" w:rsidRPr="00444EB7">
        <w:rPr>
          <w:rFonts w:ascii="Times New Roman" w:hAnsi="Times New Roman" w:cs="Times New Roman"/>
          <w:b/>
          <w:bCs/>
          <w:color w:val="auto"/>
          <w:sz w:val="22"/>
          <w:szCs w:val="22"/>
        </w:rPr>
        <w:t>0 Points)</w:t>
      </w:r>
    </w:p>
    <w:p w14:paraId="53382CF1" w14:textId="7830C191" w:rsidR="00820BB9" w:rsidRPr="00444EB7" w:rsidRDefault="00B601CC" w:rsidP="002F3FD6">
      <w:pPr>
        <w:pStyle w:val="Default"/>
        <w:ind w:left="900"/>
        <w:rPr>
          <w:rFonts w:ascii="Times New Roman" w:hAnsi="Times New Roman" w:cs="Times New Roman"/>
          <w:b/>
          <w:bCs/>
          <w:color w:val="auto"/>
          <w:sz w:val="22"/>
          <w:szCs w:val="22"/>
        </w:rPr>
      </w:pPr>
      <w:r w:rsidRPr="00444EB7">
        <w:rPr>
          <w:rFonts w:ascii="Times New Roman" w:hAnsi="Times New Roman" w:cs="Times New Roman"/>
          <w:color w:val="auto"/>
          <w:sz w:val="22"/>
          <w:szCs w:val="22"/>
        </w:rPr>
        <w:t>Respondent</w:t>
      </w:r>
      <w:r w:rsidR="00820BB9" w:rsidRPr="00444EB7">
        <w:rPr>
          <w:rFonts w:ascii="Times New Roman" w:hAnsi="Times New Roman" w:cs="Times New Roman"/>
          <w:color w:val="auto"/>
          <w:sz w:val="22"/>
          <w:szCs w:val="22"/>
        </w:rPr>
        <w:t xml:space="preserve"> with highest rating shall receive </w:t>
      </w:r>
      <w:r w:rsidR="00444EB7" w:rsidRPr="00444EB7">
        <w:rPr>
          <w:rFonts w:ascii="Times New Roman" w:hAnsi="Times New Roman" w:cs="Times New Roman"/>
          <w:color w:val="auto"/>
          <w:sz w:val="22"/>
          <w:szCs w:val="22"/>
        </w:rPr>
        <w:t>forty</w:t>
      </w:r>
      <w:r w:rsidR="00820BB9" w:rsidRPr="00444EB7">
        <w:rPr>
          <w:rFonts w:ascii="Times New Roman" w:hAnsi="Times New Roman" w:cs="Times New Roman"/>
          <w:color w:val="auto"/>
          <w:sz w:val="22"/>
          <w:szCs w:val="22"/>
        </w:rPr>
        <w:t xml:space="preserve"> (</w:t>
      </w:r>
      <w:r w:rsidR="00444EB7" w:rsidRPr="00444EB7">
        <w:rPr>
          <w:rFonts w:ascii="Times New Roman" w:hAnsi="Times New Roman" w:cs="Times New Roman"/>
          <w:color w:val="auto"/>
          <w:sz w:val="22"/>
          <w:szCs w:val="22"/>
        </w:rPr>
        <w:t>4</w:t>
      </w:r>
      <w:r w:rsidR="00820BB9" w:rsidRPr="00444EB7">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444EB7" w:rsidRDefault="00820BB9" w:rsidP="00F6113E">
      <w:pPr>
        <w:pStyle w:val="Default"/>
        <w:ind w:left="720" w:hanging="360"/>
        <w:jc w:val="both"/>
        <w:rPr>
          <w:rFonts w:ascii="Times New Roman" w:hAnsi="Times New Roman" w:cs="Times New Roman"/>
          <w:color w:val="auto"/>
          <w:sz w:val="22"/>
          <w:szCs w:val="22"/>
        </w:rPr>
      </w:pPr>
      <w:r w:rsidRPr="00444EB7">
        <w:rPr>
          <w:rFonts w:ascii="Times New Roman" w:hAnsi="Times New Roman" w:cs="Times New Roman"/>
          <w:color w:val="auto"/>
          <w:sz w:val="22"/>
          <w:szCs w:val="22"/>
        </w:rPr>
        <w:t xml:space="preserve"> </w:t>
      </w:r>
    </w:p>
    <w:p w14:paraId="63D5989F" w14:textId="2B4E0219" w:rsidR="00820BB9" w:rsidRPr="00444EB7" w:rsidRDefault="00F82941" w:rsidP="00B44EDA">
      <w:pPr>
        <w:pStyle w:val="MyNormal"/>
        <w:numPr>
          <w:ilvl w:val="0"/>
          <w:numId w:val="5"/>
        </w:numPr>
        <w:rPr>
          <w:rFonts w:ascii="Times New Roman" w:hAnsi="Times New Roman"/>
          <w:szCs w:val="22"/>
        </w:rPr>
      </w:pPr>
      <w:r w:rsidRPr="00444EB7">
        <w:rPr>
          <w:rFonts w:ascii="Times New Roman" w:hAnsi="Times New Roman"/>
          <w:szCs w:val="22"/>
        </w:rPr>
        <w:t xml:space="preserve">Profile of organization </w:t>
      </w:r>
      <w:r w:rsidR="005714DA" w:rsidRPr="00444EB7">
        <w:rPr>
          <w:rFonts w:ascii="Times New Roman" w:hAnsi="Times New Roman"/>
          <w:szCs w:val="22"/>
        </w:rPr>
        <w:t>(</w:t>
      </w:r>
      <w:r w:rsidR="00B601CC" w:rsidRPr="00444EB7">
        <w:rPr>
          <w:rFonts w:ascii="Times New Roman" w:hAnsi="Times New Roman"/>
          <w:szCs w:val="22"/>
        </w:rPr>
        <w:t>Respondent O</w:t>
      </w:r>
      <w:r w:rsidR="005714DA" w:rsidRPr="00444EB7">
        <w:rPr>
          <w:rFonts w:ascii="Times New Roman" w:hAnsi="Times New Roman"/>
          <w:szCs w:val="22"/>
        </w:rPr>
        <w:t>verview)</w:t>
      </w:r>
    </w:p>
    <w:p w14:paraId="291A500C" w14:textId="6EB7B0FB" w:rsidR="00405DEA" w:rsidRPr="00444EB7" w:rsidRDefault="00405DEA" w:rsidP="00B44EDA">
      <w:pPr>
        <w:pStyle w:val="MyNormal"/>
        <w:numPr>
          <w:ilvl w:val="0"/>
          <w:numId w:val="5"/>
        </w:numPr>
        <w:rPr>
          <w:rFonts w:ascii="Times New Roman" w:hAnsi="Times New Roman"/>
          <w:szCs w:val="22"/>
        </w:rPr>
      </w:pPr>
      <w:r w:rsidRPr="00444EB7">
        <w:rPr>
          <w:rFonts w:ascii="Times New Roman" w:hAnsi="Times New Roman"/>
          <w:szCs w:val="22"/>
        </w:rPr>
        <w:t>Number of years in business</w:t>
      </w:r>
    </w:p>
    <w:p w14:paraId="59831178" w14:textId="65BBC22A" w:rsidR="00405DEA" w:rsidRPr="00444EB7" w:rsidRDefault="005714DA" w:rsidP="00B44EDA">
      <w:pPr>
        <w:pStyle w:val="MyNormal"/>
        <w:numPr>
          <w:ilvl w:val="0"/>
          <w:numId w:val="5"/>
        </w:numPr>
        <w:rPr>
          <w:rFonts w:ascii="Times New Roman" w:hAnsi="Times New Roman"/>
          <w:szCs w:val="22"/>
        </w:rPr>
      </w:pPr>
      <w:r w:rsidRPr="00444EB7">
        <w:rPr>
          <w:rFonts w:ascii="Times New Roman" w:hAnsi="Times New Roman"/>
          <w:szCs w:val="22"/>
        </w:rPr>
        <w:t xml:space="preserve">Description of similar </w:t>
      </w:r>
      <w:r w:rsidR="00C92BD1" w:rsidRPr="00444EB7">
        <w:rPr>
          <w:rFonts w:ascii="Times New Roman" w:hAnsi="Times New Roman"/>
          <w:szCs w:val="22"/>
        </w:rPr>
        <w:t>engagements</w:t>
      </w:r>
    </w:p>
    <w:p w14:paraId="144CE574" w14:textId="373C7A40" w:rsidR="00012FDB" w:rsidRDefault="00405DEA" w:rsidP="00B44EDA">
      <w:pPr>
        <w:pStyle w:val="MyNormal"/>
        <w:numPr>
          <w:ilvl w:val="0"/>
          <w:numId w:val="5"/>
        </w:numPr>
        <w:rPr>
          <w:rFonts w:ascii="Times New Roman" w:hAnsi="Times New Roman"/>
          <w:szCs w:val="22"/>
        </w:rPr>
      </w:pPr>
      <w:r w:rsidRPr="00444EB7">
        <w:rPr>
          <w:rFonts w:ascii="Times New Roman" w:hAnsi="Times New Roman"/>
          <w:szCs w:val="22"/>
        </w:rPr>
        <w:t xml:space="preserve">Higher Education </w:t>
      </w:r>
      <w:r w:rsidR="00012FDB" w:rsidRPr="00444EB7">
        <w:rPr>
          <w:rFonts w:ascii="Times New Roman" w:hAnsi="Times New Roman"/>
          <w:szCs w:val="22"/>
        </w:rPr>
        <w:t>References</w:t>
      </w:r>
    </w:p>
    <w:p w14:paraId="4E2FEDF7" w14:textId="35891981" w:rsidR="006D42E9" w:rsidRPr="00444EB7" w:rsidRDefault="006D42E9" w:rsidP="00B44EDA">
      <w:pPr>
        <w:pStyle w:val="MyNormal"/>
        <w:numPr>
          <w:ilvl w:val="0"/>
          <w:numId w:val="5"/>
        </w:numPr>
        <w:rPr>
          <w:rFonts w:ascii="Times New Roman" w:hAnsi="Times New Roman"/>
          <w:szCs w:val="22"/>
        </w:rPr>
      </w:pPr>
      <w:r>
        <w:rPr>
          <w:rFonts w:ascii="Times New Roman" w:hAnsi="Times New Roman"/>
          <w:szCs w:val="22"/>
        </w:rPr>
        <w:t>Technology Capabilities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 xml:space="preserve">The bid with the lowest estimated cost </w:t>
      </w:r>
      <w:proofErr w:type="gramStart"/>
      <w:r w:rsidRPr="00BA12F5">
        <w:rPr>
          <w:rFonts w:ascii="Times New Roman" w:hAnsi="Times New Roman" w:cs="Times New Roman"/>
          <w:color w:val="auto"/>
          <w:sz w:val="22"/>
          <w:szCs w:val="22"/>
        </w:rPr>
        <w:t>of</w:t>
      </w:r>
      <w:proofErr w:type="gramEnd"/>
      <w:r w:rsidRPr="00BA12F5">
        <w:rPr>
          <w:rFonts w:ascii="Times New Roman" w:hAnsi="Times New Roman" w:cs="Times New Roman"/>
          <w:color w:val="auto"/>
          <w:sz w:val="22"/>
          <w:szCs w:val="22"/>
        </w:rPr>
        <w:t xml:space="preserve">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35"/>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101CC2AB" w14:textId="3A64C907" w:rsidR="00B16B9E" w:rsidRDefault="00B16B9E" w:rsidP="008A1CAD">
      <w:pPr>
        <w:tabs>
          <w:tab w:val="left" w:pos="540"/>
        </w:tabs>
        <w:spacing w:after="0" w:line="240" w:lineRule="auto"/>
        <w:ind w:left="540"/>
        <w:jc w:val="both"/>
        <w:rPr>
          <w:rFonts w:ascii="Times New Roman" w:hAnsi="Times New Roman" w:cs="Times New Roman"/>
        </w:rPr>
      </w:pPr>
    </w:p>
    <w:p w14:paraId="4780E025" w14:textId="3623B3AC" w:rsidR="00B16B9E" w:rsidRDefault="00B16B9E" w:rsidP="008A1CAD">
      <w:pPr>
        <w:tabs>
          <w:tab w:val="left" w:pos="540"/>
        </w:tabs>
        <w:spacing w:after="0" w:line="240" w:lineRule="auto"/>
        <w:ind w:left="540"/>
        <w:jc w:val="both"/>
        <w:rPr>
          <w:rFonts w:ascii="Times New Roman" w:hAnsi="Times New Roman" w:cs="Times New Roman"/>
        </w:rPr>
      </w:pPr>
    </w:p>
    <w:p w14:paraId="12B0AB39" w14:textId="1EA5661A" w:rsidR="00B16B9E" w:rsidRDefault="00B16B9E"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6D42E9">
        <w:rPr>
          <w:rFonts w:ascii="Times New Roman" w:hAnsi="Times New Roman" w:cs="Times New Roman"/>
          <w:b/>
          <w:bCs/>
          <w:color w:val="000000"/>
        </w:rPr>
        <w:t>1</w:t>
      </w:r>
      <w:r w:rsidR="00931669" w:rsidRPr="006D42E9">
        <w:rPr>
          <w:rFonts w:ascii="Times New Roman" w:hAnsi="Times New Roman" w:cs="Times New Roman"/>
          <w:b/>
          <w:bCs/>
          <w:color w:val="000000"/>
        </w:rPr>
        <w:t>6</w:t>
      </w:r>
      <w:r w:rsidRPr="006D42E9">
        <w:rPr>
          <w:rFonts w:ascii="Times New Roman" w:hAnsi="Times New Roman" w:cs="Times New Roman"/>
          <w:b/>
          <w:bCs/>
          <w:color w:val="000000"/>
        </w:rPr>
        <w:t>.</w:t>
      </w:r>
      <w:r w:rsidRPr="006D42E9">
        <w:rPr>
          <w:rFonts w:ascii="Times New Roman" w:hAnsi="Times New Roman" w:cs="Times New Roman"/>
          <w:b/>
          <w:bCs/>
          <w:color w:val="000000"/>
        </w:rPr>
        <w:tab/>
      </w:r>
      <w:r w:rsidR="00173BA2" w:rsidRPr="006D42E9">
        <w:rPr>
          <w:rFonts w:ascii="Times New Roman" w:hAnsi="Times New Roman" w:cs="Times New Roman"/>
          <w:b/>
          <w:bCs/>
          <w:color w:val="000000"/>
        </w:rPr>
        <w:t xml:space="preserve">SERVICE </w:t>
      </w:r>
      <w:r w:rsidRPr="006D42E9">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1D5FD265" w:rsidR="00911BC0" w:rsidRPr="00911BC0" w:rsidRDefault="00BA5EA4" w:rsidP="00900ACB">
            <w:pPr>
              <w:spacing w:after="0" w:line="240" w:lineRule="auto"/>
              <w:rPr>
                <w:rFonts w:ascii="Times New Roman" w:eastAsia="Times New Roman" w:hAnsi="Times New Roman" w:cs="Times New Roman"/>
                <w:bCs/>
              </w:rPr>
            </w:pPr>
            <w:r>
              <w:rPr>
                <w:rFonts w:ascii="Times New Roman" w:eastAsia="Times New Roman" w:hAnsi="Times New Roman" w:cs="Times New Roman"/>
                <w:bCs/>
              </w:rPr>
              <w:t>Respondent Questionna</w:t>
            </w:r>
            <w:r w:rsidR="00911BC0">
              <w:rPr>
                <w:rFonts w:ascii="Times New Roman" w:eastAsia="Times New Roman" w:hAnsi="Times New Roman" w:cs="Times New Roman"/>
                <w:bCs/>
              </w:rPr>
              <w:t>ire</w:t>
            </w:r>
          </w:p>
        </w:tc>
        <w:tc>
          <w:tcPr>
            <w:tcW w:w="2250" w:type="dxa"/>
            <w:shd w:val="clear" w:color="000000" w:fill="F2F2F2"/>
            <w:vAlign w:val="center"/>
            <w:hideMark/>
          </w:tcPr>
          <w:p w14:paraId="22413D59" w14:textId="71B1F621"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sidRPr="00911BC0">
              <w:rPr>
                <w:rFonts w:ascii="Times New Roman" w:eastAsia="Times New Roman" w:hAnsi="Times New Roman" w:cs="Times New Roman"/>
              </w:rPr>
              <w:t>S</w:t>
            </w:r>
            <w:r w:rsidRPr="00911BC0">
              <w:rPr>
                <w:rFonts w:ascii="Times New Roman" w:eastAsia="Times New Roman" w:hAnsi="Times New Roman" w:cs="Times New Roman"/>
              </w:rPr>
              <w:t>ection 1</w:t>
            </w:r>
            <w:r w:rsidR="002D5F75" w:rsidRPr="00911BC0">
              <w:rPr>
                <w:rFonts w:ascii="Times New Roman" w:eastAsia="Times New Roman" w:hAnsi="Times New Roman" w:cs="Times New Roman"/>
              </w:rPr>
              <w:t>4</w:t>
            </w:r>
            <w:r w:rsidRPr="00BA12F5">
              <w:rPr>
                <w:rFonts w:ascii="Times New Roman" w:eastAsia="Times New Roman" w:hAnsi="Times New Roman" w:cs="Times New Roman"/>
              </w:rPr>
              <w:t xml:space="preserve"> of RFP: </w:t>
            </w:r>
            <w:r w:rsidR="00BA5EA4">
              <w:rPr>
                <w:rFonts w:ascii="Times New Roman" w:eastAsia="Times New Roman" w:hAnsi="Times New Roman" w:cs="Times New Roman"/>
              </w:rPr>
              <w:t>Respondent Questionnaire</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A9523C" w:rsidRPr="00BA12F5" w14:paraId="649F911E" w14:textId="77777777" w:rsidTr="00C15EB7">
        <w:trPr>
          <w:trHeight w:val="1476"/>
        </w:trPr>
        <w:tc>
          <w:tcPr>
            <w:tcW w:w="2700" w:type="dxa"/>
            <w:shd w:val="clear" w:color="000000" w:fill="BFBFBF"/>
            <w:vAlign w:val="center"/>
          </w:tcPr>
          <w:p w14:paraId="3DD57DBE" w14:textId="2A5E1325" w:rsidR="00A9523C" w:rsidRPr="00BA12F5" w:rsidRDefault="00A9523C" w:rsidP="00A9523C">
            <w:pPr>
              <w:spacing w:after="0" w:line="240" w:lineRule="auto"/>
              <w:rPr>
                <w:rFonts w:ascii="Times New Roman" w:eastAsia="Times New Roman" w:hAnsi="Times New Roman" w:cs="Times New Roman"/>
                <w:bCs/>
              </w:rPr>
            </w:pPr>
            <w:r>
              <w:rPr>
                <w:rFonts w:ascii="Times New Roman" w:eastAsia="Times New Roman" w:hAnsi="Times New Roman" w:cs="Times New Roman"/>
                <w:bCs/>
              </w:rPr>
              <w:t>Accessibility Requirements and other Compliance Features</w:t>
            </w:r>
          </w:p>
        </w:tc>
        <w:tc>
          <w:tcPr>
            <w:tcW w:w="2250" w:type="dxa"/>
            <w:shd w:val="clear" w:color="000000" w:fill="F2F2F2"/>
            <w:vAlign w:val="center"/>
          </w:tcPr>
          <w:p w14:paraId="76114E13" w14:textId="50891990" w:rsidR="00A9523C" w:rsidRDefault="00A9523C" w:rsidP="00A9523C">
            <w:pPr>
              <w:spacing w:after="0" w:line="240" w:lineRule="auto"/>
              <w:rPr>
                <w:rFonts w:ascii="Times New Roman" w:eastAsia="Times New Roman" w:hAnsi="Times New Roman" w:cs="Times New Roman"/>
              </w:rPr>
            </w:pPr>
            <w:r>
              <w:rPr>
                <w:rFonts w:ascii="Times New Roman" w:eastAsia="Times New Roman" w:hAnsi="Times New Roman" w:cs="Times New Roman"/>
              </w:rPr>
              <w:t>Reference Section 9.5 of RFP:</w:t>
            </w:r>
          </w:p>
          <w:p w14:paraId="4245C7B4" w14:textId="10ED34BA" w:rsidR="00A9523C" w:rsidRPr="00BA12F5" w:rsidRDefault="00A9523C" w:rsidP="00A9523C">
            <w:pPr>
              <w:spacing w:after="0" w:line="240" w:lineRule="auto"/>
              <w:rPr>
                <w:rFonts w:ascii="Times New Roman" w:eastAsia="Times New Roman" w:hAnsi="Times New Roman" w:cs="Times New Roman"/>
              </w:rPr>
            </w:pPr>
            <w:r>
              <w:rPr>
                <w:rFonts w:ascii="Times New Roman" w:eastAsia="Times New Roman" w:hAnsi="Times New Roman" w:cs="Times New Roman"/>
              </w:rPr>
              <w:t>Conditions of Contract</w:t>
            </w:r>
          </w:p>
        </w:tc>
        <w:tc>
          <w:tcPr>
            <w:tcW w:w="5310" w:type="dxa"/>
            <w:shd w:val="clear" w:color="000000" w:fill="F2F2F2"/>
            <w:vAlign w:val="center"/>
          </w:tcPr>
          <w:p w14:paraId="0A0B0A87" w14:textId="770C86EE" w:rsidR="00A9523C" w:rsidRPr="00BA12F5" w:rsidRDefault="00A9523C" w:rsidP="00A9523C">
            <w:pPr>
              <w:spacing w:after="0" w:line="240" w:lineRule="auto"/>
              <w:rPr>
                <w:rFonts w:ascii="Times New Roman" w:eastAsia="Times New Roman" w:hAnsi="Times New Roman" w:cs="Times New Roman"/>
                <w:b/>
              </w:rPr>
            </w:pPr>
            <w:r>
              <w:rPr>
                <w:rFonts w:ascii="Times New Roman" w:eastAsia="Times New Roman" w:hAnsi="Times New Roman" w:cs="Times New Roman"/>
                <w:b/>
              </w:rPr>
              <w:t>Compliance to Accessibility standards and requirements.</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6A694D3F" w14:textId="0C013479" w:rsidR="00534A43" w:rsidRPr="00B26D79" w:rsidRDefault="00C84E85" w:rsidP="00847962">
      <w:pPr>
        <w:spacing w:line="240" w:lineRule="auto"/>
        <w:rPr>
          <w:rFonts w:ascii="Times New Roman" w:hAnsi="Times New Roman" w:cs="Times New Roman"/>
          <w:b/>
          <w:lang w:val="da-DK"/>
        </w:rPr>
      </w:pPr>
      <w:bookmarkStart w:id="36" w:name="_Toc189904353"/>
      <w:r w:rsidRPr="00BA12F5">
        <w:rPr>
          <w:rFonts w:ascii="Times New Roman" w:hAnsi="Times New Roman" w:cs="Times New Roman"/>
          <w:b/>
          <w:lang w:val="da-DK"/>
        </w:rPr>
        <w:br w:type="page"/>
      </w:r>
      <w:bookmarkEnd w:id="36"/>
      <w:r w:rsidR="00534A43"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534A43"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B26D79">
        <w:rPr>
          <w:rFonts w:ascii="Times New Roman" w:hAnsi="Times New Roman"/>
          <w:b/>
          <w:szCs w:val="22"/>
        </w:rPr>
        <w:t xml:space="preserve">Section </w:t>
      </w:r>
      <w:r w:rsidR="00ED5A58" w:rsidRPr="00B26D79">
        <w:rPr>
          <w:rFonts w:ascii="Times New Roman" w:hAnsi="Times New Roman"/>
          <w:b/>
          <w:szCs w:val="22"/>
        </w:rPr>
        <w:t>4</w:t>
      </w:r>
      <w:r w:rsidRPr="00B26D79">
        <w:rPr>
          <w:rFonts w:ascii="Times New Roman" w:hAnsi="Times New Roman"/>
          <w:szCs w:val="22"/>
        </w:rPr>
        <w:t xml:space="preserve"> of </w:t>
      </w:r>
      <w:r w:rsidRPr="00BA12F5">
        <w:rPr>
          <w:rFonts w:ascii="Times New Roman" w:hAnsi="Times New Roman"/>
          <w:szCs w:val="22"/>
        </w:rPr>
        <w:t>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51670" w14:textId="77777777" w:rsidR="00364404" w:rsidRDefault="00364404" w:rsidP="00913B53">
      <w:pPr>
        <w:spacing w:after="0" w:line="240" w:lineRule="auto"/>
      </w:pPr>
      <w:r>
        <w:separator/>
      </w:r>
    </w:p>
  </w:endnote>
  <w:endnote w:type="continuationSeparator" w:id="0">
    <w:p w14:paraId="26DC7A6D" w14:textId="77777777" w:rsidR="00364404" w:rsidRDefault="00364404" w:rsidP="00913B53">
      <w:pPr>
        <w:spacing w:after="0" w:line="240" w:lineRule="auto"/>
      </w:pPr>
      <w:r>
        <w:continuationSeparator/>
      </w:r>
    </w:p>
  </w:endnote>
  <w:endnote w:type="continuationNotice" w:id="1">
    <w:p w14:paraId="1547A0BF" w14:textId="77777777" w:rsidR="00364404" w:rsidRDefault="00364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6269B" w14:textId="77777777" w:rsidR="00364404" w:rsidRDefault="00364404" w:rsidP="00913B53">
      <w:pPr>
        <w:spacing w:after="0" w:line="240" w:lineRule="auto"/>
      </w:pPr>
      <w:r>
        <w:separator/>
      </w:r>
    </w:p>
  </w:footnote>
  <w:footnote w:type="continuationSeparator" w:id="0">
    <w:p w14:paraId="18C80B35" w14:textId="77777777" w:rsidR="00364404" w:rsidRDefault="00364404" w:rsidP="00913B53">
      <w:pPr>
        <w:spacing w:after="0" w:line="240" w:lineRule="auto"/>
      </w:pPr>
      <w:r>
        <w:continuationSeparator/>
      </w:r>
    </w:p>
  </w:footnote>
  <w:footnote w:type="continuationNotice" w:id="1">
    <w:p w14:paraId="5B4FD8B1" w14:textId="77777777" w:rsidR="00364404" w:rsidRDefault="003644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FD5D1D"/>
    <w:multiLevelType w:val="hybridMultilevel"/>
    <w:tmpl w:val="F880D5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1593154"/>
    <w:multiLevelType w:val="hybridMultilevel"/>
    <w:tmpl w:val="4E9AC25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078655C"/>
    <w:multiLevelType w:val="hybridMultilevel"/>
    <w:tmpl w:val="24E6DCA8"/>
    <w:lvl w:ilvl="0" w:tplc="3C9A4A6E">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299D315F"/>
    <w:multiLevelType w:val="hybridMultilevel"/>
    <w:tmpl w:val="67B4D5FE"/>
    <w:lvl w:ilvl="0" w:tplc="35961C2A">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384E26"/>
    <w:multiLevelType w:val="hybridMultilevel"/>
    <w:tmpl w:val="039029C4"/>
    <w:lvl w:ilvl="0" w:tplc="6D361010">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3" w15:restartNumberingAfterBreak="0">
    <w:nsid w:val="2B01A7A8"/>
    <w:multiLevelType w:val="hybridMultilevel"/>
    <w:tmpl w:val="EAEAD5B8"/>
    <w:lvl w:ilvl="0" w:tplc="BD8E7720">
      <w:start w:val="1"/>
      <w:numFmt w:val="decimal"/>
      <w:lvlText w:val="%1."/>
      <w:lvlJc w:val="left"/>
      <w:pPr>
        <w:ind w:left="1440" w:hanging="360"/>
      </w:pPr>
    </w:lvl>
    <w:lvl w:ilvl="1" w:tplc="FFFFFFFF">
      <w:start w:val="1"/>
      <w:numFmt w:val="lowerLetter"/>
      <w:lvlText w:val="%2."/>
      <w:lvlJc w:val="left"/>
      <w:pPr>
        <w:ind w:left="2160" w:hanging="360"/>
      </w:pPr>
    </w:lvl>
    <w:lvl w:ilvl="2" w:tplc="8394469C">
      <w:start w:val="1"/>
      <w:numFmt w:val="lowerRoman"/>
      <w:lvlText w:val="%3."/>
      <w:lvlJc w:val="right"/>
      <w:pPr>
        <w:ind w:left="2880" w:hanging="180"/>
      </w:pPr>
    </w:lvl>
    <w:lvl w:ilvl="3" w:tplc="5E4A9F0E">
      <w:start w:val="1"/>
      <w:numFmt w:val="decimal"/>
      <w:lvlText w:val="%4."/>
      <w:lvlJc w:val="left"/>
      <w:pPr>
        <w:ind w:left="3600" w:hanging="360"/>
      </w:pPr>
    </w:lvl>
    <w:lvl w:ilvl="4" w:tplc="754ECAAA">
      <w:start w:val="1"/>
      <w:numFmt w:val="lowerLetter"/>
      <w:lvlText w:val="%5."/>
      <w:lvlJc w:val="left"/>
      <w:pPr>
        <w:ind w:left="4320" w:hanging="360"/>
      </w:pPr>
    </w:lvl>
    <w:lvl w:ilvl="5" w:tplc="89004CE4">
      <w:start w:val="1"/>
      <w:numFmt w:val="lowerRoman"/>
      <w:lvlText w:val="%6."/>
      <w:lvlJc w:val="right"/>
      <w:pPr>
        <w:ind w:left="5040" w:hanging="180"/>
      </w:pPr>
    </w:lvl>
    <w:lvl w:ilvl="6" w:tplc="474A7780">
      <w:start w:val="1"/>
      <w:numFmt w:val="decimal"/>
      <w:lvlText w:val="%7."/>
      <w:lvlJc w:val="left"/>
      <w:pPr>
        <w:ind w:left="5760" w:hanging="360"/>
      </w:pPr>
    </w:lvl>
    <w:lvl w:ilvl="7" w:tplc="DE2CF576">
      <w:start w:val="1"/>
      <w:numFmt w:val="lowerLetter"/>
      <w:lvlText w:val="%8."/>
      <w:lvlJc w:val="left"/>
      <w:pPr>
        <w:ind w:left="6480" w:hanging="360"/>
      </w:pPr>
    </w:lvl>
    <w:lvl w:ilvl="8" w:tplc="4C12D7C8">
      <w:start w:val="1"/>
      <w:numFmt w:val="lowerRoman"/>
      <w:lvlText w:val="%9."/>
      <w:lvlJc w:val="right"/>
      <w:pPr>
        <w:ind w:left="7200" w:hanging="180"/>
      </w:pPr>
    </w:lvl>
  </w:abstractNum>
  <w:abstractNum w:abstractNumId="14" w15:restartNumberingAfterBreak="0">
    <w:nsid w:val="2B465086"/>
    <w:multiLevelType w:val="hybridMultilevel"/>
    <w:tmpl w:val="55EA47D2"/>
    <w:lvl w:ilvl="0" w:tplc="0409000F">
      <w:start w:val="1"/>
      <w:numFmt w:val="decimal"/>
      <w:lvlText w:val="%1."/>
      <w:lvlJc w:val="left"/>
      <w:pPr>
        <w:ind w:left="900" w:hanging="360"/>
      </w:pPr>
      <w:rPr>
        <w:rFonts w:hint="default"/>
      </w:rPr>
    </w:lvl>
    <w:lvl w:ilvl="1" w:tplc="04090019">
      <w:start w:val="1"/>
      <w:numFmt w:val="lowerLetter"/>
      <w:lvlText w:val="%2."/>
      <w:lvlJc w:val="left"/>
      <w:pPr>
        <w:ind w:left="612" w:hanging="360"/>
      </w:pPr>
    </w:lvl>
    <w:lvl w:ilvl="2" w:tplc="0409001B" w:tentative="1">
      <w:start w:val="1"/>
      <w:numFmt w:val="lowerRoman"/>
      <w:lvlText w:val="%3."/>
      <w:lvlJc w:val="right"/>
      <w:pPr>
        <w:ind w:left="1332" w:hanging="180"/>
      </w:pPr>
    </w:lvl>
    <w:lvl w:ilvl="3" w:tplc="0409000F" w:tentative="1">
      <w:start w:val="1"/>
      <w:numFmt w:val="decimal"/>
      <w:lvlText w:val="%4."/>
      <w:lvlJc w:val="left"/>
      <w:pPr>
        <w:ind w:left="2052" w:hanging="360"/>
      </w:pPr>
    </w:lvl>
    <w:lvl w:ilvl="4" w:tplc="04090019" w:tentative="1">
      <w:start w:val="1"/>
      <w:numFmt w:val="lowerLetter"/>
      <w:lvlText w:val="%5."/>
      <w:lvlJc w:val="left"/>
      <w:pPr>
        <w:ind w:left="2772" w:hanging="360"/>
      </w:pPr>
    </w:lvl>
    <w:lvl w:ilvl="5" w:tplc="0409001B" w:tentative="1">
      <w:start w:val="1"/>
      <w:numFmt w:val="lowerRoman"/>
      <w:lvlText w:val="%6."/>
      <w:lvlJc w:val="right"/>
      <w:pPr>
        <w:ind w:left="3492" w:hanging="180"/>
      </w:pPr>
    </w:lvl>
    <w:lvl w:ilvl="6" w:tplc="0409000F" w:tentative="1">
      <w:start w:val="1"/>
      <w:numFmt w:val="decimal"/>
      <w:lvlText w:val="%7."/>
      <w:lvlJc w:val="left"/>
      <w:pPr>
        <w:ind w:left="4212" w:hanging="360"/>
      </w:pPr>
    </w:lvl>
    <w:lvl w:ilvl="7" w:tplc="04090019" w:tentative="1">
      <w:start w:val="1"/>
      <w:numFmt w:val="lowerLetter"/>
      <w:lvlText w:val="%8."/>
      <w:lvlJc w:val="left"/>
      <w:pPr>
        <w:ind w:left="4932" w:hanging="360"/>
      </w:pPr>
    </w:lvl>
    <w:lvl w:ilvl="8" w:tplc="0409001B" w:tentative="1">
      <w:start w:val="1"/>
      <w:numFmt w:val="lowerRoman"/>
      <w:lvlText w:val="%9."/>
      <w:lvlJc w:val="right"/>
      <w:pPr>
        <w:ind w:left="5652" w:hanging="180"/>
      </w:pPr>
    </w:lvl>
  </w:abstractNum>
  <w:abstractNum w:abstractNumId="15"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F51520"/>
    <w:multiLevelType w:val="multilevel"/>
    <w:tmpl w:val="D9D45A7E"/>
    <w:lvl w:ilvl="0">
      <w:start w:val="4"/>
      <w:numFmt w:val="upperLetter"/>
      <w:lvlText w:val="A%1."/>
      <w:lvlJc w:val="left"/>
      <w:pPr>
        <w:tabs>
          <w:tab w:val="num" w:pos="1440"/>
        </w:tabs>
        <w:ind w:left="1440" w:hanging="360"/>
      </w:pPr>
      <w:rPr>
        <w:rFonts w:hint="default"/>
        <w:b/>
        <w:sz w:val="16"/>
        <w:szCs w:val="16"/>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sz w:val="20"/>
      </w:rPr>
    </w:lvl>
    <w:lvl w:ilvl="3">
      <w:start w:val="1"/>
      <w:numFmt w:val="lowerLetter"/>
      <w:lvlText w:val="%4."/>
      <w:lvlJc w:val="left"/>
      <w:pPr>
        <w:ind w:left="3600" w:hanging="360"/>
      </w:pPr>
      <w:rPr>
        <w:rFonts w:hint="default"/>
        <w:sz w:val="20"/>
      </w:rPr>
    </w:lvl>
    <w:lvl w:ilvl="4">
      <w:start w:val="1"/>
      <w:numFmt w:val="upperLetter"/>
      <w:lvlText w:val="%5."/>
      <w:lvlJc w:val="left"/>
      <w:pPr>
        <w:ind w:left="4320" w:hanging="360"/>
      </w:pPr>
      <w:rPr>
        <w:rFont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41243363"/>
    <w:multiLevelType w:val="hybridMultilevel"/>
    <w:tmpl w:val="56402598"/>
    <w:lvl w:ilvl="0" w:tplc="527A70D4">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2563101"/>
    <w:multiLevelType w:val="hybridMultilevel"/>
    <w:tmpl w:val="4E9AC254"/>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7A96039"/>
    <w:multiLevelType w:val="hybridMultilevel"/>
    <w:tmpl w:val="310630FA"/>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3D21F8"/>
    <w:multiLevelType w:val="hybridMultilevel"/>
    <w:tmpl w:val="D2EC373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B464D7D"/>
    <w:multiLevelType w:val="hybridMultilevel"/>
    <w:tmpl w:val="C49AE548"/>
    <w:lvl w:ilvl="0" w:tplc="0409000F">
      <w:start w:val="1"/>
      <w:numFmt w:val="decimal"/>
      <w:lvlText w:val="%1."/>
      <w:lvlJc w:val="left"/>
      <w:pPr>
        <w:ind w:left="720" w:hanging="360"/>
      </w:pPr>
    </w:lvl>
    <w:lvl w:ilvl="1" w:tplc="112E68A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A66416"/>
    <w:multiLevelType w:val="hybridMultilevel"/>
    <w:tmpl w:val="EE2A61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3"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12C6A"/>
    <w:multiLevelType w:val="hybridMultilevel"/>
    <w:tmpl w:val="47E459A8"/>
    <w:lvl w:ilvl="0" w:tplc="368C147E">
      <w:start w:val="1"/>
      <w:numFmt w:val="decimal"/>
      <w:lvlText w:val="%1."/>
      <w:lvlJc w:val="left"/>
      <w:pPr>
        <w:ind w:left="1440" w:hanging="360"/>
      </w:pPr>
    </w:lvl>
    <w:lvl w:ilvl="1" w:tplc="6D361010">
      <w:start w:val="1"/>
      <w:numFmt w:val="decimal"/>
      <w:lvlText w:val="%2."/>
      <w:lvlJc w:val="left"/>
      <w:pPr>
        <w:ind w:left="1440" w:hanging="360"/>
      </w:pPr>
      <w:rPr>
        <w:rFonts w:hint="default"/>
      </w:rPr>
    </w:lvl>
    <w:lvl w:ilvl="2" w:tplc="04090017">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50E766D"/>
    <w:multiLevelType w:val="hybridMultilevel"/>
    <w:tmpl w:val="A984BED8"/>
    <w:lvl w:ilvl="0" w:tplc="FFFFFFFF">
      <w:start w:val="1"/>
      <w:numFmt w:val="decimal"/>
      <w:lvlText w:val="%1."/>
      <w:lvlJc w:val="left"/>
      <w:pPr>
        <w:ind w:left="720" w:hanging="360"/>
      </w:pPr>
    </w:lvl>
    <w:lvl w:ilvl="1" w:tplc="04090019">
      <w:start w:val="1"/>
      <w:numFmt w:val="lowerLetter"/>
      <w:lvlText w:val="%2."/>
      <w:lvlJc w:val="left"/>
      <w:pPr>
        <w:ind w:left="23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43B76"/>
    <w:multiLevelType w:val="multilevel"/>
    <w:tmpl w:val="374A6688"/>
    <w:lvl w:ilvl="0">
      <w:start w:val="1"/>
      <w:numFmt w:val="upperLetter"/>
      <w:lvlText w:val="%1."/>
      <w:lvlJc w:val="left"/>
      <w:pPr>
        <w:tabs>
          <w:tab w:val="num" w:pos="1440"/>
        </w:tabs>
        <w:ind w:left="1440" w:hanging="360"/>
      </w:pPr>
      <w:rPr>
        <w:rFonts w:hint="default"/>
        <w:b/>
        <w:sz w:val="24"/>
        <w:szCs w:val="16"/>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sz w:val="20"/>
      </w:rPr>
    </w:lvl>
    <w:lvl w:ilvl="3">
      <w:start w:val="1"/>
      <w:numFmt w:val="lowerLetter"/>
      <w:lvlText w:val="%4."/>
      <w:lvlJc w:val="left"/>
      <w:pPr>
        <w:ind w:left="3600" w:hanging="360"/>
      </w:pPr>
      <w:rPr>
        <w:rFonts w:hint="default"/>
        <w:sz w:val="20"/>
      </w:rPr>
    </w:lvl>
    <w:lvl w:ilvl="4">
      <w:start w:val="1"/>
      <w:numFmt w:val="upperLetter"/>
      <w:lvlText w:val="%5."/>
      <w:lvlJc w:val="left"/>
      <w:pPr>
        <w:ind w:left="4320" w:hanging="360"/>
      </w:pPr>
      <w:rPr>
        <w:rFont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C7D29CF"/>
    <w:multiLevelType w:val="hybridMultilevel"/>
    <w:tmpl w:val="B3C40D70"/>
    <w:lvl w:ilvl="0" w:tplc="7F7AFC9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8016729">
    <w:abstractNumId w:val="25"/>
  </w:num>
  <w:num w:numId="2" w16cid:durableId="2093551106">
    <w:abstractNumId w:val="9"/>
  </w:num>
  <w:num w:numId="3" w16cid:durableId="880436900">
    <w:abstractNumId w:val="20"/>
  </w:num>
  <w:num w:numId="4" w16cid:durableId="212548074">
    <w:abstractNumId w:val="37"/>
  </w:num>
  <w:num w:numId="5" w16cid:durableId="940600220">
    <w:abstractNumId w:val="27"/>
  </w:num>
  <w:num w:numId="6" w16cid:durableId="1338189873">
    <w:abstractNumId w:val="2"/>
  </w:num>
  <w:num w:numId="7" w16cid:durableId="1723937918">
    <w:abstractNumId w:val="0"/>
  </w:num>
  <w:num w:numId="8" w16cid:durableId="62222123">
    <w:abstractNumId w:val="22"/>
  </w:num>
  <w:num w:numId="9" w16cid:durableId="1420103999">
    <w:abstractNumId w:val="7"/>
  </w:num>
  <w:num w:numId="10" w16cid:durableId="1045636294">
    <w:abstractNumId w:val="1"/>
  </w:num>
  <w:num w:numId="11" w16cid:durableId="1647050875">
    <w:abstractNumId w:val="8"/>
  </w:num>
  <w:num w:numId="12" w16cid:durableId="526678024">
    <w:abstractNumId w:val="24"/>
  </w:num>
  <w:num w:numId="13" w16cid:durableId="944188537">
    <w:abstractNumId w:val="23"/>
  </w:num>
  <w:num w:numId="14" w16cid:durableId="52390498">
    <w:abstractNumId w:val="26"/>
  </w:num>
  <w:num w:numId="15" w16cid:durableId="1163620011">
    <w:abstractNumId w:val="4"/>
  </w:num>
  <w:num w:numId="16" w16cid:durableId="5522250">
    <w:abstractNumId w:val="29"/>
  </w:num>
  <w:num w:numId="17" w16cid:durableId="541093707">
    <w:abstractNumId w:val="16"/>
  </w:num>
  <w:num w:numId="18" w16cid:durableId="1370688641">
    <w:abstractNumId w:val="39"/>
  </w:num>
  <w:num w:numId="19" w16cid:durableId="49962358">
    <w:abstractNumId w:val="34"/>
  </w:num>
  <w:num w:numId="20" w16cid:durableId="904296833">
    <w:abstractNumId w:val="17"/>
  </w:num>
  <w:num w:numId="21" w16cid:durableId="265159767">
    <w:abstractNumId w:val="33"/>
  </w:num>
  <w:num w:numId="22" w16cid:durableId="1721710895">
    <w:abstractNumId w:val="15"/>
  </w:num>
  <w:num w:numId="23" w16cid:durableId="1491290370">
    <w:abstractNumId w:val="36"/>
  </w:num>
  <w:num w:numId="24" w16cid:durableId="2106340462">
    <w:abstractNumId w:val="3"/>
  </w:num>
  <w:num w:numId="25" w16cid:durableId="1069233113">
    <w:abstractNumId w:val="32"/>
  </w:num>
  <w:num w:numId="26" w16cid:durableId="5104106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6929715">
    <w:abstractNumId w:val="14"/>
  </w:num>
  <w:num w:numId="28" w16cid:durableId="1256285762">
    <w:abstractNumId w:val="30"/>
  </w:num>
  <w:num w:numId="29" w16cid:durableId="993683304">
    <w:abstractNumId w:val="5"/>
  </w:num>
  <w:num w:numId="30" w16cid:durableId="31807591">
    <w:abstractNumId w:val="18"/>
  </w:num>
  <w:num w:numId="31" w16cid:durableId="664551157">
    <w:abstractNumId w:val="40"/>
  </w:num>
  <w:num w:numId="32" w16cid:durableId="1125805817">
    <w:abstractNumId w:val="41"/>
  </w:num>
  <w:num w:numId="33" w16cid:durableId="534583093">
    <w:abstractNumId w:val="13"/>
  </w:num>
  <w:num w:numId="34" w16cid:durableId="1032731605">
    <w:abstractNumId w:val="10"/>
  </w:num>
  <w:num w:numId="35" w16cid:durableId="1188056168">
    <w:abstractNumId w:val="12"/>
  </w:num>
  <w:num w:numId="36" w16cid:durableId="812990089">
    <w:abstractNumId w:val="35"/>
  </w:num>
  <w:num w:numId="37" w16cid:durableId="759327591">
    <w:abstractNumId w:val="21"/>
  </w:num>
  <w:num w:numId="38" w16cid:durableId="331762047">
    <w:abstractNumId w:val="38"/>
  </w:num>
  <w:num w:numId="39" w16cid:durableId="667638346">
    <w:abstractNumId w:val="6"/>
  </w:num>
  <w:num w:numId="40" w16cid:durableId="1926528943">
    <w:abstractNumId w:val="11"/>
  </w:num>
  <w:num w:numId="41" w16cid:durableId="1031498434">
    <w:abstractNumId w:val="31"/>
  </w:num>
  <w:num w:numId="42" w16cid:durableId="359014163">
    <w:abstractNumId w:val="28"/>
  </w:num>
  <w:num w:numId="43" w16cid:durableId="52698632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967"/>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52B4"/>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03C5"/>
    <w:rsid w:val="000E131D"/>
    <w:rsid w:val="000E13BF"/>
    <w:rsid w:val="000E296B"/>
    <w:rsid w:val="000E37CD"/>
    <w:rsid w:val="000E3984"/>
    <w:rsid w:val="000E3F61"/>
    <w:rsid w:val="000E5B0A"/>
    <w:rsid w:val="000E6001"/>
    <w:rsid w:val="000E722F"/>
    <w:rsid w:val="000E7AC0"/>
    <w:rsid w:val="000F00D7"/>
    <w:rsid w:val="000F01C0"/>
    <w:rsid w:val="000F109C"/>
    <w:rsid w:val="000F1313"/>
    <w:rsid w:val="000F3F4E"/>
    <w:rsid w:val="000F4301"/>
    <w:rsid w:val="000F462C"/>
    <w:rsid w:val="000F547F"/>
    <w:rsid w:val="000F6770"/>
    <w:rsid w:val="00100BF6"/>
    <w:rsid w:val="00100E19"/>
    <w:rsid w:val="00100F1E"/>
    <w:rsid w:val="00102997"/>
    <w:rsid w:val="00102E62"/>
    <w:rsid w:val="00102EC3"/>
    <w:rsid w:val="00103190"/>
    <w:rsid w:val="00104462"/>
    <w:rsid w:val="00106D8B"/>
    <w:rsid w:val="00106E9E"/>
    <w:rsid w:val="001079BA"/>
    <w:rsid w:val="00107A25"/>
    <w:rsid w:val="00110322"/>
    <w:rsid w:val="001108E5"/>
    <w:rsid w:val="001116C3"/>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49F3"/>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5DD1"/>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11D"/>
    <w:rsid w:val="001E3516"/>
    <w:rsid w:val="001E3AD7"/>
    <w:rsid w:val="001E3C01"/>
    <w:rsid w:val="001E5F58"/>
    <w:rsid w:val="001E657D"/>
    <w:rsid w:val="001E716A"/>
    <w:rsid w:val="001F07E4"/>
    <w:rsid w:val="001F0B48"/>
    <w:rsid w:val="001F0E0E"/>
    <w:rsid w:val="001F25D6"/>
    <w:rsid w:val="001F2925"/>
    <w:rsid w:val="001F34E3"/>
    <w:rsid w:val="001F611C"/>
    <w:rsid w:val="001F64BE"/>
    <w:rsid w:val="00200AFA"/>
    <w:rsid w:val="00200B27"/>
    <w:rsid w:val="002015ED"/>
    <w:rsid w:val="002020E2"/>
    <w:rsid w:val="00202252"/>
    <w:rsid w:val="00202F91"/>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413F"/>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5C8"/>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1721"/>
    <w:rsid w:val="002C3088"/>
    <w:rsid w:val="002C38E4"/>
    <w:rsid w:val="002C45B2"/>
    <w:rsid w:val="002C7A53"/>
    <w:rsid w:val="002D0193"/>
    <w:rsid w:val="002D0580"/>
    <w:rsid w:val="002D212D"/>
    <w:rsid w:val="002D5F75"/>
    <w:rsid w:val="002D6966"/>
    <w:rsid w:val="002E0296"/>
    <w:rsid w:val="002E1E42"/>
    <w:rsid w:val="002E3BD9"/>
    <w:rsid w:val="002E4EB4"/>
    <w:rsid w:val="002F06A0"/>
    <w:rsid w:val="002F07FB"/>
    <w:rsid w:val="002F151F"/>
    <w:rsid w:val="002F3FD6"/>
    <w:rsid w:val="002F5AA1"/>
    <w:rsid w:val="002F67E3"/>
    <w:rsid w:val="002F7772"/>
    <w:rsid w:val="0030074C"/>
    <w:rsid w:val="003007CE"/>
    <w:rsid w:val="003015E8"/>
    <w:rsid w:val="00301A7A"/>
    <w:rsid w:val="00301AE5"/>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4AF5"/>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404"/>
    <w:rsid w:val="00364E08"/>
    <w:rsid w:val="00365F3F"/>
    <w:rsid w:val="00366E77"/>
    <w:rsid w:val="00371B48"/>
    <w:rsid w:val="00372481"/>
    <w:rsid w:val="0037457C"/>
    <w:rsid w:val="003809D4"/>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9C2"/>
    <w:rsid w:val="0043336C"/>
    <w:rsid w:val="0043373A"/>
    <w:rsid w:val="00435D0C"/>
    <w:rsid w:val="00435DC3"/>
    <w:rsid w:val="00437951"/>
    <w:rsid w:val="00442087"/>
    <w:rsid w:val="00442304"/>
    <w:rsid w:val="00442425"/>
    <w:rsid w:val="004441CD"/>
    <w:rsid w:val="00444EB7"/>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C76D8"/>
    <w:rsid w:val="004D03E6"/>
    <w:rsid w:val="004D03F1"/>
    <w:rsid w:val="004D42FA"/>
    <w:rsid w:val="004D44B1"/>
    <w:rsid w:val="004D4BA7"/>
    <w:rsid w:val="004D6350"/>
    <w:rsid w:val="004D6E59"/>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77FFC"/>
    <w:rsid w:val="00580BFF"/>
    <w:rsid w:val="00581643"/>
    <w:rsid w:val="00581716"/>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5441"/>
    <w:rsid w:val="005C64B2"/>
    <w:rsid w:val="005C6AA5"/>
    <w:rsid w:val="005D2CC5"/>
    <w:rsid w:val="005D2E97"/>
    <w:rsid w:val="005D3945"/>
    <w:rsid w:val="005D4500"/>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50A7"/>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2A"/>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3EA5"/>
    <w:rsid w:val="00694492"/>
    <w:rsid w:val="00694D64"/>
    <w:rsid w:val="00697E7D"/>
    <w:rsid w:val="006A0599"/>
    <w:rsid w:val="006A0A7E"/>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0BE"/>
    <w:rsid w:val="006C765C"/>
    <w:rsid w:val="006C7E43"/>
    <w:rsid w:val="006D0273"/>
    <w:rsid w:val="006D168D"/>
    <w:rsid w:val="006D42E9"/>
    <w:rsid w:val="006D59CD"/>
    <w:rsid w:val="006D6939"/>
    <w:rsid w:val="006E04B0"/>
    <w:rsid w:val="006E0A4D"/>
    <w:rsid w:val="006E0AC8"/>
    <w:rsid w:val="006E0C81"/>
    <w:rsid w:val="006E0EC0"/>
    <w:rsid w:val="006E1070"/>
    <w:rsid w:val="006E1DB5"/>
    <w:rsid w:val="006E217A"/>
    <w:rsid w:val="006E43F0"/>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5A53"/>
    <w:rsid w:val="00716043"/>
    <w:rsid w:val="007175FA"/>
    <w:rsid w:val="00717652"/>
    <w:rsid w:val="007202E9"/>
    <w:rsid w:val="00721C91"/>
    <w:rsid w:val="0072414B"/>
    <w:rsid w:val="00724D04"/>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2E27"/>
    <w:rsid w:val="0076425B"/>
    <w:rsid w:val="00764F56"/>
    <w:rsid w:val="007656B9"/>
    <w:rsid w:val="00770743"/>
    <w:rsid w:val="007750BC"/>
    <w:rsid w:val="007762C5"/>
    <w:rsid w:val="0077647E"/>
    <w:rsid w:val="007815AC"/>
    <w:rsid w:val="00781806"/>
    <w:rsid w:val="00784D50"/>
    <w:rsid w:val="00785156"/>
    <w:rsid w:val="007870E2"/>
    <w:rsid w:val="00787522"/>
    <w:rsid w:val="007877DE"/>
    <w:rsid w:val="00787AC7"/>
    <w:rsid w:val="007910F5"/>
    <w:rsid w:val="00795177"/>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D0039"/>
    <w:rsid w:val="007D09E9"/>
    <w:rsid w:val="007D11E8"/>
    <w:rsid w:val="007D1C10"/>
    <w:rsid w:val="007D2210"/>
    <w:rsid w:val="007D2F54"/>
    <w:rsid w:val="007D3548"/>
    <w:rsid w:val="007D4EDA"/>
    <w:rsid w:val="007D6174"/>
    <w:rsid w:val="007E06D5"/>
    <w:rsid w:val="007E0AB2"/>
    <w:rsid w:val="007E0D77"/>
    <w:rsid w:val="007E25E8"/>
    <w:rsid w:val="007E2AF8"/>
    <w:rsid w:val="007E4D91"/>
    <w:rsid w:val="007E5274"/>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004F"/>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60A"/>
    <w:rsid w:val="00850EFF"/>
    <w:rsid w:val="0085216E"/>
    <w:rsid w:val="00853AAF"/>
    <w:rsid w:val="00857395"/>
    <w:rsid w:val="008573DC"/>
    <w:rsid w:val="00860B32"/>
    <w:rsid w:val="00861663"/>
    <w:rsid w:val="00862774"/>
    <w:rsid w:val="0086569B"/>
    <w:rsid w:val="008714BA"/>
    <w:rsid w:val="00872C2F"/>
    <w:rsid w:val="008751D7"/>
    <w:rsid w:val="0087582B"/>
    <w:rsid w:val="008760D1"/>
    <w:rsid w:val="00881014"/>
    <w:rsid w:val="00881C1F"/>
    <w:rsid w:val="00882E3C"/>
    <w:rsid w:val="00883701"/>
    <w:rsid w:val="00883DFF"/>
    <w:rsid w:val="00884C42"/>
    <w:rsid w:val="00886A49"/>
    <w:rsid w:val="00886EDC"/>
    <w:rsid w:val="00891660"/>
    <w:rsid w:val="00892E08"/>
    <w:rsid w:val="00893DE6"/>
    <w:rsid w:val="00893FB8"/>
    <w:rsid w:val="008959ED"/>
    <w:rsid w:val="008A0B94"/>
    <w:rsid w:val="008A0EFA"/>
    <w:rsid w:val="008A1C62"/>
    <w:rsid w:val="008A1CAD"/>
    <w:rsid w:val="008A2F80"/>
    <w:rsid w:val="008A35C7"/>
    <w:rsid w:val="008A4A7B"/>
    <w:rsid w:val="008A4E59"/>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354C"/>
    <w:rsid w:val="008D4548"/>
    <w:rsid w:val="008E3B56"/>
    <w:rsid w:val="008E5F39"/>
    <w:rsid w:val="008E5FDE"/>
    <w:rsid w:val="008E6384"/>
    <w:rsid w:val="008F19F2"/>
    <w:rsid w:val="008F2868"/>
    <w:rsid w:val="008F3B9D"/>
    <w:rsid w:val="008F55F1"/>
    <w:rsid w:val="008F5761"/>
    <w:rsid w:val="008F5C51"/>
    <w:rsid w:val="008F6EDE"/>
    <w:rsid w:val="008F7B8B"/>
    <w:rsid w:val="009001D1"/>
    <w:rsid w:val="00900ACB"/>
    <w:rsid w:val="009018C7"/>
    <w:rsid w:val="00902BF9"/>
    <w:rsid w:val="00903220"/>
    <w:rsid w:val="00903688"/>
    <w:rsid w:val="009045EE"/>
    <w:rsid w:val="00906BA5"/>
    <w:rsid w:val="00910A8F"/>
    <w:rsid w:val="00911BC0"/>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37D58"/>
    <w:rsid w:val="00942289"/>
    <w:rsid w:val="0094272B"/>
    <w:rsid w:val="00944A63"/>
    <w:rsid w:val="00944CE3"/>
    <w:rsid w:val="00947400"/>
    <w:rsid w:val="00947786"/>
    <w:rsid w:val="00947B70"/>
    <w:rsid w:val="00947BF3"/>
    <w:rsid w:val="00947CDB"/>
    <w:rsid w:val="00951908"/>
    <w:rsid w:val="00952866"/>
    <w:rsid w:val="00952AD8"/>
    <w:rsid w:val="00952D60"/>
    <w:rsid w:val="00952EAC"/>
    <w:rsid w:val="00954FD6"/>
    <w:rsid w:val="00956A57"/>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5AA1"/>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253F"/>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840"/>
    <w:rsid w:val="00A328ED"/>
    <w:rsid w:val="00A32A50"/>
    <w:rsid w:val="00A33731"/>
    <w:rsid w:val="00A33DE6"/>
    <w:rsid w:val="00A34EB2"/>
    <w:rsid w:val="00A3619F"/>
    <w:rsid w:val="00A36BC0"/>
    <w:rsid w:val="00A36E0C"/>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23C"/>
    <w:rsid w:val="00A9546E"/>
    <w:rsid w:val="00AA0205"/>
    <w:rsid w:val="00AA0518"/>
    <w:rsid w:val="00AA1DBA"/>
    <w:rsid w:val="00AA2672"/>
    <w:rsid w:val="00AA41DB"/>
    <w:rsid w:val="00AB0A27"/>
    <w:rsid w:val="00AB4CA2"/>
    <w:rsid w:val="00AB6A0B"/>
    <w:rsid w:val="00AC0789"/>
    <w:rsid w:val="00AC1181"/>
    <w:rsid w:val="00AC167C"/>
    <w:rsid w:val="00AC44F3"/>
    <w:rsid w:val="00AC53F1"/>
    <w:rsid w:val="00AC55C9"/>
    <w:rsid w:val="00AC61F6"/>
    <w:rsid w:val="00AD3126"/>
    <w:rsid w:val="00AD3DAB"/>
    <w:rsid w:val="00AD5904"/>
    <w:rsid w:val="00AD6254"/>
    <w:rsid w:val="00AD673D"/>
    <w:rsid w:val="00AD6AEF"/>
    <w:rsid w:val="00AD7A1B"/>
    <w:rsid w:val="00AE0551"/>
    <w:rsid w:val="00AE1852"/>
    <w:rsid w:val="00AE22FF"/>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6D79"/>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182B"/>
    <w:rsid w:val="00B622B0"/>
    <w:rsid w:val="00B626B7"/>
    <w:rsid w:val="00B62C08"/>
    <w:rsid w:val="00B64A7C"/>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6C0A"/>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5EA4"/>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07D4"/>
    <w:rsid w:val="00BD133B"/>
    <w:rsid w:val="00BD2356"/>
    <w:rsid w:val="00BD343B"/>
    <w:rsid w:val="00BD6886"/>
    <w:rsid w:val="00BD6D09"/>
    <w:rsid w:val="00BD76D3"/>
    <w:rsid w:val="00BE0BFF"/>
    <w:rsid w:val="00BE113D"/>
    <w:rsid w:val="00BE2F0F"/>
    <w:rsid w:val="00BE4164"/>
    <w:rsid w:val="00BE4DAB"/>
    <w:rsid w:val="00BE5421"/>
    <w:rsid w:val="00BE7954"/>
    <w:rsid w:val="00BF023A"/>
    <w:rsid w:val="00BF0AD8"/>
    <w:rsid w:val="00BF12B8"/>
    <w:rsid w:val="00BF137E"/>
    <w:rsid w:val="00BF14D6"/>
    <w:rsid w:val="00BF1886"/>
    <w:rsid w:val="00BF23AF"/>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4B7A"/>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0E3D"/>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08C6"/>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2AD9"/>
    <w:rsid w:val="00CE3C47"/>
    <w:rsid w:val="00CF0180"/>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4D1"/>
    <w:rsid w:val="00D33DAF"/>
    <w:rsid w:val="00D346E1"/>
    <w:rsid w:val="00D35CB6"/>
    <w:rsid w:val="00D35F33"/>
    <w:rsid w:val="00D3634E"/>
    <w:rsid w:val="00D37B12"/>
    <w:rsid w:val="00D41E0C"/>
    <w:rsid w:val="00D4387E"/>
    <w:rsid w:val="00D43D3D"/>
    <w:rsid w:val="00D4484E"/>
    <w:rsid w:val="00D46172"/>
    <w:rsid w:val="00D465FF"/>
    <w:rsid w:val="00D46B6A"/>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67A0D"/>
    <w:rsid w:val="00D7007D"/>
    <w:rsid w:val="00D70CFA"/>
    <w:rsid w:val="00D71BAF"/>
    <w:rsid w:val="00D71CE4"/>
    <w:rsid w:val="00D730C9"/>
    <w:rsid w:val="00D74CD3"/>
    <w:rsid w:val="00D74D05"/>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336F"/>
    <w:rsid w:val="00DB6DE8"/>
    <w:rsid w:val="00DB7169"/>
    <w:rsid w:val="00DC028B"/>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395A"/>
    <w:rsid w:val="00E245B6"/>
    <w:rsid w:val="00E24858"/>
    <w:rsid w:val="00E25C24"/>
    <w:rsid w:val="00E268D5"/>
    <w:rsid w:val="00E27207"/>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67F"/>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D68C3"/>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225C"/>
    <w:rsid w:val="00F03486"/>
    <w:rsid w:val="00F05F38"/>
    <w:rsid w:val="00F118FD"/>
    <w:rsid w:val="00F11D4B"/>
    <w:rsid w:val="00F11EB0"/>
    <w:rsid w:val="00F1258F"/>
    <w:rsid w:val="00F13690"/>
    <w:rsid w:val="00F13DB2"/>
    <w:rsid w:val="00F15ED4"/>
    <w:rsid w:val="00F15FC3"/>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6E34"/>
    <w:rsid w:val="00F37012"/>
    <w:rsid w:val="00F379E4"/>
    <w:rsid w:val="00F413E4"/>
    <w:rsid w:val="00F42707"/>
    <w:rsid w:val="00F42851"/>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A6BB4"/>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1F7B"/>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uiPriority w:val="99"/>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locked/>
    <w:rsid w:val="008506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045072">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801263685">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37976077">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sroberson@aarete.com" TargetMode="External"/><Relationship Id="rId3" Type="http://schemas.openxmlformats.org/officeDocument/2006/relationships/customXml" Target="../customXml/item3.xml"/><Relationship Id="rId21" Type="http://schemas.openxmlformats.org/officeDocument/2006/relationships/hyperlink" Target="mailto:sroberson@aarete.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ogb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3" ma:contentTypeDescription="Create a new document." ma:contentTypeScope="" ma:versionID="3293eac8f82cc67ea314ff22960eaa87">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971fb75ba4cbf8bfc5f7709b2a4bda32"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17B1-F625-420F-A9E4-0563CDA73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64E77-24CA-49CA-9C36-BC5487DA054D}">
  <ds:schemaRefs>
    <ds:schemaRef ds:uri="http://schemas.microsoft.com/sharepoint/v3/contenttype/forms"/>
  </ds:schemaRefs>
</ds:datastoreItem>
</file>

<file path=customXml/itemProps3.xml><?xml version="1.0" encoding="utf-8"?>
<ds:datastoreItem xmlns:ds="http://schemas.openxmlformats.org/officeDocument/2006/customXml" ds:itemID="{E384D1D4-1DF0-4EF4-9E5B-D7EAB08C398C}">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4.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12630</Words>
  <Characters>71997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Samantha Roberson</cp:lastModifiedBy>
  <cp:revision>22</cp:revision>
  <cp:lastPrinted>2015-09-28T17:57:00Z</cp:lastPrinted>
  <dcterms:created xsi:type="dcterms:W3CDTF">2024-06-25T22:07:00Z</dcterms:created>
  <dcterms:modified xsi:type="dcterms:W3CDTF">2024-07-12T20:33:00Z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