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052EC743" w:rsidR="004C5FDF" w:rsidRPr="00BA12F5" w:rsidRDefault="004D19B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Proposals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RFP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236BECEF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9A3BED">
        <w:rPr>
          <w:rFonts w:ascii="Times New Roman" w:hAnsi="Times New Roman"/>
          <w:b/>
          <w:szCs w:val="22"/>
        </w:rPr>
        <w:t>06232025</w:t>
      </w:r>
    </w:p>
    <w:p w14:paraId="6761E389" w14:textId="68D12F21" w:rsidR="00FB21A5" w:rsidRPr="003C1239" w:rsidRDefault="009A3BED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Campus Sponsorship Sales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12B42509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AB1E12">
        <w:rPr>
          <w:rFonts w:ascii="Times New Roman" w:hAnsi="Times New Roman" w:cs="Times New Roman"/>
        </w:rPr>
        <w:t>August</w:t>
      </w:r>
      <w:r w:rsidR="006D494A">
        <w:rPr>
          <w:rFonts w:ascii="Times New Roman" w:hAnsi="Times New Roman" w:cs="Times New Roman"/>
        </w:rPr>
        <w:t xml:space="preserve"> </w:t>
      </w:r>
      <w:r w:rsidR="00AB1E12">
        <w:rPr>
          <w:rFonts w:ascii="Times New Roman" w:hAnsi="Times New Roman" w:cs="Times New Roman"/>
        </w:rPr>
        <w:t>4</w:t>
      </w:r>
      <w:r w:rsidR="00FB6E46">
        <w:rPr>
          <w:rFonts w:ascii="Times New Roman" w:hAnsi="Times New Roman" w:cs="Times New Roman"/>
        </w:rPr>
        <w:t>, 202</w:t>
      </w:r>
      <w:r w:rsidR="009A3BED">
        <w:rPr>
          <w:rFonts w:ascii="Times New Roman" w:hAnsi="Times New Roman" w:cs="Times New Roman"/>
        </w:rPr>
        <w:t>5</w:t>
      </w:r>
      <w:r w:rsidR="00FB6E46">
        <w:rPr>
          <w:rFonts w:ascii="Times New Roman" w:hAnsi="Times New Roman" w:cs="Times New Roman"/>
        </w:rPr>
        <w:t>, 2:30 PM CST.</w:t>
      </w:r>
    </w:p>
    <w:p w14:paraId="544E979B" w14:textId="77777777" w:rsidR="00863307" w:rsidRDefault="00863307" w:rsidP="004E6CBC">
      <w:pPr>
        <w:rPr>
          <w:rFonts w:ascii="Times New Roman" w:hAnsi="Times New Roman" w:cs="Times New Roman"/>
        </w:rPr>
      </w:pPr>
    </w:p>
    <w:p w14:paraId="55B85003" w14:textId="77777777" w:rsidR="009A3BED" w:rsidRPr="009A3BED" w:rsidRDefault="009A3BED" w:rsidP="009A3BED">
      <w:hyperlink r:id="rId7" w:tgtFrame="_blank" w:tooltip="Meeting join link" w:history="1">
        <w:r w:rsidRPr="009A3BED">
          <w:rPr>
            <w:rStyle w:val="Hyperlink"/>
            <w:b/>
            <w:bCs/>
          </w:rPr>
          <w:t>Join the meeting now</w:t>
        </w:r>
      </w:hyperlink>
      <w:r w:rsidRPr="009A3BED">
        <w:t xml:space="preserve"> </w:t>
      </w:r>
    </w:p>
    <w:p w14:paraId="1AE26972" w14:textId="77777777" w:rsidR="009A3BED" w:rsidRPr="009A3BED" w:rsidRDefault="009A3BED" w:rsidP="009A3BED">
      <w:r w:rsidRPr="009A3BED">
        <w:t xml:space="preserve">Meeting ID: 262 998 661 489 2 </w:t>
      </w:r>
    </w:p>
    <w:p w14:paraId="7AF3F288" w14:textId="77777777" w:rsidR="009A3BED" w:rsidRPr="009A3BED" w:rsidRDefault="009A3BED" w:rsidP="009A3BED">
      <w:r w:rsidRPr="009A3BED">
        <w:t xml:space="preserve">Passcode: Qp6LG947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0A7E2D"/>
    <w:rsid w:val="0012125B"/>
    <w:rsid w:val="00135136"/>
    <w:rsid w:val="001828A5"/>
    <w:rsid w:val="003262F9"/>
    <w:rsid w:val="003C1239"/>
    <w:rsid w:val="003C1F1C"/>
    <w:rsid w:val="004014E7"/>
    <w:rsid w:val="00420302"/>
    <w:rsid w:val="00483296"/>
    <w:rsid w:val="004C5FDF"/>
    <w:rsid w:val="004D19B5"/>
    <w:rsid w:val="004D7F95"/>
    <w:rsid w:val="004E6CBC"/>
    <w:rsid w:val="004F1590"/>
    <w:rsid w:val="00595ECE"/>
    <w:rsid w:val="0064167E"/>
    <w:rsid w:val="00695CF6"/>
    <w:rsid w:val="006A7699"/>
    <w:rsid w:val="006D494A"/>
    <w:rsid w:val="0071659F"/>
    <w:rsid w:val="007316E3"/>
    <w:rsid w:val="007D1137"/>
    <w:rsid w:val="007D6DDC"/>
    <w:rsid w:val="007F48F9"/>
    <w:rsid w:val="00863307"/>
    <w:rsid w:val="00893C71"/>
    <w:rsid w:val="008948DD"/>
    <w:rsid w:val="008E0C9C"/>
    <w:rsid w:val="009369B8"/>
    <w:rsid w:val="009A3BED"/>
    <w:rsid w:val="009A4417"/>
    <w:rsid w:val="009E1CE7"/>
    <w:rsid w:val="00AB1E12"/>
    <w:rsid w:val="00B04566"/>
    <w:rsid w:val="00B049A0"/>
    <w:rsid w:val="00B2695F"/>
    <w:rsid w:val="00B3230E"/>
    <w:rsid w:val="00B46896"/>
    <w:rsid w:val="00BD5E70"/>
    <w:rsid w:val="00C75437"/>
    <w:rsid w:val="00CA56A0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EC31C5"/>
    <w:rsid w:val="00F7211C"/>
    <w:rsid w:val="00FB21A5"/>
    <w:rsid w:val="00FB6E46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Tk4NDEzYTAtM2U2Ni00MzZkLWFkNTYtYWFmZTRhNjMxNDAx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4</cp:revision>
  <cp:lastPrinted>2024-09-10T20:09:00Z</cp:lastPrinted>
  <dcterms:created xsi:type="dcterms:W3CDTF">2025-08-04T15:02:00Z</dcterms:created>
  <dcterms:modified xsi:type="dcterms:W3CDTF">2025-08-04T15:03:00Z</dcterms:modified>
</cp:coreProperties>
</file>