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7CD6" w14:textId="21F02B02" w:rsidR="007E3D46" w:rsidRDefault="007E3D46" w:rsidP="007E3D46">
      <w:pPr>
        <w:spacing w:before="100" w:beforeAutospacing="1" w:after="100" w:afterAutospacing="1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Q&amp;A ADDENDUM #2</w:t>
      </w:r>
    </w:p>
    <w:p w14:paraId="5D6FF36C" w14:textId="77777777" w:rsidR="007E3D46" w:rsidRDefault="007E3D46" w:rsidP="007E3D46">
      <w:pPr>
        <w:spacing w:before="100" w:beforeAutospacing="1" w:after="100" w:afterAutospacing="1"/>
        <w:contextualSpacing/>
        <w:jc w:val="center"/>
        <w:rPr>
          <w:rFonts w:cstheme="minorHAnsi"/>
          <w:b/>
          <w:bCs/>
        </w:rPr>
      </w:pPr>
    </w:p>
    <w:p w14:paraId="6565483E" w14:textId="6A45239D" w:rsidR="00311966" w:rsidRDefault="00311966" w:rsidP="007E3D46">
      <w:pPr>
        <w:spacing w:before="100" w:beforeAutospacing="1" w:after="100" w:afterAutospacing="1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Energy Savings Performance Contract Financing</w:t>
      </w:r>
    </w:p>
    <w:p w14:paraId="79915B6C" w14:textId="7E046FD8" w:rsidR="00311966" w:rsidRDefault="007E3D46" w:rsidP="007E3D46">
      <w:pPr>
        <w:spacing w:before="100" w:beforeAutospacing="1" w:after="100" w:afterAutospacing="1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RFP</w:t>
      </w:r>
      <w:r w:rsidR="00311966">
        <w:rPr>
          <w:rFonts w:cstheme="minorHAnsi"/>
          <w:b/>
          <w:bCs/>
        </w:rPr>
        <w:t xml:space="preserve"> Number</w:t>
      </w:r>
      <w:r>
        <w:rPr>
          <w:rFonts w:cstheme="minorHAnsi"/>
          <w:b/>
          <w:bCs/>
        </w:rPr>
        <w:t xml:space="preserve"> </w:t>
      </w:r>
      <w:r w:rsidR="00311966">
        <w:rPr>
          <w:rFonts w:cstheme="minorHAnsi"/>
          <w:b/>
          <w:bCs/>
        </w:rPr>
        <w:t>062121</w:t>
      </w:r>
    </w:p>
    <w:p w14:paraId="586D31D9" w14:textId="77777777" w:rsidR="00311966" w:rsidRDefault="00311966" w:rsidP="007E3D46">
      <w:pPr>
        <w:spacing w:before="100" w:beforeAutospacing="1" w:after="100" w:afterAutospacing="1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Due Date: 07/13/2021</w:t>
      </w:r>
    </w:p>
    <w:p w14:paraId="701E3629" w14:textId="77777777" w:rsidR="00311966" w:rsidRDefault="00311966" w:rsidP="00311966">
      <w:pPr>
        <w:spacing w:before="100" w:beforeAutospacing="1" w:after="100" w:afterAutospacing="1"/>
        <w:contextualSpacing/>
        <w:rPr>
          <w:rFonts w:cstheme="minorHAnsi"/>
          <w:b/>
          <w:bCs/>
        </w:rPr>
      </w:pPr>
    </w:p>
    <w:p w14:paraId="5210A50D" w14:textId="3316C675" w:rsidR="00311966" w:rsidRDefault="00CB7FE8" w:rsidP="00311966">
      <w:pPr>
        <w:spacing w:before="100" w:beforeAutospacing="1" w:after="100" w:afterAutospacing="1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Additional </w:t>
      </w:r>
      <w:r w:rsidR="00311966">
        <w:rPr>
          <w:rFonts w:cstheme="minorHAnsi"/>
          <w:b/>
          <w:bCs/>
        </w:rPr>
        <w:t>Vendor Questions through 07/08/2021:</w:t>
      </w:r>
    </w:p>
    <w:p w14:paraId="6DFFB2A3" w14:textId="77777777" w:rsidR="00311966" w:rsidRDefault="00311966" w:rsidP="00311966">
      <w:pPr>
        <w:ind w:left="720" w:hanging="360"/>
      </w:pPr>
    </w:p>
    <w:p w14:paraId="74F6D94F" w14:textId="77777777" w:rsidR="00311966" w:rsidRDefault="00311966" w:rsidP="00311966">
      <w:pPr>
        <w:pStyle w:val="ListParagraph"/>
        <w:rPr>
          <w:rFonts w:asciiTheme="minorHAnsi" w:eastAsia="Times New Roman" w:hAnsiTheme="minorHAnsi" w:cstheme="minorHAnsi"/>
        </w:rPr>
      </w:pPr>
    </w:p>
    <w:p w14:paraId="1CF33AC5" w14:textId="77777777" w:rsidR="00311966" w:rsidRDefault="00311966" w:rsidP="00311966">
      <w:pPr>
        <w:pStyle w:val="ListParagraph"/>
        <w:rPr>
          <w:rFonts w:asciiTheme="minorHAnsi" w:eastAsia="Times New Roman" w:hAnsiTheme="minorHAnsi" w:cstheme="minorHAnsi"/>
        </w:rPr>
      </w:pPr>
    </w:p>
    <w:p w14:paraId="5D9830AB" w14:textId="68C442A2" w:rsidR="00311966" w:rsidRPr="00311966" w:rsidRDefault="00311966" w:rsidP="003119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11966">
        <w:rPr>
          <w:rFonts w:asciiTheme="minorHAnsi" w:eastAsia="Times New Roman" w:hAnsiTheme="minorHAnsi" w:cstheme="minorHAnsi"/>
        </w:rPr>
        <w:t xml:space="preserve">In the RFP it states that this will be a draw down note.  Being so do you have a timeline on the period for the draw down? </w:t>
      </w:r>
      <w:r>
        <w:rPr>
          <w:rFonts w:asciiTheme="minorHAnsi" w:eastAsia="Times New Roman" w:hAnsiTheme="minorHAnsi" w:cstheme="minorHAnsi"/>
          <w:color w:val="FF0000"/>
        </w:rPr>
        <w:t>The drawdown period is estimated to last for up to 16 months</w:t>
      </w:r>
      <w:r w:rsidR="00CB7FE8">
        <w:rPr>
          <w:rFonts w:asciiTheme="minorHAnsi" w:eastAsia="Times New Roman" w:hAnsiTheme="minorHAnsi" w:cstheme="minorHAnsi"/>
          <w:color w:val="FF0000"/>
        </w:rPr>
        <w:t>, with various projects within the overall program completing at different times</w:t>
      </w:r>
      <w:r>
        <w:rPr>
          <w:rFonts w:asciiTheme="minorHAnsi" w:eastAsia="Times New Roman" w:hAnsiTheme="minorHAnsi" w:cstheme="minorHAnsi"/>
          <w:color w:val="FF0000"/>
        </w:rPr>
        <w:t>.</w:t>
      </w:r>
    </w:p>
    <w:p w14:paraId="7C2173A6" w14:textId="77777777" w:rsidR="00311966" w:rsidRDefault="00311966" w:rsidP="003119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11966">
        <w:rPr>
          <w:rFonts w:asciiTheme="minorHAnsi" w:eastAsia="Times New Roman" w:hAnsiTheme="minorHAnsi" w:cstheme="minorHAnsi"/>
        </w:rPr>
        <w:t xml:space="preserve">Also, will the entire term of the note be 10 years? Meaning if the draw period is over six months, then will the remaining amortization request be for nine years and 6 months? Or will it be </w:t>
      </w:r>
      <w:proofErr w:type="gramStart"/>
      <w:r w:rsidRPr="00311966">
        <w:rPr>
          <w:rFonts w:asciiTheme="minorHAnsi" w:eastAsia="Times New Roman" w:hAnsiTheme="minorHAnsi" w:cstheme="minorHAnsi"/>
        </w:rPr>
        <w:t>a 10 years</w:t>
      </w:r>
      <w:proofErr w:type="gramEnd"/>
      <w:r w:rsidRPr="00311966">
        <w:rPr>
          <w:rFonts w:asciiTheme="minorHAnsi" w:eastAsia="Times New Roman" w:hAnsiTheme="minorHAnsi" w:cstheme="minorHAnsi"/>
        </w:rPr>
        <w:t xml:space="preserve"> and six month note?</w:t>
      </w: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  <w:color w:val="FF0000"/>
        </w:rPr>
        <w:t>The term is for a total of 10 years.</w:t>
      </w:r>
      <w:r w:rsidRPr="00311966">
        <w:rPr>
          <w:rFonts w:asciiTheme="minorHAnsi" w:eastAsia="Times New Roman" w:hAnsiTheme="minorHAnsi" w:cstheme="minorHAnsi"/>
        </w:rPr>
        <w:t xml:space="preserve">  </w:t>
      </w:r>
    </w:p>
    <w:p w14:paraId="7C7E85CA" w14:textId="1A63494C" w:rsidR="00311966" w:rsidRPr="00311966" w:rsidRDefault="00311966" w:rsidP="00B023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1966">
        <w:rPr>
          <w:rFonts w:cstheme="minorHAnsi"/>
        </w:rPr>
        <w:t xml:space="preserve">I would like to know if your agency is interested in financing solutions that are not tax-exempt financing such as an energy-as-a-service model for the RFP below?  </w:t>
      </w:r>
      <w:r w:rsidRPr="00311966">
        <w:rPr>
          <w:rFonts w:cstheme="minorHAnsi"/>
          <w:color w:val="FF0000"/>
        </w:rPr>
        <w:t xml:space="preserve">We are not interested in that type of financing solution for this </w:t>
      </w:r>
      <w:proofErr w:type="gramStart"/>
      <w:r w:rsidRPr="00311966">
        <w:rPr>
          <w:rFonts w:cstheme="minorHAnsi"/>
          <w:color w:val="FF0000"/>
        </w:rPr>
        <w:t>particular engagement</w:t>
      </w:r>
      <w:proofErr w:type="gramEnd"/>
      <w:r w:rsidRPr="00311966">
        <w:rPr>
          <w:rFonts w:cstheme="minorHAnsi"/>
          <w:color w:val="FF0000"/>
        </w:rPr>
        <w:t>.  This could be an option for future energy solutions.</w:t>
      </w:r>
    </w:p>
    <w:p w14:paraId="062ABA37" w14:textId="77777777" w:rsidR="004711BC" w:rsidRPr="00311966" w:rsidRDefault="004711BC">
      <w:pPr>
        <w:rPr>
          <w:rFonts w:cstheme="minorHAnsi"/>
        </w:rPr>
      </w:pPr>
    </w:p>
    <w:sectPr w:rsidR="004711BC" w:rsidRPr="0031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2C1"/>
    <w:multiLevelType w:val="hybridMultilevel"/>
    <w:tmpl w:val="6860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3E6C"/>
    <w:multiLevelType w:val="hybridMultilevel"/>
    <w:tmpl w:val="8214B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66"/>
    <w:rsid w:val="00311966"/>
    <w:rsid w:val="004711BC"/>
    <w:rsid w:val="007E3D46"/>
    <w:rsid w:val="00C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02D2"/>
  <w15:chartTrackingRefBased/>
  <w15:docId w15:val="{FB79F429-B67C-4794-9E92-F48F3B2D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6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White</dc:creator>
  <cp:keywords/>
  <dc:description/>
  <cp:lastModifiedBy>Ellen Ferguson</cp:lastModifiedBy>
  <cp:revision>2</cp:revision>
  <dcterms:created xsi:type="dcterms:W3CDTF">2021-07-08T17:51:00Z</dcterms:created>
  <dcterms:modified xsi:type="dcterms:W3CDTF">2021-07-08T17:51:00Z</dcterms:modified>
</cp:coreProperties>
</file>