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3DF8E" w14:textId="77777777" w:rsidR="003F02F4" w:rsidRPr="00B3650A" w:rsidRDefault="00D87444" w:rsidP="003F02F4">
      <w:pPr>
        <w:pStyle w:val="MyNormal"/>
        <w:jc w:val="center"/>
        <w:rPr>
          <w:rFonts w:cs="Arial"/>
          <w:b/>
          <w:sz w:val="32"/>
          <w:szCs w:val="32"/>
        </w:rPr>
      </w:pPr>
      <w:r w:rsidRPr="00B3650A">
        <w:rPr>
          <w:noProof/>
          <w:sz w:val="24"/>
        </w:rPr>
        <w:drawing>
          <wp:inline distT="0" distB="0" distL="0" distR="0" wp14:anchorId="0EC42D25" wp14:editId="17048DCE">
            <wp:extent cx="381000" cy="556260"/>
            <wp:effectExtent l="0" t="0" r="0" b="0"/>
            <wp:docPr id="1" name="Picture 4" descr="Description: Graphic_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raphic_El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556260"/>
                    </a:xfrm>
                    <a:prstGeom prst="rect">
                      <a:avLst/>
                    </a:prstGeom>
                    <a:noFill/>
                    <a:ln>
                      <a:noFill/>
                    </a:ln>
                  </pic:spPr>
                </pic:pic>
              </a:graphicData>
            </a:graphic>
          </wp:inline>
        </w:drawing>
      </w:r>
      <w:r w:rsidRPr="00B3650A">
        <w:rPr>
          <w:noProof/>
          <w:sz w:val="24"/>
        </w:rPr>
        <w:drawing>
          <wp:inline distT="0" distB="0" distL="0" distR="0" wp14:anchorId="24C0D581" wp14:editId="14CB7C26">
            <wp:extent cx="1493520" cy="464820"/>
            <wp:effectExtent l="0" t="0" r="0" b="0"/>
            <wp:docPr id="2" name="Picture 3" descr="Descripti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Wordma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464820"/>
                    </a:xfrm>
                    <a:prstGeom prst="rect">
                      <a:avLst/>
                    </a:prstGeom>
                    <a:noFill/>
                    <a:ln>
                      <a:noFill/>
                    </a:ln>
                  </pic:spPr>
                </pic:pic>
              </a:graphicData>
            </a:graphic>
          </wp:inline>
        </w:drawing>
      </w:r>
    </w:p>
    <w:p w14:paraId="33041B96" w14:textId="77777777" w:rsidR="003F02F4" w:rsidRPr="00B3650A" w:rsidRDefault="003F02F4" w:rsidP="003F02F4">
      <w:pPr>
        <w:pStyle w:val="MyNormal"/>
        <w:jc w:val="center"/>
        <w:rPr>
          <w:rFonts w:cs="Arial"/>
          <w:b/>
          <w:sz w:val="32"/>
          <w:szCs w:val="32"/>
        </w:rPr>
      </w:pPr>
    </w:p>
    <w:p w14:paraId="3FA30A88" w14:textId="251488E6" w:rsidR="003F02F4" w:rsidRPr="00B3650A" w:rsidRDefault="007E1421" w:rsidP="003F02F4">
      <w:pPr>
        <w:pStyle w:val="MyNormal"/>
        <w:jc w:val="center"/>
        <w:rPr>
          <w:rFonts w:ascii="Times New Roman" w:hAnsi="Times New Roman"/>
          <w:b/>
          <w:sz w:val="24"/>
        </w:rPr>
      </w:pPr>
      <w:r w:rsidRPr="00B3650A">
        <w:rPr>
          <w:rFonts w:ascii="Times New Roman" w:hAnsi="Times New Roman"/>
          <w:b/>
          <w:sz w:val="24"/>
        </w:rPr>
        <w:t>Invitation For Bid</w:t>
      </w:r>
      <w:r w:rsidR="003F02F4" w:rsidRPr="00B3650A">
        <w:rPr>
          <w:rFonts w:ascii="Times New Roman" w:hAnsi="Times New Roman"/>
          <w:b/>
          <w:sz w:val="24"/>
        </w:rPr>
        <w:t xml:space="preserve"> (</w:t>
      </w:r>
      <w:r w:rsidRPr="00B3650A">
        <w:rPr>
          <w:rFonts w:ascii="Times New Roman" w:hAnsi="Times New Roman"/>
          <w:b/>
          <w:sz w:val="24"/>
        </w:rPr>
        <w:t>IFB</w:t>
      </w:r>
      <w:r w:rsidR="005435A6" w:rsidRPr="00B3650A">
        <w:rPr>
          <w:rFonts w:ascii="Times New Roman" w:hAnsi="Times New Roman"/>
          <w:b/>
          <w:sz w:val="24"/>
        </w:rPr>
        <w:t>)</w:t>
      </w:r>
    </w:p>
    <w:p w14:paraId="6CD7D05B" w14:textId="78E7C53C" w:rsidR="003F02F4" w:rsidRPr="00B3650A" w:rsidRDefault="007E1421" w:rsidP="003F02F4">
      <w:pPr>
        <w:pStyle w:val="MyNormal"/>
        <w:jc w:val="center"/>
        <w:rPr>
          <w:rFonts w:ascii="Times New Roman" w:hAnsi="Times New Roman"/>
          <w:b/>
          <w:sz w:val="24"/>
        </w:rPr>
      </w:pPr>
      <w:r w:rsidRPr="00B3650A">
        <w:rPr>
          <w:rFonts w:ascii="Times New Roman" w:hAnsi="Times New Roman"/>
          <w:b/>
          <w:sz w:val="24"/>
        </w:rPr>
        <w:t>IFB</w:t>
      </w:r>
      <w:r w:rsidR="003F02F4" w:rsidRPr="00B3650A">
        <w:rPr>
          <w:rFonts w:ascii="Times New Roman" w:hAnsi="Times New Roman"/>
          <w:b/>
          <w:sz w:val="24"/>
        </w:rPr>
        <w:t xml:space="preserve"> No. </w:t>
      </w:r>
      <w:r w:rsidR="00DD2CC9" w:rsidRPr="00B3650A">
        <w:rPr>
          <w:rFonts w:ascii="Times New Roman" w:hAnsi="Times New Roman"/>
          <w:b/>
          <w:sz w:val="24"/>
        </w:rPr>
        <w:t>10252024</w:t>
      </w:r>
    </w:p>
    <w:p w14:paraId="2E6121CE" w14:textId="77777777" w:rsidR="005A4058" w:rsidRPr="00B3650A" w:rsidRDefault="005A4058" w:rsidP="000328BA">
      <w:pPr>
        <w:jc w:val="center"/>
        <w:rPr>
          <w:b/>
          <w:sz w:val="24"/>
          <w:szCs w:val="24"/>
        </w:rPr>
      </w:pPr>
    </w:p>
    <w:p w14:paraId="5F5AA14B" w14:textId="7969A049" w:rsidR="000328BA" w:rsidRPr="00B3650A" w:rsidRDefault="00DD2CC9" w:rsidP="000328BA">
      <w:pPr>
        <w:jc w:val="center"/>
        <w:rPr>
          <w:b/>
          <w:sz w:val="24"/>
          <w:szCs w:val="24"/>
        </w:rPr>
      </w:pPr>
      <w:r w:rsidRPr="00B3650A">
        <w:rPr>
          <w:b/>
          <w:sz w:val="24"/>
          <w:szCs w:val="24"/>
        </w:rPr>
        <w:t>Leased Circuits, Bentonville</w:t>
      </w:r>
    </w:p>
    <w:p w14:paraId="32EAA2B2" w14:textId="77777777" w:rsidR="003F02F4" w:rsidRPr="00B3650A" w:rsidRDefault="003F02F4" w:rsidP="003F02F4">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3650A">
        <w:rPr>
          <w:rFonts w:ascii="Times New Roman" w:hAnsi="Times New Roman"/>
          <w:b/>
          <w:szCs w:val="22"/>
        </w:rPr>
        <w:tab/>
      </w:r>
    </w:p>
    <w:p w14:paraId="6E706871" w14:textId="6036D503" w:rsidR="003F02F4" w:rsidRPr="00B3650A" w:rsidRDefault="007E1421" w:rsidP="003F02F4">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3650A">
        <w:rPr>
          <w:rFonts w:ascii="Times New Roman" w:hAnsi="Times New Roman"/>
          <w:b/>
          <w:szCs w:val="22"/>
        </w:rPr>
        <w:tab/>
      </w:r>
      <w:r w:rsidR="00002915" w:rsidRPr="00B3650A">
        <w:rPr>
          <w:rFonts w:ascii="Times New Roman" w:hAnsi="Times New Roman"/>
          <w:b/>
          <w:szCs w:val="22"/>
        </w:rPr>
        <w:t xml:space="preserve">BID </w:t>
      </w:r>
      <w:r w:rsidR="003F02F4" w:rsidRPr="00B3650A">
        <w:rPr>
          <w:rFonts w:ascii="Times New Roman" w:hAnsi="Times New Roman"/>
          <w:b/>
          <w:szCs w:val="22"/>
        </w:rPr>
        <w:t>RELEASE DATE</w:t>
      </w:r>
      <w:proofErr w:type="gramStart"/>
      <w:r w:rsidR="003F02F4" w:rsidRPr="00B3650A">
        <w:rPr>
          <w:rFonts w:ascii="Times New Roman" w:hAnsi="Times New Roman"/>
          <w:b/>
          <w:szCs w:val="22"/>
        </w:rPr>
        <w:t xml:space="preserve">:  </w:t>
      </w:r>
      <w:r w:rsidRPr="00B3650A">
        <w:rPr>
          <w:rFonts w:ascii="Times New Roman" w:hAnsi="Times New Roman"/>
          <w:b/>
          <w:szCs w:val="22"/>
        </w:rPr>
        <w:tab/>
      </w:r>
      <w:proofErr w:type="gramEnd"/>
      <w:r w:rsidR="00DD2CC9" w:rsidRPr="00B3650A">
        <w:rPr>
          <w:rFonts w:ascii="Times New Roman" w:hAnsi="Times New Roman"/>
          <w:b/>
          <w:szCs w:val="22"/>
        </w:rPr>
        <w:t>October 25, 2024</w:t>
      </w:r>
    </w:p>
    <w:p w14:paraId="6963B8D3" w14:textId="77777777" w:rsidR="007E1421" w:rsidRPr="00B3650A" w:rsidRDefault="007E1421" w:rsidP="003F02F4">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5B1C3E6E" w14:textId="3C92DEB6" w:rsidR="00B6246C" w:rsidRPr="00B3650A" w:rsidRDefault="007E1421"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3650A">
        <w:rPr>
          <w:rFonts w:ascii="Times New Roman" w:hAnsi="Times New Roman"/>
          <w:b/>
          <w:szCs w:val="22"/>
        </w:rPr>
        <w:tab/>
      </w:r>
      <w:r w:rsidR="00B6246C" w:rsidRPr="00B3650A">
        <w:rPr>
          <w:rFonts w:ascii="Times New Roman" w:hAnsi="Times New Roman"/>
          <w:b/>
          <w:szCs w:val="22"/>
        </w:rPr>
        <w:t>BID DUE DATE:</w:t>
      </w:r>
      <w:r w:rsidR="00B6246C" w:rsidRPr="00B3650A">
        <w:rPr>
          <w:rFonts w:ascii="Times New Roman" w:hAnsi="Times New Roman"/>
          <w:b/>
          <w:szCs w:val="22"/>
        </w:rPr>
        <w:tab/>
      </w:r>
      <w:r w:rsidR="00DD2CC9" w:rsidRPr="00B3650A">
        <w:rPr>
          <w:rFonts w:ascii="Times New Roman" w:hAnsi="Times New Roman"/>
          <w:b/>
          <w:szCs w:val="22"/>
        </w:rPr>
        <w:t>November 08, 2024</w:t>
      </w:r>
      <w:r w:rsidR="00B6246C" w:rsidRPr="00B3650A">
        <w:rPr>
          <w:rFonts w:ascii="Times New Roman" w:hAnsi="Times New Roman"/>
          <w:b/>
          <w:szCs w:val="22"/>
        </w:rPr>
        <w:t>*</w:t>
      </w:r>
    </w:p>
    <w:p w14:paraId="6593EB02" w14:textId="269A6A77" w:rsidR="00B6246C" w:rsidRPr="00B3650A" w:rsidRDefault="00B6246C"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3650A">
        <w:rPr>
          <w:rFonts w:ascii="Times New Roman" w:hAnsi="Times New Roman"/>
          <w:b/>
          <w:szCs w:val="22"/>
        </w:rPr>
        <w:tab/>
        <w:t>BID DUE TIME:</w:t>
      </w:r>
      <w:r w:rsidRPr="00B3650A">
        <w:rPr>
          <w:rFonts w:ascii="Times New Roman" w:hAnsi="Times New Roman"/>
          <w:b/>
          <w:szCs w:val="22"/>
        </w:rPr>
        <w:tab/>
      </w:r>
      <w:r w:rsidR="00870074" w:rsidRPr="00B3650A">
        <w:rPr>
          <w:rFonts w:ascii="Times New Roman" w:hAnsi="Times New Roman"/>
          <w:b/>
          <w:szCs w:val="22"/>
        </w:rPr>
        <w:t>2:30 PM</w:t>
      </w:r>
      <w:r w:rsidRPr="00B3650A">
        <w:rPr>
          <w:rFonts w:ascii="Times New Roman" w:hAnsi="Times New Roman"/>
          <w:b/>
          <w:szCs w:val="22"/>
        </w:rPr>
        <w:t xml:space="preserve"> CST*</w:t>
      </w:r>
    </w:p>
    <w:p w14:paraId="76AB9EE3" w14:textId="77777777" w:rsidR="00B6246C" w:rsidRPr="00B3650A" w:rsidRDefault="00B6246C"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3650A">
        <w:rPr>
          <w:rFonts w:ascii="Times New Roman" w:hAnsi="Times New Roman"/>
          <w:b/>
          <w:szCs w:val="22"/>
        </w:rPr>
        <w:tab/>
        <w:t>BID OPENING EVENT:</w:t>
      </w:r>
      <w:r w:rsidRPr="00B3650A">
        <w:rPr>
          <w:rFonts w:ascii="Times New Roman" w:hAnsi="Times New Roman"/>
          <w:b/>
          <w:szCs w:val="22"/>
        </w:rPr>
        <w:tab/>
        <w:t>2:30 PM CST</w:t>
      </w:r>
    </w:p>
    <w:p w14:paraId="7549BC83" w14:textId="30FB71A3" w:rsidR="003F02F4" w:rsidRPr="00B3650A" w:rsidRDefault="003F02F4" w:rsidP="00B6246C">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167C7DAE" w14:textId="305ED860" w:rsidR="003F02F4" w:rsidRPr="00B3650A" w:rsidRDefault="007E1421" w:rsidP="000C3C5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3650A">
        <w:rPr>
          <w:rFonts w:ascii="Times New Roman" w:hAnsi="Times New Roman"/>
          <w:b/>
          <w:szCs w:val="22"/>
        </w:rPr>
        <w:tab/>
      </w:r>
      <w:r w:rsidR="003F02F4" w:rsidRPr="00B3650A">
        <w:rPr>
          <w:rFonts w:ascii="Times New Roman" w:hAnsi="Times New Roman"/>
          <w:b/>
          <w:szCs w:val="22"/>
        </w:rPr>
        <w:t xml:space="preserve">SUBMIT ALL </w:t>
      </w:r>
      <w:r w:rsidR="00002915" w:rsidRPr="00B3650A">
        <w:rPr>
          <w:rFonts w:ascii="Times New Roman" w:hAnsi="Times New Roman"/>
          <w:b/>
          <w:szCs w:val="22"/>
        </w:rPr>
        <w:t>BIDS</w:t>
      </w:r>
      <w:r w:rsidR="00CE24A8" w:rsidRPr="00B3650A">
        <w:rPr>
          <w:rFonts w:ascii="Times New Roman" w:hAnsi="Times New Roman"/>
          <w:b/>
          <w:szCs w:val="22"/>
        </w:rPr>
        <w:t xml:space="preserve"> VIA:</w:t>
      </w:r>
      <w:r w:rsidR="00CE24A8" w:rsidRPr="00B3650A">
        <w:rPr>
          <w:rFonts w:ascii="Times New Roman" w:hAnsi="Times New Roman"/>
          <w:b/>
          <w:szCs w:val="22"/>
        </w:rPr>
        <w:tab/>
      </w:r>
      <w:hyperlink r:id="rId10" w:history="1">
        <w:r w:rsidR="003939B8" w:rsidRPr="00B3650A">
          <w:rPr>
            <w:rStyle w:val="Hyperlink"/>
            <w:rFonts w:ascii="Times New Roman" w:hAnsi="Times New Roman"/>
            <w:b/>
            <w:color w:val="auto"/>
            <w:szCs w:val="22"/>
          </w:rPr>
          <w:t>UA Formal Bid Submission</w:t>
        </w:r>
      </w:hyperlink>
      <w:r w:rsidR="003939B8" w:rsidRPr="00B3650A">
        <w:rPr>
          <w:rFonts w:ascii="Times New Roman" w:hAnsi="Times New Roman"/>
          <w:b/>
          <w:szCs w:val="22"/>
        </w:rPr>
        <w:t xml:space="preserve"> </w:t>
      </w:r>
    </w:p>
    <w:p w14:paraId="4E988271" w14:textId="77777777" w:rsidR="00F9269F" w:rsidRPr="00B3650A" w:rsidRDefault="00F9269F" w:rsidP="00F9269F">
      <w:pPr>
        <w:pStyle w:val="MyNormal"/>
        <w:tabs>
          <w:tab w:val="clear" w:pos="540"/>
          <w:tab w:val="clear" w:pos="1260"/>
          <w:tab w:val="clear" w:pos="2160"/>
          <w:tab w:val="clear" w:pos="2880"/>
          <w:tab w:val="clear" w:pos="3600"/>
          <w:tab w:val="clear" w:pos="4320"/>
          <w:tab w:val="right" w:pos="5400"/>
          <w:tab w:val="left" w:pos="5760"/>
        </w:tabs>
        <w:jc w:val="center"/>
        <w:rPr>
          <w:rFonts w:ascii="Times New Roman" w:hAnsi="Times New Roman"/>
          <w:b/>
          <w:szCs w:val="22"/>
          <w:u w:val="single"/>
        </w:rPr>
      </w:pPr>
      <w:r w:rsidRPr="00B3650A">
        <w:rPr>
          <w:rFonts w:ascii="Times New Roman" w:hAnsi="Times New Roman"/>
          <w:b/>
          <w:szCs w:val="22"/>
          <w:highlight w:val="cyan"/>
          <w:u w:val="single"/>
        </w:rPr>
        <w:t>(NOTE: Take care to choose the CORRECT BID NUMBER from the dropdown menu.)</w:t>
      </w:r>
    </w:p>
    <w:p w14:paraId="7C972CA4" w14:textId="77777777" w:rsidR="00F9269F" w:rsidRPr="00B3650A" w:rsidRDefault="00F9269F" w:rsidP="000C3C5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40EE2BDE" w14:textId="77777777" w:rsidR="003F02F4" w:rsidRPr="00B3650A" w:rsidRDefault="003F02F4" w:rsidP="003F02F4">
      <w:pPr>
        <w:widowControl w:val="0"/>
        <w:shd w:val="clear" w:color="auto" w:fill="FFFFFF"/>
        <w:tabs>
          <w:tab w:val="left" w:pos="4320"/>
        </w:tabs>
        <w:autoSpaceDE w:val="0"/>
        <w:autoSpaceDN w:val="0"/>
        <w:adjustRightInd w:val="0"/>
        <w:jc w:val="center"/>
        <w:rPr>
          <w:rFonts w:eastAsia="MS Mincho"/>
          <w:b/>
          <w:bCs/>
          <w:spacing w:val="-1"/>
          <w:sz w:val="22"/>
          <w:szCs w:val="22"/>
          <w:u w:val="single"/>
        </w:rPr>
      </w:pPr>
    </w:p>
    <w:p w14:paraId="0C15AB35" w14:textId="77777777" w:rsidR="003F02F4" w:rsidRPr="00B3650A" w:rsidRDefault="003F02F4" w:rsidP="003F02F4">
      <w:pPr>
        <w:widowControl w:val="0"/>
        <w:shd w:val="clear" w:color="auto" w:fill="FFFFFF"/>
        <w:tabs>
          <w:tab w:val="left" w:pos="4320"/>
        </w:tabs>
        <w:autoSpaceDE w:val="0"/>
        <w:autoSpaceDN w:val="0"/>
        <w:adjustRightInd w:val="0"/>
        <w:jc w:val="center"/>
        <w:rPr>
          <w:rFonts w:eastAsia="MS Mincho"/>
          <w:b/>
          <w:bCs/>
          <w:spacing w:val="-1"/>
          <w:sz w:val="22"/>
          <w:szCs w:val="22"/>
          <w:u w:val="single"/>
        </w:rPr>
      </w:pPr>
      <w:r w:rsidRPr="00B3650A">
        <w:rPr>
          <w:rFonts w:eastAsia="MS Mincho"/>
          <w:b/>
          <w:bCs/>
          <w:spacing w:val="-1"/>
          <w:sz w:val="22"/>
          <w:szCs w:val="22"/>
          <w:u w:val="single"/>
        </w:rPr>
        <w:t xml:space="preserve">Signature Required </w:t>
      </w:r>
      <w:proofErr w:type="gramStart"/>
      <w:r w:rsidRPr="00B3650A">
        <w:rPr>
          <w:rFonts w:eastAsia="MS Mincho"/>
          <w:b/>
          <w:bCs/>
          <w:spacing w:val="-1"/>
          <w:sz w:val="22"/>
          <w:szCs w:val="22"/>
          <w:u w:val="single"/>
        </w:rPr>
        <w:t>For</w:t>
      </w:r>
      <w:proofErr w:type="gramEnd"/>
      <w:r w:rsidRPr="00B3650A">
        <w:rPr>
          <w:rFonts w:eastAsia="MS Mincho"/>
          <w:b/>
          <w:bCs/>
          <w:spacing w:val="-1"/>
          <w:sz w:val="22"/>
          <w:szCs w:val="22"/>
          <w:u w:val="single"/>
        </w:rPr>
        <w:t xml:space="preserve"> Response</w:t>
      </w:r>
    </w:p>
    <w:p w14:paraId="3655D5A3" w14:textId="74E86053" w:rsidR="003F02F4" w:rsidRPr="00B3650A" w:rsidRDefault="003F02F4" w:rsidP="003F02F4">
      <w:pPr>
        <w:widowControl w:val="0"/>
        <w:shd w:val="clear" w:color="auto" w:fill="FFFFFF"/>
        <w:tabs>
          <w:tab w:val="left" w:pos="4320"/>
        </w:tabs>
        <w:autoSpaceDE w:val="0"/>
        <w:autoSpaceDN w:val="0"/>
        <w:adjustRightInd w:val="0"/>
        <w:jc w:val="both"/>
        <w:rPr>
          <w:rFonts w:eastAsia="MS Mincho"/>
          <w:spacing w:val="-1"/>
          <w:sz w:val="22"/>
          <w:szCs w:val="22"/>
        </w:rPr>
      </w:pPr>
      <w:r w:rsidRPr="00B3650A">
        <w:rPr>
          <w:sz w:val="22"/>
          <w:szCs w:val="22"/>
        </w:rPr>
        <w:t>Responden</w:t>
      </w:r>
      <w:r w:rsidR="00CC6A68" w:rsidRPr="00B3650A">
        <w:rPr>
          <w:sz w:val="22"/>
          <w:szCs w:val="22"/>
        </w:rPr>
        <w:t>t</w:t>
      </w:r>
      <w:r w:rsidRPr="00B3650A">
        <w:rPr>
          <w:sz w:val="22"/>
          <w:szCs w:val="22"/>
        </w:rPr>
        <w:t xml:space="preserve"> complies with all articles of the Standard Terms and Conditions documents as counterpart to this </w:t>
      </w:r>
      <w:r w:rsidR="002F1F76" w:rsidRPr="00B3650A">
        <w:rPr>
          <w:sz w:val="22"/>
          <w:szCs w:val="22"/>
        </w:rPr>
        <w:t>IFB</w:t>
      </w:r>
      <w:r w:rsidRPr="00B3650A">
        <w:rPr>
          <w:sz w:val="22"/>
          <w:szCs w:val="22"/>
        </w:rPr>
        <w:t xml:space="preserve"> document, and with all articles within the </w:t>
      </w:r>
      <w:r w:rsidR="002F1F76" w:rsidRPr="00B3650A">
        <w:rPr>
          <w:sz w:val="22"/>
          <w:szCs w:val="22"/>
        </w:rPr>
        <w:t>IFB</w:t>
      </w:r>
      <w:r w:rsidRPr="00B3650A">
        <w:rPr>
          <w:sz w:val="22"/>
          <w:szCs w:val="22"/>
        </w:rPr>
        <w:t xml:space="preserve"> document.  I</w:t>
      </w:r>
      <w:r w:rsidRPr="00B3650A">
        <w:rPr>
          <w:rFonts w:eastAsia="MS Mincho"/>
          <w:spacing w:val="-1"/>
          <w:sz w:val="22"/>
          <w:szCs w:val="22"/>
        </w:rPr>
        <w:t>f Respondent receives the University’s purchase order, Respondent agrees to</w:t>
      </w:r>
      <w:r w:rsidRPr="00B3650A">
        <w:rPr>
          <w:rFonts w:eastAsia="MS Mincho"/>
          <w:sz w:val="22"/>
          <w:szCs w:val="22"/>
        </w:rPr>
        <w:t xml:space="preserve"> </w:t>
      </w:r>
      <w:r w:rsidRPr="00B3650A">
        <w:rPr>
          <w:rFonts w:eastAsia="MS Mincho"/>
          <w:spacing w:val="-1"/>
          <w:sz w:val="22"/>
          <w:szCs w:val="22"/>
        </w:rPr>
        <w:t xml:space="preserve">furnish the items and/or services listed herein at the prices and/or under the conditions as indicated in the </w:t>
      </w:r>
      <w:r w:rsidR="002F1F76" w:rsidRPr="00B3650A">
        <w:rPr>
          <w:rFonts w:eastAsia="MS Mincho"/>
          <w:spacing w:val="-1"/>
          <w:sz w:val="22"/>
          <w:szCs w:val="22"/>
        </w:rPr>
        <w:t>IFB</w:t>
      </w:r>
      <w:r w:rsidR="00246976" w:rsidRPr="00B3650A">
        <w:rPr>
          <w:rFonts w:eastAsia="MS Mincho"/>
          <w:spacing w:val="-1"/>
          <w:sz w:val="22"/>
          <w:szCs w:val="22"/>
        </w:rPr>
        <w:t>.</w:t>
      </w:r>
    </w:p>
    <w:p w14:paraId="15F1AFB3" w14:textId="77777777" w:rsidR="007E1421" w:rsidRPr="00B3650A" w:rsidRDefault="007E1421" w:rsidP="003F02F4">
      <w:pPr>
        <w:widowControl w:val="0"/>
        <w:shd w:val="clear" w:color="auto" w:fill="FFFFFF"/>
        <w:tabs>
          <w:tab w:val="left" w:pos="4320"/>
        </w:tabs>
        <w:autoSpaceDE w:val="0"/>
        <w:autoSpaceDN w:val="0"/>
        <w:adjustRightInd w:val="0"/>
        <w:jc w:val="both"/>
        <w:rPr>
          <w:rFonts w:eastAsia="MS Mincho"/>
          <w:b/>
          <w:spacing w:val="-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03"/>
        <w:gridCol w:w="7842"/>
      </w:tblGrid>
      <w:tr w:rsidR="00B3650A" w:rsidRPr="00B3650A" w14:paraId="0B2268A2" w14:textId="77777777" w:rsidTr="003559DE">
        <w:trPr>
          <w:trHeight w:val="432"/>
          <w:jc w:val="center"/>
        </w:trPr>
        <w:tc>
          <w:tcPr>
            <w:tcW w:w="1903" w:type="dxa"/>
            <w:shd w:val="clear" w:color="auto" w:fill="auto"/>
            <w:vAlign w:val="bottom"/>
          </w:tcPr>
          <w:p w14:paraId="73EE2590" w14:textId="77777777" w:rsidR="003F02F4" w:rsidRPr="00B3650A" w:rsidRDefault="003F02F4" w:rsidP="003F02F4">
            <w:pPr>
              <w:widowControl w:val="0"/>
              <w:tabs>
                <w:tab w:val="left" w:pos="4320"/>
              </w:tabs>
              <w:autoSpaceDE w:val="0"/>
              <w:autoSpaceDN w:val="0"/>
              <w:adjustRightInd w:val="0"/>
              <w:rPr>
                <w:rFonts w:eastAsia="MS Mincho"/>
                <w:b/>
                <w:spacing w:val="-1"/>
                <w:sz w:val="22"/>
                <w:szCs w:val="22"/>
              </w:rPr>
            </w:pPr>
            <w:r w:rsidRPr="00B3650A">
              <w:rPr>
                <w:rFonts w:eastAsia="MS Mincho"/>
                <w:b/>
                <w:spacing w:val="-1"/>
                <w:sz w:val="22"/>
                <w:szCs w:val="22"/>
              </w:rPr>
              <w:t>Vendor Name:</w:t>
            </w:r>
          </w:p>
        </w:tc>
        <w:tc>
          <w:tcPr>
            <w:tcW w:w="7842" w:type="dxa"/>
            <w:shd w:val="clear" w:color="auto" w:fill="auto"/>
            <w:vAlign w:val="center"/>
          </w:tcPr>
          <w:p w14:paraId="122406B7" w14:textId="77777777" w:rsidR="003F02F4" w:rsidRPr="00B3650A" w:rsidRDefault="003F02F4" w:rsidP="003F02F4">
            <w:pPr>
              <w:widowControl w:val="0"/>
              <w:tabs>
                <w:tab w:val="left" w:pos="4320"/>
              </w:tabs>
              <w:autoSpaceDE w:val="0"/>
              <w:autoSpaceDN w:val="0"/>
              <w:adjustRightInd w:val="0"/>
              <w:rPr>
                <w:rFonts w:eastAsia="MS Mincho"/>
                <w:b/>
                <w:spacing w:val="-1"/>
                <w:sz w:val="22"/>
                <w:szCs w:val="22"/>
              </w:rPr>
            </w:pPr>
          </w:p>
        </w:tc>
      </w:tr>
      <w:tr w:rsidR="00B3650A" w:rsidRPr="00B3650A" w14:paraId="2DCEB192" w14:textId="77777777" w:rsidTr="003559DE">
        <w:trPr>
          <w:trHeight w:val="359"/>
          <w:jc w:val="center"/>
        </w:trPr>
        <w:tc>
          <w:tcPr>
            <w:tcW w:w="1903" w:type="dxa"/>
            <w:shd w:val="clear" w:color="auto" w:fill="auto"/>
            <w:vAlign w:val="bottom"/>
          </w:tcPr>
          <w:p w14:paraId="4214D3A3" w14:textId="77777777" w:rsidR="003F02F4" w:rsidRPr="00B3650A" w:rsidRDefault="003F02F4" w:rsidP="003F02F4">
            <w:pPr>
              <w:widowControl w:val="0"/>
              <w:tabs>
                <w:tab w:val="left" w:pos="4320"/>
              </w:tabs>
              <w:autoSpaceDE w:val="0"/>
              <w:autoSpaceDN w:val="0"/>
              <w:adjustRightInd w:val="0"/>
              <w:rPr>
                <w:rFonts w:eastAsia="MS Mincho"/>
                <w:b/>
                <w:spacing w:val="-1"/>
                <w:sz w:val="22"/>
                <w:szCs w:val="22"/>
              </w:rPr>
            </w:pPr>
            <w:r w:rsidRPr="00B3650A">
              <w:rPr>
                <w:rFonts w:eastAsia="MS Mincho"/>
                <w:b/>
                <w:spacing w:val="-1"/>
                <w:sz w:val="22"/>
                <w:szCs w:val="22"/>
              </w:rPr>
              <w:t>Mailing Address:</w:t>
            </w:r>
          </w:p>
        </w:tc>
        <w:tc>
          <w:tcPr>
            <w:tcW w:w="7842" w:type="dxa"/>
            <w:shd w:val="clear" w:color="auto" w:fill="auto"/>
            <w:vAlign w:val="center"/>
          </w:tcPr>
          <w:p w14:paraId="3407E450" w14:textId="77777777" w:rsidR="003F02F4" w:rsidRPr="00B3650A" w:rsidRDefault="003F02F4" w:rsidP="003F02F4">
            <w:pPr>
              <w:widowControl w:val="0"/>
              <w:tabs>
                <w:tab w:val="left" w:pos="4320"/>
              </w:tabs>
              <w:autoSpaceDE w:val="0"/>
              <w:autoSpaceDN w:val="0"/>
              <w:adjustRightInd w:val="0"/>
              <w:rPr>
                <w:rFonts w:eastAsia="MS Mincho"/>
                <w:b/>
                <w:spacing w:val="-1"/>
                <w:sz w:val="22"/>
                <w:szCs w:val="22"/>
              </w:rPr>
            </w:pPr>
          </w:p>
        </w:tc>
      </w:tr>
      <w:tr w:rsidR="00B3650A" w:rsidRPr="00B3650A" w14:paraId="06A7EC50" w14:textId="77777777" w:rsidTr="003559DE">
        <w:trPr>
          <w:trHeight w:val="432"/>
          <w:jc w:val="center"/>
        </w:trPr>
        <w:tc>
          <w:tcPr>
            <w:tcW w:w="1903" w:type="dxa"/>
            <w:shd w:val="clear" w:color="auto" w:fill="auto"/>
            <w:vAlign w:val="bottom"/>
          </w:tcPr>
          <w:p w14:paraId="6D7F0614" w14:textId="77777777" w:rsidR="003F02F4" w:rsidRPr="00B3650A" w:rsidRDefault="003F02F4" w:rsidP="003F02F4">
            <w:pPr>
              <w:widowControl w:val="0"/>
              <w:tabs>
                <w:tab w:val="left" w:pos="4320"/>
              </w:tabs>
              <w:autoSpaceDE w:val="0"/>
              <w:autoSpaceDN w:val="0"/>
              <w:adjustRightInd w:val="0"/>
              <w:rPr>
                <w:rFonts w:eastAsia="MS Mincho"/>
                <w:b/>
                <w:spacing w:val="-1"/>
                <w:sz w:val="22"/>
                <w:szCs w:val="22"/>
              </w:rPr>
            </w:pPr>
            <w:r w:rsidRPr="00B3650A">
              <w:rPr>
                <w:rFonts w:eastAsia="MS Mincho"/>
                <w:b/>
                <w:spacing w:val="-1"/>
                <w:sz w:val="22"/>
                <w:szCs w:val="22"/>
              </w:rPr>
              <w:t>City, State, Zip:</w:t>
            </w:r>
          </w:p>
        </w:tc>
        <w:tc>
          <w:tcPr>
            <w:tcW w:w="7842" w:type="dxa"/>
            <w:shd w:val="clear" w:color="auto" w:fill="auto"/>
            <w:vAlign w:val="center"/>
          </w:tcPr>
          <w:p w14:paraId="3D191784" w14:textId="77777777" w:rsidR="003F02F4" w:rsidRPr="00B3650A" w:rsidRDefault="003F02F4" w:rsidP="003F02F4">
            <w:pPr>
              <w:widowControl w:val="0"/>
              <w:tabs>
                <w:tab w:val="left" w:pos="4320"/>
              </w:tabs>
              <w:autoSpaceDE w:val="0"/>
              <w:autoSpaceDN w:val="0"/>
              <w:adjustRightInd w:val="0"/>
              <w:rPr>
                <w:rFonts w:eastAsia="MS Mincho"/>
                <w:b/>
                <w:spacing w:val="-1"/>
                <w:sz w:val="22"/>
                <w:szCs w:val="22"/>
              </w:rPr>
            </w:pPr>
          </w:p>
        </w:tc>
      </w:tr>
      <w:tr w:rsidR="00B3650A" w:rsidRPr="00B3650A" w14:paraId="3EAFD708" w14:textId="77777777" w:rsidTr="003559DE">
        <w:trPr>
          <w:trHeight w:val="432"/>
          <w:jc w:val="center"/>
        </w:trPr>
        <w:tc>
          <w:tcPr>
            <w:tcW w:w="1903" w:type="dxa"/>
            <w:shd w:val="clear" w:color="auto" w:fill="auto"/>
            <w:vAlign w:val="bottom"/>
          </w:tcPr>
          <w:p w14:paraId="732165DE" w14:textId="77777777" w:rsidR="003F02F4" w:rsidRPr="00B3650A" w:rsidRDefault="003F02F4" w:rsidP="003F02F4">
            <w:pPr>
              <w:widowControl w:val="0"/>
              <w:tabs>
                <w:tab w:val="left" w:pos="4320"/>
              </w:tabs>
              <w:autoSpaceDE w:val="0"/>
              <w:autoSpaceDN w:val="0"/>
              <w:adjustRightInd w:val="0"/>
              <w:rPr>
                <w:rFonts w:eastAsia="MS Mincho"/>
                <w:b/>
                <w:spacing w:val="-1"/>
                <w:sz w:val="22"/>
                <w:szCs w:val="22"/>
              </w:rPr>
            </w:pPr>
            <w:r w:rsidRPr="00B3650A">
              <w:rPr>
                <w:rFonts w:eastAsia="MS Mincho"/>
                <w:b/>
                <w:spacing w:val="-1"/>
                <w:sz w:val="22"/>
                <w:szCs w:val="22"/>
              </w:rPr>
              <w:t>Telephone:</w:t>
            </w:r>
          </w:p>
        </w:tc>
        <w:tc>
          <w:tcPr>
            <w:tcW w:w="7842" w:type="dxa"/>
            <w:shd w:val="clear" w:color="auto" w:fill="auto"/>
            <w:vAlign w:val="center"/>
          </w:tcPr>
          <w:p w14:paraId="634DE750" w14:textId="77777777" w:rsidR="003F02F4" w:rsidRPr="00B3650A" w:rsidRDefault="003F02F4" w:rsidP="003F02F4">
            <w:pPr>
              <w:widowControl w:val="0"/>
              <w:tabs>
                <w:tab w:val="left" w:pos="4320"/>
              </w:tabs>
              <w:autoSpaceDE w:val="0"/>
              <w:autoSpaceDN w:val="0"/>
              <w:adjustRightInd w:val="0"/>
              <w:rPr>
                <w:rFonts w:eastAsia="MS Mincho"/>
                <w:b/>
                <w:spacing w:val="-1"/>
                <w:sz w:val="22"/>
                <w:szCs w:val="22"/>
              </w:rPr>
            </w:pPr>
          </w:p>
        </w:tc>
      </w:tr>
      <w:tr w:rsidR="003F02F4" w:rsidRPr="00B3650A" w14:paraId="268DD65E" w14:textId="77777777" w:rsidTr="003559DE">
        <w:trPr>
          <w:trHeight w:val="432"/>
          <w:jc w:val="center"/>
        </w:trPr>
        <w:tc>
          <w:tcPr>
            <w:tcW w:w="1903" w:type="dxa"/>
            <w:shd w:val="clear" w:color="auto" w:fill="auto"/>
            <w:vAlign w:val="bottom"/>
          </w:tcPr>
          <w:p w14:paraId="7AD9281E" w14:textId="77777777" w:rsidR="003F02F4" w:rsidRPr="00B3650A" w:rsidRDefault="003F02F4" w:rsidP="003F02F4">
            <w:pPr>
              <w:widowControl w:val="0"/>
              <w:tabs>
                <w:tab w:val="left" w:pos="4320"/>
              </w:tabs>
              <w:autoSpaceDE w:val="0"/>
              <w:autoSpaceDN w:val="0"/>
              <w:adjustRightInd w:val="0"/>
              <w:rPr>
                <w:rFonts w:eastAsia="MS Mincho"/>
                <w:b/>
                <w:spacing w:val="-1"/>
                <w:sz w:val="22"/>
                <w:szCs w:val="22"/>
              </w:rPr>
            </w:pPr>
            <w:r w:rsidRPr="00B3650A">
              <w:rPr>
                <w:rFonts w:eastAsia="MS Mincho"/>
                <w:b/>
                <w:spacing w:val="-1"/>
                <w:sz w:val="22"/>
                <w:szCs w:val="22"/>
              </w:rPr>
              <w:t>Email:</w:t>
            </w:r>
          </w:p>
        </w:tc>
        <w:tc>
          <w:tcPr>
            <w:tcW w:w="7842" w:type="dxa"/>
            <w:shd w:val="clear" w:color="auto" w:fill="auto"/>
            <w:vAlign w:val="center"/>
          </w:tcPr>
          <w:p w14:paraId="77E4FB69" w14:textId="77777777" w:rsidR="003F02F4" w:rsidRPr="00B3650A" w:rsidRDefault="003F02F4" w:rsidP="003F02F4">
            <w:pPr>
              <w:widowControl w:val="0"/>
              <w:tabs>
                <w:tab w:val="left" w:pos="4320"/>
              </w:tabs>
              <w:autoSpaceDE w:val="0"/>
              <w:autoSpaceDN w:val="0"/>
              <w:adjustRightInd w:val="0"/>
              <w:rPr>
                <w:rFonts w:eastAsia="MS Mincho"/>
                <w:b/>
                <w:spacing w:val="-1"/>
                <w:sz w:val="22"/>
                <w:szCs w:val="22"/>
              </w:rPr>
            </w:pPr>
          </w:p>
        </w:tc>
      </w:tr>
    </w:tbl>
    <w:p w14:paraId="2A65AB4B" w14:textId="77777777" w:rsidR="003F02F4" w:rsidRPr="00B3650A" w:rsidRDefault="003F02F4" w:rsidP="003F02F4">
      <w:pPr>
        <w:widowControl w:val="0"/>
        <w:shd w:val="clear" w:color="auto" w:fill="FFFFFF"/>
        <w:tabs>
          <w:tab w:val="left" w:pos="4320"/>
        </w:tabs>
        <w:autoSpaceDE w:val="0"/>
        <w:autoSpaceDN w:val="0"/>
        <w:adjustRightInd w:val="0"/>
        <w:rPr>
          <w:rFonts w:eastAsia="MS Mincho"/>
          <w:b/>
          <w:spacing w:val="-1"/>
          <w:sz w:val="22"/>
          <w:szCs w:val="22"/>
        </w:rPr>
      </w:pPr>
    </w:p>
    <w:p w14:paraId="1969193E" w14:textId="77777777" w:rsidR="002F1F76" w:rsidRPr="00B3650A" w:rsidRDefault="002F1F76" w:rsidP="003F02F4">
      <w:pPr>
        <w:widowControl w:val="0"/>
        <w:shd w:val="clear" w:color="auto" w:fill="FFFFFF"/>
        <w:tabs>
          <w:tab w:val="left" w:pos="4320"/>
        </w:tabs>
        <w:autoSpaceDE w:val="0"/>
        <w:autoSpaceDN w:val="0"/>
        <w:adjustRightInd w:val="0"/>
        <w:rPr>
          <w:rFonts w:eastAsia="MS Mincho"/>
          <w:b/>
          <w:spacing w:val="-1"/>
          <w:sz w:val="22"/>
          <w:szCs w:val="22"/>
        </w:rPr>
      </w:pPr>
    </w:p>
    <w:p w14:paraId="6FFA0D74" w14:textId="77777777" w:rsidR="003F02F4" w:rsidRPr="00B3650A" w:rsidRDefault="003F02F4" w:rsidP="003F02F4">
      <w:pPr>
        <w:widowControl w:val="0"/>
        <w:shd w:val="clear" w:color="auto" w:fill="FFFFFF"/>
        <w:tabs>
          <w:tab w:val="left" w:pos="4320"/>
        </w:tabs>
        <w:autoSpaceDE w:val="0"/>
        <w:autoSpaceDN w:val="0"/>
        <w:adjustRightInd w:val="0"/>
        <w:rPr>
          <w:rFonts w:eastAsia="MS Mincho"/>
          <w:b/>
          <w:spacing w:val="-1"/>
          <w:sz w:val="22"/>
          <w:szCs w:val="22"/>
        </w:rPr>
      </w:pPr>
      <w:r w:rsidRPr="00B3650A">
        <w:rPr>
          <w:rFonts w:eastAsia="MS Mincho"/>
          <w:b/>
          <w:spacing w:val="-1"/>
          <w:sz w:val="22"/>
          <w:szCs w:val="22"/>
        </w:rPr>
        <w:t>Authorized Signature: ______________________________________</w:t>
      </w:r>
      <w:proofErr w:type="gramStart"/>
      <w:r w:rsidRPr="00B3650A">
        <w:rPr>
          <w:rFonts w:eastAsia="MS Mincho"/>
          <w:b/>
          <w:spacing w:val="-1"/>
          <w:sz w:val="22"/>
          <w:szCs w:val="22"/>
        </w:rPr>
        <w:t>_</w:t>
      </w:r>
      <w:r w:rsidRPr="00B3650A">
        <w:rPr>
          <w:rFonts w:eastAsia="MS Mincho"/>
          <w:b/>
          <w:spacing w:val="-1"/>
          <w:sz w:val="22"/>
          <w:szCs w:val="22"/>
        </w:rPr>
        <w:tab/>
      </w:r>
      <w:r w:rsidRPr="00B3650A">
        <w:rPr>
          <w:rFonts w:eastAsia="MS Mincho"/>
          <w:b/>
          <w:spacing w:val="-1"/>
          <w:sz w:val="22"/>
          <w:szCs w:val="22"/>
        </w:rPr>
        <w:tab/>
        <w:t>Date</w:t>
      </w:r>
      <w:proofErr w:type="gramEnd"/>
      <w:r w:rsidRPr="00B3650A">
        <w:rPr>
          <w:rFonts w:eastAsia="MS Mincho"/>
          <w:b/>
          <w:spacing w:val="-1"/>
          <w:sz w:val="22"/>
          <w:szCs w:val="22"/>
        </w:rPr>
        <w:t>: ______________</w:t>
      </w:r>
    </w:p>
    <w:p w14:paraId="66E3023D" w14:textId="77777777" w:rsidR="002F1F76" w:rsidRPr="00B3650A" w:rsidRDefault="002F1F76" w:rsidP="003F02F4">
      <w:pPr>
        <w:widowControl w:val="0"/>
        <w:shd w:val="clear" w:color="auto" w:fill="FFFFFF"/>
        <w:tabs>
          <w:tab w:val="left" w:pos="4320"/>
        </w:tabs>
        <w:autoSpaceDE w:val="0"/>
        <w:autoSpaceDN w:val="0"/>
        <w:adjustRightInd w:val="0"/>
        <w:rPr>
          <w:rFonts w:eastAsia="MS Mincho"/>
          <w:b/>
          <w:spacing w:val="-1"/>
          <w:sz w:val="22"/>
          <w:szCs w:val="22"/>
        </w:rPr>
      </w:pPr>
    </w:p>
    <w:p w14:paraId="2DD9DBF7" w14:textId="77777777" w:rsidR="002F1F76" w:rsidRPr="00B3650A" w:rsidRDefault="002F1F76" w:rsidP="003F02F4">
      <w:pPr>
        <w:widowControl w:val="0"/>
        <w:shd w:val="clear" w:color="auto" w:fill="FFFFFF"/>
        <w:tabs>
          <w:tab w:val="left" w:pos="4320"/>
        </w:tabs>
        <w:autoSpaceDE w:val="0"/>
        <w:autoSpaceDN w:val="0"/>
        <w:adjustRightInd w:val="0"/>
        <w:rPr>
          <w:rFonts w:eastAsia="MS Mincho"/>
          <w:b/>
          <w:spacing w:val="-1"/>
          <w:sz w:val="22"/>
          <w:szCs w:val="22"/>
        </w:rPr>
      </w:pPr>
    </w:p>
    <w:p w14:paraId="19D86B99" w14:textId="77777777" w:rsidR="003F02F4" w:rsidRPr="00B3650A" w:rsidRDefault="003F02F4" w:rsidP="003F02F4">
      <w:pPr>
        <w:widowControl w:val="0"/>
        <w:shd w:val="clear" w:color="auto" w:fill="FFFFFF"/>
        <w:tabs>
          <w:tab w:val="left" w:pos="4320"/>
        </w:tabs>
        <w:autoSpaceDE w:val="0"/>
        <w:autoSpaceDN w:val="0"/>
        <w:adjustRightInd w:val="0"/>
        <w:rPr>
          <w:rFonts w:eastAsia="MS Mincho"/>
          <w:b/>
          <w:spacing w:val="-1"/>
          <w:sz w:val="22"/>
          <w:szCs w:val="22"/>
        </w:rPr>
      </w:pPr>
      <w:r w:rsidRPr="00B3650A">
        <w:rPr>
          <w:rFonts w:eastAsia="MS Mincho"/>
          <w:b/>
          <w:spacing w:val="-1"/>
          <w:sz w:val="22"/>
          <w:szCs w:val="22"/>
        </w:rPr>
        <w:t>Typed/Printed Name of Signor: ________________________________</w:t>
      </w:r>
      <w:r w:rsidRPr="00B3650A">
        <w:rPr>
          <w:rFonts w:eastAsia="MS Mincho"/>
          <w:b/>
          <w:spacing w:val="-1"/>
          <w:sz w:val="22"/>
          <w:szCs w:val="22"/>
        </w:rPr>
        <w:tab/>
        <w:t>Title: ______________</w:t>
      </w:r>
    </w:p>
    <w:p w14:paraId="1EA49065" w14:textId="77777777" w:rsidR="006B3B34" w:rsidRPr="00B3650A" w:rsidRDefault="006B3B34" w:rsidP="003F02F4">
      <w:pPr>
        <w:widowControl w:val="0"/>
        <w:shd w:val="clear" w:color="auto" w:fill="FFFFFF"/>
        <w:tabs>
          <w:tab w:val="left" w:pos="4320"/>
        </w:tabs>
        <w:autoSpaceDE w:val="0"/>
        <w:autoSpaceDN w:val="0"/>
        <w:adjustRightInd w:val="0"/>
        <w:rPr>
          <w:rFonts w:eastAsia="MS Mincho"/>
          <w:b/>
          <w:spacing w:val="-1"/>
          <w:sz w:val="22"/>
          <w:szCs w:val="22"/>
        </w:rPr>
      </w:pPr>
    </w:p>
    <w:p w14:paraId="2A4434EE" w14:textId="69696D25" w:rsidR="002D0C4F" w:rsidRPr="00B3650A" w:rsidRDefault="00787160" w:rsidP="00073F2A">
      <w:pPr>
        <w:widowControl w:val="0"/>
        <w:shd w:val="clear" w:color="auto" w:fill="FFFFFF"/>
        <w:tabs>
          <w:tab w:val="left" w:pos="4320"/>
        </w:tabs>
        <w:autoSpaceDE w:val="0"/>
        <w:autoSpaceDN w:val="0"/>
        <w:adjustRightInd w:val="0"/>
        <w:rPr>
          <w:rFonts w:eastAsia="MS Mincho"/>
          <w:b/>
          <w:spacing w:val="-1"/>
          <w:sz w:val="22"/>
          <w:szCs w:val="22"/>
        </w:rPr>
      </w:pPr>
      <w:r w:rsidRPr="00B3650A">
        <w:rPr>
          <w:rFonts w:eastAsia="MS Mincho"/>
          <w:b/>
          <w:spacing w:val="-1"/>
          <w:sz w:val="22"/>
          <w:szCs w:val="22"/>
        </w:rPr>
        <w:t xml:space="preserve">*Under no circumstances will late bids be accepted. </w:t>
      </w:r>
    </w:p>
    <w:p w14:paraId="28188DFF" w14:textId="77777777" w:rsidR="00F8398D" w:rsidRPr="00B3650A" w:rsidRDefault="00F8398D" w:rsidP="00073F2A">
      <w:pPr>
        <w:widowControl w:val="0"/>
        <w:shd w:val="clear" w:color="auto" w:fill="FFFFFF"/>
        <w:tabs>
          <w:tab w:val="left" w:pos="4320"/>
        </w:tabs>
        <w:autoSpaceDE w:val="0"/>
        <w:autoSpaceDN w:val="0"/>
        <w:adjustRightInd w:val="0"/>
        <w:rPr>
          <w:rFonts w:eastAsia="MS Mincho"/>
          <w:b/>
          <w:spacing w:val="-1"/>
          <w:sz w:val="22"/>
          <w:szCs w:val="22"/>
        </w:rPr>
      </w:pPr>
    </w:p>
    <w:p w14:paraId="5DC51200" w14:textId="3596E3F6" w:rsidR="00F8398D" w:rsidRPr="00B3650A" w:rsidRDefault="00F8398D" w:rsidP="00073F2A">
      <w:pPr>
        <w:widowControl w:val="0"/>
        <w:shd w:val="clear" w:color="auto" w:fill="FFFFFF"/>
        <w:tabs>
          <w:tab w:val="left" w:pos="4320"/>
        </w:tabs>
        <w:autoSpaceDE w:val="0"/>
        <w:autoSpaceDN w:val="0"/>
        <w:adjustRightInd w:val="0"/>
        <w:rPr>
          <w:b/>
          <w:sz w:val="22"/>
          <w:szCs w:val="22"/>
        </w:rPr>
      </w:pPr>
      <w:proofErr w:type="gramStart"/>
      <w:r w:rsidRPr="00B3650A">
        <w:rPr>
          <w:rFonts w:eastAsia="MS Mincho"/>
          <w:b/>
          <w:spacing w:val="-1"/>
          <w:sz w:val="22"/>
          <w:szCs w:val="22"/>
        </w:rPr>
        <w:t>Bid</w:t>
      </w:r>
      <w:proofErr w:type="gramEnd"/>
      <w:r w:rsidRPr="00B3650A">
        <w:rPr>
          <w:rFonts w:eastAsia="MS Mincho"/>
          <w:b/>
          <w:spacing w:val="-1"/>
          <w:sz w:val="22"/>
          <w:szCs w:val="22"/>
        </w:rPr>
        <w:t xml:space="preserve"> opening event will be conducted at the date and time specified</w:t>
      </w:r>
      <w:r w:rsidR="0006720B" w:rsidRPr="00B3650A">
        <w:rPr>
          <w:rFonts w:eastAsia="MS Mincho"/>
          <w:b/>
          <w:spacing w:val="-1"/>
          <w:sz w:val="22"/>
          <w:szCs w:val="22"/>
        </w:rPr>
        <w:t xml:space="preserve"> via Microsoft Teams. </w:t>
      </w:r>
      <w:r w:rsidR="00C03374" w:rsidRPr="00B3650A">
        <w:rPr>
          <w:rFonts w:eastAsia="MS Mincho"/>
          <w:b/>
          <w:spacing w:val="-1"/>
          <w:sz w:val="22"/>
          <w:szCs w:val="22"/>
        </w:rPr>
        <w:t xml:space="preserve">Notice of bid opening event will be posted on </w:t>
      </w:r>
      <w:proofErr w:type="spellStart"/>
      <w:r w:rsidR="00C03374" w:rsidRPr="00B3650A">
        <w:rPr>
          <w:rFonts w:eastAsia="MS Mincho"/>
          <w:b/>
          <w:spacing w:val="-1"/>
          <w:sz w:val="22"/>
          <w:szCs w:val="22"/>
        </w:rPr>
        <w:t>HogBid</w:t>
      </w:r>
      <w:proofErr w:type="spellEnd"/>
      <w:r w:rsidR="00C03374" w:rsidRPr="00B3650A">
        <w:rPr>
          <w:rFonts w:eastAsia="MS Mincho"/>
          <w:b/>
          <w:spacing w:val="-1"/>
          <w:sz w:val="22"/>
          <w:szCs w:val="22"/>
        </w:rPr>
        <w:t xml:space="preserve"> once the Teams meeting is set up. </w:t>
      </w:r>
    </w:p>
    <w:p w14:paraId="3C19BAD9" w14:textId="77777777" w:rsidR="0030465D" w:rsidRPr="00B3650A" w:rsidRDefault="0030465D" w:rsidP="00793A23">
      <w:pPr>
        <w:widowControl w:val="0"/>
        <w:shd w:val="clear" w:color="auto" w:fill="FFFFFF"/>
        <w:tabs>
          <w:tab w:val="left" w:pos="4320"/>
        </w:tabs>
        <w:autoSpaceDE w:val="0"/>
        <w:autoSpaceDN w:val="0"/>
        <w:adjustRightInd w:val="0"/>
        <w:rPr>
          <w:b/>
          <w:bCs/>
          <w:iCs/>
          <w:sz w:val="22"/>
          <w:szCs w:val="22"/>
        </w:rPr>
      </w:pPr>
    </w:p>
    <w:p w14:paraId="02C8C01A" w14:textId="63CB95AD" w:rsidR="00793A23" w:rsidRPr="00B3650A" w:rsidRDefault="00793A23" w:rsidP="00793A23">
      <w:pPr>
        <w:widowControl w:val="0"/>
        <w:shd w:val="clear" w:color="auto" w:fill="FFFFFF"/>
        <w:tabs>
          <w:tab w:val="left" w:pos="4320"/>
        </w:tabs>
        <w:autoSpaceDE w:val="0"/>
        <w:autoSpaceDN w:val="0"/>
        <w:adjustRightInd w:val="0"/>
        <w:rPr>
          <w:rFonts w:eastAsia="MS Mincho"/>
          <w:b/>
          <w:spacing w:val="-1"/>
          <w:sz w:val="22"/>
          <w:szCs w:val="22"/>
        </w:rPr>
      </w:pPr>
      <w:r w:rsidRPr="00B3650A">
        <w:rPr>
          <w:b/>
          <w:bCs/>
          <w:iCs/>
          <w:sz w:val="22"/>
          <w:szCs w:val="22"/>
        </w:rPr>
        <w:t>INTERGOVERNMENTAL/COOPERATIVE USE OF COMPETITIVELY BID PROPOSALS AND CONTRACTS:</w:t>
      </w:r>
    </w:p>
    <w:p w14:paraId="6A7E4A62" w14:textId="5C018AEA" w:rsidR="00793A23" w:rsidRPr="00B3650A" w:rsidRDefault="002A287E" w:rsidP="00793A23">
      <w:pPr>
        <w:widowControl w:val="0"/>
        <w:shd w:val="clear" w:color="auto" w:fill="FFFFFF"/>
        <w:tabs>
          <w:tab w:val="left" w:pos="4320"/>
        </w:tabs>
        <w:autoSpaceDE w:val="0"/>
        <w:autoSpaceDN w:val="0"/>
        <w:adjustRightInd w:val="0"/>
        <w:rPr>
          <w:bCs/>
          <w:iCs/>
          <w:sz w:val="22"/>
          <w:szCs w:val="22"/>
        </w:rPr>
      </w:pPr>
      <w:r w:rsidRPr="00B3650A">
        <w:rPr>
          <w:bCs/>
          <w:iCs/>
          <w:sz w:val="22"/>
          <w:szCs w:val="22"/>
        </w:rPr>
        <w:t xml:space="preserve">In accordance with </w:t>
      </w:r>
      <w:proofErr w:type="gramStart"/>
      <w:r w:rsidRPr="00B3650A">
        <w:rPr>
          <w:bCs/>
          <w:iCs/>
          <w:sz w:val="22"/>
          <w:szCs w:val="22"/>
        </w:rPr>
        <w:t>Arkansas</w:t>
      </w:r>
      <w:proofErr w:type="gramEnd"/>
      <w:r w:rsidRPr="00B3650A">
        <w:rPr>
          <w:bCs/>
          <w:iCs/>
          <w:sz w:val="22"/>
          <w:szCs w:val="22"/>
        </w:rPr>
        <w:t xml:space="preserve"> Code Annotated § 19-11-249, any State public procurement unit, </w:t>
      </w:r>
      <w:r w:rsidRPr="00B3650A">
        <w:rPr>
          <w:sz w:val="22"/>
          <w:szCs w:val="22"/>
        </w:rPr>
        <w:t xml:space="preserve">including any University of Arkansas System campus or unit, </w:t>
      </w:r>
      <w:r w:rsidRPr="00B3650A">
        <w:rPr>
          <w:bCs/>
          <w:iCs/>
          <w:sz w:val="22"/>
          <w:szCs w:val="22"/>
        </w:rPr>
        <w:t>may participate in any contract resulting from this solicitation with a participating addendum signed by the contractor and approved by the chief procurement officer of the procurement agency issuing this solicitation.</w:t>
      </w:r>
    </w:p>
    <w:p w14:paraId="7572DF46" w14:textId="77777777" w:rsidR="00443322" w:rsidRPr="00B3650A" w:rsidRDefault="00443322" w:rsidP="00793A23">
      <w:pPr>
        <w:widowControl w:val="0"/>
        <w:shd w:val="clear" w:color="auto" w:fill="FFFFFF"/>
        <w:tabs>
          <w:tab w:val="left" w:pos="4320"/>
        </w:tabs>
        <w:autoSpaceDE w:val="0"/>
        <w:autoSpaceDN w:val="0"/>
        <w:adjustRightInd w:val="0"/>
        <w:rPr>
          <w:bCs/>
          <w:iCs/>
          <w:sz w:val="22"/>
          <w:szCs w:val="22"/>
        </w:rPr>
      </w:pPr>
    </w:p>
    <w:p w14:paraId="2E5A5B7A" w14:textId="77777777" w:rsidR="00C73225" w:rsidRDefault="00C73225" w:rsidP="00083A51">
      <w:pPr>
        <w:widowControl w:val="0"/>
        <w:shd w:val="clear" w:color="auto" w:fill="FFFFFF"/>
        <w:tabs>
          <w:tab w:val="left" w:pos="4320"/>
        </w:tabs>
        <w:autoSpaceDE w:val="0"/>
        <w:autoSpaceDN w:val="0"/>
        <w:adjustRightInd w:val="0"/>
        <w:rPr>
          <w:b/>
          <w:iCs/>
          <w:sz w:val="22"/>
          <w:szCs w:val="22"/>
        </w:rPr>
      </w:pPr>
    </w:p>
    <w:p w14:paraId="7FBC1EAB" w14:textId="054B21BF" w:rsidR="00083A51" w:rsidRPr="00B3650A" w:rsidRDefault="00083A51" w:rsidP="00083A51">
      <w:pPr>
        <w:widowControl w:val="0"/>
        <w:shd w:val="clear" w:color="auto" w:fill="FFFFFF"/>
        <w:tabs>
          <w:tab w:val="left" w:pos="4320"/>
        </w:tabs>
        <w:autoSpaceDE w:val="0"/>
        <w:autoSpaceDN w:val="0"/>
        <w:adjustRightInd w:val="0"/>
        <w:rPr>
          <w:b/>
          <w:iCs/>
          <w:sz w:val="22"/>
          <w:szCs w:val="22"/>
        </w:rPr>
      </w:pPr>
      <w:r w:rsidRPr="00B3650A">
        <w:rPr>
          <w:b/>
          <w:iCs/>
          <w:sz w:val="22"/>
          <w:szCs w:val="22"/>
        </w:rPr>
        <w:lastRenderedPageBreak/>
        <w:t>MINORITY AND WOMEN-OWNED BUSINESS (MWOB) POLICY:</w:t>
      </w:r>
    </w:p>
    <w:p w14:paraId="6EF18E57" w14:textId="77777777" w:rsidR="00083A51" w:rsidRPr="00B3650A" w:rsidRDefault="00083A51" w:rsidP="00083A51">
      <w:pPr>
        <w:pStyle w:val="NormalWeb"/>
        <w:shd w:val="clear" w:color="auto" w:fill="FFFFFF"/>
        <w:spacing w:before="0" w:beforeAutospacing="0" w:after="150" w:afterAutospacing="0"/>
        <w:rPr>
          <w:sz w:val="22"/>
          <w:szCs w:val="22"/>
        </w:rPr>
      </w:pPr>
      <w:r w:rsidRPr="00B3650A">
        <w:rPr>
          <w:sz w:val="22"/>
          <w:szCs w:val="22"/>
        </w:rPr>
        <w:t>It is the policy of the State of Arkansas to support equal opportunity as well as economic development in every sector. In accordance with the Minority and Women-Owned Business Economic Development Act, UA shall support to the fullest all possible participation of companies owned and controlled by minority persons and women in state-funded and state-directed public programs and in the purchase of goods and services to meet an annual goal of fifteen percent (15%) of the total expended.</w:t>
      </w:r>
    </w:p>
    <w:p w14:paraId="43EE8223" w14:textId="77777777" w:rsidR="00083A51" w:rsidRPr="00B3650A" w:rsidRDefault="00083A51" w:rsidP="00083A51">
      <w:pPr>
        <w:pStyle w:val="NormalWeb"/>
        <w:shd w:val="clear" w:color="auto" w:fill="FFFFFF"/>
        <w:spacing w:before="0" w:beforeAutospacing="0" w:after="150" w:afterAutospacing="0"/>
        <w:rPr>
          <w:b/>
          <w:iCs/>
          <w:sz w:val="22"/>
          <w:szCs w:val="22"/>
        </w:rPr>
      </w:pPr>
      <w:r w:rsidRPr="00B3650A">
        <w:rPr>
          <w:sz w:val="22"/>
          <w:szCs w:val="22"/>
        </w:rPr>
        <w:t xml:space="preserve">Pursuant to Ark. Code Ann. § 19-11-229, 19-11-230 the State of Arkansas encourages all small, minority, and women owned business enterprises to submit competitive sealed bids and proposals for </w:t>
      </w:r>
      <w:proofErr w:type="gramStart"/>
      <w:r w:rsidRPr="00B3650A">
        <w:rPr>
          <w:sz w:val="22"/>
          <w:szCs w:val="22"/>
        </w:rPr>
        <w:t>University</w:t>
      </w:r>
      <w:proofErr w:type="gramEnd"/>
      <w:r w:rsidRPr="00B3650A">
        <w:rPr>
          <w:sz w:val="22"/>
          <w:szCs w:val="22"/>
        </w:rPr>
        <w:t xml:space="preserve"> projects. Encouragement is also </w:t>
      </w:r>
      <w:proofErr w:type="gramStart"/>
      <w:r w:rsidRPr="00B3650A">
        <w:rPr>
          <w:sz w:val="22"/>
          <w:szCs w:val="22"/>
        </w:rPr>
        <w:t>made</w:t>
      </w:r>
      <w:proofErr w:type="gramEnd"/>
      <w:r w:rsidRPr="00B3650A">
        <w:rPr>
          <w:sz w:val="22"/>
          <w:szCs w:val="22"/>
        </w:rPr>
        <w:t xml:space="preserve"> to all general contractors that in the event they subcontract portions of their work, consideration is given to the identified groups.</w:t>
      </w:r>
    </w:p>
    <w:p w14:paraId="30034D29" w14:textId="77777777" w:rsidR="00083A51" w:rsidRPr="00B3650A" w:rsidRDefault="00083A51" w:rsidP="00083A51">
      <w:pPr>
        <w:pStyle w:val="ListParagraph"/>
        <w:numPr>
          <w:ilvl w:val="0"/>
          <w:numId w:val="9"/>
        </w:numPr>
        <w:shd w:val="clear" w:color="auto" w:fill="FFFFFF"/>
        <w:contextualSpacing w:val="0"/>
        <w:rPr>
          <w:sz w:val="22"/>
          <w:szCs w:val="22"/>
        </w:rPr>
      </w:pPr>
      <w:r w:rsidRPr="00B3650A">
        <w:rPr>
          <w:b/>
          <w:bCs/>
          <w:sz w:val="22"/>
          <w:szCs w:val="22"/>
        </w:rPr>
        <w:t>Minority-Owned Business</w:t>
      </w:r>
      <w:r w:rsidRPr="00B3650A">
        <w:rPr>
          <w:sz w:val="22"/>
          <w:szCs w:val="22"/>
        </w:rPr>
        <w:t xml:space="preserve"> is defined by </w:t>
      </w:r>
      <w:proofErr w:type="gramStart"/>
      <w:r w:rsidRPr="00B3650A">
        <w:rPr>
          <w:sz w:val="22"/>
          <w:szCs w:val="22"/>
        </w:rPr>
        <w:t>Arkansas</w:t>
      </w:r>
      <w:proofErr w:type="gramEnd"/>
      <w:r w:rsidRPr="00B3650A">
        <w:rPr>
          <w:sz w:val="22"/>
          <w:szCs w:val="22"/>
        </w:rPr>
        <w:t xml:space="preserve"> Code Annotated § 15-4-303 as a business that is at least </w:t>
      </w:r>
      <w:r w:rsidRPr="00B3650A">
        <w:rPr>
          <w:sz w:val="22"/>
          <w:szCs w:val="22"/>
          <w:shd w:val="clear" w:color="auto" w:fill="FFFFFF"/>
        </w:rPr>
        <w:t xml:space="preserve">fifty-one percent (51%) owned by one (1) or more minority persons who are </w:t>
      </w:r>
      <w:r w:rsidRPr="00B3650A">
        <w:rPr>
          <w:sz w:val="22"/>
          <w:szCs w:val="22"/>
        </w:rPr>
        <w:t>lawful permanent residents of the State of Arkansas:</w:t>
      </w:r>
    </w:p>
    <w:p w14:paraId="09B3EC93" w14:textId="77777777" w:rsidR="00083A51" w:rsidRPr="00B3650A" w:rsidRDefault="00083A51" w:rsidP="00083A51">
      <w:pPr>
        <w:numPr>
          <w:ilvl w:val="0"/>
          <w:numId w:val="8"/>
        </w:numPr>
        <w:shd w:val="clear" w:color="auto" w:fill="FFFFFF"/>
        <w:rPr>
          <w:sz w:val="22"/>
          <w:szCs w:val="22"/>
        </w:rPr>
      </w:pPr>
      <w:r w:rsidRPr="00B3650A">
        <w:rPr>
          <w:sz w:val="22"/>
          <w:szCs w:val="22"/>
        </w:rPr>
        <w:t>African American</w:t>
      </w:r>
    </w:p>
    <w:p w14:paraId="56876C3D" w14:textId="77777777" w:rsidR="00083A51" w:rsidRPr="00B3650A" w:rsidRDefault="00083A51" w:rsidP="00083A51">
      <w:pPr>
        <w:numPr>
          <w:ilvl w:val="0"/>
          <w:numId w:val="8"/>
        </w:numPr>
        <w:shd w:val="clear" w:color="auto" w:fill="FFFFFF"/>
        <w:rPr>
          <w:sz w:val="22"/>
          <w:szCs w:val="22"/>
        </w:rPr>
      </w:pPr>
      <w:r w:rsidRPr="00B3650A">
        <w:rPr>
          <w:sz w:val="22"/>
          <w:szCs w:val="22"/>
        </w:rPr>
        <w:t>Hispanic American</w:t>
      </w:r>
    </w:p>
    <w:p w14:paraId="245039C7" w14:textId="77777777" w:rsidR="00083A51" w:rsidRPr="00B3650A" w:rsidRDefault="00083A51" w:rsidP="00083A51">
      <w:pPr>
        <w:numPr>
          <w:ilvl w:val="0"/>
          <w:numId w:val="8"/>
        </w:numPr>
        <w:shd w:val="clear" w:color="auto" w:fill="FFFFFF"/>
        <w:rPr>
          <w:sz w:val="22"/>
          <w:szCs w:val="22"/>
        </w:rPr>
      </w:pPr>
      <w:r w:rsidRPr="00B3650A">
        <w:rPr>
          <w:sz w:val="22"/>
          <w:szCs w:val="22"/>
        </w:rPr>
        <w:t>American Indian</w:t>
      </w:r>
    </w:p>
    <w:p w14:paraId="34C54410" w14:textId="77777777" w:rsidR="00083A51" w:rsidRPr="00B3650A" w:rsidRDefault="00083A51" w:rsidP="00083A51">
      <w:pPr>
        <w:numPr>
          <w:ilvl w:val="0"/>
          <w:numId w:val="8"/>
        </w:numPr>
        <w:shd w:val="clear" w:color="auto" w:fill="FFFFFF"/>
        <w:rPr>
          <w:sz w:val="22"/>
          <w:szCs w:val="22"/>
        </w:rPr>
      </w:pPr>
      <w:r w:rsidRPr="00B3650A">
        <w:rPr>
          <w:sz w:val="22"/>
          <w:szCs w:val="22"/>
        </w:rPr>
        <w:t>Pacific Islander American</w:t>
      </w:r>
    </w:p>
    <w:p w14:paraId="0ED0D935" w14:textId="77777777" w:rsidR="00083A51" w:rsidRPr="00B3650A" w:rsidRDefault="00083A51" w:rsidP="00083A51">
      <w:pPr>
        <w:numPr>
          <w:ilvl w:val="0"/>
          <w:numId w:val="8"/>
        </w:numPr>
        <w:shd w:val="clear" w:color="auto" w:fill="FFFFFF"/>
        <w:rPr>
          <w:sz w:val="22"/>
          <w:szCs w:val="22"/>
        </w:rPr>
      </w:pPr>
      <w:r w:rsidRPr="00B3650A">
        <w:rPr>
          <w:sz w:val="22"/>
          <w:szCs w:val="22"/>
        </w:rPr>
        <w:t>Asian American</w:t>
      </w:r>
    </w:p>
    <w:p w14:paraId="7D296CFD" w14:textId="77777777" w:rsidR="00083A51" w:rsidRPr="00B3650A" w:rsidRDefault="00083A51" w:rsidP="00083A51">
      <w:pPr>
        <w:numPr>
          <w:ilvl w:val="0"/>
          <w:numId w:val="8"/>
        </w:numPr>
        <w:shd w:val="clear" w:color="auto" w:fill="FFFFFF"/>
        <w:rPr>
          <w:sz w:val="22"/>
          <w:szCs w:val="22"/>
        </w:rPr>
      </w:pPr>
      <w:r w:rsidRPr="00B3650A">
        <w:rPr>
          <w:sz w:val="22"/>
          <w:szCs w:val="22"/>
        </w:rPr>
        <w:t>A Service-Disabled Veteran as designated by the United States Department of Veterans Affairs</w:t>
      </w:r>
    </w:p>
    <w:p w14:paraId="39472297" w14:textId="77777777" w:rsidR="00083A51" w:rsidRPr="00B3650A" w:rsidRDefault="00083A51" w:rsidP="00083A51">
      <w:pPr>
        <w:shd w:val="clear" w:color="auto" w:fill="FFFFFF"/>
        <w:ind w:left="720"/>
        <w:rPr>
          <w:sz w:val="22"/>
          <w:szCs w:val="22"/>
        </w:rPr>
      </w:pPr>
    </w:p>
    <w:p w14:paraId="7906DE48" w14:textId="248F77EE" w:rsidR="00083A51" w:rsidRPr="00B3650A" w:rsidRDefault="00083A51" w:rsidP="00083A51">
      <w:pPr>
        <w:pStyle w:val="ListParagraph"/>
        <w:widowControl w:val="0"/>
        <w:numPr>
          <w:ilvl w:val="0"/>
          <w:numId w:val="9"/>
        </w:numPr>
        <w:shd w:val="clear" w:color="auto" w:fill="FFFFFF"/>
        <w:tabs>
          <w:tab w:val="left" w:pos="4320"/>
        </w:tabs>
        <w:autoSpaceDE w:val="0"/>
        <w:autoSpaceDN w:val="0"/>
        <w:adjustRightInd w:val="0"/>
        <w:contextualSpacing w:val="0"/>
        <w:rPr>
          <w:bCs/>
          <w:iCs/>
          <w:sz w:val="22"/>
          <w:szCs w:val="22"/>
        </w:rPr>
      </w:pPr>
      <w:r w:rsidRPr="00B3650A">
        <w:rPr>
          <w:b/>
          <w:iCs/>
          <w:sz w:val="22"/>
          <w:szCs w:val="22"/>
        </w:rPr>
        <w:t>Women-Owned Business</w:t>
      </w:r>
      <w:r w:rsidRPr="00B3650A">
        <w:rPr>
          <w:bCs/>
          <w:iCs/>
          <w:sz w:val="22"/>
          <w:szCs w:val="22"/>
        </w:rPr>
        <w:t xml:space="preserve"> is defined by Act 1080 of the 91</w:t>
      </w:r>
      <w:r w:rsidRPr="00B3650A">
        <w:rPr>
          <w:bCs/>
          <w:iCs/>
          <w:sz w:val="22"/>
          <w:szCs w:val="22"/>
          <w:vertAlign w:val="superscript"/>
        </w:rPr>
        <w:t>st</w:t>
      </w:r>
      <w:r w:rsidRPr="00B3650A">
        <w:rPr>
          <w:bCs/>
          <w:iCs/>
          <w:sz w:val="22"/>
          <w:szCs w:val="22"/>
        </w:rPr>
        <w:t xml:space="preserve"> General Assembly Regular Session 2017 as a business that is at least fifty-one percent (51%) owned by one (1) or more women who are lawful permanent residents of the State of Arkansas.</w:t>
      </w:r>
    </w:p>
    <w:p w14:paraId="2EF89B43" w14:textId="77777777" w:rsidR="00AF2ABF" w:rsidRPr="00B3650A" w:rsidRDefault="00AF2ABF" w:rsidP="00AF2ABF">
      <w:pPr>
        <w:pStyle w:val="ListParagraph"/>
        <w:widowControl w:val="0"/>
        <w:shd w:val="clear" w:color="auto" w:fill="FFFFFF"/>
        <w:tabs>
          <w:tab w:val="left" w:pos="4320"/>
        </w:tabs>
        <w:autoSpaceDE w:val="0"/>
        <w:autoSpaceDN w:val="0"/>
        <w:adjustRightInd w:val="0"/>
        <w:contextualSpacing w:val="0"/>
        <w:rPr>
          <w:bCs/>
          <w:iCs/>
          <w:sz w:val="22"/>
          <w:szCs w:val="22"/>
        </w:rPr>
      </w:pPr>
    </w:p>
    <w:p w14:paraId="353BE8CA" w14:textId="77777777" w:rsidR="00083A51" w:rsidRPr="00B3650A" w:rsidRDefault="00083A51" w:rsidP="00083A51">
      <w:pPr>
        <w:pStyle w:val="ListParagraph"/>
        <w:widowControl w:val="0"/>
        <w:numPr>
          <w:ilvl w:val="0"/>
          <w:numId w:val="9"/>
        </w:numPr>
        <w:shd w:val="clear" w:color="auto" w:fill="FFFFFF"/>
        <w:tabs>
          <w:tab w:val="left" w:pos="4320"/>
        </w:tabs>
        <w:autoSpaceDE w:val="0"/>
        <w:autoSpaceDN w:val="0"/>
        <w:adjustRightInd w:val="0"/>
        <w:contextualSpacing w:val="0"/>
        <w:rPr>
          <w:bCs/>
          <w:iCs/>
          <w:sz w:val="22"/>
          <w:szCs w:val="22"/>
        </w:rPr>
      </w:pPr>
      <w:r w:rsidRPr="00B3650A">
        <w:rPr>
          <w:b/>
          <w:bCs/>
          <w:sz w:val="22"/>
          <w:szCs w:val="22"/>
        </w:rPr>
        <w:t>Eligibility and Certification</w:t>
      </w:r>
    </w:p>
    <w:p w14:paraId="565E4CC5" w14:textId="77777777" w:rsidR="00083A51" w:rsidRPr="00B3650A" w:rsidRDefault="00083A51" w:rsidP="00083A51">
      <w:pPr>
        <w:pStyle w:val="ListParagraph"/>
        <w:widowControl w:val="0"/>
        <w:shd w:val="clear" w:color="auto" w:fill="FFFFFF"/>
        <w:tabs>
          <w:tab w:val="left" w:pos="4320"/>
        </w:tabs>
        <w:autoSpaceDE w:val="0"/>
        <w:autoSpaceDN w:val="0"/>
        <w:adjustRightInd w:val="0"/>
        <w:rPr>
          <w:sz w:val="22"/>
          <w:szCs w:val="22"/>
          <w:shd w:val="clear" w:color="auto" w:fill="FFFFFF"/>
        </w:rPr>
      </w:pPr>
      <w:r w:rsidRPr="00B3650A">
        <w:rPr>
          <w:bCs/>
          <w:iCs/>
          <w:sz w:val="22"/>
          <w:szCs w:val="22"/>
        </w:rPr>
        <w:t xml:space="preserve">The Arkansas Economic Development Commission (AEDC) conducts a certification process for minority-owned and women-owned businesses. </w:t>
      </w:r>
      <w:r w:rsidRPr="00B3650A">
        <w:rPr>
          <w:sz w:val="22"/>
          <w:szCs w:val="22"/>
          <w:shd w:val="clear" w:color="auto" w:fill="FFFFFF"/>
        </w:rPr>
        <w:t xml:space="preserve">Increase the opportunity for your minority or women-owned business to sell products and services to the State of Arkansas:  </w:t>
      </w:r>
      <w:hyperlink r:id="rId11" w:history="1">
        <w:r w:rsidRPr="00B3650A">
          <w:rPr>
            <w:rStyle w:val="Hyperlink"/>
            <w:color w:val="auto"/>
            <w:sz w:val="22"/>
            <w:szCs w:val="22"/>
          </w:rPr>
          <w:t>https://www.arkansasedc.com/community-resources/Minority-and-Women-Owned-Business-Enterprise-Resources/detail/get-certified</w:t>
        </w:r>
      </w:hyperlink>
      <w:r w:rsidRPr="00B3650A">
        <w:rPr>
          <w:sz w:val="22"/>
          <w:szCs w:val="22"/>
        </w:rPr>
        <w:t xml:space="preserve">.  </w:t>
      </w:r>
      <w:r w:rsidRPr="00B3650A">
        <w:rPr>
          <w:sz w:val="22"/>
          <w:szCs w:val="22"/>
          <w:shd w:val="clear" w:color="auto" w:fill="FFFFFF"/>
        </w:rPr>
        <w:t>Certification indicates that your company has undergone a review process to show that it is 51% or more owned, controlled and operated by a minority or woman as defined above. Certification is granted for two years and allows participation in the procurement process as a MWOB.</w:t>
      </w:r>
    </w:p>
    <w:p w14:paraId="7AB41507" w14:textId="77777777" w:rsidR="00083A51" w:rsidRPr="00B3650A" w:rsidRDefault="00083A51" w:rsidP="00083A51">
      <w:pPr>
        <w:pStyle w:val="ListParagraph"/>
        <w:widowControl w:val="0"/>
        <w:shd w:val="clear" w:color="auto" w:fill="FFFFFF"/>
        <w:tabs>
          <w:tab w:val="left" w:pos="4320"/>
        </w:tabs>
        <w:autoSpaceDE w:val="0"/>
        <w:autoSpaceDN w:val="0"/>
        <w:adjustRightInd w:val="0"/>
        <w:rPr>
          <w:bCs/>
          <w:iCs/>
          <w:sz w:val="22"/>
          <w:szCs w:val="22"/>
        </w:rPr>
      </w:pPr>
    </w:p>
    <w:p w14:paraId="6997AA39" w14:textId="4775520C" w:rsidR="00083A51" w:rsidRPr="00B3650A" w:rsidRDefault="00083A51" w:rsidP="00083A51">
      <w:pPr>
        <w:pStyle w:val="ListParagraph"/>
        <w:widowControl w:val="0"/>
        <w:shd w:val="clear" w:color="auto" w:fill="FFFFFF"/>
        <w:tabs>
          <w:tab w:val="left" w:pos="4320"/>
        </w:tabs>
        <w:autoSpaceDE w:val="0"/>
        <w:autoSpaceDN w:val="0"/>
        <w:adjustRightInd w:val="0"/>
        <w:rPr>
          <w:bCs/>
          <w:iCs/>
          <w:sz w:val="22"/>
          <w:szCs w:val="22"/>
        </w:rPr>
      </w:pPr>
      <w:r w:rsidRPr="00B3650A">
        <w:rPr>
          <w:bCs/>
          <w:iCs/>
          <w:sz w:val="22"/>
          <w:szCs w:val="22"/>
          <w:u w:val="single"/>
        </w:rPr>
        <w:t>If certified, the Prospective Contractor’s Certification Number should be included on the Proposal/Response Signature Page</w:t>
      </w:r>
      <w:r w:rsidRPr="00B3650A">
        <w:rPr>
          <w:bCs/>
          <w:iCs/>
          <w:sz w:val="22"/>
          <w:szCs w:val="22"/>
        </w:rPr>
        <w:t>.</w:t>
      </w:r>
    </w:p>
    <w:p w14:paraId="7AD97DFB" w14:textId="77777777" w:rsidR="00467E01" w:rsidRPr="00B3650A" w:rsidRDefault="00467E01" w:rsidP="00083A51">
      <w:pPr>
        <w:pStyle w:val="ListParagraph"/>
        <w:widowControl w:val="0"/>
        <w:shd w:val="clear" w:color="auto" w:fill="FFFFFF"/>
        <w:tabs>
          <w:tab w:val="left" w:pos="4320"/>
        </w:tabs>
        <w:autoSpaceDE w:val="0"/>
        <w:autoSpaceDN w:val="0"/>
        <w:adjustRightInd w:val="0"/>
        <w:rPr>
          <w:bCs/>
          <w:iCs/>
          <w:sz w:val="22"/>
          <w:szCs w:val="22"/>
        </w:rPr>
      </w:pPr>
    </w:p>
    <w:p w14:paraId="7A6A3022" w14:textId="77777777" w:rsidR="00083A51" w:rsidRPr="00B3650A" w:rsidRDefault="00083A51" w:rsidP="00083A51">
      <w:pPr>
        <w:pStyle w:val="ListParagraph"/>
        <w:widowControl w:val="0"/>
        <w:numPr>
          <w:ilvl w:val="0"/>
          <w:numId w:val="9"/>
        </w:numPr>
        <w:shd w:val="clear" w:color="auto" w:fill="FFFFFF"/>
        <w:tabs>
          <w:tab w:val="left" w:pos="4320"/>
        </w:tabs>
        <w:autoSpaceDE w:val="0"/>
        <w:autoSpaceDN w:val="0"/>
        <w:adjustRightInd w:val="0"/>
        <w:rPr>
          <w:b/>
          <w:bCs/>
          <w:sz w:val="22"/>
          <w:szCs w:val="22"/>
          <w:shd w:val="clear" w:color="auto" w:fill="FFFFFF"/>
        </w:rPr>
      </w:pPr>
      <w:r w:rsidRPr="00B3650A">
        <w:rPr>
          <w:b/>
          <w:bCs/>
          <w:sz w:val="22"/>
          <w:szCs w:val="22"/>
        </w:rPr>
        <w:t>Recommended Resources</w:t>
      </w:r>
    </w:p>
    <w:p w14:paraId="56C589FA" w14:textId="194E256A" w:rsidR="00083A51" w:rsidRPr="00B3650A" w:rsidRDefault="00083A51" w:rsidP="00083A51">
      <w:pPr>
        <w:pStyle w:val="NormalWeb"/>
        <w:numPr>
          <w:ilvl w:val="0"/>
          <w:numId w:val="13"/>
        </w:numPr>
        <w:spacing w:before="0" w:beforeAutospacing="0" w:after="0" w:afterAutospacing="0"/>
        <w:rPr>
          <w:sz w:val="22"/>
          <w:szCs w:val="22"/>
        </w:rPr>
      </w:pPr>
      <w:r w:rsidRPr="00B3650A">
        <w:rPr>
          <w:sz w:val="22"/>
          <w:szCs w:val="22"/>
        </w:rPr>
        <w:t>Doing Business with UA</w:t>
      </w:r>
    </w:p>
    <w:p w14:paraId="734B1EF3" w14:textId="77777777" w:rsidR="00083A51" w:rsidRPr="00B3650A" w:rsidRDefault="00083A51" w:rsidP="00083A51">
      <w:pPr>
        <w:pStyle w:val="NormalWeb"/>
        <w:numPr>
          <w:ilvl w:val="0"/>
          <w:numId w:val="14"/>
        </w:numPr>
        <w:spacing w:before="0" w:beforeAutospacing="0" w:after="0" w:afterAutospacing="0"/>
        <w:rPr>
          <w:sz w:val="22"/>
          <w:szCs w:val="22"/>
        </w:rPr>
      </w:pPr>
      <w:r w:rsidRPr="00B3650A">
        <w:rPr>
          <w:sz w:val="22"/>
          <w:szCs w:val="22"/>
        </w:rPr>
        <w:t xml:space="preserve">Vendor registration: </w:t>
      </w:r>
      <w:hyperlink r:id="rId12" w:history="1">
        <w:r w:rsidRPr="00B3650A">
          <w:rPr>
            <w:rStyle w:val="Hyperlink"/>
            <w:color w:val="auto"/>
            <w:sz w:val="22"/>
            <w:szCs w:val="22"/>
          </w:rPr>
          <w:t>https://businessservices.uark.edu/doing-business-at-university.php</w:t>
        </w:r>
      </w:hyperlink>
    </w:p>
    <w:p w14:paraId="23EF3608" w14:textId="77777777" w:rsidR="00083A51" w:rsidRPr="00B3650A" w:rsidRDefault="00083A51" w:rsidP="00083A51">
      <w:pPr>
        <w:pStyle w:val="NormalWeb"/>
        <w:numPr>
          <w:ilvl w:val="0"/>
          <w:numId w:val="13"/>
        </w:numPr>
        <w:spacing w:before="0" w:beforeAutospacing="0" w:after="0" w:afterAutospacing="0"/>
        <w:rPr>
          <w:sz w:val="22"/>
          <w:szCs w:val="22"/>
        </w:rPr>
      </w:pPr>
      <w:r w:rsidRPr="00B3650A">
        <w:rPr>
          <w:sz w:val="22"/>
          <w:szCs w:val="22"/>
        </w:rPr>
        <w:t>Doing Business with the State</w:t>
      </w:r>
    </w:p>
    <w:p w14:paraId="4BC1E665" w14:textId="7BB472F3" w:rsidR="00083A51" w:rsidRPr="00B3650A" w:rsidRDefault="00083A51" w:rsidP="00083A51">
      <w:pPr>
        <w:pStyle w:val="ListParagraph"/>
        <w:numPr>
          <w:ilvl w:val="0"/>
          <w:numId w:val="12"/>
        </w:numPr>
        <w:rPr>
          <w:rStyle w:val="Hyperlink"/>
          <w:color w:val="auto"/>
          <w:sz w:val="22"/>
          <w:szCs w:val="22"/>
          <w:u w:val="none"/>
        </w:rPr>
      </w:pPr>
      <w:r w:rsidRPr="00B3650A">
        <w:rPr>
          <w:sz w:val="22"/>
          <w:szCs w:val="22"/>
          <w:shd w:val="clear" w:color="auto" w:fill="FFFFFF"/>
        </w:rPr>
        <w:t>Registering your company with the Office of State Procurement as a vendor allows you to do business with the State of Arkansas</w:t>
      </w:r>
      <w:r w:rsidR="005D1331" w:rsidRPr="00B3650A">
        <w:rPr>
          <w:sz w:val="22"/>
          <w:szCs w:val="22"/>
          <w:shd w:val="clear" w:color="auto" w:fill="FFFFFF"/>
        </w:rPr>
        <w:t>:</w:t>
      </w:r>
      <w:r w:rsidRPr="00B3650A">
        <w:rPr>
          <w:sz w:val="22"/>
          <w:szCs w:val="22"/>
          <w:shd w:val="clear" w:color="auto" w:fill="FFFFFF"/>
        </w:rPr>
        <w:t xml:space="preserve"> </w:t>
      </w:r>
      <w:hyperlink r:id="rId13" w:history="1">
        <w:r w:rsidRPr="00B3650A">
          <w:rPr>
            <w:rStyle w:val="Hyperlink"/>
            <w:color w:val="auto"/>
            <w:sz w:val="22"/>
            <w:szCs w:val="22"/>
          </w:rPr>
          <w:t>https://www.dfa.arkansas.gov/procurement/vendor-information/</w:t>
        </w:r>
      </w:hyperlink>
    </w:p>
    <w:p w14:paraId="63605939" w14:textId="47EF8B5A" w:rsidR="003B4E29" w:rsidRPr="00B3650A" w:rsidRDefault="00083A51" w:rsidP="00083A51">
      <w:pPr>
        <w:pStyle w:val="ListParagraph"/>
        <w:numPr>
          <w:ilvl w:val="0"/>
          <w:numId w:val="12"/>
        </w:numPr>
        <w:rPr>
          <w:sz w:val="22"/>
          <w:szCs w:val="22"/>
        </w:rPr>
      </w:pPr>
      <w:r w:rsidRPr="00B3650A">
        <w:rPr>
          <w:sz w:val="22"/>
          <w:szCs w:val="22"/>
        </w:rPr>
        <w:t xml:space="preserve">Arkansas Procurement Technical Assistance Center assists Arkansas small businesses to succeed in obtaining government contracts: </w:t>
      </w:r>
      <w:hyperlink r:id="rId14" w:history="1">
        <w:r w:rsidRPr="00B3650A">
          <w:rPr>
            <w:rStyle w:val="Hyperlink"/>
            <w:color w:val="auto"/>
            <w:sz w:val="22"/>
            <w:szCs w:val="22"/>
          </w:rPr>
          <w:t>https://www.uaex.edu/business-communities/arkansas-ptac/default.aspx</w:t>
        </w:r>
      </w:hyperlink>
    </w:p>
    <w:p w14:paraId="177B0C93" w14:textId="77777777" w:rsidR="00083A51" w:rsidRPr="00B3650A" w:rsidRDefault="00083A51" w:rsidP="00F41ED1">
      <w:pPr>
        <w:tabs>
          <w:tab w:val="left" w:pos="1440"/>
        </w:tabs>
        <w:outlineLvl w:val="0"/>
        <w:rPr>
          <w:b/>
          <w:sz w:val="22"/>
          <w:szCs w:val="22"/>
        </w:rPr>
      </w:pPr>
    </w:p>
    <w:p w14:paraId="0D9AC58D" w14:textId="77777777" w:rsidR="00A94E3E" w:rsidRPr="00B3650A" w:rsidRDefault="00A94E3E" w:rsidP="00A94E3E">
      <w:pPr>
        <w:tabs>
          <w:tab w:val="left" w:pos="1440"/>
        </w:tabs>
        <w:outlineLvl w:val="0"/>
        <w:rPr>
          <w:b/>
          <w:sz w:val="22"/>
          <w:szCs w:val="22"/>
        </w:rPr>
      </w:pPr>
      <w:r w:rsidRPr="00B3650A">
        <w:rPr>
          <w:b/>
          <w:sz w:val="22"/>
          <w:szCs w:val="22"/>
        </w:rPr>
        <w:t>General Campus Background for University of Arkansas</w:t>
      </w:r>
    </w:p>
    <w:p w14:paraId="4CB94B12" w14:textId="05997297" w:rsidR="00AB0946" w:rsidRPr="00B3650A" w:rsidRDefault="00A94E3E" w:rsidP="00A94E3E">
      <w:pPr>
        <w:rPr>
          <w:sz w:val="22"/>
          <w:szCs w:val="22"/>
        </w:rPr>
      </w:pPr>
      <w:r w:rsidRPr="00B3650A">
        <w:rPr>
          <w:sz w:val="22"/>
          <w:szCs w:val="22"/>
        </w:rPr>
        <w:t>Founded in 1871 as a land-grant institution, the University of Arkansas, Fayetteville Arkansas (</w:t>
      </w:r>
      <w:proofErr w:type="spellStart"/>
      <w:r w:rsidRPr="00B3650A">
        <w:rPr>
          <w:sz w:val="22"/>
          <w:szCs w:val="22"/>
        </w:rPr>
        <w:t>UofA</w:t>
      </w:r>
      <w:proofErr w:type="spellEnd"/>
      <w:r w:rsidRPr="00B3650A">
        <w:rPr>
          <w:sz w:val="22"/>
          <w:szCs w:val="22"/>
        </w:rPr>
        <w:t xml:space="preserve">), is the flagship campus of the University of Arkansas System. Our students represent all 50 states and more than 120 countries. The </w:t>
      </w:r>
      <w:proofErr w:type="spellStart"/>
      <w:r w:rsidRPr="00B3650A">
        <w:rPr>
          <w:sz w:val="22"/>
          <w:szCs w:val="22"/>
        </w:rPr>
        <w:t>UofA</w:t>
      </w:r>
      <w:proofErr w:type="spellEnd"/>
      <w:r w:rsidRPr="00B3650A">
        <w:rPr>
          <w:sz w:val="22"/>
          <w:szCs w:val="22"/>
        </w:rPr>
        <w:t xml:space="preserve"> comprises 10 colleges and schools offering </w:t>
      </w:r>
      <w:r w:rsidRPr="00B3650A">
        <w:rPr>
          <w:sz w:val="22"/>
          <w:szCs w:val="22"/>
          <w:shd w:val="clear" w:color="auto" w:fill="FFFFFF"/>
        </w:rPr>
        <w:t>an internationally competitive education for undergraduate and graduate students in</w:t>
      </w:r>
      <w:r w:rsidRPr="00B3650A">
        <w:rPr>
          <w:bCs/>
          <w:sz w:val="22"/>
          <w:szCs w:val="22"/>
        </w:rPr>
        <w:t xml:space="preserve"> more than 270 academic programs</w:t>
      </w:r>
      <w:r w:rsidRPr="00B3650A">
        <w:rPr>
          <w:sz w:val="22"/>
          <w:szCs w:val="22"/>
        </w:rPr>
        <w:t xml:space="preserve">. The </w:t>
      </w:r>
      <w:proofErr w:type="spellStart"/>
      <w:r w:rsidRPr="00B3650A">
        <w:rPr>
          <w:sz w:val="22"/>
          <w:szCs w:val="22"/>
        </w:rPr>
        <w:t>UofA</w:t>
      </w:r>
      <w:proofErr w:type="spellEnd"/>
      <w:r w:rsidRPr="00B3650A">
        <w:rPr>
          <w:sz w:val="22"/>
          <w:szCs w:val="22"/>
        </w:rPr>
        <w:t xml:space="preserve"> </w:t>
      </w:r>
      <w:r w:rsidRPr="00B3650A">
        <w:rPr>
          <w:sz w:val="22"/>
          <w:szCs w:val="22"/>
          <w:shd w:val="clear" w:color="auto" w:fill="FFFFFF"/>
        </w:rPr>
        <w:t xml:space="preserve">contributes new knowledge, economic development, basic and applied research, and creative activity while also providing service to academic and professional disciplines. </w:t>
      </w:r>
      <w:r w:rsidRPr="00B3650A">
        <w:rPr>
          <w:sz w:val="22"/>
          <w:szCs w:val="22"/>
        </w:rPr>
        <w:t xml:space="preserve">As of Fall </w:t>
      </w:r>
      <w:r w:rsidRPr="00B3650A">
        <w:rPr>
          <w:sz w:val="22"/>
          <w:szCs w:val="22"/>
        </w:rPr>
        <w:lastRenderedPageBreak/>
        <w:t xml:space="preserve">2023, student enrollment totaled approximately 32,140. The faculty count totaled 1,490 and the staff count totaled 3,350. </w:t>
      </w:r>
      <w:proofErr w:type="gramStart"/>
      <w:r w:rsidRPr="00B3650A">
        <w:rPr>
          <w:sz w:val="22"/>
          <w:szCs w:val="22"/>
        </w:rPr>
        <w:t xml:space="preserve">The </w:t>
      </w:r>
      <w:proofErr w:type="spellStart"/>
      <w:r w:rsidRPr="00B3650A">
        <w:rPr>
          <w:sz w:val="22"/>
          <w:szCs w:val="22"/>
        </w:rPr>
        <w:t>UofA</w:t>
      </w:r>
      <w:proofErr w:type="spellEnd"/>
      <w:proofErr w:type="gramEnd"/>
      <w:r w:rsidRPr="00B3650A">
        <w:rPr>
          <w:sz w:val="22"/>
          <w:szCs w:val="22"/>
        </w:rPr>
        <w:t xml:space="preserve"> is one of the nation’s top public research universities and the state’s foremost partner and resource for education and economic development. Its public service activities reach every county in Arkansas, throughout the nation, and around the world.  The Carnegie Foundation classifies the </w:t>
      </w:r>
      <w:proofErr w:type="spellStart"/>
      <w:r w:rsidRPr="00B3650A">
        <w:rPr>
          <w:sz w:val="22"/>
          <w:szCs w:val="22"/>
        </w:rPr>
        <w:t>UofA</w:t>
      </w:r>
      <w:proofErr w:type="spellEnd"/>
      <w:r w:rsidRPr="00B3650A">
        <w:rPr>
          <w:sz w:val="22"/>
          <w:szCs w:val="22"/>
        </w:rPr>
        <w:t xml:space="preserve"> among only 3 percent (3%) of universities in America that have the highest level of research activity.</w:t>
      </w:r>
    </w:p>
    <w:p w14:paraId="518729A5" w14:textId="77777777" w:rsidR="008731F3" w:rsidRPr="00B3650A" w:rsidRDefault="008731F3" w:rsidP="008731F3">
      <w:pPr>
        <w:rPr>
          <w:b/>
          <w:sz w:val="22"/>
          <w:szCs w:val="22"/>
        </w:rPr>
      </w:pPr>
    </w:p>
    <w:p w14:paraId="26D8B690" w14:textId="77777777" w:rsidR="006A2B24" w:rsidRPr="00B3650A" w:rsidRDefault="002D0C4F" w:rsidP="006A2B24">
      <w:pPr>
        <w:ind w:left="540" w:hanging="540"/>
        <w:rPr>
          <w:sz w:val="22"/>
          <w:szCs w:val="22"/>
        </w:rPr>
      </w:pPr>
      <w:r w:rsidRPr="00B3650A">
        <w:rPr>
          <w:b/>
          <w:sz w:val="22"/>
          <w:szCs w:val="22"/>
        </w:rPr>
        <w:t>1.</w:t>
      </w:r>
      <w:r w:rsidRPr="00B3650A">
        <w:rPr>
          <w:b/>
          <w:sz w:val="22"/>
          <w:szCs w:val="22"/>
        </w:rPr>
        <w:tab/>
        <w:t>I</w:t>
      </w:r>
      <w:r w:rsidR="003943C4" w:rsidRPr="00B3650A">
        <w:rPr>
          <w:b/>
          <w:sz w:val="22"/>
          <w:szCs w:val="22"/>
        </w:rPr>
        <w:t>NTRODUCTION</w:t>
      </w:r>
      <w:r w:rsidR="00D724B3" w:rsidRPr="00B3650A">
        <w:rPr>
          <w:b/>
          <w:sz w:val="22"/>
          <w:szCs w:val="22"/>
        </w:rPr>
        <w:t xml:space="preserve"> / DESCRIPTION</w:t>
      </w:r>
      <w:r w:rsidRPr="00B3650A">
        <w:rPr>
          <w:b/>
          <w:sz w:val="22"/>
          <w:szCs w:val="22"/>
        </w:rPr>
        <w:br/>
      </w:r>
      <w:r w:rsidR="006A2B24" w:rsidRPr="00B3650A">
        <w:rPr>
          <w:sz w:val="22"/>
          <w:szCs w:val="22"/>
        </w:rPr>
        <w:t>ARE-ON seeks to install external network connections and internet services to two new facilities in Bentonville, AR. The services will need to be delivered as functional by January 24, 2025</w:t>
      </w:r>
    </w:p>
    <w:p w14:paraId="62E07C44" w14:textId="77777777" w:rsidR="006A2B24" w:rsidRPr="00B3650A" w:rsidRDefault="006A2B24" w:rsidP="006A2B24">
      <w:pPr>
        <w:ind w:left="540" w:hanging="540"/>
        <w:rPr>
          <w:sz w:val="22"/>
          <w:szCs w:val="22"/>
        </w:rPr>
      </w:pPr>
      <w:r w:rsidRPr="00B3650A">
        <w:rPr>
          <w:sz w:val="22"/>
          <w:szCs w:val="22"/>
        </w:rPr>
        <w:t> </w:t>
      </w:r>
    </w:p>
    <w:p w14:paraId="590C2141" w14:textId="77777777" w:rsidR="006A2B24" w:rsidRPr="00B3650A" w:rsidRDefault="006A2B24" w:rsidP="006A2B24">
      <w:pPr>
        <w:ind w:left="540"/>
        <w:jc w:val="both"/>
        <w:rPr>
          <w:sz w:val="22"/>
          <w:szCs w:val="22"/>
        </w:rPr>
      </w:pPr>
      <w:r w:rsidRPr="00B3650A">
        <w:rPr>
          <w:sz w:val="22"/>
          <w:szCs w:val="22"/>
        </w:rPr>
        <w:t xml:space="preserve">The connection needs are for two (2) 10 gigabit (10G) connections from remote sites to the ARE-ON network in a resilient configuration. Each 10G would be connected in such a way as to provide separate paths and terminate on separate equipment, therefore providing both equipment and path redundancy. One 10G connection would terminate at a facility at 850 Museum Way, Bentonville, and the other 10G would terminate at a second facility located at 1007 NE J Street, Bentonville. Options for these connections may include a combination of dark fiber and/or leased circuits. ARE-ON will manage the connections. Awards will be </w:t>
      </w:r>
      <w:proofErr w:type="gramStart"/>
      <w:r w:rsidRPr="00B3650A">
        <w:rPr>
          <w:sz w:val="22"/>
          <w:szCs w:val="22"/>
        </w:rPr>
        <w:t>made</w:t>
      </w:r>
      <w:proofErr w:type="gramEnd"/>
      <w:r w:rsidRPr="00B3650A">
        <w:rPr>
          <w:sz w:val="22"/>
          <w:szCs w:val="22"/>
        </w:rPr>
        <w:t xml:space="preserve"> to one bidder per A-endpoint, and no bidder will be awarded more than one A-endpoint. </w:t>
      </w:r>
    </w:p>
    <w:p w14:paraId="534FA238" w14:textId="4164B1AD" w:rsidR="00243BCB" w:rsidRPr="00B3650A" w:rsidRDefault="00243BCB" w:rsidP="006A2B24">
      <w:pPr>
        <w:ind w:left="540" w:hanging="540"/>
        <w:rPr>
          <w:sz w:val="22"/>
          <w:szCs w:val="22"/>
        </w:rPr>
      </w:pPr>
    </w:p>
    <w:p w14:paraId="2A2E1F9C" w14:textId="236D49DB" w:rsidR="008070D8" w:rsidRPr="00B3650A" w:rsidRDefault="002D0C4F" w:rsidP="00271351">
      <w:pPr>
        <w:ind w:left="540" w:hanging="540"/>
        <w:rPr>
          <w:b/>
          <w:sz w:val="22"/>
          <w:szCs w:val="22"/>
        </w:rPr>
      </w:pPr>
      <w:r w:rsidRPr="00B3650A">
        <w:rPr>
          <w:b/>
          <w:sz w:val="22"/>
          <w:szCs w:val="22"/>
        </w:rPr>
        <w:t>2.</w:t>
      </w:r>
      <w:r w:rsidRPr="00B3650A">
        <w:rPr>
          <w:b/>
          <w:sz w:val="22"/>
          <w:szCs w:val="22"/>
        </w:rPr>
        <w:tab/>
      </w:r>
      <w:r w:rsidR="003943C4" w:rsidRPr="00B3650A">
        <w:rPr>
          <w:b/>
          <w:sz w:val="22"/>
          <w:szCs w:val="22"/>
        </w:rPr>
        <w:t>OVERVIEW / SCOPE OF WORK</w:t>
      </w:r>
    </w:p>
    <w:p w14:paraId="1EF1A53B" w14:textId="77777777" w:rsidR="006A2B24" w:rsidRPr="00B3650A" w:rsidRDefault="006A2B24" w:rsidP="006A2B24">
      <w:pPr>
        <w:ind w:left="540"/>
        <w:rPr>
          <w:sz w:val="22"/>
          <w:szCs w:val="22"/>
        </w:rPr>
      </w:pPr>
      <w:r w:rsidRPr="00B3650A">
        <w:rPr>
          <w:sz w:val="22"/>
          <w:szCs w:val="22"/>
        </w:rPr>
        <w:t>ARE-ON is soliciting bids for connectivity solutions to the ARE-ON network with a minimum requirement of 10G connections with the ability to upgrade in the future. ARE-ON will manage these network connections, which must be operational by January 24, 2025.</w:t>
      </w:r>
    </w:p>
    <w:p w14:paraId="375C7D8F" w14:textId="77777777" w:rsidR="006A2B24" w:rsidRPr="00B3650A" w:rsidRDefault="006A2B24" w:rsidP="006A2B24">
      <w:pPr>
        <w:ind w:left="540"/>
        <w:rPr>
          <w:sz w:val="22"/>
          <w:szCs w:val="22"/>
        </w:rPr>
      </w:pPr>
    </w:p>
    <w:p w14:paraId="7249A878" w14:textId="77777777" w:rsidR="006A2B24" w:rsidRPr="00B3650A" w:rsidRDefault="006A2B24" w:rsidP="006A2B24">
      <w:pPr>
        <w:ind w:left="540"/>
        <w:jc w:val="both"/>
        <w:rPr>
          <w:sz w:val="22"/>
          <w:szCs w:val="22"/>
        </w:rPr>
      </w:pPr>
      <w:bookmarkStart w:id="0" w:name="_Ref456346500"/>
      <w:bookmarkStart w:id="1" w:name="_Ref488222762"/>
      <w:r w:rsidRPr="00B3650A">
        <w:rPr>
          <w:sz w:val="22"/>
          <w:szCs w:val="22"/>
        </w:rPr>
        <w:t xml:space="preserve">Bidders </w:t>
      </w:r>
      <w:proofErr w:type="gramStart"/>
      <w:r w:rsidRPr="00B3650A">
        <w:rPr>
          <w:sz w:val="22"/>
          <w:szCs w:val="22"/>
        </w:rPr>
        <w:t>shall</w:t>
      </w:r>
      <w:proofErr w:type="gramEnd"/>
      <w:r w:rsidRPr="00B3650A">
        <w:rPr>
          <w:sz w:val="22"/>
          <w:szCs w:val="22"/>
        </w:rPr>
        <w:t xml:space="preserve"> provide pricing for services with end-to-end connectivity between the endpoints and bandwidths itemized </w:t>
      </w:r>
      <w:bookmarkEnd w:id="0"/>
      <w:r w:rsidRPr="00B3650A">
        <w:rPr>
          <w:sz w:val="22"/>
          <w:szCs w:val="22"/>
        </w:rPr>
        <w:t>in Appendix A.  The A-Endpoint for each circuit shall be at the address listed in Appendix A.  The Z-Endpoint for each circuit shall be the ARE-ON communications hut at 722 Discovery Way, Fayetteville, AR, 72701.</w:t>
      </w:r>
      <w:bookmarkEnd w:id="1"/>
    </w:p>
    <w:p w14:paraId="0ED0F56A" w14:textId="77777777" w:rsidR="006A2B24" w:rsidRPr="00B3650A" w:rsidRDefault="006A2B24" w:rsidP="006A2B24">
      <w:pPr>
        <w:rPr>
          <w:sz w:val="22"/>
          <w:szCs w:val="22"/>
        </w:rPr>
      </w:pPr>
    </w:p>
    <w:p w14:paraId="016393B1" w14:textId="77777777" w:rsidR="006A2B24" w:rsidRPr="00B3650A" w:rsidRDefault="006A2B24" w:rsidP="006A2B24">
      <w:pPr>
        <w:ind w:left="540"/>
        <w:rPr>
          <w:sz w:val="22"/>
          <w:szCs w:val="22"/>
        </w:rPr>
      </w:pPr>
      <w:r w:rsidRPr="00B3650A">
        <w:rPr>
          <w:sz w:val="22"/>
          <w:szCs w:val="22"/>
        </w:rPr>
        <w:t xml:space="preserve">Bidders may bid on all A-Endpoints or may choose to bid on one A-Endpoint. Awards will be </w:t>
      </w:r>
      <w:proofErr w:type="gramStart"/>
      <w:r w:rsidRPr="00B3650A">
        <w:rPr>
          <w:sz w:val="22"/>
          <w:szCs w:val="22"/>
        </w:rPr>
        <w:t>made</w:t>
      </w:r>
      <w:proofErr w:type="gramEnd"/>
      <w:r w:rsidRPr="00B3650A">
        <w:rPr>
          <w:sz w:val="22"/>
          <w:szCs w:val="22"/>
        </w:rPr>
        <w:t xml:space="preserve"> to two separate vendors, one for each A-Endpoint, </w:t>
      </w:r>
      <w:proofErr w:type="gramStart"/>
      <w:r w:rsidRPr="00B3650A">
        <w:rPr>
          <w:sz w:val="22"/>
          <w:szCs w:val="22"/>
        </w:rPr>
        <w:t>in order to</w:t>
      </w:r>
      <w:proofErr w:type="gramEnd"/>
      <w:r w:rsidRPr="00B3650A">
        <w:rPr>
          <w:sz w:val="22"/>
          <w:szCs w:val="22"/>
        </w:rPr>
        <w:t xml:space="preserve"> provide path/vendor separation for network survivability. If a bidder bids on all A-Endpoints, it will be at ARE-ON’s discretion on which awards will be made for service at each address.  </w:t>
      </w:r>
    </w:p>
    <w:p w14:paraId="642598E8" w14:textId="77777777" w:rsidR="006A2B24" w:rsidRPr="00B3650A" w:rsidRDefault="006A2B24" w:rsidP="006A2B24">
      <w:pPr>
        <w:ind w:left="540"/>
        <w:rPr>
          <w:sz w:val="22"/>
          <w:szCs w:val="22"/>
        </w:rPr>
      </w:pPr>
    </w:p>
    <w:p w14:paraId="1167F18C" w14:textId="77777777" w:rsidR="006A2B24" w:rsidRPr="00B3650A" w:rsidRDefault="006A2B24" w:rsidP="006A2B24">
      <w:pPr>
        <w:ind w:left="540"/>
        <w:jc w:val="both"/>
        <w:rPr>
          <w:sz w:val="22"/>
          <w:szCs w:val="22"/>
        </w:rPr>
      </w:pPr>
      <w:r w:rsidRPr="00B3650A">
        <w:rPr>
          <w:sz w:val="22"/>
          <w:szCs w:val="22"/>
        </w:rPr>
        <w:t>Bidders must include any costs for circuits or circuit upgrades for connecting to the Z-Endpoint in the overall pricing as a separate line item in the price sheet.</w:t>
      </w:r>
    </w:p>
    <w:p w14:paraId="5BAA5110" w14:textId="77777777" w:rsidR="006A2B24" w:rsidRPr="00B3650A" w:rsidRDefault="006A2B24" w:rsidP="006A2B24">
      <w:pPr>
        <w:ind w:left="540"/>
        <w:rPr>
          <w:sz w:val="22"/>
          <w:szCs w:val="22"/>
        </w:rPr>
      </w:pPr>
    </w:p>
    <w:p w14:paraId="2FF4BE69" w14:textId="77777777" w:rsidR="006A2B24" w:rsidRPr="00B3650A" w:rsidRDefault="006A2B24" w:rsidP="006A2B24">
      <w:pPr>
        <w:ind w:left="540" w:hanging="540"/>
        <w:rPr>
          <w:b/>
          <w:sz w:val="22"/>
          <w:szCs w:val="22"/>
        </w:rPr>
      </w:pPr>
      <w:r w:rsidRPr="00B3650A">
        <w:rPr>
          <w:sz w:val="22"/>
          <w:szCs w:val="22"/>
        </w:rPr>
        <w:tab/>
      </w:r>
      <w:r w:rsidRPr="00B3650A">
        <w:rPr>
          <w:b/>
          <w:sz w:val="22"/>
          <w:szCs w:val="22"/>
        </w:rPr>
        <w:t>ARE-ON expects to achieve the following goals (at minimum) through the selected vendor(s):</w:t>
      </w:r>
    </w:p>
    <w:p w14:paraId="5B3995B0" w14:textId="77777777" w:rsidR="006A2B24" w:rsidRPr="00B3650A" w:rsidRDefault="006A2B24" w:rsidP="006A2B24">
      <w:pPr>
        <w:pStyle w:val="ListParagraph"/>
        <w:ind w:left="1152"/>
        <w:rPr>
          <w:sz w:val="22"/>
          <w:szCs w:val="22"/>
        </w:rPr>
      </w:pPr>
    </w:p>
    <w:p w14:paraId="4B306F15" w14:textId="77777777" w:rsidR="006A2B24" w:rsidRPr="00B3650A" w:rsidRDefault="006A2B24" w:rsidP="006A2B24">
      <w:pPr>
        <w:ind w:left="540"/>
        <w:rPr>
          <w:sz w:val="22"/>
          <w:szCs w:val="22"/>
        </w:rPr>
      </w:pPr>
      <w:r w:rsidRPr="00B3650A">
        <w:rPr>
          <w:sz w:val="22"/>
          <w:szCs w:val="22"/>
        </w:rPr>
        <w:t xml:space="preserve">Each circuit shall provide a Virtual Private LAN Service (VPLS) through a Multi-Protocol Label Switching (MPLS) network with Layer 2 Ethernet connectivity between the endpoints. </w:t>
      </w:r>
      <w:r w:rsidRPr="00B3650A">
        <w:rPr>
          <w:sz w:val="22"/>
          <w:szCs w:val="22"/>
        </w:rPr>
        <w:br/>
      </w:r>
    </w:p>
    <w:p w14:paraId="1C2252EC" w14:textId="77777777" w:rsidR="006A2B24" w:rsidRPr="00B3650A" w:rsidRDefault="006A2B24" w:rsidP="006A2B24">
      <w:pPr>
        <w:ind w:left="540"/>
        <w:rPr>
          <w:sz w:val="22"/>
          <w:szCs w:val="22"/>
        </w:rPr>
      </w:pPr>
      <w:r w:rsidRPr="00B3650A">
        <w:rPr>
          <w:sz w:val="22"/>
          <w:szCs w:val="22"/>
        </w:rPr>
        <w:t>Each circuit shall be provisioned as an ethernet data circuit with a logical Layer 2 Virtual Private Network (L2VPN) connection between the A-Endpoints and the Z-Endpoint.</w:t>
      </w:r>
    </w:p>
    <w:p w14:paraId="6BD3D67D" w14:textId="77777777" w:rsidR="006A2B24" w:rsidRPr="00B3650A" w:rsidRDefault="006A2B24" w:rsidP="006A2B24">
      <w:pPr>
        <w:pStyle w:val="ListParagraph"/>
        <w:ind w:left="1152"/>
        <w:rPr>
          <w:sz w:val="22"/>
          <w:szCs w:val="22"/>
        </w:rPr>
      </w:pPr>
    </w:p>
    <w:p w14:paraId="38D86070" w14:textId="77777777" w:rsidR="006A2B24" w:rsidRPr="00B3650A" w:rsidRDefault="006A2B24" w:rsidP="006A2B24">
      <w:pPr>
        <w:ind w:left="540"/>
        <w:rPr>
          <w:sz w:val="22"/>
          <w:szCs w:val="22"/>
        </w:rPr>
      </w:pPr>
      <w:r w:rsidRPr="00B3650A">
        <w:rPr>
          <w:sz w:val="22"/>
          <w:szCs w:val="22"/>
        </w:rPr>
        <w:t xml:space="preserve">The speed of network traffic over each circuit shall be fully symmetric, that is, able to sustain transmission of data to the full capacity of the provisioned circuit in both directions simultaneously.  Vendors </w:t>
      </w:r>
      <w:proofErr w:type="gramStart"/>
      <w:r w:rsidRPr="00B3650A">
        <w:rPr>
          <w:sz w:val="22"/>
          <w:szCs w:val="22"/>
        </w:rPr>
        <w:t>shall</w:t>
      </w:r>
      <w:proofErr w:type="gramEnd"/>
      <w:r w:rsidRPr="00B3650A">
        <w:rPr>
          <w:sz w:val="22"/>
          <w:szCs w:val="22"/>
        </w:rPr>
        <w:t xml:space="preserve"> not oversubscribe the bandwidth of any physical circuit to an endpoint.  That is, the bandwidth provided by a physical circuit must be at least the total of the bandwidth of all logical circuit(s) provisioned over the physical circuit. </w:t>
      </w:r>
      <w:r w:rsidRPr="00B3650A">
        <w:rPr>
          <w:sz w:val="22"/>
          <w:szCs w:val="22"/>
        </w:rPr>
        <w:br/>
      </w:r>
    </w:p>
    <w:p w14:paraId="5FF8793C" w14:textId="77777777" w:rsidR="006A2B24" w:rsidRPr="00B3650A" w:rsidRDefault="006A2B24" w:rsidP="006A2B24">
      <w:pPr>
        <w:ind w:left="540"/>
        <w:rPr>
          <w:sz w:val="22"/>
          <w:szCs w:val="22"/>
        </w:rPr>
      </w:pPr>
      <w:r w:rsidRPr="00B3650A">
        <w:rPr>
          <w:sz w:val="22"/>
          <w:szCs w:val="22"/>
        </w:rPr>
        <w:t>All circuits will terminate into an appropriate demarcation point to a customer-owned CPE device.  That is, the demarcation point for each circuit shall be the Ethernet hand-off to the CPE device at each endpoint.</w:t>
      </w:r>
      <w:r w:rsidRPr="00B3650A">
        <w:rPr>
          <w:sz w:val="22"/>
          <w:szCs w:val="22"/>
        </w:rPr>
        <w:br/>
      </w:r>
    </w:p>
    <w:p w14:paraId="5A4FD6C0" w14:textId="77777777" w:rsidR="006A2B24" w:rsidRPr="00B3650A" w:rsidRDefault="006A2B24" w:rsidP="006A2B24">
      <w:pPr>
        <w:ind w:left="540"/>
        <w:rPr>
          <w:sz w:val="22"/>
          <w:szCs w:val="22"/>
        </w:rPr>
      </w:pPr>
      <w:r w:rsidRPr="00B3650A">
        <w:rPr>
          <w:sz w:val="22"/>
          <w:szCs w:val="22"/>
        </w:rPr>
        <w:t xml:space="preserve">The physical connections at the demarcation point at the A-Endpoints (i.e., the hand-off to the college-owned CPE router) shall be 10 Gbps Ethernet utilizing single mode fiber with 10km optics. The physical connections at the demarcation point at the Z-Endpoints (i.e., the hand-off to the ARE-ON owned CPE router at the ARE-ON POPs) </w:t>
      </w:r>
      <w:r w:rsidRPr="00B3650A">
        <w:rPr>
          <w:sz w:val="22"/>
          <w:szCs w:val="22"/>
        </w:rPr>
        <w:lastRenderedPageBreak/>
        <w:t>shall be 10Gbps Ethernet single mode fiber with 10km optics.  If multiple logical circuits are provisioned over a single physical circuit, such as at one of the ARE-ON POPs, each logical circuit shall be broken out and presented as a separate physical Ethernet link to the customer-owned CPE device.</w:t>
      </w:r>
      <w:r w:rsidRPr="00B3650A">
        <w:rPr>
          <w:sz w:val="22"/>
          <w:szCs w:val="22"/>
        </w:rPr>
        <w:br/>
      </w:r>
    </w:p>
    <w:p w14:paraId="43EE696E" w14:textId="77777777" w:rsidR="006A2B24" w:rsidRPr="00B3650A" w:rsidRDefault="006A2B24" w:rsidP="006A2B24">
      <w:pPr>
        <w:ind w:firstLine="540"/>
        <w:rPr>
          <w:sz w:val="22"/>
          <w:szCs w:val="22"/>
        </w:rPr>
      </w:pPr>
      <w:r w:rsidRPr="00B3650A">
        <w:rPr>
          <w:sz w:val="22"/>
          <w:szCs w:val="22"/>
        </w:rPr>
        <w:t xml:space="preserve">All circuits shall support </w:t>
      </w:r>
      <w:proofErr w:type="gramStart"/>
      <w:r w:rsidRPr="00B3650A">
        <w:rPr>
          <w:sz w:val="22"/>
          <w:szCs w:val="22"/>
        </w:rPr>
        <w:t>transmission</w:t>
      </w:r>
      <w:proofErr w:type="gramEnd"/>
      <w:r w:rsidRPr="00B3650A">
        <w:rPr>
          <w:sz w:val="22"/>
          <w:szCs w:val="22"/>
        </w:rPr>
        <w:t xml:space="preserve"> of Ethernet jumbo frames with a payload of up to 9,000 bytes in size.</w:t>
      </w:r>
      <w:r w:rsidRPr="00B3650A">
        <w:rPr>
          <w:sz w:val="22"/>
          <w:szCs w:val="22"/>
        </w:rPr>
        <w:br/>
      </w:r>
    </w:p>
    <w:p w14:paraId="2C4F6718" w14:textId="77777777" w:rsidR="006A2B24" w:rsidRPr="00B3650A" w:rsidRDefault="006A2B24" w:rsidP="006A2B24">
      <w:pPr>
        <w:ind w:left="540"/>
        <w:rPr>
          <w:sz w:val="22"/>
          <w:szCs w:val="22"/>
        </w:rPr>
      </w:pPr>
      <w:r w:rsidRPr="00B3650A">
        <w:rPr>
          <w:sz w:val="22"/>
          <w:szCs w:val="22"/>
        </w:rPr>
        <w:t>All circuits shall support 802.1Q (or dot1Q) tunneling, that is, the customer’s ability to define and preserve VLAN tags on frames transmitted over the circuit without the vendor’s provisioning or intervention.</w:t>
      </w:r>
      <w:r w:rsidRPr="00B3650A">
        <w:rPr>
          <w:sz w:val="22"/>
          <w:szCs w:val="22"/>
        </w:rPr>
        <w:br/>
      </w:r>
    </w:p>
    <w:p w14:paraId="7D32DE27" w14:textId="77777777" w:rsidR="006A2B24" w:rsidRPr="00B3650A" w:rsidRDefault="006A2B24" w:rsidP="006A2B24">
      <w:pPr>
        <w:ind w:left="540"/>
        <w:rPr>
          <w:sz w:val="22"/>
          <w:szCs w:val="22"/>
        </w:rPr>
      </w:pPr>
      <w:r w:rsidRPr="00B3650A">
        <w:rPr>
          <w:sz w:val="22"/>
          <w:szCs w:val="22"/>
        </w:rPr>
        <w:t xml:space="preserve">All vendor-installed equipment at the A-Endpoints </w:t>
      </w:r>
      <w:proofErr w:type="gramStart"/>
      <w:r w:rsidRPr="00B3650A">
        <w:rPr>
          <w:sz w:val="22"/>
          <w:szCs w:val="22"/>
        </w:rPr>
        <w:t>shall</w:t>
      </w:r>
      <w:proofErr w:type="gramEnd"/>
      <w:r w:rsidRPr="00B3650A">
        <w:rPr>
          <w:sz w:val="22"/>
          <w:szCs w:val="22"/>
        </w:rPr>
        <w:t xml:space="preserve"> be powered with 120 VAC. All vendor-installed equipment at the Z-Endpoints (ARE-ON POP locations) shall be powered with -48 VDC with dual A&amp;B power supplies.</w:t>
      </w:r>
      <w:r w:rsidRPr="00B3650A">
        <w:rPr>
          <w:sz w:val="22"/>
          <w:szCs w:val="22"/>
        </w:rPr>
        <w:br/>
      </w:r>
    </w:p>
    <w:p w14:paraId="23818797" w14:textId="77777777" w:rsidR="006A2B24" w:rsidRPr="00B3650A" w:rsidRDefault="006A2B24" w:rsidP="006A2B24">
      <w:pPr>
        <w:ind w:left="540"/>
        <w:rPr>
          <w:sz w:val="22"/>
          <w:szCs w:val="22"/>
        </w:rPr>
      </w:pPr>
      <w:r w:rsidRPr="00B3650A">
        <w:rPr>
          <w:sz w:val="22"/>
          <w:szCs w:val="22"/>
        </w:rPr>
        <w:t>All equipment installed at the endpoints shall support mounting in a 19” wide equipment rack or cabinet.</w:t>
      </w:r>
      <w:r w:rsidRPr="00B3650A">
        <w:rPr>
          <w:sz w:val="22"/>
          <w:szCs w:val="22"/>
        </w:rPr>
        <w:br/>
      </w:r>
    </w:p>
    <w:p w14:paraId="3B3B646D" w14:textId="77777777" w:rsidR="006A2B24" w:rsidRPr="00B3650A" w:rsidRDefault="006A2B24" w:rsidP="006A2B24">
      <w:pPr>
        <w:ind w:left="540"/>
        <w:rPr>
          <w:sz w:val="22"/>
          <w:szCs w:val="22"/>
        </w:rPr>
      </w:pPr>
      <w:r w:rsidRPr="00B3650A">
        <w:rPr>
          <w:sz w:val="22"/>
          <w:szCs w:val="22"/>
        </w:rPr>
        <w:t xml:space="preserve">Vendors </w:t>
      </w:r>
      <w:proofErr w:type="gramStart"/>
      <w:r w:rsidRPr="00B3650A">
        <w:rPr>
          <w:sz w:val="22"/>
          <w:szCs w:val="22"/>
        </w:rPr>
        <w:t>shall</w:t>
      </w:r>
      <w:proofErr w:type="gramEnd"/>
      <w:r w:rsidRPr="00B3650A">
        <w:rPr>
          <w:sz w:val="22"/>
          <w:szCs w:val="22"/>
        </w:rPr>
        <w:t xml:space="preserve"> provide a network operations center (NOC) with a toll-free telephone number that is available 24 hours a day, 7 days a week, including holidays, with qualified personnel to handle trouble reports from ARE-ON. </w:t>
      </w:r>
      <w:r w:rsidRPr="00B3650A">
        <w:rPr>
          <w:sz w:val="22"/>
          <w:szCs w:val="22"/>
        </w:rPr>
        <w:br/>
      </w:r>
    </w:p>
    <w:p w14:paraId="708888C1" w14:textId="77777777" w:rsidR="006A2B24" w:rsidRPr="00B3650A" w:rsidRDefault="006A2B24" w:rsidP="006A2B24">
      <w:pPr>
        <w:ind w:left="540"/>
        <w:rPr>
          <w:sz w:val="22"/>
          <w:szCs w:val="22"/>
        </w:rPr>
      </w:pPr>
      <w:r w:rsidRPr="00B3650A">
        <w:rPr>
          <w:sz w:val="22"/>
          <w:szCs w:val="22"/>
        </w:rPr>
        <w:t xml:space="preserve">Vendors </w:t>
      </w:r>
      <w:proofErr w:type="gramStart"/>
      <w:r w:rsidRPr="00B3650A">
        <w:rPr>
          <w:sz w:val="22"/>
          <w:szCs w:val="22"/>
        </w:rPr>
        <w:t>shall</w:t>
      </w:r>
      <w:proofErr w:type="gramEnd"/>
      <w:r w:rsidRPr="00B3650A">
        <w:rPr>
          <w:sz w:val="22"/>
          <w:szCs w:val="22"/>
        </w:rPr>
        <w:t xml:space="preserve"> provide prompt and continuous support for emergency situations until the issue is resolved or a mutually agreeable work-around solution is implemented.</w:t>
      </w:r>
      <w:r w:rsidRPr="00B3650A">
        <w:rPr>
          <w:sz w:val="22"/>
          <w:szCs w:val="22"/>
        </w:rPr>
        <w:br/>
      </w:r>
    </w:p>
    <w:p w14:paraId="40F3482D" w14:textId="77777777" w:rsidR="006A2B24" w:rsidRPr="00B3650A" w:rsidRDefault="006A2B24" w:rsidP="006A2B24">
      <w:pPr>
        <w:ind w:left="540"/>
        <w:rPr>
          <w:sz w:val="22"/>
          <w:szCs w:val="22"/>
        </w:rPr>
      </w:pPr>
      <w:r w:rsidRPr="00B3650A">
        <w:rPr>
          <w:sz w:val="22"/>
          <w:szCs w:val="22"/>
        </w:rPr>
        <w:t>Vendors shall place no limits on the number of cases or trouble tickets that ARE-ON can submit to the NOC.</w:t>
      </w:r>
      <w:r w:rsidRPr="00B3650A">
        <w:rPr>
          <w:sz w:val="22"/>
          <w:szCs w:val="22"/>
        </w:rPr>
        <w:br/>
      </w:r>
    </w:p>
    <w:p w14:paraId="5024CE1F" w14:textId="77777777" w:rsidR="006A2B24" w:rsidRPr="00B3650A" w:rsidRDefault="006A2B24" w:rsidP="006A2B24">
      <w:pPr>
        <w:ind w:left="540"/>
        <w:rPr>
          <w:sz w:val="22"/>
          <w:szCs w:val="22"/>
        </w:rPr>
      </w:pPr>
      <w:r w:rsidRPr="00B3650A">
        <w:rPr>
          <w:sz w:val="22"/>
          <w:szCs w:val="22"/>
        </w:rPr>
        <w:t>Vendors shall provide an escalation procedure with appropriate levels of management contacts that ARE-ON at its option may initiate 24 hours a day, 7 days a week for critical outages.</w:t>
      </w:r>
      <w:r w:rsidRPr="00B3650A">
        <w:rPr>
          <w:sz w:val="22"/>
          <w:szCs w:val="22"/>
        </w:rPr>
        <w:br/>
      </w:r>
    </w:p>
    <w:p w14:paraId="2F046B0E" w14:textId="77777777" w:rsidR="006A2B24" w:rsidRPr="00B3650A" w:rsidRDefault="006A2B24" w:rsidP="006A2B24">
      <w:pPr>
        <w:ind w:left="540"/>
        <w:rPr>
          <w:sz w:val="22"/>
          <w:szCs w:val="22"/>
        </w:rPr>
      </w:pPr>
      <w:r w:rsidRPr="00B3650A">
        <w:rPr>
          <w:sz w:val="22"/>
          <w:szCs w:val="22"/>
        </w:rPr>
        <w:t>Vendors shall provide a Service Level Agreement (SLA) as a part of the Contract that details 24x7x365 NOC availability, maximum NOC response times, the escalation procedure, and reimbursements or credits to ARE-ON in the event of an outage or outages that render a circuit unusable for an extended period.</w:t>
      </w:r>
    </w:p>
    <w:p w14:paraId="578BD239" w14:textId="77777777" w:rsidR="006A2B24" w:rsidRPr="00B3650A" w:rsidRDefault="006A2B24" w:rsidP="006A2B24">
      <w:pPr>
        <w:ind w:left="540"/>
        <w:rPr>
          <w:sz w:val="22"/>
          <w:szCs w:val="22"/>
        </w:rPr>
      </w:pPr>
    </w:p>
    <w:p w14:paraId="2A0CC241" w14:textId="77777777" w:rsidR="006A2B24" w:rsidRPr="00B3650A" w:rsidRDefault="006A2B24" w:rsidP="006A2B24">
      <w:pPr>
        <w:ind w:left="540"/>
        <w:rPr>
          <w:sz w:val="22"/>
          <w:szCs w:val="22"/>
        </w:rPr>
      </w:pPr>
      <w:proofErr w:type="gramStart"/>
      <w:r w:rsidRPr="00B3650A">
        <w:rPr>
          <w:sz w:val="22"/>
          <w:szCs w:val="22"/>
        </w:rPr>
        <w:t>Vendors shall</w:t>
      </w:r>
      <w:proofErr w:type="gramEnd"/>
      <w:r w:rsidRPr="00B3650A">
        <w:rPr>
          <w:sz w:val="22"/>
          <w:szCs w:val="22"/>
        </w:rPr>
        <w:t xml:space="preserve"> have a standard notification procedure to notify ARE-ON via email at least 48 hours in advance of scheduled maintenance and via email or telephone as soon as possible in the event of unscheduled or emergency maintenance that is impacting or may impact the availability of a leased circuit.</w:t>
      </w:r>
      <w:r w:rsidRPr="00B3650A">
        <w:rPr>
          <w:sz w:val="22"/>
          <w:szCs w:val="22"/>
        </w:rPr>
        <w:br/>
      </w:r>
    </w:p>
    <w:p w14:paraId="04B9859E" w14:textId="28E5D52D" w:rsidR="0006792A" w:rsidRPr="00B3650A" w:rsidRDefault="0006792A" w:rsidP="00815366">
      <w:pPr>
        <w:ind w:left="540" w:hanging="540"/>
        <w:rPr>
          <w:sz w:val="22"/>
          <w:szCs w:val="22"/>
        </w:rPr>
      </w:pPr>
    </w:p>
    <w:p w14:paraId="5C8D07DC" w14:textId="148D8352" w:rsidR="008855A7" w:rsidRPr="00B3650A" w:rsidRDefault="002D0C4F" w:rsidP="008855A7">
      <w:pPr>
        <w:tabs>
          <w:tab w:val="left" w:pos="540"/>
        </w:tabs>
        <w:jc w:val="both"/>
        <w:rPr>
          <w:b/>
          <w:noProof/>
          <w:sz w:val="22"/>
          <w:szCs w:val="22"/>
        </w:rPr>
      </w:pPr>
      <w:r w:rsidRPr="00B3650A">
        <w:rPr>
          <w:b/>
          <w:sz w:val="22"/>
          <w:szCs w:val="22"/>
        </w:rPr>
        <w:t>3.</w:t>
      </w:r>
      <w:r w:rsidRPr="00B3650A">
        <w:rPr>
          <w:b/>
          <w:sz w:val="22"/>
          <w:szCs w:val="22"/>
        </w:rPr>
        <w:tab/>
      </w:r>
      <w:r w:rsidR="008855A7" w:rsidRPr="00B3650A">
        <w:rPr>
          <w:b/>
          <w:sz w:val="22"/>
          <w:szCs w:val="22"/>
        </w:rPr>
        <w:t>D</w:t>
      </w:r>
      <w:r w:rsidR="0044503C" w:rsidRPr="00B3650A">
        <w:rPr>
          <w:b/>
          <w:sz w:val="22"/>
          <w:szCs w:val="22"/>
        </w:rPr>
        <w:t>ISTRIBUTING ORGANIZATION</w:t>
      </w:r>
    </w:p>
    <w:p w14:paraId="147CEDD7" w14:textId="77777777" w:rsidR="00883A9A" w:rsidRPr="00B3650A" w:rsidRDefault="008855A7" w:rsidP="00265307">
      <w:pPr>
        <w:ind w:left="540"/>
        <w:rPr>
          <w:sz w:val="22"/>
          <w:szCs w:val="22"/>
        </w:rPr>
      </w:pPr>
      <w:r w:rsidRPr="00B3650A">
        <w:rPr>
          <w:sz w:val="22"/>
          <w:szCs w:val="22"/>
        </w:rPr>
        <w:t xml:space="preserve">This </w:t>
      </w:r>
      <w:r w:rsidR="00E075FE" w:rsidRPr="00B3650A">
        <w:rPr>
          <w:sz w:val="22"/>
          <w:szCs w:val="22"/>
        </w:rPr>
        <w:t>IFB</w:t>
      </w:r>
      <w:r w:rsidRPr="00B3650A">
        <w:rPr>
          <w:sz w:val="22"/>
          <w:szCs w:val="22"/>
        </w:rPr>
        <w:t xml:space="preserve"> is issued by the Office of Business Affairs at UA.  </w:t>
      </w:r>
      <w:r w:rsidRPr="00B3650A">
        <w:rPr>
          <w:sz w:val="22"/>
          <w:szCs w:val="22"/>
          <w:u w:val="single"/>
        </w:rPr>
        <w:t>The University Purchasing Official is the sole point of contact during this process. Only written communication is considered formal and can be supported</w:t>
      </w:r>
      <w:r w:rsidRPr="00B3650A">
        <w:rPr>
          <w:sz w:val="22"/>
          <w:szCs w:val="22"/>
        </w:rPr>
        <w:t xml:space="preserve"> </w:t>
      </w:r>
      <w:r w:rsidRPr="00B3650A">
        <w:rPr>
          <w:sz w:val="22"/>
          <w:szCs w:val="22"/>
          <w:u w:val="single"/>
        </w:rPr>
        <w:t>throughout this process</w:t>
      </w:r>
      <w:r w:rsidRPr="00B3650A">
        <w:rPr>
          <w:sz w:val="22"/>
          <w:szCs w:val="22"/>
        </w:rPr>
        <w:t>.</w:t>
      </w:r>
    </w:p>
    <w:p w14:paraId="4A8ACC9C" w14:textId="77777777" w:rsidR="00883A9A" w:rsidRPr="00B3650A" w:rsidRDefault="00883A9A" w:rsidP="00265307">
      <w:pPr>
        <w:ind w:left="540"/>
        <w:rPr>
          <w:sz w:val="22"/>
          <w:szCs w:val="22"/>
        </w:rPr>
      </w:pPr>
    </w:p>
    <w:p w14:paraId="29737796" w14:textId="0722EBD1" w:rsidR="00265307" w:rsidRPr="00B3650A" w:rsidRDefault="00883A9A" w:rsidP="00265307">
      <w:pPr>
        <w:ind w:left="540"/>
        <w:rPr>
          <w:sz w:val="22"/>
          <w:szCs w:val="22"/>
        </w:rPr>
      </w:pPr>
      <w:r w:rsidRPr="00B3650A">
        <w:rPr>
          <w:b/>
          <w:sz w:val="22"/>
          <w:szCs w:val="22"/>
        </w:rPr>
        <w:t>Respondent Questions and Addenda</w:t>
      </w:r>
      <w:proofErr w:type="gramStart"/>
      <w:r w:rsidRPr="00B3650A">
        <w:rPr>
          <w:b/>
          <w:sz w:val="22"/>
          <w:szCs w:val="22"/>
        </w:rPr>
        <w:t xml:space="preserve">:  </w:t>
      </w:r>
      <w:r w:rsidRPr="00B3650A">
        <w:rPr>
          <w:sz w:val="22"/>
          <w:szCs w:val="22"/>
        </w:rPr>
        <w:t>Respondent</w:t>
      </w:r>
      <w:proofErr w:type="gramEnd"/>
      <w:r w:rsidRPr="00B3650A">
        <w:rPr>
          <w:sz w:val="22"/>
          <w:szCs w:val="22"/>
        </w:rPr>
        <w:t xml:space="preserve"> questions concerning all matters of this IFB should be sent via email to:</w:t>
      </w:r>
      <w:r w:rsidR="00265307" w:rsidRPr="00B3650A">
        <w:rPr>
          <w:sz w:val="22"/>
          <w:szCs w:val="22"/>
        </w:rPr>
        <w:t xml:space="preserve"> </w:t>
      </w:r>
    </w:p>
    <w:p w14:paraId="4DBF8836" w14:textId="77777777" w:rsidR="00265307" w:rsidRPr="00B3650A" w:rsidRDefault="00265307" w:rsidP="00265307">
      <w:pPr>
        <w:ind w:left="540"/>
        <w:rPr>
          <w:sz w:val="22"/>
          <w:szCs w:val="22"/>
        </w:rPr>
      </w:pPr>
    </w:p>
    <w:p w14:paraId="47D96DD6" w14:textId="140E1785" w:rsidR="00265307" w:rsidRPr="00B3650A" w:rsidRDefault="00265307" w:rsidP="00265307">
      <w:pPr>
        <w:ind w:left="540"/>
        <w:rPr>
          <w:sz w:val="22"/>
          <w:szCs w:val="22"/>
        </w:rPr>
      </w:pPr>
      <w:r w:rsidRPr="00B3650A">
        <w:rPr>
          <w:sz w:val="22"/>
          <w:szCs w:val="22"/>
        </w:rPr>
        <w:tab/>
      </w:r>
      <w:r w:rsidRPr="00B3650A">
        <w:rPr>
          <w:sz w:val="22"/>
          <w:szCs w:val="22"/>
        </w:rPr>
        <w:tab/>
      </w:r>
      <w:r w:rsidRPr="00B3650A">
        <w:rPr>
          <w:sz w:val="22"/>
          <w:szCs w:val="22"/>
        </w:rPr>
        <w:tab/>
      </w:r>
      <w:r w:rsidRPr="00B3650A">
        <w:rPr>
          <w:sz w:val="22"/>
          <w:szCs w:val="22"/>
        </w:rPr>
        <w:tab/>
      </w:r>
      <w:r w:rsidRPr="00B3650A">
        <w:rPr>
          <w:sz w:val="22"/>
          <w:szCs w:val="22"/>
        </w:rPr>
        <w:tab/>
      </w:r>
      <w:r w:rsidR="006A2B24" w:rsidRPr="00B3650A">
        <w:rPr>
          <w:sz w:val="22"/>
          <w:szCs w:val="22"/>
        </w:rPr>
        <w:t>Ed Beadles, Procurement Manager</w:t>
      </w:r>
    </w:p>
    <w:p w14:paraId="7B578BFF" w14:textId="11A435AA" w:rsidR="00265307" w:rsidRPr="00B3650A" w:rsidRDefault="00265307" w:rsidP="00265307">
      <w:pPr>
        <w:ind w:left="540"/>
        <w:rPr>
          <w:sz w:val="22"/>
          <w:szCs w:val="22"/>
        </w:rPr>
      </w:pPr>
      <w:r w:rsidRPr="00B3650A">
        <w:rPr>
          <w:sz w:val="22"/>
          <w:szCs w:val="22"/>
        </w:rPr>
        <w:tab/>
      </w:r>
      <w:r w:rsidRPr="00B3650A">
        <w:rPr>
          <w:sz w:val="22"/>
          <w:szCs w:val="22"/>
        </w:rPr>
        <w:tab/>
      </w:r>
      <w:r w:rsidRPr="00B3650A">
        <w:rPr>
          <w:sz w:val="22"/>
          <w:szCs w:val="22"/>
        </w:rPr>
        <w:tab/>
      </w:r>
      <w:r w:rsidRPr="00B3650A">
        <w:rPr>
          <w:sz w:val="22"/>
          <w:szCs w:val="22"/>
        </w:rPr>
        <w:tab/>
      </w:r>
      <w:r w:rsidRPr="00B3650A">
        <w:rPr>
          <w:sz w:val="22"/>
          <w:szCs w:val="22"/>
        </w:rPr>
        <w:tab/>
        <w:t xml:space="preserve">Business </w:t>
      </w:r>
      <w:r w:rsidR="008A2DED" w:rsidRPr="00B3650A">
        <w:rPr>
          <w:sz w:val="22"/>
          <w:szCs w:val="22"/>
        </w:rPr>
        <w:t>Services</w:t>
      </w:r>
    </w:p>
    <w:p w14:paraId="68A2ACFF" w14:textId="7D4B1506" w:rsidR="00265307" w:rsidRPr="00B3650A" w:rsidRDefault="00265307" w:rsidP="00265307">
      <w:pPr>
        <w:ind w:left="540"/>
        <w:rPr>
          <w:sz w:val="22"/>
          <w:szCs w:val="22"/>
        </w:rPr>
      </w:pPr>
      <w:r w:rsidRPr="00B3650A">
        <w:rPr>
          <w:sz w:val="22"/>
          <w:szCs w:val="22"/>
        </w:rPr>
        <w:tab/>
      </w:r>
      <w:r w:rsidRPr="00B3650A">
        <w:rPr>
          <w:sz w:val="22"/>
          <w:szCs w:val="22"/>
        </w:rPr>
        <w:tab/>
      </w:r>
      <w:r w:rsidRPr="00B3650A">
        <w:rPr>
          <w:sz w:val="22"/>
          <w:szCs w:val="22"/>
        </w:rPr>
        <w:tab/>
      </w:r>
      <w:r w:rsidRPr="00B3650A">
        <w:rPr>
          <w:sz w:val="22"/>
          <w:szCs w:val="22"/>
        </w:rPr>
        <w:tab/>
      </w:r>
      <w:r w:rsidRPr="00B3650A">
        <w:rPr>
          <w:sz w:val="22"/>
          <w:szCs w:val="22"/>
        </w:rPr>
        <w:tab/>
      </w:r>
      <w:hyperlink r:id="rId15" w:history="1">
        <w:r w:rsidR="006A2B24" w:rsidRPr="00B3650A">
          <w:rPr>
            <w:rStyle w:val="Hyperlink"/>
            <w:color w:val="auto"/>
          </w:rPr>
          <w:t>ebeadles@uark.edu</w:t>
        </w:r>
      </w:hyperlink>
      <w:r w:rsidR="006A2B24" w:rsidRPr="00B3650A">
        <w:t xml:space="preserve"> </w:t>
      </w:r>
    </w:p>
    <w:p w14:paraId="43D39A1D" w14:textId="77777777" w:rsidR="00265307" w:rsidRPr="00B3650A" w:rsidRDefault="00265307" w:rsidP="00265307">
      <w:pPr>
        <w:ind w:left="540"/>
        <w:rPr>
          <w:sz w:val="22"/>
          <w:szCs w:val="22"/>
        </w:rPr>
      </w:pPr>
    </w:p>
    <w:p w14:paraId="27CC1E75" w14:textId="77777777" w:rsidR="00265307" w:rsidRPr="00B3650A" w:rsidRDefault="00265307" w:rsidP="00265307">
      <w:pPr>
        <w:tabs>
          <w:tab w:val="left" w:pos="540"/>
        </w:tabs>
        <w:ind w:left="540" w:hanging="540"/>
        <w:jc w:val="both"/>
        <w:rPr>
          <w:sz w:val="22"/>
          <w:szCs w:val="22"/>
        </w:rPr>
      </w:pPr>
      <w:r w:rsidRPr="00B3650A">
        <w:rPr>
          <w:sz w:val="22"/>
          <w:szCs w:val="22"/>
        </w:rPr>
        <w:tab/>
        <w:t xml:space="preserve">Questions received via email will be directly addressed via email, and compilation of </w:t>
      </w:r>
      <w:r w:rsidRPr="00B3650A">
        <w:rPr>
          <w:i/>
          <w:sz w:val="22"/>
          <w:szCs w:val="22"/>
        </w:rPr>
        <w:t>all</w:t>
      </w:r>
      <w:r w:rsidRPr="00B3650A">
        <w:rPr>
          <w:sz w:val="22"/>
          <w:szCs w:val="22"/>
        </w:rPr>
        <w:t xml:space="preserve"> questions and answers (Q&amp;A), as well as any revision, update and/or addenda specific to this IFB solicitation will be made available on </w:t>
      </w:r>
      <w:proofErr w:type="spellStart"/>
      <w:r w:rsidRPr="00B3650A">
        <w:rPr>
          <w:sz w:val="22"/>
          <w:szCs w:val="22"/>
        </w:rPr>
        <w:t>HogBid</w:t>
      </w:r>
      <w:proofErr w:type="spellEnd"/>
      <w:r w:rsidRPr="00B3650A">
        <w:rPr>
          <w:sz w:val="22"/>
          <w:szCs w:val="22"/>
        </w:rPr>
        <w:t xml:space="preserve">, the UA bid solicitation website:  </w:t>
      </w:r>
      <w:hyperlink r:id="rId16" w:history="1">
        <w:r w:rsidRPr="00B3650A">
          <w:rPr>
            <w:rStyle w:val="Hyperlink"/>
            <w:color w:val="auto"/>
            <w:sz w:val="22"/>
            <w:szCs w:val="22"/>
          </w:rPr>
          <w:t>http://hogbid/</w:t>
        </w:r>
      </w:hyperlink>
      <w:r w:rsidRPr="00B3650A">
        <w:rPr>
          <w:sz w:val="22"/>
          <w:szCs w:val="22"/>
        </w:rPr>
        <w:t xml:space="preserve">.  During the time between the bid opening and contract award(s), </w:t>
      </w:r>
      <w:proofErr w:type="gramStart"/>
      <w:r w:rsidRPr="00B3650A">
        <w:rPr>
          <w:sz w:val="22"/>
          <w:szCs w:val="22"/>
        </w:rPr>
        <w:t>with the exception of</w:t>
      </w:r>
      <w:proofErr w:type="gramEnd"/>
      <w:r w:rsidRPr="00B3650A">
        <w:rPr>
          <w:sz w:val="22"/>
          <w:szCs w:val="22"/>
        </w:rPr>
        <w:t xml:space="preserve"> Bidder’s questions during this process, any contact concerning this IFB will be initiated by the issuing agency and not Bidder.  Specifically, the </w:t>
      </w:r>
      <w:proofErr w:type="gramStart"/>
      <w:r w:rsidRPr="00B3650A">
        <w:rPr>
          <w:sz w:val="22"/>
          <w:szCs w:val="22"/>
        </w:rPr>
        <w:t>persons</w:t>
      </w:r>
      <w:proofErr w:type="gramEnd"/>
      <w:r w:rsidRPr="00B3650A">
        <w:rPr>
          <w:sz w:val="22"/>
          <w:szCs w:val="22"/>
        </w:rPr>
        <w:t xml:space="preserve"> named herein will initiate all contact, unless designated otherwise.</w:t>
      </w:r>
    </w:p>
    <w:p w14:paraId="5CB932C3" w14:textId="77777777" w:rsidR="00265307" w:rsidRPr="00B3650A" w:rsidRDefault="00265307" w:rsidP="00265307">
      <w:pPr>
        <w:tabs>
          <w:tab w:val="left" w:pos="540"/>
        </w:tabs>
        <w:ind w:left="540" w:hanging="540"/>
        <w:jc w:val="both"/>
        <w:rPr>
          <w:sz w:val="22"/>
          <w:szCs w:val="22"/>
        </w:rPr>
      </w:pPr>
    </w:p>
    <w:p w14:paraId="0DAE8DF6" w14:textId="4499DF75" w:rsidR="003D6DF6" w:rsidRPr="00B3650A" w:rsidRDefault="00265307" w:rsidP="003D6DF6">
      <w:pPr>
        <w:ind w:left="540"/>
        <w:rPr>
          <w:rFonts w:eastAsia="MS Mincho"/>
          <w:sz w:val="22"/>
          <w:szCs w:val="22"/>
        </w:rPr>
      </w:pPr>
      <w:r w:rsidRPr="00B3650A">
        <w:rPr>
          <w:sz w:val="22"/>
          <w:szCs w:val="22"/>
        </w:rPr>
        <w:lastRenderedPageBreak/>
        <w:t xml:space="preserve">Bidders shall not rely on any other interpretations, changes, or corrections. It is </w:t>
      </w:r>
      <w:proofErr w:type="gramStart"/>
      <w:r w:rsidRPr="00B3650A">
        <w:rPr>
          <w:sz w:val="22"/>
          <w:szCs w:val="22"/>
        </w:rPr>
        <w:t>Respondent's</w:t>
      </w:r>
      <w:proofErr w:type="gramEnd"/>
      <w:r w:rsidRPr="00B3650A">
        <w:rPr>
          <w:sz w:val="22"/>
          <w:szCs w:val="22"/>
        </w:rPr>
        <w:t xml:space="preserve"> responsibility to thoroughly examine and read the entire IFB document and any Q&amp;A or addenda to this IFB.  Failure of Bidders </w:t>
      </w:r>
      <w:r w:rsidR="00575F3B" w:rsidRPr="00B3650A">
        <w:rPr>
          <w:sz w:val="22"/>
          <w:szCs w:val="22"/>
        </w:rPr>
        <w:t xml:space="preserve">to </w:t>
      </w:r>
      <w:r w:rsidRPr="00B3650A">
        <w:rPr>
          <w:sz w:val="22"/>
          <w:szCs w:val="22"/>
        </w:rPr>
        <w:t>fully acquaint themselves with existing conditions or information provided will not be a basis for requesting extra compensation after the award of a Contract</w:t>
      </w:r>
      <w:r w:rsidR="002173EA" w:rsidRPr="00B3650A">
        <w:rPr>
          <w:sz w:val="22"/>
          <w:szCs w:val="22"/>
        </w:rPr>
        <w:t>.</w:t>
      </w:r>
      <w:bookmarkStart w:id="2" w:name="_Hlk509928242"/>
    </w:p>
    <w:bookmarkEnd w:id="2"/>
    <w:p w14:paraId="10283176" w14:textId="77777777" w:rsidR="004B0FCE" w:rsidRPr="00B3650A" w:rsidRDefault="004B0FCE" w:rsidP="004B0FCE">
      <w:pPr>
        <w:ind w:left="540"/>
        <w:rPr>
          <w:sz w:val="22"/>
          <w:szCs w:val="22"/>
        </w:rPr>
      </w:pPr>
    </w:p>
    <w:p w14:paraId="512F4B00" w14:textId="61302A5B" w:rsidR="003D6DF6" w:rsidRPr="00B3650A" w:rsidRDefault="003D6DF6" w:rsidP="003D6DF6">
      <w:pPr>
        <w:rPr>
          <w:rFonts w:eastAsia="MS Mincho"/>
          <w:b/>
          <w:bCs/>
          <w:sz w:val="22"/>
          <w:szCs w:val="22"/>
        </w:rPr>
      </w:pPr>
      <w:r w:rsidRPr="00B3650A">
        <w:rPr>
          <w:b/>
          <w:sz w:val="22"/>
          <w:szCs w:val="22"/>
        </w:rPr>
        <w:t xml:space="preserve">4.       </w:t>
      </w:r>
      <w:r w:rsidRPr="00B3650A">
        <w:rPr>
          <w:rFonts w:eastAsia="MS Mincho"/>
          <w:b/>
          <w:bCs/>
          <w:sz w:val="22"/>
          <w:szCs w:val="22"/>
        </w:rPr>
        <w:t xml:space="preserve">INSTRUCTIONS TO </w:t>
      </w:r>
      <w:r w:rsidR="00077018" w:rsidRPr="00B3650A">
        <w:rPr>
          <w:rFonts w:eastAsia="MS Mincho"/>
          <w:b/>
          <w:bCs/>
          <w:sz w:val="22"/>
          <w:szCs w:val="22"/>
        </w:rPr>
        <w:t>BIDDERS/RESPONDENTS</w:t>
      </w:r>
    </w:p>
    <w:p w14:paraId="4F00DA1F" w14:textId="4AD4BD98" w:rsidR="003D6DF6" w:rsidRPr="00B3650A" w:rsidRDefault="003D6DF6" w:rsidP="003D6DF6">
      <w:pPr>
        <w:pStyle w:val="ListParagraph"/>
        <w:numPr>
          <w:ilvl w:val="0"/>
          <w:numId w:val="15"/>
        </w:numPr>
        <w:rPr>
          <w:b/>
          <w:bCs/>
          <w:sz w:val="22"/>
          <w:szCs w:val="22"/>
        </w:rPr>
      </w:pPr>
      <w:r w:rsidRPr="00B3650A">
        <w:rPr>
          <w:sz w:val="22"/>
          <w:szCs w:val="22"/>
        </w:rPr>
        <w:t xml:space="preserve">Respondents must comply with all articles of the Standard Terms and Conditions documents posted on our </w:t>
      </w:r>
      <w:proofErr w:type="spellStart"/>
      <w:r w:rsidRPr="00B3650A">
        <w:rPr>
          <w:sz w:val="22"/>
          <w:szCs w:val="22"/>
        </w:rPr>
        <w:t>Hogbid</w:t>
      </w:r>
      <w:proofErr w:type="spellEnd"/>
      <w:r w:rsidRPr="00B3650A">
        <w:rPr>
          <w:sz w:val="22"/>
          <w:szCs w:val="22"/>
        </w:rPr>
        <w:t xml:space="preserve"> website as counterpart to the IFB document, and any associated appendices, as well as all articles within the IFB document.  UA is not responsible for any misinterpretation or misunderstanding of these instructions on the part of the Respondents.</w:t>
      </w:r>
    </w:p>
    <w:p w14:paraId="6EBCBCC9" w14:textId="77777777" w:rsidR="003D6DF6" w:rsidRPr="00B3650A" w:rsidRDefault="003D6DF6" w:rsidP="003D6DF6">
      <w:pPr>
        <w:tabs>
          <w:tab w:val="left" w:pos="540"/>
        </w:tabs>
        <w:ind w:left="540" w:hanging="540"/>
        <w:rPr>
          <w:sz w:val="22"/>
          <w:szCs w:val="22"/>
        </w:rPr>
      </w:pPr>
    </w:p>
    <w:p w14:paraId="59A36FF1" w14:textId="4D81135B" w:rsidR="003D6DF6" w:rsidRPr="00B3650A" w:rsidRDefault="003D6DF6" w:rsidP="003D6DF6">
      <w:pPr>
        <w:pStyle w:val="ListParagraph"/>
        <w:numPr>
          <w:ilvl w:val="0"/>
          <w:numId w:val="15"/>
        </w:numPr>
        <w:tabs>
          <w:tab w:val="left" w:pos="540"/>
        </w:tabs>
        <w:rPr>
          <w:strike/>
          <w:sz w:val="22"/>
          <w:szCs w:val="22"/>
        </w:rPr>
      </w:pPr>
      <w:r w:rsidRPr="00B3650A">
        <w:rPr>
          <w:rFonts w:eastAsia="MS Mincho"/>
          <w:sz w:val="22"/>
          <w:szCs w:val="22"/>
        </w:rPr>
        <w:t xml:space="preserve">Unless otherwise noted, </w:t>
      </w:r>
      <w:r w:rsidR="00203A1F" w:rsidRPr="00B3650A">
        <w:rPr>
          <w:rFonts w:eastAsia="MS Mincho"/>
          <w:sz w:val="22"/>
          <w:szCs w:val="22"/>
        </w:rPr>
        <w:t>Bids will be publicly opened</w:t>
      </w:r>
      <w:r w:rsidR="00BB01C7" w:rsidRPr="00B3650A">
        <w:rPr>
          <w:rFonts w:eastAsia="MS Mincho"/>
          <w:sz w:val="22"/>
          <w:szCs w:val="22"/>
        </w:rPr>
        <w:t xml:space="preserve"> in a virtual event</w:t>
      </w:r>
      <w:r w:rsidR="00203A1F" w:rsidRPr="00B3650A">
        <w:rPr>
          <w:rFonts w:eastAsia="MS Mincho"/>
          <w:sz w:val="22"/>
          <w:szCs w:val="22"/>
        </w:rPr>
        <w:t xml:space="preserve"> at the</w:t>
      </w:r>
      <w:r w:rsidR="00E727E0" w:rsidRPr="00B3650A">
        <w:rPr>
          <w:rFonts w:eastAsia="MS Mincho"/>
          <w:sz w:val="22"/>
          <w:szCs w:val="22"/>
        </w:rPr>
        <w:t xml:space="preserve"> specified</w:t>
      </w:r>
      <w:r w:rsidR="00203A1F" w:rsidRPr="00B3650A">
        <w:rPr>
          <w:rFonts w:eastAsia="MS Mincho"/>
          <w:sz w:val="22"/>
          <w:szCs w:val="22"/>
        </w:rPr>
        <w:t xml:space="preserve"> date and time.  </w:t>
      </w:r>
      <w:r w:rsidR="00203A1F" w:rsidRPr="00B3650A">
        <w:rPr>
          <w:sz w:val="22"/>
          <w:szCs w:val="22"/>
        </w:rPr>
        <w:t xml:space="preserve">All </w:t>
      </w:r>
      <w:r w:rsidR="00E30F11" w:rsidRPr="00B3650A">
        <w:rPr>
          <w:sz w:val="22"/>
          <w:szCs w:val="22"/>
        </w:rPr>
        <w:t>bids</w:t>
      </w:r>
      <w:r w:rsidR="00203A1F" w:rsidRPr="00B3650A">
        <w:rPr>
          <w:sz w:val="22"/>
          <w:szCs w:val="22"/>
        </w:rPr>
        <w:t xml:space="preserve"> must be submitted</w:t>
      </w:r>
      <w:r w:rsidR="00D019EC" w:rsidRPr="00B3650A">
        <w:rPr>
          <w:sz w:val="22"/>
          <w:szCs w:val="22"/>
        </w:rPr>
        <w:t xml:space="preserve"> per instructions</w:t>
      </w:r>
      <w:r w:rsidR="003517F9" w:rsidRPr="00B3650A">
        <w:rPr>
          <w:sz w:val="22"/>
          <w:szCs w:val="22"/>
        </w:rPr>
        <w:t xml:space="preserve"> </w:t>
      </w:r>
      <w:r w:rsidR="00604403" w:rsidRPr="00B3650A">
        <w:rPr>
          <w:sz w:val="22"/>
          <w:szCs w:val="22"/>
        </w:rPr>
        <w:t xml:space="preserve">found </w:t>
      </w:r>
      <w:r w:rsidR="00A973F5" w:rsidRPr="00B3650A">
        <w:rPr>
          <w:sz w:val="22"/>
          <w:szCs w:val="22"/>
        </w:rPr>
        <w:t xml:space="preserve">on the Formal Bid Solicitations </w:t>
      </w:r>
      <w:r w:rsidR="00104976" w:rsidRPr="00B3650A">
        <w:rPr>
          <w:sz w:val="22"/>
          <w:szCs w:val="22"/>
        </w:rPr>
        <w:t>Form at</w:t>
      </w:r>
      <w:r w:rsidR="004F2F18" w:rsidRPr="00B3650A">
        <w:rPr>
          <w:sz w:val="22"/>
          <w:szCs w:val="22"/>
        </w:rPr>
        <w:t xml:space="preserve"> </w:t>
      </w:r>
      <w:hyperlink r:id="rId17" w:history="1">
        <w:r w:rsidR="004F2F18" w:rsidRPr="00B3650A">
          <w:rPr>
            <w:rStyle w:val="Hyperlink"/>
            <w:color w:val="auto"/>
            <w:sz w:val="22"/>
            <w:szCs w:val="22"/>
          </w:rPr>
          <w:t>https://forms.uark.edu/xfp/form/906</w:t>
        </w:r>
      </w:hyperlink>
      <w:r w:rsidR="00E727E0" w:rsidRPr="00B3650A">
        <w:rPr>
          <w:rStyle w:val="Hyperlink"/>
          <w:color w:val="auto"/>
          <w:sz w:val="22"/>
          <w:szCs w:val="22"/>
        </w:rPr>
        <w:t>.</w:t>
      </w:r>
    </w:p>
    <w:p w14:paraId="6E0A5361" w14:textId="77777777" w:rsidR="003D6DF6" w:rsidRPr="00B3650A" w:rsidRDefault="003D6DF6" w:rsidP="003D6DF6">
      <w:pPr>
        <w:tabs>
          <w:tab w:val="left" w:pos="540"/>
        </w:tabs>
        <w:rPr>
          <w:sz w:val="22"/>
          <w:szCs w:val="22"/>
        </w:rPr>
      </w:pPr>
    </w:p>
    <w:p w14:paraId="323B9130" w14:textId="77777777" w:rsidR="009E24E5" w:rsidRPr="00B3650A" w:rsidRDefault="009E24E5" w:rsidP="009E24E5">
      <w:pPr>
        <w:pStyle w:val="ListParagraph"/>
        <w:numPr>
          <w:ilvl w:val="0"/>
          <w:numId w:val="15"/>
        </w:numPr>
        <w:tabs>
          <w:tab w:val="left" w:pos="540"/>
        </w:tabs>
        <w:rPr>
          <w:b/>
          <w:sz w:val="22"/>
          <w:szCs w:val="22"/>
          <w:u w:val="single"/>
        </w:rPr>
      </w:pPr>
      <w:r w:rsidRPr="00B3650A">
        <w:rPr>
          <w:b/>
          <w:sz w:val="22"/>
          <w:szCs w:val="22"/>
          <w:u w:val="single"/>
        </w:rPr>
        <w:t>REQUIRED</w:t>
      </w:r>
    </w:p>
    <w:p w14:paraId="5D3362ED" w14:textId="28832EB1" w:rsidR="000A68F7" w:rsidRPr="00B3650A" w:rsidRDefault="000A68F7" w:rsidP="000A68F7">
      <w:pPr>
        <w:pStyle w:val="ListParagraph"/>
        <w:tabs>
          <w:tab w:val="left" w:pos="540"/>
        </w:tabs>
        <w:ind w:left="1260"/>
        <w:rPr>
          <w:b/>
          <w:sz w:val="22"/>
          <w:szCs w:val="22"/>
        </w:rPr>
      </w:pPr>
      <w:r w:rsidRPr="00B3650A">
        <w:rPr>
          <w:b/>
          <w:sz w:val="22"/>
          <w:szCs w:val="22"/>
        </w:rPr>
        <w:t xml:space="preserve">Respondents must submit one SIGNED </w:t>
      </w:r>
      <w:r w:rsidR="00003E33" w:rsidRPr="00B3650A">
        <w:rPr>
          <w:b/>
          <w:sz w:val="22"/>
          <w:szCs w:val="22"/>
        </w:rPr>
        <w:t xml:space="preserve">digital copy. If submitting a redacted copy, see Section </w:t>
      </w:r>
      <w:r w:rsidR="00827D89" w:rsidRPr="00B3650A">
        <w:rPr>
          <w:b/>
          <w:sz w:val="22"/>
          <w:szCs w:val="22"/>
        </w:rPr>
        <w:t>33 of this IFB document.</w:t>
      </w:r>
    </w:p>
    <w:p w14:paraId="584F237F" w14:textId="76F949C8" w:rsidR="003D6DF6" w:rsidRPr="00B3650A" w:rsidRDefault="003D6DF6" w:rsidP="003D6DF6">
      <w:pPr>
        <w:pStyle w:val="ListParagraph"/>
        <w:numPr>
          <w:ilvl w:val="0"/>
          <w:numId w:val="16"/>
        </w:numPr>
        <w:tabs>
          <w:tab w:val="left" w:pos="540"/>
        </w:tabs>
        <w:jc w:val="both"/>
        <w:rPr>
          <w:rFonts w:eastAsia="MS Mincho"/>
          <w:sz w:val="22"/>
          <w:szCs w:val="22"/>
        </w:rPr>
      </w:pPr>
      <w:bookmarkStart w:id="3" w:name="_Toc182981453"/>
      <w:r w:rsidRPr="00B3650A">
        <w:rPr>
          <w:sz w:val="22"/>
          <w:szCs w:val="22"/>
          <w:u w:val="single"/>
        </w:rPr>
        <w:t xml:space="preserve">For a </w:t>
      </w:r>
      <w:r w:rsidR="00150724" w:rsidRPr="00B3650A">
        <w:rPr>
          <w:sz w:val="22"/>
          <w:szCs w:val="22"/>
          <w:u w:val="single"/>
        </w:rPr>
        <w:t xml:space="preserve">Bid </w:t>
      </w:r>
      <w:r w:rsidRPr="00B3650A">
        <w:rPr>
          <w:sz w:val="22"/>
          <w:szCs w:val="22"/>
          <w:u w:val="single"/>
        </w:rPr>
        <w:t xml:space="preserve">to be considered, an official authorized to bind the </w:t>
      </w:r>
      <w:r w:rsidR="001D3726" w:rsidRPr="00B3650A">
        <w:rPr>
          <w:sz w:val="22"/>
          <w:szCs w:val="22"/>
          <w:u w:val="single"/>
        </w:rPr>
        <w:t>r</w:t>
      </w:r>
      <w:r w:rsidRPr="00B3650A">
        <w:rPr>
          <w:sz w:val="22"/>
          <w:szCs w:val="22"/>
          <w:u w:val="single"/>
        </w:rPr>
        <w:t xml:space="preserve">espondent to a resultant </w:t>
      </w:r>
      <w:r w:rsidR="001D3726" w:rsidRPr="00B3650A">
        <w:rPr>
          <w:sz w:val="22"/>
          <w:szCs w:val="22"/>
          <w:u w:val="single"/>
        </w:rPr>
        <w:t>c</w:t>
      </w:r>
      <w:r w:rsidRPr="00B3650A">
        <w:rPr>
          <w:sz w:val="22"/>
          <w:szCs w:val="22"/>
          <w:u w:val="single"/>
        </w:rPr>
        <w:t xml:space="preserve">ontract must include signature in the blank provided on the </w:t>
      </w:r>
      <w:r w:rsidR="00150724" w:rsidRPr="00B3650A">
        <w:rPr>
          <w:sz w:val="22"/>
          <w:szCs w:val="22"/>
          <w:u w:val="single"/>
        </w:rPr>
        <w:t>IFB</w:t>
      </w:r>
      <w:r w:rsidRPr="00B3650A">
        <w:rPr>
          <w:sz w:val="22"/>
          <w:szCs w:val="22"/>
          <w:u w:val="single"/>
        </w:rPr>
        <w:t xml:space="preserve"> cover sheet</w:t>
      </w:r>
      <w:r w:rsidRPr="00B3650A">
        <w:rPr>
          <w:sz w:val="22"/>
          <w:szCs w:val="22"/>
        </w:rPr>
        <w:t>.</w:t>
      </w:r>
      <w:bookmarkEnd w:id="3"/>
      <w:r w:rsidRPr="00B3650A">
        <w:rPr>
          <w:sz w:val="22"/>
          <w:szCs w:val="22"/>
        </w:rPr>
        <w:t xml:space="preserve"> </w:t>
      </w:r>
      <w:r w:rsidRPr="00B3650A">
        <w:rPr>
          <w:rFonts w:eastAsia="MS Mincho"/>
          <w:sz w:val="22"/>
          <w:szCs w:val="22"/>
          <w:u w:val="single"/>
        </w:rPr>
        <w:t xml:space="preserve">Failure to sign the </w:t>
      </w:r>
      <w:r w:rsidR="001D3726" w:rsidRPr="00B3650A">
        <w:rPr>
          <w:rFonts w:eastAsia="MS Mincho"/>
          <w:sz w:val="22"/>
          <w:szCs w:val="22"/>
          <w:u w:val="single"/>
        </w:rPr>
        <w:t>b</w:t>
      </w:r>
      <w:r w:rsidR="00150724" w:rsidRPr="00B3650A">
        <w:rPr>
          <w:rFonts w:eastAsia="MS Mincho"/>
          <w:sz w:val="22"/>
          <w:szCs w:val="22"/>
          <w:u w:val="single"/>
        </w:rPr>
        <w:t xml:space="preserve">id </w:t>
      </w:r>
      <w:r w:rsidRPr="00B3650A">
        <w:rPr>
          <w:rFonts w:eastAsia="MS Mincho"/>
          <w:sz w:val="22"/>
          <w:szCs w:val="22"/>
          <w:u w:val="single"/>
        </w:rPr>
        <w:t>as required will eliminate it from consideration</w:t>
      </w:r>
      <w:r w:rsidRPr="00B3650A">
        <w:rPr>
          <w:rFonts w:eastAsia="MS Mincho"/>
          <w:sz w:val="22"/>
          <w:szCs w:val="22"/>
        </w:rPr>
        <w:t>.</w:t>
      </w:r>
    </w:p>
    <w:p w14:paraId="165A2912" w14:textId="77777777" w:rsidR="00292B7F" w:rsidRPr="00B3650A" w:rsidRDefault="00292B7F" w:rsidP="00292B7F">
      <w:pPr>
        <w:pStyle w:val="ListParagraph"/>
        <w:tabs>
          <w:tab w:val="left" w:pos="540"/>
        </w:tabs>
        <w:ind w:left="1260"/>
        <w:jc w:val="both"/>
        <w:rPr>
          <w:rFonts w:eastAsia="MS Mincho"/>
          <w:sz w:val="22"/>
          <w:szCs w:val="22"/>
        </w:rPr>
      </w:pPr>
    </w:p>
    <w:p w14:paraId="55ABBA49" w14:textId="0DA65578" w:rsidR="00292B7F" w:rsidRPr="00B3650A" w:rsidRDefault="00292B7F" w:rsidP="00292B7F">
      <w:pPr>
        <w:pStyle w:val="ListParagraph"/>
        <w:numPr>
          <w:ilvl w:val="0"/>
          <w:numId w:val="16"/>
        </w:numPr>
        <w:tabs>
          <w:tab w:val="left" w:pos="540"/>
        </w:tabs>
        <w:jc w:val="both"/>
        <w:rPr>
          <w:rFonts w:eastAsia="MS Mincho"/>
          <w:sz w:val="22"/>
          <w:szCs w:val="22"/>
        </w:rPr>
      </w:pPr>
      <w:r w:rsidRPr="00B3650A">
        <w:rPr>
          <w:sz w:val="22"/>
          <w:szCs w:val="22"/>
        </w:rPr>
        <w:t xml:space="preserve">All official documents, including responses to this </w:t>
      </w:r>
      <w:r w:rsidR="00CD0921" w:rsidRPr="00B3650A">
        <w:rPr>
          <w:sz w:val="22"/>
          <w:szCs w:val="22"/>
        </w:rPr>
        <w:t>IFB</w:t>
      </w:r>
      <w:r w:rsidRPr="00B3650A">
        <w:rPr>
          <w:sz w:val="22"/>
          <w:szCs w:val="22"/>
        </w:rPr>
        <w:t>, shall be included as part of any resultant Contract.</w:t>
      </w:r>
      <w:bookmarkStart w:id="4" w:name="_Toc182981456"/>
    </w:p>
    <w:p w14:paraId="381664AD" w14:textId="77777777" w:rsidR="00292B7F" w:rsidRPr="00B3650A" w:rsidRDefault="00292B7F" w:rsidP="00292B7F">
      <w:pPr>
        <w:pStyle w:val="ListParagraph"/>
        <w:rPr>
          <w:sz w:val="22"/>
          <w:szCs w:val="22"/>
        </w:rPr>
      </w:pPr>
    </w:p>
    <w:p w14:paraId="4F67B665" w14:textId="5DE514FC" w:rsidR="00292B7F" w:rsidRPr="00B3650A" w:rsidRDefault="00292B7F" w:rsidP="00292B7F">
      <w:pPr>
        <w:pStyle w:val="ListParagraph"/>
        <w:numPr>
          <w:ilvl w:val="0"/>
          <w:numId w:val="16"/>
        </w:numPr>
        <w:tabs>
          <w:tab w:val="left" w:pos="540"/>
        </w:tabs>
        <w:jc w:val="both"/>
        <w:rPr>
          <w:rFonts w:eastAsia="MS Mincho"/>
          <w:sz w:val="22"/>
          <w:szCs w:val="22"/>
        </w:rPr>
      </w:pPr>
      <w:r w:rsidRPr="00B3650A">
        <w:rPr>
          <w:sz w:val="22"/>
          <w:szCs w:val="22"/>
        </w:rPr>
        <w:t xml:space="preserve">The UA </w:t>
      </w:r>
      <w:r w:rsidR="009D1E76" w:rsidRPr="00B3650A">
        <w:rPr>
          <w:sz w:val="22"/>
          <w:szCs w:val="22"/>
        </w:rPr>
        <w:t>Procurement</w:t>
      </w:r>
      <w:r w:rsidRPr="00B3650A">
        <w:rPr>
          <w:sz w:val="22"/>
          <w:szCs w:val="22"/>
        </w:rPr>
        <w:t xml:space="preserve"> Official reserves the right to award a </w:t>
      </w:r>
      <w:r w:rsidR="009D1E76" w:rsidRPr="00B3650A">
        <w:rPr>
          <w:sz w:val="22"/>
          <w:szCs w:val="22"/>
        </w:rPr>
        <w:t>c</w:t>
      </w:r>
      <w:r w:rsidRPr="00B3650A">
        <w:rPr>
          <w:sz w:val="22"/>
          <w:szCs w:val="22"/>
        </w:rPr>
        <w:t xml:space="preserve">ontract or reject </w:t>
      </w:r>
      <w:proofErr w:type="gramStart"/>
      <w:r w:rsidRPr="00B3650A">
        <w:rPr>
          <w:sz w:val="22"/>
          <w:szCs w:val="22"/>
        </w:rPr>
        <w:t xml:space="preserve">a </w:t>
      </w:r>
      <w:r w:rsidR="00BF66F9" w:rsidRPr="00B3650A">
        <w:rPr>
          <w:sz w:val="22"/>
          <w:szCs w:val="22"/>
        </w:rPr>
        <w:t xml:space="preserve"> bid</w:t>
      </w:r>
      <w:proofErr w:type="gramEnd"/>
      <w:r w:rsidR="00BF66F9" w:rsidRPr="00B3650A">
        <w:rPr>
          <w:sz w:val="22"/>
          <w:szCs w:val="22"/>
        </w:rPr>
        <w:t xml:space="preserve"> </w:t>
      </w:r>
      <w:r w:rsidR="00467667" w:rsidRPr="00B3650A">
        <w:rPr>
          <w:sz w:val="22"/>
          <w:szCs w:val="22"/>
        </w:rPr>
        <w:t xml:space="preserve">response </w:t>
      </w:r>
      <w:r w:rsidRPr="00B3650A">
        <w:rPr>
          <w:sz w:val="22"/>
          <w:szCs w:val="22"/>
        </w:rPr>
        <w:t xml:space="preserve">for any or all line items of a bid received as a result of this </w:t>
      </w:r>
      <w:r w:rsidR="00CD0921" w:rsidRPr="00B3650A">
        <w:rPr>
          <w:sz w:val="22"/>
          <w:szCs w:val="22"/>
        </w:rPr>
        <w:t>IFB</w:t>
      </w:r>
      <w:r w:rsidRPr="00B3650A">
        <w:rPr>
          <w:sz w:val="22"/>
          <w:szCs w:val="22"/>
        </w:rPr>
        <w:t>, if it is in the best interest of UA to do so.  Bid</w:t>
      </w:r>
      <w:r w:rsidR="004122F4" w:rsidRPr="00B3650A">
        <w:rPr>
          <w:sz w:val="22"/>
          <w:szCs w:val="22"/>
        </w:rPr>
        <w:t>s</w:t>
      </w:r>
      <w:r w:rsidRPr="00B3650A">
        <w:rPr>
          <w:sz w:val="22"/>
          <w:szCs w:val="22"/>
        </w:rPr>
        <w:t xml:space="preserve"> may be rejected for one or more reasons not limited to the following:</w:t>
      </w:r>
      <w:bookmarkEnd w:id="4"/>
    </w:p>
    <w:p w14:paraId="58CD10DD" w14:textId="77777777" w:rsidR="00292B7F" w:rsidRPr="00B3650A" w:rsidRDefault="00292B7F" w:rsidP="00292B7F">
      <w:pPr>
        <w:tabs>
          <w:tab w:val="left" w:pos="540"/>
        </w:tabs>
        <w:ind w:left="540" w:hanging="540"/>
        <w:rPr>
          <w:sz w:val="22"/>
          <w:szCs w:val="22"/>
        </w:rPr>
      </w:pPr>
    </w:p>
    <w:p w14:paraId="4E0CD5C3" w14:textId="3862F877" w:rsidR="00292B7F" w:rsidRPr="00B3650A" w:rsidRDefault="00292B7F" w:rsidP="00292B7F">
      <w:pPr>
        <w:pStyle w:val="MyNormal"/>
        <w:numPr>
          <w:ilvl w:val="1"/>
          <w:numId w:val="16"/>
        </w:numPr>
        <w:tabs>
          <w:tab w:val="clear" w:pos="1260"/>
          <w:tab w:val="clear" w:pos="2160"/>
          <w:tab w:val="clear" w:pos="2880"/>
          <w:tab w:val="left" w:pos="900"/>
          <w:tab w:val="left" w:pos="990"/>
        </w:tabs>
        <w:jc w:val="left"/>
        <w:rPr>
          <w:rFonts w:ascii="Times New Roman" w:hAnsi="Times New Roman"/>
          <w:szCs w:val="22"/>
        </w:rPr>
      </w:pPr>
      <w:r w:rsidRPr="00B3650A">
        <w:rPr>
          <w:rFonts w:ascii="Times New Roman" w:hAnsi="Times New Roman"/>
          <w:szCs w:val="22"/>
        </w:rPr>
        <w:t>Failure of the Respondent to submit the bid</w:t>
      </w:r>
      <w:r w:rsidR="00E105CB" w:rsidRPr="00B3650A">
        <w:rPr>
          <w:rFonts w:ascii="Times New Roman" w:hAnsi="Times New Roman"/>
          <w:szCs w:val="22"/>
        </w:rPr>
        <w:t xml:space="preserve"> response</w:t>
      </w:r>
      <w:r w:rsidRPr="00B3650A">
        <w:rPr>
          <w:rFonts w:ascii="Times New Roman" w:hAnsi="Times New Roman"/>
          <w:szCs w:val="22"/>
        </w:rPr>
        <w:t xml:space="preserve"> as required in this </w:t>
      </w:r>
      <w:r w:rsidR="00CD0921" w:rsidRPr="00B3650A">
        <w:rPr>
          <w:rFonts w:ascii="Times New Roman" w:hAnsi="Times New Roman"/>
          <w:szCs w:val="22"/>
        </w:rPr>
        <w:t>IFB</w:t>
      </w:r>
      <w:r w:rsidRPr="00B3650A">
        <w:rPr>
          <w:rFonts w:ascii="Times New Roman" w:hAnsi="Times New Roman"/>
          <w:szCs w:val="22"/>
        </w:rPr>
        <w:t xml:space="preserve"> on or before the deadline established by UA.</w:t>
      </w:r>
    </w:p>
    <w:p w14:paraId="5D716DC2" w14:textId="77777777" w:rsidR="00292B7F" w:rsidRPr="00B3650A" w:rsidRDefault="00292B7F" w:rsidP="00292B7F">
      <w:pPr>
        <w:pStyle w:val="MyNormal"/>
        <w:numPr>
          <w:ilvl w:val="1"/>
          <w:numId w:val="16"/>
        </w:numPr>
        <w:tabs>
          <w:tab w:val="clear" w:pos="2880"/>
        </w:tabs>
        <w:jc w:val="left"/>
        <w:rPr>
          <w:rFonts w:ascii="Times New Roman" w:hAnsi="Times New Roman"/>
          <w:szCs w:val="22"/>
        </w:rPr>
      </w:pPr>
      <w:r w:rsidRPr="00B3650A">
        <w:rPr>
          <w:rFonts w:ascii="Times New Roman" w:hAnsi="Times New Roman"/>
          <w:szCs w:val="22"/>
        </w:rPr>
        <w:t>Failure of the Respondent to respond to a requirement for oral/written clarification, presentation, or demonstration in the Proposal.</w:t>
      </w:r>
    </w:p>
    <w:p w14:paraId="638C9619" w14:textId="77777777" w:rsidR="00292B7F" w:rsidRPr="00B3650A" w:rsidRDefault="00292B7F" w:rsidP="00292B7F">
      <w:pPr>
        <w:pStyle w:val="MyNormal"/>
        <w:numPr>
          <w:ilvl w:val="1"/>
          <w:numId w:val="16"/>
        </w:numPr>
        <w:tabs>
          <w:tab w:val="clear" w:pos="2880"/>
          <w:tab w:val="left" w:pos="2520"/>
        </w:tabs>
        <w:jc w:val="left"/>
        <w:rPr>
          <w:rFonts w:ascii="Times New Roman" w:hAnsi="Times New Roman"/>
          <w:szCs w:val="22"/>
        </w:rPr>
      </w:pPr>
      <w:r w:rsidRPr="00B3650A">
        <w:rPr>
          <w:rFonts w:ascii="Times New Roman" w:hAnsi="Times New Roman"/>
          <w:szCs w:val="22"/>
        </w:rPr>
        <w:t>Failure to provide the bid security or performance security if required.</w:t>
      </w:r>
    </w:p>
    <w:p w14:paraId="23672921" w14:textId="77777777" w:rsidR="00292B7F" w:rsidRPr="00B3650A" w:rsidRDefault="00292B7F" w:rsidP="00292B7F">
      <w:pPr>
        <w:pStyle w:val="MyNormal"/>
        <w:numPr>
          <w:ilvl w:val="1"/>
          <w:numId w:val="16"/>
        </w:numPr>
        <w:tabs>
          <w:tab w:val="clear" w:pos="2880"/>
          <w:tab w:val="left" w:pos="2520"/>
        </w:tabs>
        <w:jc w:val="left"/>
        <w:rPr>
          <w:rFonts w:ascii="Times New Roman" w:hAnsi="Times New Roman"/>
          <w:szCs w:val="22"/>
        </w:rPr>
      </w:pPr>
      <w:r w:rsidRPr="00B3650A">
        <w:rPr>
          <w:rFonts w:ascii="Times New Roman" w:hAnsi="Times New Roman"/>
          <w:szCs w:val="22"/>
        </w:rPr>
        <w:t>Failure to supply Respondent references if required.</w:t>
      </w:r>
    </w:p>
    <w:p w14:paraId="47A1ADFB" w14:textId="77777777" w:rsidR="00292B7F" w:rsidRPr="00B3650A" w:rsidRDefault="00292B7F" w:rsidP="00292B7F">
      <w:pPr>
        <w:pStyle w:val="MyNormal"/>
        <w:numPr>
          <w:ilvl w:val="1"/>
          <w:numId w:val="16"/>
        </w:numPr>
        <w:tabs>
          <w:tab w:val="clear" w:pos="2880"/>
          <w:tab w:val="left" w:pos="2520"/>
        </w:tabs>
        <w:jc w:val="left"/>
        <w:rPr>
          <w:rFonts w:ascii="Times New Roman" w:hAnsi="Times New Roman"/>
          <w:szCs w:val="22"/>
        </w:rPr>
      </w:pPr>
      <w:r w:rsidRPr="00B3650A">
        <w:rPr>
          <w:rFonts w:ascii="Times New Roman" w:hAnsi="Times New Roman"/>
          <w:szCs w:val="22"/>
        </w:rPr>
        <w:t>Failure to sign an Official Bid Proposal Document.</w:t>
      </w:r>
    </w:p>
    <w:p w14:paraId="1422EA75" w14:textId="77777777" w:rsidR="00292B7F" w:rsidRPr="00B3650A" w:rsidRDefault="00292B7F" w:rsidP="00292B7F">
      <w:pPr>
        <w:pStyle w:val="MyNormal"/>
        <w:numPr>
          <w:ilvl w:val="1"/>
          <w:numId w:val="16"/>
        </w:numPr>
        <w:tabs>
          <w:tab w:val="clear" w:pos="2880"/>
          <w:tab w:val="left" w:pos="2520"/>
        </w:tabs>
        <w:jc w:val="left"/>
        <w:rPr>
          <w:rFonts w:ascii="Times New Roman" w:hAnsi="Times New Roman"/>
          <w:szCs w:val="22"/>
        </w:rPr>
      </w:pPr>
      <w:r w:rsidRPr="00B3650A">
        <w:rPr>
          <w:rFonts w:ascii="Times New Roman" w:hAnsi="Times New Roman"/>
          <w:szCs w:val="22"/>
        </w:rPr>
        <w:t>Failure to complete the Official Bid Price Sheet.</w:t>
      </w:r>
    </w:p>
    <w:p w14:paraId="615DAB4F" w14:textId="1774F8AA" w:rsidR="00292B7F" w:rsidRPr="00B3650A" w:rsidRDefault="00292B7F" w:rsidP="00292B7F">
      <w:pPr>
        <w:pStyle w:val="MyNormal"/>
        <w:numPr>
          <w:ilvl w:val="1"/>
          <w:numId w:val="16"/>
        </w:numPr>
        <w:tabs>
          <w:tab w:val="clear" w:pos="2880"/>
          <w:tab w:val="left" w:pos="2520"/>
        </w:tabs>
        <w:jc w:val="left"/>
        <w:rPr>
          <w:rFonts w:ascii="Times New Roman" w:hAnsi="Times New Roman"/>
          <w:szCs w:val="22"/>
        </w:rPr>
      </w:pPr>
      <w:r w:rsidRPr="00B3650A">
        <w:rPr>
          <w:rFonts w:ascii="Times New Roman" w:hAnsi="Times New Roman"/>
          <w:szCs w:val="22"/>
        </w:rPr>
        <w:t xml:space="preserve">Any wording by the Respondent in their Proposal or any response to this </w:t>
      </w:r>
      <w:r w:rsidR="00CD0921" w:rsidRPr="00B3650A">
        <w:rPr>
          <w:rFonts w:ascii="Times New Roman" w:hAnsi="Times New Roman"/>
          <w:szCs w:val="22"/>
        </w:rPr>
        <w:t>IFB</w:t>
      </w:r>
      <w:r w:rsidRPr="00B3650A">
        <w:rPr>
          <w:rFonts w:ascii="Times New Roman" w:hAnsi="Times New Roman"/>
          <w:szCs w:val="22"/>
        </w:rPr>
        <w:t xml:space="preserve">, or in subsequent correspondence, which conflicts with or takes exception to a bid requirement in this </w:t>
      </w:r>
      <w:r w:rsidR="00CD0921" w:rsidRPr="00B3650A">
        <w:rPr>
          <w:rFonts w:ascii="Times New Roman" w:hAnsi="Times New Roman"/>
          <w:szCs w:val="22"/>
        </w:rPr>
        <w:t>IFB</w:t>
      </w:r>
      <w:r w:rsidRPr="00B3650A">
        <w:rPr>
          <w:rFonts w:ascii="Times New Roman" w:hAnsi="Times New Roman"/>
          <w:szCs w:val="22"/>
        </w:rPr>
        <w:t>.</w:t>
      </w:r>
    </w:p>
    <w:p w14:paraId="7BDD1D47" w14:textId="77777777" w:rsidR="00260D1F" w:rsidRPr="00B3650A" w:rsidRDefault="00260D1F" w:rsidP="00260D1F">
      <w:pPr>
        <w:pStyle w:val="MyNormal"/>
        <w:tabs>
          <w:tab w:val="clear" w:pos="2880"/>
          <w:tab w:val="left" w:pos="2520"/>
        </w:tabs>
        <w:ind w:left="1980"/>
        <w:jc w:val="left"/>
        <w:rPr>
          <w:rFonts w:ascii="Times New Roman" w:hAnsi="Times New Roman"/>
          <w:szCs w:val="22"/>
        </w:rPr>
      </w:pPr>
    </w:p>
    <w:p w14:paraId="016AE5F4" w14:textId="03B72D86" w:rsidR="00B06F95" w:rsidRPr="00B3650A" w:rsidRDefault="00292B7F" w:rsidP="00B06F95">
      <w:pPr>
        <w:pStyle w:val="ListParagraph"/>
        <w:numPr>
          <w:ilvl w:val="0"/>
          <w:numId w:val="16"/>
        </w:numPr>
        <w:tabs>
          <w:tab w:val="left" w:pos="540"/>
        </w:tabs>
        <w:jc w:val="both"/>
        <w:rPr>
          <w:rFonts w:eastAsia="MS Mincho"/>
          <w:sz w:val="22"/>
          <w:szCs w:val="22"/>
        </w:rPr>
      </w:pPr>
      <w:r w:rsidRPr="00B3650A">
        <w:rPr>
          <w:sz w:val="22"/>
          <w:szCs w:val="22"/>
        </w:rPr>
        <w:t xml:space="preserve">If the Respondent submits standard terms and conditions with the bid, and if any section of those terms </w:t>
      </w:r>
      <w:proofErr w:type="gramStart"/>
      <w:r w:rsidRPr="00B3650A">
        <w:rPr>
          <w:sz w:val="22"/>
          <w:szCs w:val="22"/>
        </w:rPr>
        <w:t>is in conflict with</w:t>
      </w:r>
      <w:proofErr w:type="gramEnd"/>
      <w:r w:rsidRPr="00B3650A">
        <w:rPr>
          <w:sz w:val="22"/>
          <w:szCs w:val="22"/>
        </w:rPr>
        <w:t xml:space="preserve"> the laws of the State of Arkansas, the State laws shall govern.  </w:t>
      </w:r>
      <w:r w:rsidRPr="00B3650A">
        <w:rPr>
          <w:sz w:val="22"/>
          <w:szCs w:val="22"/>
          <w:u w:val="single"/>
        </w:rPr>
        <w:t xml:space="preserve">Standard terms and conditions submitted may need to be altered to adequately reflect all the conditions of this </w:t>
      </w:r>
      <w:r w:rsidR="00CD0921" w:rsidRPr="00B3650A">
        <w:rPr>
          <w:sz w:val="22"/>
          <w:szCs w:val="22"/>
          <w:u w:val="single"/>
        </w:rPr>
        <w:t>IFB</w:t>
      </w:r>
      <w:r w:rsidRPr="00B3650A">
        <w:rPr>
          <w:sz w:val="22"/>
          <w:szCs w:val="22"/>
          <w:u w:val="single"/>
        </w:rPr>
        <w:t>, the Respondent’s Proposals and Arkansas State law</w:t>
      </w:r>
      <w:r w:rsidRPr="00B3650A">
        <w:rPr>
          <w:sz w:val="22"/>
          <w:szCs w:val="22"/>
        </w:rPr>
        <w:t>.</w:t>
      </w:r>
    </w:p>
    <w:p w14:paraId="255A2F78" w14:textId="77777777" w:rsidR="00B06F95" w:rsidRPr="00B3650A" w:rsidRDefault="00B06F95" w:rsidP="00B06F95">
      <w:pPr>
        <w:pStyle w:val="ListParagraph"/>
        <w:tabs>
          <w:tab w:val="left" w:pos="540"/>
        </w:tabs>
        <w:ind w:left="1260"/>
        <w:jc w:val="both"/>
        <w:rPr>
          <w:rFonts w:eastAsia="MS Mincho"/>
          <w:sz w:val="22"/>
          <w:szCs w:val="22"/>
        </w:rPr>
      </w:pPr>
    </w:p>
    <w:p w14:paraId="1F67CDDE" w14:textId="19CD23D2" w:rsidR="00B06F95" w:rsidRPr="00B3650A" w:rsidRDefault="00B06F95" w:rsidP="00B06F95">
      <w:pPr>
        <w:pStyle w:val="ListParagraph"/>
        <w:numPr>
          <w:ilvl w:val="0"/>
          <w:numId w:val="16"/>
        </w:numPr>
        <w:tabs>
          <w:tab w:val="left" w:pos="540"/>
        </w:tabs>
        <w:jc w:val="both"/>
        <w:rPr>
          <w:rFonts w:eastAsia="MS Mincho"/>
          <w:sz w:val="22"/>
          <w:szCs w:val="22"/>
        </w:rPr>
      </w:pPr>
      <w:r w:rsidRPr="00B3650A">
        <w:rPr>
          <w:i/>
          <w:iCs/>
          <w:sz w:val="22"/>
          <w:szCs w:val="22"/>
        </w:rPr>
        <w:t xml:space="preserve">According to Ark. Code Ann. § 4-27-1501 and OSP Rule R4:19-11-217, </w:t>
      </w:r>
      <w:r w:rsidRPr="00B3650A">
        <w:rPr>
          <w:sz w:val="22"/>
          <w:szCs w:val="22"/>
        </w:rPr>
        <w:t>A foreign corporation may not transact business in Arkansas until it obtains a certificate of authority from the Secretary of State.</w:t>
      </w:r>
    </w:p>
    <w:p w14:paraId="5BC9DC00" w14:textId="77777777" w:rsidR="00805BA6" w:rsidRPr="00B3650A" w:rsidRDefault="00805BA6" w:rsidP="00805BA6">
      <w:pPr>
        <w:pStyle w:val="ListParagraph"/>
        <w:rPr>
          <w:rFonts w:eastAsia="MS Mincho"/>
          <w:sz w:val="22"/>
          <w:szCs w:val="22"/>
        </w:rPr>
      </w:pPr>
    </w:p>
    <w:p w14:paraId="6DE3EB61" w14:textId="770D348B" w:rsidR="00805BA6" w:rsidRPr="00B3650A" w:rsidRDefault="00805BA6" w:rsidP="00B06F95">
      <w:pPr>
        <w:pStyle w:val="ListParagraph"/>
        <w:numPr>
          <w:ilvl w:val="0"/>
          <w:numId w:val="16"/>
        </w:numPr>
        <w:tabs>
          <w:tab w:val="left" w:pos="540"/>
        </w:tabs>
        <w:jc w:val="both"/>
        <w:rPr>
          <w:rFonts w:eastAsia="MS Mincho"/>
          <w:sz w:val="22"/>
          <w:szCs w:val="22"/>
        </w:rPr>
      </w:pPr>
      <w:r w:rsidRPr="00B3650A">
        <w:rPr>
          <w:sz w:val="22"/>
          <w:szCs w:val="22"/>
        </w:rPr>
        <w:t xml:space="preserve">The University may make any decision or take any action that it, in its sole discretion, deems appropriate </w:t>
      </w:r>
      <w:proofErr w:type="gramStart"/>
      <w:r w:rsidRPr="00B3650A">
        <w:rPr>
          <w:sz w:val="22"/>
          <w:szCs w:val="22"/>
        </w:rPr>
        <w:t>in order to</w:t>
      </w:r>
      <w:proofErr w:type="gramEnd"/>
      <w:r w:rsidRPr="00B3650A">
        <w:rPr>
          <w:sz w:val="22"/>
          <w:szCs w:val="22"/>
        </w:rPr>
        <w:t xml:space="preserve"> comply with Act 1020 of 2021, the Transparency in Foreign Investment Act (Ark. Code Ann. § 6-60-1201 </w:t>
      </w:r>
      <w:r w:rsidRPr="00B3650A">
        <w:rPr>
          <w:i/>
          <w:iCs/>
          <w:sz w:val="22"/>
          <w:szCs w:val="22"/>
        </w:rPr>
        <w:t>et seq.</w:t>
      </w:r>
      <w:r w:rsidRPr="00B3650A">
        <w:rPr>
          <w:sz w:val="22"/>
          <w:szCs w:val="22"/>
        </w:rPr>
        <w:t>).</w:t>
      </w:r>
    </w:p>
    <w:p w14:paraId="700D0368" w14:textId="77777777" w:rsidR="003D6DF6" w:rsidRPr="00B3650A" w:rsidRDefault="003D6DF6" w:rsidP="004B0FCE">
      <w:pPr>
        <w:tabs>
          <w:tab w:val="left" w:pos="540"/>
        </w:tabs>
        <w:jc w:val="both"/>
        <w:rPr>
          <w:b/>
          <w:sz w:val="22"/>
          <w:szCs w:val="22"/>
        </w:rPr>
      </w:pPr>
    </w:p>
    <w:p w14:paraId="70FE2AEB" w14:textId="16480CAA" w:rsidR="004B0FCE" w:rsidRPr="00B3650A" w:rsidRDefault="00260D1F" w:rsidP="003D6DF6">
      <w:pPr>
        <w:tabs>
          <w:tab w:val="left" w:pos="540"/>
        </w:tabs>
        <w:jc w:val="both"/>
        <w:rPr>
          <w:b/>
          <w:noProof/>
          <w:sz w:val="22"/>
          <w:szCs w:val="22"/>
        </w:rPr>
      </w:pPr>
      <w:r w:rsidRPr="00B3650A">
        <w:rPr>
          <w:b/>
          <w:sz w:val="22"/>
          <w:szCs w:val="22"/>
        </w:rPr>
        <w:t>5</w:t>
      </w:r>
      <w:proofErr w:type="gramStart"/>
      <w:r w:rsidR="003D6DF6" w:rsidRPr="00B3650A">
        <w:rPr>
          <w:b/>
          <w:sz w:val="22"/>
          <w:szCs w:val="22"/>
        </w:rPr>
        <w:t xml:space="preserve">. </w:t>
      </w:r>
      <w:r w:rsidR="003D6DF6" w:rsidRPr="00B3650A">
        <w:rPr>
          <w:b/>
          <w:sz w:val="22"/>
          <w:szCs w:val="22"/>
        </w:rPr>
        <w:tab/>
      </w:r>
      <w:r w:rsidR="00C527D9" w:rsidRPr="00B3650A">
        <w:rPr>
          <w:b/>
          <w:sz w:val="22"/>
          <w:szCs w:val="22"/>
        </w:rPr>
        <w:t>AWARD</w:t>
      </w:r>
      <w:proofErr w:type="gramEnd"/>
      <w:r w:rsidR="00C527D9" w:rsidRPr="00B3650A">
        <w:rPr>
          <w:b/>
          <w:sz w:val="22"/>
          <w:szCs w:val="22"/>
        </w:rPr>
        <w:t xml:space="preserve"> RESPONSIBILITY</w:t>
      </w:r>
      <w:r w:rsidR="004B0FCE" w:rsidRPr="00B3650A">
        <w:rPr>
          <w:b/>
          <w:sz w:val="22"/>
          <w:szCs w:val="22"/>
        </w:rPr>
        <w:t xml:space="preserve"> </w:t>
      </w:r>
    </w:p>
    <w:p w14:paraId="61C17C45" w14:textId="709A1DB3" w:rsidR="004B0FCE" w:rsidRPr="00B3650A" w:rsidRDefault="00451509" w:rsidP="004B0FCE">
      <w:pPr>
        <w:ind w:left="540"/>
        <w:rPr>
          <w:sz w:val="22"/>
          <w:szCs w:val="22"/>
        </w:rPr>
      </w:pPr>
      <w:r w:rsidRPr="00B3650A">
        <w:rPr>
          <w:sz w:val="22"/>
          <w:szCs w:val="22"/>
        </w:rPr>
        <w:lastRenderedPageBreak/>
        <w:t>The UA P</w:t>
      </w:r>
      <w:r w:rsidR="00286927" w:rsidRPr="00B3650A">
        <w:rPr>
          <w:sz w:val="22"/>
          <w:szCs w:val="22"/>
        </w:rPr>
        <w:t>rocurement</w:t>
      </w:r>
      <w:r w:rsidRPr="00B3650A">
        <w:rPr>
          <w:sz w:val="22"/>
          <w:szCs w:val="22"/>
        </w:rPr>
        <w:t xml:space="preserve"> Official will be responsible for </w:t>
      </w:r>
      <w:proofErr w:type="gramStart"/>
      <w:r w:rsidRPr="00B3650A">
        <w:rPr>
          <w:sz w:val="22"/>
          <w:szCs w:val="22"/>
        </w:rPr>
        <w:t>award</w:t>
      </w:r>
      <w:proofErr w:type="gramEnd"/>
      <w:r w:rsidRPr="00B3650A">
        <w:rPr>
          <w:sz w:val="22"/>
          <w:szCs w:val="22"/>
        </w:rPr>
        <w:t xml:space="preserve"> and administration of any resulting </w:t>
      </w:r>
      <w:r w:rsidR="00467667" w:rsidRPr="00B3650A">
        <w:rPr>
          <w:sz w:val="22"/>
          <w:szCs w:val="22"/>
        </w:rPr>
        <w:t>c</w:t>
      </w:r>
      <w:r w:rsidRPr="00B3650A">
        <w:rPr>
          <w:sz w:val="22"/>
          <w:szCs w:val="22"/>
        </w:rPr>
        <w:t xml:space="preserve">ontract(s). UA reserves the right to reject any or all bids, or any portion thereof, to re-advertise if deemed necessary, and to investigate any or all bids and request additional information as necessary </w:t>
      </w:r>
      <w:proofErr w:type="gramStart"/>
      <w:r w:rsidRPr="00B3650A">
        <w:rPr>
          <w:sz w:val="22"/>
          <w:szCs w:val="22"/>
        </w:rPr>
        <w:t>in order to</w:t>
      </w:r>
      <w:proofErr w:type="gramEnd"/>
      <w:r w:rsidRPr="00B3650A">
        <w:rPr>
          <w:sz w:val="22"/>
          <w:szCs w:val="22"/>
        </w:rPr>
        <w:t xml:space="preserve"> substantiate the professional, financial and/or technical qualifications of the </w:t>
      </w:r>
      <w:r w:rsidR="00286927" w:rsidRPr="00B3650A">
        <w:rPr>
          <w:sz w:val="22"/>
          <w:szCs w:val="22"/>
        </w:rPr>
        <w:t>r</w:t>
      </w:r>
      <w:r w:rsidRPr="00B3650A">
        <w:rPr>
          <w:sz w:val="22"/>
          <w:szCs w:val="22"/>
        </w:rPr>
        <w:t>espondent(s).</w:t>
      </w:r>
    </w:p>
    <w:p w14:paraId="56C9497E" w14:textId="77777777" w:rsidR="004B0FCE" w:rsidRPr="00B3650A" w:rsidRDefault="004B0FCE" w:rsidP="004B0FCE">
      <w:pPr>
        <w:ind w:left="540"/>
        <w:rPr>
          <w:sz w:val="22"/>
          <w:szCs w:val="22"/>
        </w:rPr>
      </w:pPr>
    </w:p>
    <w:p w14:paraId="03154C3B" w14:textId="3CF06BD4" w:rsidR="004B0FCE" w:rsidRPr="00B3650A" w:rsidRDefault="00451509" w:rsidP="004B0FCE">
      <w:pPr>
        <w:ind w:left="540"/>
        <w:rPr>
          <w:sz w:val="22"/>
          <w:szCs w:val="22"/>
        </w:rPr>
      </w:pPr>
      <w:r w:rsidRPr="00B3650A">
        <w:rPr>
          <w:sz w:val="22"/>
          <w:szCs w:val="22"/>
        </w:rPr>
        <w:t xml:space="preserve">Contract(s) will be awarded to the </w:t>
      </w:r>
      <w:r w:rsidR="00286927" w:rsidRPr="00B3650A">
        <w:rPr>
          <w:sz w:val="22"/>
          <w:szCs w:val="22"/>
        </w:rPr>
        <w:t>r</w:t>
      </w:r>
      <w:r w:rsidRPr="00B3650A">
        <w:rPr>
          <w:sz w:val="22"/>
          <w:szCs w:val="22"/>
        </w:rPr>
        <w:t xml:space="preserve">espondent(s) whose </w:t>
      </w:r>
      <w:r w:rsidR="00286927" w:rsidRPr="00B3650A">
        <w:rPr>
          <w:sz w:val="22"/>
          <w:szCs w:val="22"/>
        </w:rPr>
        <w:t>p</w:t>
      </w:r>
      <w:r w:rsidRPr="00B3650A">
        <w:rPr>
          <w:sz w:val="22"/>
          <w:szCs w:val="22"/>
        </w:rPr>
        <w:t>roposal</w:t>
      </w:r>
      <w:r w:rsidR="00286927" w:rsidRPr="00B3650A">
        <w:rPr>
          <w:sz w:val="22"/>
          <w:szCs w:val="22"/>
        </w:rPr>
        <w:t>(s)</w:t>
      </w:r>
      <w:r w:rsidRPr="00B3650A">
        <w:rPr>
          <w:sz w:val="22"/>
          <w:szCs w:val="22"/>
        </w:rPr>
        <w:t xml:space="preserve"> </w:t>
      </w:r>
      <w:r w:rsidR="00A01BE3" w:rsidRPr="00B3650A">
        <w:rPr>
          <w:sz w:val="22"/>
          <w:szCs w:val="22"/>
        </w:rPr>
        <w:t xml:space="preserve">adheres to </w:t>
      </w:r>
      <w:r w:rsidR="004B0FCE" w:rsidRPr="00B3650A">
        <w:rPr>
          <w:sz w:val="22"/>
          <w:szCs w:val="22"/>
        </w:rPr>
        <w:t xml:space="preserve">the conditions set forth in the IFB, and in the sole judgment of UA, best meets the overall goals and financial objectives of UA.  A resultant </w:t>
      </w:r>
      <w:r w:rsidR="00286927" w:rsidRPr="00B3650A">
        <w:rPr>
          <w:sz w:val="22"/>
          <w:szCs w:val="22"/>
        </w:rPr>
        <w:t>c</w:t>
      </w:r>
      <w:r w:rsidR="004B0FCE" w:rsidRPr="00B3650A">
        <w:rPr>
          <w:sz w:val="22"/>
          <w:szCs w:val="22"/>
        </w:rPr>
        <w:t xml:space="preserve">ontract will not be assignable without prior written consent </w:t>
      </w:r>
      <w:proofErr w:type="gramStart"/>
      <w:r w:rsidR="004B0FCE" w:rsidRPr="00B3650A">
        <w:rPr>
          <w:sz w:val="22"/>
          <w:szCs w:val="22"/>
        </w:rPr>
        <w:t>of</w:t>
      </w:r>
      <w:proofErr w:type="gramEnd"/>
      <w:r w:rsidR="004B0FCE" w:rsidRPr="00B3650A">
        <w:rPr>
          <w:sz w:val="22"/>
          <w:szCs w:val="22"/>
        </w:rPr>
        <w:t xml:space="preserve"> both parties.</w:t>
      </w:r>
    </w:p>
    <w:p w14:paraId="631A24A9" w14:textId="77777777" w:rsidR="004B0FCE" w:rsidRPr="00B3650A" w:rsidRDefault="004B0FCE" w:rsidP="004B0FCE">
      <w:pPr>
        <w:ind w:left="540"/>
        <w:rPr>
          <w:sz w:val="22"/>
          <w:szCs w:val="22"/>
        </w:rPr>
      </w:pPr>
    </w:p>
    <w:p w14:paraId="7CFD4E32" w14:textId="48D37ACF" w:rsidR="002D0C4F" w:rsidRPr="00B3650A" w:rsidRDefault="00260D1F" w:rsidP="002D0C4F">
      <w:pPr>
        <w:ind w:left="540" w:hanging="540"/>
        <w:rPr>
          <w:sz w:val="22"/>
          <w:szCs w:val="22"/>
        </w:rPr>
      </w:pPr>
      <w:r w:rsidRPr="00B3650A">
        <w:rPr>
          <w:b/>
          <w:sz w:val="22"/>
          <w:szCs w:val="22"/>
        </w:rPr>
        <w:t>6</w:t>
      </w:r>
      <w:r w:rsidR="008855A7" w:rsidRPr="00B3650A">
        <w:rPr>
          <w:b/>
          <w:sz w:val="22"/>
          <w:szCs w:val="22"/>
        </w:rPr>
        <w:t>.</w:t>
      </w:r>
      <w:r w:rsidR="008855A7" w:rsidRPr="00B3650A">
        <w:rPr>
          <w:b/>
          <w:sz w:val="22"/>
          <w:szCs w:val="22"/>
        </w:rPr>
        <w:tab/>
      </w:r>
      <w:r w:rsidR="0089643D" w:rsidRPr="00B3650A">
        <w:rPr>
          <w:b/>
          <w:sz w:val="22"/>
          <w:szCs w:val="22"/>
        </w:rPr>
        <w:t>BID EVALUATION</w:t>
      </w:r>
      <w:r w:rsidR="002D0C4F" w:rsidRPr="00B3650A">
        <w:rPr>
          <w:b/>
          <w:sz w:val="22"/>
          <w:szCs w:val="22"/>
        </w:rPr>
        <w:br/>
      </w:r>
      <w:r w:rsidR="00AC5385" w:rsidRPr="00B3650A">
        <w:rPr>
          <w:sz w:val="22"/>
          <w:szCs w:val="22"/>
        </w:rPr>
        <w:t xml:space="preserve">Award will be made on an all or </w:t>
      </w:r>
      <w:proofErr w:type="gramStart"/>
      <w:r w:rsidR="00AC5385" w:rsidRPr="00B3650A">
        <w:rPr>
          <w:sz w:val="22"/>
          <w:szCs w:val="22"/>
        </w:rPr>
        <w:t>none</w:t>
      </w:r>
      <w:proofErr w:type="gramEnd"/>
      <w:r w:rsidR="00AC5385" w:rsidRPr="00B3650A">
        <w:rPr>
          <w:sz w:val="22"/>
          <w:szCs w:val="22"/>
        </w:rPr>
        <w:t xml:space="preserve"> basis, </w:t>
      </w:r>
      <w:r w:rsidR="00796E01" w:rsidRPr="00B3650A">
        <w:rPr>
          <w:sz w:val="22"/>
          <w:szCs w:val="22"/>
        </w:rPr>
        <w:t xml:space="preserve">whichever is </w:t>
      </w:r>
      <w:r w:rsidR="006A47B7" w:rsidRPr="00B3650A">
        <w:rPr>
          <w:sz w:val="22"/>
          <w:szCs w:val="22"/>
        </w:rPr>
        <w:t>in the best interest of the U</w:t>
      </w:r>
      <w:r w:rsidR="00796E01" w:rsidRPr="00B3650A">
        <w:rPr>
          <w:sz w:val="22"/>
          <w:szCs w:val="22"/>
        </w:rPr>
        <w:t>niversity</w:t>
      </w:r>
      <w:r w:rsidR="00AC5385" w:rsidRPr="00B3650A">
        <w:rPr>
          <w:sz w:val="22"/>
          <w:szCs w:val="22"/>
        </w:rPr>
        <w:t xml:space="preserve"> of Arkansas</w:t>
      </w:r>
      <w:r w:rsidR="002D0C4F" w:rsidRPr="00B3650A">
        <w:rPr>
          <w:sz w:val="22"/>
          <w:szCs w:val="22"/>
        </w:rPr>
        <w:t xml:space="preserve">.  </w:t>
      </w:r>
      <w:bookmarkStart w:id="5" w:name="_Hlk8914222"/>
      <w:r w:rsidR="006A2B24" w:rsidRPr="00B3650A">
        <w:rPr>
          <w:sz w:val="22"/>
          <w:szCs w:val="22"/>
        </w:rPr>
        <w:t xml:space="preserve">All bids must meet or exceed minimum specifications and will be evaluated based solely on price and/or discount as specified on the Official Bid Price Sheet </w:t>
      </w:r>
      <w:proofErr w:type="gramStart"/>
      <w:r w:rsidR="002D0C4F" w:rsidRPr="00B3650A">
        <w:rPr>
          <w:sz w:val="22"/>
          <w:szCs w:val="22"/>
        </w:rPr>
        <w:t>The</w:t>
      </w:r>
      <w:proofErr w:type="gramEnd"/>
      <w:r w:rsidR="002D0C4F" w:rsidRPr="00B3650A">
        <w:rPr>
          <w:sz w:val="22"/>
          <w:szCs w:val="22"/>
        </w:rPr>
        <w:t xml:space="preserve"> University of Arkansas reserves the right to withdraw the IFB and to not make a final award if it is in the best interests of the University to do so.</w:t>
      </w:r>
      <w:bookmarkEnd w:id="5"/>
      <w:r w:rsidR="002D0C4F" w:rsidRPr="00B3650A">
        <w:rPr>
          <w:sz w:val="22"/>
          <w:szCs w:val="22"/>
        </w:rPr>
        <w:t xml:space="preserve">  Bids </w:t>
      </w:r>
      <w:proofErr w:type="gramStart"/>
      <w:r w:rsidR="002D0C4F" w:rsidRPr="00B3650A">
        <w:rPr>
          <w:sz w:val="22"/>
          <w:szCs w:val="22"/>
        </w:rPr>
        <w:t>not meeting</w:t>
      </w:r>
      <w:proofErr w:type="gramEnd"/>
      <w:r w:rsidR="002D0C4F" w:rsidRPr="00B3650A">
        <w:rPr>
          <w:sz w:val="22"/>
          <w:szCs w:val="22"/>
        </w:rPr>
        <w:t xml:space="preserve"> the requirements specified in this IFB or received after the bid opening date and time will be rejected and removed from further consideration.</w:t>
      </w:r>
    </w:p>
    <w:p w14:paraId="75FD46DB" w14:textId="77777777" w:rsidR="00F11587" w:rsidRPr="00B3650A" w:rsidRDefault="00F11587" w:rsidP="002D0C4F">
      <w:pPr>
        <w:ind w:left="540" w:hanging="540"/>
        <w:rPr>
          <w:sz w:val="22"/>
          <w:szCs w:val="22"/>
        </w:rPr>
      </w:pPr>
    </w:p>
    <w:p w14:paraId="2F935107" w14:textId="5BA0F457" w:rsidR="001B7EDE" w:rsidRPr="00B3650A" w:rsidRDefault="00260D1F" w:rsidP="002D0C4F">
      <w:pPr>
        <w:ind w:left="540" w:hanging="540"/>
        <w:rPr>
          <w:sz w:val="22"/>
          <w:szCs w:val="22"/>
        </w:rPr>
      </w:pPr>
      <w:r w:rsidRPr="00B3650A">
        <w:rPr>
          <w:b/>
          <w:sz w:val="22"/>
          <w:szCs w:val="22"/>
        </w:rPr>
        <w:t>7</w:t>
      </w:r>
      <w:r w:rsidR="001C6A29" w:rsidRPr="00B3650A">
        <w:rPr>
          <w:b/>
          <w:sz w:val="22"/>
          <w:szCs w:val="22"/>
        </w:rPr>
        <w:t>.</w:t>
      </w:r>
      <w:r w:rsidR="001C6A29" w:rsidRPr="00B3650A">
        <w:rPr>
          <w:b/>
          <w:sz w:val="22"/>
          <w:szCs w:val="22"/>
        </w:rPr>
        <w:tab/>
        <w:t>B</w:t>
      </w:r>
      <w:r w:rsidR="005868D9" w:rsidRPr="00B3650A">
        <w:rPr>
          <w:b/>
          <w:sz w:val="22"/>
          <w:szCs w:val="22"/>
        </w:rPr>
        <w:t>EST AND FINAL OFFER</w:t>
      </w:r>
      <w:r w:rsidR="001C6A29" w:rsidRPr="00B3650A">
        <w:rPr>
          <w:b/>
          <w:sz w:val="22"/>
          <w:szCs w:val="22"/>
        </w:rPr>
        <w:br/>
      </w:r>
      <w:r w:rsidR="00316464" w:rsidRPr="00B3650A">
        <w:rPr>
          <w:sz w:val="22"/>
          <w:szCs w:val="22"/>
        </w:rPr>
        <w:t>UA reserves the right to request an official “Best and Final Offer</w:t>
      </w:r>
      <w:r w:rsidR="002C4FE2" w:rsidRPr="00B3650A">
        <w:rPr>
          <w:sz w:val="22"/>
          <w:szCs w:val="22"/>
        </w:rPr>
        <w:t>” (BAFO)</w:t>
      </w:r>
      <w:r w:rsidR="00316464" w:rsidRPr="00B3650A">
        <w:rPr>
          <w:sz w:val="22"/>
          <w:szCs w:val="22"/>
        </w:rPr>
        <w:t xml:space="preserve"> from bid </w:t>
      </w:r>
      <w:r w:rsidR="002C4FE2" w:rsidRPr="00B3650A">
        <w:rPr>
          <w:sz w:val="22"/>
          <w:szCs w:val="22"/>
        </w:rPr>
        <w:t>r</w:t>
      </w:r>
      <w:r w:rsidR="00316464" w:rsidRPr="00B3650A">
        <w:rPr>
          <w:sz w:val="22"/>
          <w:szCs w:val="22"/>
        </w:rPr>
        <w:t xml:space="preserve">espondents if it deems such an approach is in the best interest of the institution.  In general, the “Best and Final Offer” will consist of an updated cost </w:t>
      </w:r>
      <w:r w:rsidR="002C4FE2" w:rsidRPr="00B3650A">
        <w:rPr>
          <w:sz w:val="22"/>
          <w:szCs w:val="22"/>
        </w:rPr>
        <w:t>p</w:t>
      </w:r>
      <w:r w:rsidR="00316464" w:rsidRPr="00B3650A">
        <w:rPr>
          <w:sz w:val="22"/>
          <w:szCs w:val="22"/>
        </w:rPr>
        <w:t xml:space="preserve">roposal in addition to an opportunity for the </w:t>
      </w:r>
      <w:r w:rsidR="002C4FE2" w:rsidRPr="00B3650A">
        <w:rPr>
          <w:sz w:val="22"/>
          <w:szCs w:val="22"/>
        </w:rPr>
        <w:t>r</w:t>
      </w:r>
      <w:r w:rsidR="00316464" w:rsidRPr="00B3650A">
        <w:rPr>
          <w:sz w:val="22"/>
          <w:szCs w:val="22"/>
        </w:rPr>
        <w:t>espondent to submit clarification response to specific questions or opportunities identified in subsequent discussions related to the original Proposal response submitted to UA.  If the UA 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determined during evaluation discussions.  The official request for a “Best and Final Offer” will be issued by the UA Procurement Department.</w:t>
      </w:r>
    </w:p>
    <w:p w14:paraId="693C79D9" w14:textId="77777777" w:rsidR="002A0524" w:rsidRPr="00B3650A" w:rsidRDefault="002A0524" w:rsidP="002D0C4F">
      <w:pPr>
        <w:ind w:left="540" w:hanging="540"/>
        <w:rPr>
          <w:sz w:val="22"/>
          <w:szCs w:val="22"/>
        </w:rPr>
      </w:pPr>
    </w:p>
    <w:p w14:paraId="34599A74" w14:textId="77777777" w:rsidR="003C377D" w:rsidRPr="00B3650A" w:rsidRDefault="003C377D" w:rsidP="002D0C4F">
      <w:pPr>
        <w:ind w:left="540" w:hanging="540"/>
        <w:rPr>
          <w:sz w:val="22"/>
          <w:szCs w:val="22"/>
        </w:rPr>
      </w:pPr>
    </w:p>
    <w:p w14:paraId="4198418D" w14:textId="4013574E" w:rsidR="001B7EDE" w:rsidRPr="00B3650A" w:rsidRDefault="00260D1F" w:rsidP="002D0C4F">
      <w:pPr>
        <w:ind w:left="540" w:hanging="540"/>
        <w:rPr>
          <w:b/>
          <w:sz w:val="22"/>
          <w:szCs w:val="22"/>
        </w:rPr>
      </w:pPr>
      <w:r w:rsidRPr="00B3650A">
        <w:rPr>
          <w:b/>
          <w:sz w:val="22"/>
          <w:szCs w:val="22"/>
        </w:rPr>
        <w:t>8</w:t>
      </w:r>
      <w:r w:rsidR="001B7EDE" w:rsidRPr="00B3650A">
        <w:rPr>
          <w:b/>
          <w:sz w:val="22"/>
          <w:szCs w:val="22"/>
        </w:rPr>
        <w:t>.</w:t>
      </w:r>
      <w:r w:rsidR="001B7EDE" w:rsidRPr="00B3650A">
        <w:rPr>
          <w:b/>
          <w:sz w:val="22"/>
          <w:szCs w:val="22"/>
        </w:rPr>
        <w:tab/>
      </w:r>
      <w:r w:rsidR="008A4CC0" w:rsidRPr="00B3650A">
        <w:rPr>
          <w:b/>
          <w:sz w:val="22"/>
          <w:szCs w:val="22"/>
        </w:rPr>
        <w:t>CONTRACT TERM AND TERMINATION</w:t>
      </w:r>
      <w:r w:rsidR="00452F70" w:rsidRPr="00B3650A">
        <w:rPr>
          <w:b/>
          <w:sz w:val="22"/>
          <w:szCs w:val="22"/>
        </w:rPr>
        <w:t xml:space="preserve"> </w:t>
      </w:r>
    </w:p>
    <w:p w14:paraId="0917870E" w14:textId="67CEB6C5" w:rsidR="00FF36F9" w:rsidRPr="00B3650A" w:rsidRDefault="001B7EDE" w:rsidP="0050567A">
      <w:pPr>
        <w:ind w:left="540" w:hanging="540"/>
        <w:rPr>
          <w:sz w:val="22"/>
          <w:szCs w:val="22"/>
        </w:rPr>
      </w:pPr>
      <w:r w:rsidRPr="00B3650A">
        <w:rPr>
          <w:b/>
          <w:sz w:val="22"/>
          <w:szCs w:val="22"/>
        </w:rPr>
        <w:tab/>
      </w:r>
      <w:r w:rsidR="008A4CC0" w:rsidRPr="00B3650A">
        <w:rPr>
          <w:sz w:val="22"/>
          <w:szCs w:val="22"/>
        </w:rPr>
        <w:t xml:space="preserve">The term (“Term”) of any resulting Contract will </w:t>
      </w:r>
      <w:r w:rsidR="008A4CC0" w:rsidRPr="00B3650A">
        <w:rPr>
          <w:bCs/>
          <w:sz w:val="22"/>
          <w:szCs w:val="22"/>
        </w:rPr>
        <w:t>begin upon date of Contract award</w:t>
      </w:r>
      <w:r w:rsidR="008A4CC0" w:rsidRPr="00B3650A">
        <w:rPr>
          <w:sz w:val="22"/>
          <w:szCs w:val="22"/>
        </w:rPr>
        <w:t xml:space="preserve">.  If mutually agreed upon in writing by the Contractor and UA, the term shall be for an </w:t>
      </w:r>
      <w:r w:rsidR="006A2B24" w:rsidRPr="00B3650A">
        <w:rPr>
          <w:sz w:val="22"/>
          <w:szCs w:val="22"/>
        </w:rPr>
        <w:t>initial period of four (3) years, with option to renew</w:t>
      </w:r>
      <w:r w:rsidR="006A2B24" w:rsidRPr="00B3650A">
        <w:rPr>
          <w:bCs/>
          <w:sz w:val="22"/>
          <w:szCs w:val="22"/>
        </w:rPr>
        <w:t xml:space="preserve"> at the end of the contract term for three (4) additional years, </w:t>
      </w:r>
      <w:r w:rsidR="00F065D9" w:rsidRPr="00B3650A">
        <w:rPr>
          <w:bCs/>
          <w:sz w:val="22"/>
          <w:szCs w:val="22"/>
        </w:rPr>
        <w:t>for a combined total of seven (7) years (or 84 months)</w:t>
      </w:r>
      <w:r w:rsidR="00F065D9" w:rsidRPr="00B3650A">
        <w:rPr>
          <w:sz w:val="22"/>
          <w:szCs w:val="22"/>
        </w:rPr>
        <w:t xml:space="preserve">.  </w:t>
      </w:r>
      <w:r w:rsidR="008A4CC0" w:rsidRPr="00B3650A">
        <w:rPr>
          <w:sz w:val="22"/>
          <w:szCs w:val="22"/>
        </w:rPr>
        <w:t>The University of Arkansas may terminate this Agreement without cause, at any time during the Term (including any renewal periods), by giving the other party thirty (30) days advance written notice of termination. Additionally, in the event of non-appropriation of funds necessary to fulfill the terms and conditions of this Agreement during any period of the Term (including any renewal periods), the parties agree that this Agreement shall automatically terminate without notice.</w:t>
      </w:r>
    </w:p>
    <w:p w14:paraId="451AACD0" w14:textId="77777777" w:rsidR="00224D08" w:rsidRPr="00B3650A" w:rsidRDefault="00224D08" w:rsidP="0050567A">
      <w:pPr>
        <w:ind w:left="540" w:hanging="540"/>
        <w:rPr>
          <w:sz w:val="22"/>
          <w:szCs w:val="22"/>
        </w:rPr>
      </w:pPr>
    </w:p>
    <w:p w14:paraId="30D5104E" w14:textId="1AA7F387" w:rsidR="00224D08" w:rsidRPr="00B3650A" w:rsidRDefault="00224D08" w:rsidP="00224D08">
      <w:pPr>
        <w:tabs>
          <w:tab w:val="num" w:pos="540"/>
        </w:tabs>
        <w:ind w:left="720" w:hanging="540"/>
        <w:outlineLvl w:val="0"/>
        <w:rPr>
          <w:sz w:val="22"/>
          <w:szCs w:val="22"/>
        </w:rPr>
      </w:pPr>
      <w:r w:rsidRPr="00B3650A">
        <w:rPr>
          <w:b/>
          <w:sz w:val="22"/>
          <w:szCs w:val="22"/>
        </w:rPr>
        <w:tab/>
      </w:r>
      <w:r w:rsidRPr="00B3650A">
        <w:rPr>
          <w:b/>
          <w:sz w:val="22"/>
          <w:szCs w:val="22"/>
        </w:rPr>
        <w:tab/>
      </w:r>
      <w:proofErr w:type="gramStart"/>
      <w:r w:rsidRPr="00B3650A">
        <w:rPr>
          <w:b/>
          <w:sz w:val="22"/>
          <w:szCs w:val="22"/>
        </w:rPr>
        <w:t>a)</w:t>
      </w:r>
      <w:r w:rsidRPr="00B3650A">
        <w:rPr>
          <w:sz w:val="22"/>
          <w:szCs w:val="22"/>
        </w:rPr>
        <w:t xml:space="preserve"> If</w:t>
      </w:r>
      <w:proofErr w:type="gramEnd"/>
      <w:r w:rsidRPr="00B3650A">
        <w:rPr>
          <w:sz w:val="22"/>
          <w:szCs w:val="22"/>
        </w:rPr>
        <w:t xml:space="preserve"> at any time the performance becomes unsatisfactory, UA will give thirty (30) days written notice to the </w:t>
      </w:r>
      <w:r w:rsidR="002C4FE2" w:rsidRPr="00B3650A">
        <w:rPr>
          <w:sz w:val="22"/>
          <w:szCs w:val="22"/>
        </w:rPr>
        <w:t>c</w:t>
      </w:r>
      <w:r w:rsidRPr="00B3650A">
        <w:rPr>
          <w:sz w:val="22"/>
          <w:szCs w:val="22"/>
        </w:rPr>
        <w:t xml:space="preserve">ontractor. If at the end of the thirty (30) day period the performance is still deemed unsatisfactory, the </w:t>
      </w:r>
      <w:r w:rsidR="002C4FE2" w:rsidRPr="00B3650A">
        <w:rPr>
          <w:sz w:val="22"/>
          <w:szCs w:val="22"/>
        </w:rPr>
        <w:t>c</w:t>
      </w:r>
      <w:r w:rsidRPr="00B3650A">
        <w:rPr>
          <w:sz w:val="22"/>
          <w:szCs w:val="22"/>
        </w:rPr>
        <w:t xml:space="preserve">ontract shall be cancelled by UA, Office of Business Affairs.  Additionally, the </w:t>
      </w:r>
      <w:r w:rsidR="002C4FE2" w:rsidRPr="00B3650A">
        <w:rPr>
          <w:sz w:val="22"/>
          <w:szCs w:val="22"/>
        </w:rPr>
        <w:t>c</w:t>
      </w:r>
      <w:r w:rsidRPr="00B3650A">
        <w:rPr>
          <w:sz w:val="22"/>
          <w:szCs w:val="22"/>
        </w:rPr>
        <w:t xml:space="preserve">ontract may be terminated, without penalty, by UA without cause by giving thirty (30) </w:t>
      </w:r>
      <w:proofErr w:type="gramStart"/>
      <w:r w:rsidRPr="00B3650A">
        <w:rPr>
          <w:sz w:val="22"/>
          <w:szCs w:val="22"/>
        </w:rPr>
        <w:t>days</w:t>
      </w:r>
      <w:proofErr w:type="gramEnd"/>
      <w:r w:rsidRPr="00B3650A">
        <w:rPr>
          <w:sz w:val="22"/>
          <w:szCs w:val="22"/>
        </w:rPr>
        <w:t xml:space="preserve"> written notice of such termination to </w:t>
      </w:r>
      <w:r w:rsidR="002C4FE2" w:rsidRPr="00B3650A">
        <w:rPr>
          <w:sz w:val="22"/>
          <w:szCs w:val="22"/>
        </w:rPr>
        <w:t>c</w:t>
      </w:r>
      <w:r w:rsidRPr="00B3650A">
        <w:rPr>
          <w:sz w:val="22"/>
          <w:szCs w:val="22"/>
        </w:rPr>
        <w:t>ontractor.</w:t>
      </w:r>
    </w:p>
    <w:p w14:paraId="78DF4232" w14:textId="77777777" w:rsidR="00224D08" w:rsidRPr="00B3650A" w:rsidRDefault="00224D08" w:rsidP="00224D08">
      <w:pPr>
        <w:tabs>
          <w:tab w:val="num" w:pos="540"/>
        </w:tabs>
        <w:ind w:left="540" w:hanging="540"/>
        <w:outlineLvl w:val="0"/>
        <w:rPr>
          <w:sz w:val="22"/>
          <w:szCs w:val="22"/>
        </w:rPr>
      </w:pPr>
      <w:r w:rsidRPr="00B3650A">
        <w:rPr>
          <w:sz w:val="22"/>
          <w:szCs w:val="22"/>
        </w:rPr>
        <w:tab/>
      </w:r>
      <w:r w:rsidRPr="00B3650A">
        <w:rPr>
          <w:sz w:val="22"/>
          <w:szCs w:val="22"/>
        </w:rPr>
        <w:tab/>
      </w:r>
    </w:p>
    <w:p w14:paraId="27FB6B68" w14:textId="3367B29D" w:rsidR="00224D08" w:rsidRPr="00B3650A" w:rsidRDefault="00224D08" w:rsidP="00224D08">
      <w:pPr>
        <w:tabs>
          <w:tab w:val="num" w:pos="540"/>
        </w:tabs>
        <w:ind w:left="720" w:hanging="540"/>
        <w:outlineLvl w:val="0"/>
        <w:rPr>
          <w:sz w:val="22"/>
          <w:szCs w:val="22"/>
        </w:rPr>
      </w:pPr>
      <w:r w:rsidRPr="00B3650A">
        <w:rPr>
          <w:sz w:val="22"/>
          <w:szCs w:val="22"/>
        </w:rPr>
        <w:tab/>
      </w:r>
      <w:r w:rsidRPr="00B3650A">
        <w:rPr>
          <w:sz w:val="22"/>
          <w:szCs w:val="22"/>
        </w:rPr>
        <w:tab/>
      </w:r>
      <w:r w:rsidRPr="00B3650A">
        <w:rPr>
          <w:b/>
          <w:sz w:val="22"/>
          <w:szCs w:val="22"/>
        </w:rPr>
        <w:t xml:space="preserve">b) </w:t>
      </w:r>
      <w:r w:rsidRPr="00B3650A">
        <w:rPr>
          <w:sz w:val="22"/>
          <w:szCs w:val="22"/>
        </w:rPr>
        <w:t xml:space="preserve">Upon award, the agreement is subject to cancellation, without penalty, either in whole or in part, if funds necessary to fulfill the terms and conditions of this </w:t>
      </w:r>
      <w:r w:rsidR="002C4FE2" w:rsidRPr="00B3650A">
        <w:rPr>
          <w:sz w:val="22"/>
          <w:szCs w:val="22"/>
        </w:rPr>
        <w:t>c</w:t>
      </w:r>
      <w:r w:rsidRPr="00B3650A">
        <w:rPr>
          <w:sz w:val="22"/>
          <w:szCs w:val="22"/>
        </w:rPr>
        <w:t xml:space="preserve">ontract during any period of the Term (including any renewal periods) are not </w:t>
      </w:r>
      <w:proofErr w:type="gramStart"/>
      <w:r w:rsidRPr="00B3650A">
        <w:rPr>
          <w:sz w:val="22"/>
          <w:szCs w:val="22"/>
        </w:rPr>
        <w:t>appropriated</w:t>
      </w:r>
      <w:proofErr w:type="gramEnd"/>
      <w:r w:rsidRPr="00B3650A">
        <w:rPr>
          <w:sz w:val="22"/>
          <w:szCs w:val="22"/>
        </w:rPr>
        <w:t>.</w:t>
      </w:r>
    </w:p>
    <w:p w14:paraId="73543657" w14:textId="77777777" w:rsidR="00224D08" w:rsidRPr="00B3650A" w:rsidRDefault="00224D08" w:rsidP="00224D08">
      <w:pPr>
        <w:tabs>
          <w:tab w:val="num" w:pos="540"/>
        </w:tabs>
        <w:ind w:left="540" w:hanging="540"/>
        <w:outlineLvl w:val="0"/>
        <w:rPr>
          <w:sz w:val="22"/>
          <w:szCs w:val="22"/>
        </w:rPr>
      </w:pPr>
    </w:p>
    <w:p w14:paraId="00B5A557" w14:textId="1478FEDE" w:rsidR="00224D08" w:rsidRPr="00B3650A" w:rsidRDefault="00224D08" w:rsidP="00224D08">
      <w:pPr>
        <w:tabs>
          <w:tab w:val="num" w:pos="540"/>
        </w:tabs>
        <w:ind w:left="720" w:hanging="540"/>
        <w:outlineLvl w:val="0"/>
        <w:rPr>
          <w:sz w:val="22"/>
          <w:szCs w:val="22"/>
        </w:rPr>
      </w:pPr>
      <w:r w:rsidRPr="00B3650A">
        <w:rPr>
          <w:sz w:val="22"/>
          <w:szCs w:val="22"/>
        </w:rPr>
        <w:tab/>
      </w:r>
      <w:r w:rsidRPr="00B3650A">
        <w:rPr>
          <w:sz w:val="22"/>
          <w:szCs w:val="22"/>
        </w:rPr>
        <w:tab/>
      </w:r>
      <w:r w:rsidRPr="00B3650A">
        <w:rPr>
          <w:b/>
          <w:sz w:val="22"/>
          <w:szCs w:val="22"/>
        </w:rPr>
        <w:t xml:space="preserve">c) </w:t>
      </w:r>
      <w:r w:rsidRPr="00B3650A">
        <w:rPr>
          <w:sz w:val="22"/>
          <w:szCs w:val="22"/>
        </w:rPr>
        <w:t xml:space="preserve">In no event shall such termination by UA as provided for under this section give rise to any liability on the part of UA, its trustees, officers, employees or agents including, but not limited to, claims related to compensation for anticipated profits, lost business opportunities, unabsorbed overhead, misrepresentation, or borrowing.  UA’s sole obligation hereunder is to pay </w:t>
      </w:r>
      <w:proofErr w:type="gramStart"/>
      <w:r w:rsidR="002C4FE2" w:rsidRPr="00B3650A">
        <w:rPr>
          <w:sz w:val="22"/>
          <w:szCs w:val="22"/>
        </w:rPr>
        <w:t>c</w:t>
      </w:r>
      <w:r w:rsidRPr="00B3650A">
        <w:rPr>
          <w:sz w:val="22"/>
          <w:szCs w:val="22"/>
        </w:rPr>
        <w:t>ontractor</w:t>
      </w:r>
      <w:proofErr w:type="gramEnd"/>
      <w:r w:rsidRPr="00B3650A">
        <w:rPr>
          <w:sz w:val="22"/>
          <w:szCs w:val="22"/>
        </w:rPr>
        <w:t xml:space="preserve"> for services ordered and received prior to the date of termination.</w:t>
      </w:r>
    </w:p>
    <w:p w14:paraId="5394A64A" w14:textId="77777777" w:rsidR="00224D08" w:rsidRPr="00B3650A" w:rsidRDefault="00224D08" w:rsidP="00224D08">
      <w:pPr>
        <w:tabs>
          <w:tab w:val="num" w:pos="540"/>
        </w:tabs>
        <w:ind w:left="540" w:hanging="540"/>
        <w:jc w:val="both"/>
        <w:outlineLvl w:val="0"/>
        <w:rPr>
          <w:sz w:val="22"/>
          <w:szCs w:val="22"/>
        </w:rPr>
      </w:pPr>
    </w:p>
    <w:p w14:paraId="27A645EB" w14:textId="51C21B5D" w:rsidR="00224D08" w:rsidRPr="00B3650A" w:rsidRDefault="00224D08" w:rsidP="00224D08">
      <w:pPr>
        <w:ind w:left="540" w:hanging="540"/>
        <w:rPr>
          <w:sz w:val="22"/>
          <w:szCs w:val="22"/>
        </w:rPr>
      </w:pPr>
      <w:r w:rsidRPr="00B3650A">
        <w:rPr>
          <w:sz w:val="22"/>
          <w:szCs w:val="22"/>
        </w:rPr>
        <w:lastRenderedPageBreak/>
        <w:tab/>
        <w:t xml:space="preserve">The terms, conditions, representations, and warranties contained in the </w:t>
      </w:r>
      <w:r w:rsidR="002C4FE2" w:rsidRPr="00B3650A">
        <w:rPr>
          <w:sz w:val="22"/>
          <w:szCs w:val="22"/>
        </w:rPr>
        <w:t>c</w:t>
      </w:r>
      <w:r w:rsidRPr="00B3650A">
        <w:rPr>
          <w:sz w:val="22"/>
          <w:szCs w:val="22"/>
        </w:rPr>
        <w:t>ontract shall survive the termination of the Contract.</w:t>
      </w:r>
    </w:p>
    <w:p w14:paraId="66A4ECD7" w14:textId="77777777" w:rsidR="008855A7" w:rsidRPr="00B3650A" w:rsidRDefault="008855A7" w:rsidP="0050567A">
      <w:pPr>
        <w:ind w:left="540" w:hanging="540"/>
        <w:rPr>
          <w:sz w:val="22"/>
          <w:szCs w:val="22"/>
        </w:rPr>
      </w:pPr>
    </w:p>
    <w:p w14:paraId="601EDC41" w14:textId="18EF297C" w:rsidR="008855A7" w:rsidRPr="00B3650A" w:rsidRDefault="00260D1F" w:rsidP="008855A7">
      <w:pPr>
        <w:numPr>
          <w:ilvl w:val="1"/>
          <w:numId w:val="0"/>
        </w:numPr>
        <w:tabs>
          <w:tab w:val="num" w:pos="540"/>
        </w:tabs>
        <w:ind w:left="540" w:hanging="540"/>
        <w:jc w:val="both"/>
        <w:outlineLvl w:val="1"/>
        <w:rPr>
          <w:b/>
          <w:sz w:val="22"/>
          <w:szCs w:val="22"/>
        </w:rPr>
      </w:pPr>
      <w:r w:rsidRPr="00B3650A">
        <w:rPr>
          <w:b/>
          <w:sz w:val="22"/>
          <w:szCs w:val="22"/>
        </w:rPr>
        <w:t>9</w:t>
      </w:r>
      <w:r w:rsidR="008855A7" w:rsidRPr="00B3650A">
        <w:rPr>
          <w:b/>
          <w:sz w:val="22"/>
          <w:szCs w:val="22"/>
        </w:rPr>
        <w:t>.</w:t>
      </w:r>
      <w:r w:rsidR="008855A7" w:rsidRPr="00B3650A">
        <w:rPr>
          <w:sz w:val="22"/>
          <w:szCs w:val="22"/>
        </w:rPr>
        <w:tab/>
      </w:r>
      <w:r w:rsidR="008855A7" w:rsidRPr="00B3650A">
        <w:rPr>
          <w:b/>
          <w:sz w:val="22"/>
          <w:szCs w:val="22"/>
        </w:rPr>
        <w:t>R</w:t>
      </w:r>
      <w:r w:rsidR="003C4E2B" w:rsidRPr="00B3650A">
        <w:rPr>
          <w:b/>
          <w:sz w:val="22"/>
          <w:szCs w:val="22"/>
        </w:rPr>
        <w:t>ESPONDENT’S RESPONSIBILITY TO READ IFB</w:t>
      </w:r>
      <w:r w:rsidR="008855A7" w:rsidRPr="00B3650A">
        <w:rPr>
          <w:b/>
          <w:sz w:val="22"/>
          <w:szCs w:val="22"/>
        </w:rPr>
        <w:t xml:space="preserve"> </w:t>
      </w:r>
    </w:p>
    <w:p w14:paraId="1AF495E3" w14:textId="0E9B976F" w:rsidR="008855A7" w:rsidRPr="00B3650A" w:rsidRDefault="008855A7" w:rsidP="008855A7">
      <w:pPr>
        <w:ind w:left="540" w:hanging="540"/>
        <w:rPr>
          <w:sz w:val="22"/>
          <w:szCs w:val="22"/>
        </w:rPr>
      </w:pPr>
      <w:r w:rsidRPr="00B3650A">
        <w:rPr>
          <w:sz w:val="22"/>
          <w:szCs w:val="22"/>
        </w:rPr>
        <w:tab/>
        <w:t xml:space="preserve">It is the </w:t>
      </w:r>
      <w:r w:rsidR="002C4FE2" w:rsidRPr="00B3650A">
        <w:rPr>
          <w:sz w:val="22"/>
          <w:szCs w:val="22"/>
        </w:rPr>
        <w:t>r</w:t>
      </w:r>
      <w:r w:rsidRPr="00B3650A">
        <w:rPr>
          <w:sz w:val="22"/>
          <w:szCs w:val="22"/>
        </w:rPr>
        <w:t xml:space="preserve">espondent's responsibility to thoroughly examine and read the entire IFB document, including </w:t>
      </w:r>
      <w:proofErr w:type="gramStart"/>
      <w:r w:rsidRPr="00B3650A">
        <w:rPr>
          <w:sz w:val="22"/>
          <w:szCs w:val="22"/>
        </w:rPr>
        <w:t>any and all</w:t>
      </w:r>
      <w:proofErr w:type="gramEnd"/>
      <w:r w:rsidRPr="00B3650A">
        <w:rPr>
          <w:sz w:val="22"/>
          <w:szCs w:val="22"/>
        </w:rPr>
        <w:t xml:space="preserve"> appendices.  Failure of </w:t>
      </w:r>
      <w:r w:rsidR="002C4FE2" w:rsidRPr="00B3650A">
        <w:rPr>
          <w:sz w:val="22"/>
          <w:szCs w:val="22"/>
        </w:rPr>
        <w:t>r</w:t>
      </w:r>
      <w:r w:rsidRPr="00B3650A">
        <w:rPr>
          <w:sz w:val="22"/>
          <w:szCs w:val="22"/>
        </w:rPr>
        <w:t xml:space="preserve">espondents to fully acquaint themselves with existing conditions or the amount of goods or work involved will not be a basis for requesting extra compensation after the award of a </w:t>
      </w:r>
      <w:r w:rsidR="002C4FE2" w:rsidRPr="00B3650A">
        <w:rPr>
          <w:sz w:val="22"/>
          <w:szCs w:val="22"/>
        </w:rPr>
        <w:t>c</w:t>
      </w:r>
      <w:r w:rsidRPr="00B3650A">
        <w:rPr>
          <w:sz w:val="22"/>
          <w:szCs w:val="22"/>
        </w:rPr>
        <w:t xml:space="preserve">ontract. This engagement is separate from any other engagement </w:t>
      </w:r>
      <w:proofErr w:type="gramStart"/>
      <w:r w:rsidRPr="00B3650A">
        <w:rPr>
          <w:sz w:val="22"/>
          <w:szCs w:val="22"/>
        </w:rPr>
        <w:t>bidder</w:t>
      </w:r>
      <w:proofErr w:type="gramEnd"/>
      <w:r w:rsidRPr="00B3650A">
        <w:rPr>
          <w:sz w:val="22"/>
          <w:szCs w:val="22"/>
        </w:rPr>
        <w:t xml:space="preserve"> may be currently pursuing with the University of Arkansas. Interpretation of the University of Arkansas is final.</w:t>
      </w:r>
    </w:p>
    <w:p w14:paraId="3426EB00" w14:textId="77777777" w:rsidR="00786466" w:rsidRPr="00B3650A" w:rsidRDefault="00786466" w:rsidP="008855A7">
      <w:pPr>
        <w:ind w:left="540" w:hanging="540"/>
        <w:rPr>
          <w:sz w:val="22"/>
          <w:szCs w:val="22"/>
        </w:rPr>
      </w:pPr>
    </w:p>
    <w:p w14:paraId="5412280E" w14:textId="77777777" w:rsidR="00786466" w:rsidRPr="00B3650A" w:rsidRDefault="00786466" w:rsidP="00786466">
      <w:pPr>
        <w:ind w:left="540"/>
        <w:rPr>
          <w:sz w:val="22"/>
          <w:szCs w:val="22"/>
        </w:rPr>
      </w:pPr>
      <w:r w:rsidRPr="00B3650A">
        <w:rPr>
          <w:sz w:val="22"/>
          <w:szCs w:val="22"/>
        </w:rPr>
        <w:t>Bids not fully compliant with all sections of the IFB may be deemed non-responsive and may not be evaluated. However, UA reserves the right to waive any formality or irregularity in any bid if deemed to be in the best interest of UA. In addition, UA reserves the right to reject any or all bids.</w:t>
      </w:r>
    </w:p>
    <w:p w14:paraId="57977EBF" w14:textId="77777777" w:rsidR="00786466" w:rsidRPr="00B3650A" w:rsidRDefault="00786466" w:rsidP="00786466">
      <w:pPr>
        <w:pStyle w:val="BodyText"/>
        <w:spacing w:before="9"/>
        <w:jc w:val="left"/>
        <w:rPr>
          <w:rFonts w:ascii="Times New Roman" w:hAnsi="Times New Roman"/>
          <w:b w:val="0"/>
          <w:sz w:val="22"/>
          <w:szCs w:val="22"/>
        </w:rPr>
      </w:pPr>
    </w:p>
    <w:p w14:paraId="69E6412C" w14:textId="5D527DAB" w:rsidR="00786466" w:rsidRPr="00B3650A" w:rsidRDefault="00786466" w:rsidP="00786466">
      <w:pPr>
        <w:ind w:left="540"/>
        <w:rPr>
          <w:sz w:val="22"/>
          <w:szCs w:val="22"/>
        </w:rPr>
      </w:pPr>
      <w:r w:rsidRPr="00B3650A">
        <w:rPr>
          <w:sz w:val="22"/>
          <w:szCs w:val="22"/>
        </w:rPr>
        <w:t xml:space="preserve">If language in this IFB differs from other </w:t>
      </w:r>
      <w:proofErr w:type="gramStart"/>
      <w:r w:rsidRPr="00B3650A">
        <w:rPr>
          <w:sz w:val="22"/>
          <w:szCs w:val="22"/>
        </w:rPr>
        <w:t>language</w:t>
      </w:r>
      <w:proofErr w:type="gramEnd"/>
      <w:r w:rsidRPr="00B3650A">
        <w:rPr>
          <w:sz w:val="22"/>
          <w:szCs w:val="22"/>
        </w:rPr>
        <w:t xml:space="preserve"> in the UA Standard Terms and Conditions or other standard forms, the language in this IFB shall govern.</w:t>
      </w:r>
    </w:p>
    <w:p w14:paraId="07DD6B32" w14:textId="77777777" w:rsidR="00C35407" w:rsidRPr="00B3650A" w:rsidRDefault="00C35407" w:rsidP="0050567A">
      <w:pPr>
        <w:ind w:left="540" w:hanging="540"/>
        <w:rPr>
          <w:sz w:val="22"/>
          <w:szCs w:val="22"/>
        </w:rPr>
      </w:pPr>
    </w:p>
    <w:p w14:paraId="6D199AAF" w14:textId="1139E099" w:rsidR="002456C4" w:rsidRPr="00B3650A" w:rsidRDefault="00260D1F" w:rsidP="0050567A">
      <w:pPr>
        <w:ind w:left="540" w:hanging="540"/>
        <w:rPr>
          <w:b/>
          <w:sz w:val="22"/>
          <w:szCs w:val="22"/>
        </w:rPr>
      </w:pPr>
      <w:r w:rsidRPr="00B3650A">
        <w:rPr>
          <w:b/>
          <w:sz w:val="22"/>
          <w:szCs w:val="22"/>
        </w:rPr>
        <w:t>10</w:t>
      </w:r>
      <w:proofErr w:type="gramStart"/>
      <w:r w:rsidR="002456C4" w:rsidRPr="00B3650A">
        <w:rPr>
          <w:b/>
          <w:sz w:val="22"/>
          <w:szCs w:val="22"/>
        </w:rPr>
        <w:t xml:space="preserve">. </w:t>
      </w:r>
      <w:r w:rsidR="002456C4" w:rsidRPr="00B3650A">
        <w:rPr>
          <w:b/>
          <w:sz w:val="22"/>
          <w:szCs w:val="22"/>
        </w:rPr>
        <w:tab/>
      </w:r>
      <w:r w:rsidR="003C4E2B" w:rsidRPr="00B3650A">
        <w:rPr>
          <w:b/>
          <w:sz w:val="22"/>
          <w:szCs w:val="22"/>
        </w:rPr>
        <w:t>INDICIA</w:t>
      </w:r>
      <w:proofErr w:type="gramEnd"/>
    </w:p>
    <w:p w14:paraId="1939BA6B" w14:textId="719DED49" w:rsidR="003C4E2B" w:rsidRPr="00B3650A" w:rsidRDefault="003C4E2B" w:rsidP="003C4E2B">
      <w:pPr>
        <w:pStyle w:val="MyNormal"/>
        <w:ind w:left="540"/>
        <w:jc w:val="left"/>
        <w:rPr>
          <w:rFonts w:ascii="Times New Roman" w:eastAsia="MS Mincho" w:hAnsi="Times New Roman"/>
          <w:szCs w:val="22"/>
        </w:rPr>
      </w:pPr>
      <w:r w:rsidRPr="00B3650A">
        <w:rPr>
          <w:rFonts w:ascii="Times New Roman" w:eastAsia="MS Mincho" w:hAnsi="Times New Roman"/>
          <w:szCs w:val="22"/>
        </w:rPr>
        <w:t xml:space="preserve">The </w:t>
      </w:r>
      <w:r w:rsidR="002C4FE2" w:rsidRPr="00B3650A">
        <w:rPr>
          <w:rFonts w:ascii="Times New Roman" w:eastAsia="MS Mincho" w:hAnsi="Times New Roman"/>
          <w:szCs w:val="22"/>
        </w:rPr>
        <w:t>r</w:t>
      </w:r>
      <w:r w:rsidRPr="00B3650A">
        <w:rPr>
          <w:rFonts w:ascii="Times New Roman" w:eastAsia="MS Mincho" w:hAnsi="Times New Roman"/>
          <w:szCs w:val="22"/>
        </w:rPr>
        <w:t xml:space="preserve">espondents and the </w:t>
      </w:r>
      <w:r w:rsidR="002C4FE2" w:rsidRPr="00B3650A">
        <w:rPr>
          <w:rFonts w:ascii="Times New Roman" w:eastAsia="MS Mincho" w:hAnsi="Times New Roman"/>
          <w:szCs w:val="22"/>
        </w:rPr>
        <w:t>c</w:t>
      </w:r>
      <w:r w:rsidRPr="00B3650A">
        <w:rPr>
          <w:rFonts w:ascii="Times New Roman" w:eastAsia="MS Mincho" w:hAnsi="Times New Roman"/>
          <w:szCs w:val="22"/>
        </w:rPr>
        <w:t xml:space="preserve">ontractor acknowledge and agree that UA owns the rights to its name and its other names, symbols, designs, and colors, including without limitation, the trademarks, service marks, designs, team names, facilities images, uniforms, nicknames, abbreviations, city/state names in the appropriate context, slogans, logo graphics, mascots, seals, color schemes, trade dress, and other symbols associated with or </w:t>
      </w:r>
      <w:r w:rsidRPr="00B3650A">
        <w:rPr>
          <w:rFonts w:ascii="Times New Roman" w:eastAsia="MS Mincho" w:hAnsi="Times New Roman"/>
          <w:spacing w:val="-1"/>
          <w:szCs w:val="22"/>
        </w:rPr>
        <w:t xml:space="preserve">referring to UA that are adopted and used or approved for use by UA (collectively the “Indicia”) and </w:t>
      </w:r>
      <w:r w:rsidRPr="00B3650A">
        <w:rPr>
          <w:rFonts w:ascii="Times New Roman" w:eastAsia="MS Mincho" w:hAnsi="Times New Roman"/>
          <w:szCs w:val="22"/>
        </w:rPr>
        <w:t xml:space="preserve">that each of the Indicia is valid.  Neither any </w:t>
      </w:r>
      <w:r w:rsidR="0008183D" w:rsidRPr="00B3650A">
        <w:rPr>
          <w:rFonts w:ascii="Times New Roman" w:eastAsia="MS Mincho" w:hAnsi="Times New Roman"/>
          <w:szCs w:val="22"/>
        </w:rPr>
        <w:t>r</w:t>
      </w:r>
      <w:r w:rsidRPr="00B3650A">
        <w:rPr>
          <w:rFonts w:ascii="Times New Roman" w:eastAsia="MS Mincho" w:hAnsi="Times New Roman"/>
          <w:szCs w:val="22"/>
        </w:rPr>
        <w:t xml:space="preserve">espondent nor </w:t>
      </w:r>
      <w:r w:rsidR="0008183D" w:rsidRPr="00B3650A">
        <w:rPr>
          <w:rFonts w:ascii="Times New Roman" w:eastAsia="MS Mincho" w:hAnsi="Times New Roman"/>
          <w:szCs w:val="22"/>
        </w:rPr>
        <w:t>c</w:t>
      </w:r>
      <w:r w:rsidRPr="00B3650A">
        <w:rPr>
          <w:rFonts w:ascii="Times New Roman" w:eastAsia="MS Mincho" w:hAnsi="Times New Roman"/>
          <w:szCs w:val="22"/>
        </w:rPr>
        <w:t xml:space="preserve">ontractor shall have any right to use any of the </w:t>
      </w:r>
      <w:r w:rsidR="0008183D" w:rsidRPr="00B3650A">
        <w:rPr>
          <w:rFonts w:ascii="Times New Roman" w:eastAsia="MS Mincho" w:hAnsi="Times New Roman"/>
          <w:szCs w:val="22"/>
        </w:rPr>
        <w:t>I</w:t>
      </w:r>
      <w:r w:rsidRPr="00B3650A">
        <w:rPr>
          <w:rFonts w:ascii="Times New Roman" w:eastAsia="MS Mincho" w:hAnsi="Times New Roman"/>
          <w:szCs w:val="22"/>
        </w:rPr>
        <w:t xml:space="preserve">ndicia, derivative, or any similar mark as, or a part of, a trademark, service mark, trade name, fictitious name, domain name, company or corporate name, a commercial or business activity, or </w:t>
      </w:r>
      <w:r w:rsidRPr="00B3650A">
        <w:rPr>
          <w:rFonts w:ascii="Times New Roman" w:eastAsia="MS Mincho" w:hAnsi="Times New Roman"/>
          <w:spacing w:val="-1"/>
          <w:szCs w:val="22"/>
        </w:rPr>
        <w:t xml:space="preserve">advertising or endorsements anywhere in the world without the express prior written consent of an authorized representative of UA.  </w:t>
      </w:r>
      <w:r w:rsidRPr="00B3650A">
        <w:rPr>
          <w:rFonts w:ascii="Times New Roman" w:eastAsia="MS Mincho" w:hAnsi="Times New Roman"/>
          <w:szCs w:val="22"/>
        </w:rPr>
        <w:t>Any domain name, trademark or service mark registration obtained or applied for that contains the Indicia or any similar mark upon request shall be assigned or transferred to UA or its Board of Trustees without compensation.</w:t>
      </w:r>
    </w:p>
    <w:p w14:paraId="117C69F1" w14:textId="77777777" w:rsidR="002456C4" w:rsidRPr="00B3650A" w:rsidRDefault="002456C4" w:rsidP="0050567A">
      <w:pPr>
        <w:ind w:left="540" w:hanging="540"/>
        <w:rPr>
          <w:b/>
          <w:sz w:val="22"/>
          <w:szCs w:val="22"/>
        </w:rPr>
      </w:pPr>
    </w:p>
    <w:p w14:paraId="79B6C491" w14:textId="210DD5C1" w:rsidR="00C523EC" w:rsidRPr="00B3650A" w:rsidRDefault="002456C4" w:rsidP="0050567A">
      <w:pPr>
        <w:ind w:left="540" w:hanging="540"/>
        <w:rPr>
          <w:b/>
          <w:sz w:val="22"/>
          <w:szCs w:val="22"/>
        </w:rPr>
      </w:pPr>
      <w:r w:rsidRPr="00B3650A">
        <w:rPr>
          <w:b/>
          <w:sz w:val="22"/>
          <w:szCs w:val="22"/>
        </w:rPr>
        <w:t>1</w:t>
      </w:r>
      <w:r w:rsidR="00260D1F" w:rsidRPr="00B3650A">
        <w:rPr>
          <w:b/>
          <w:sz w:val="22"/>
          <w:szCs w:val="22"/>
        </w:rPr>
        <w:t>1</w:t>
      </w:r>
      <w:r w:rsidR="00C523EC" w:rsidRPr="00B3650A">
        <w:rPr>
          <w:b/>
          <w:sz w:val="22"/>
          <w:szCs w:val="22"/>
        </w:rPr>
        <w:t>.</w:t>
      </w:r>
      <w:r w:rsidR="00C523EC" w:rsidRPr="00B3650A">
        <w:rPr>
          <w:b/>
          <w:sz w:val="22"/>
          <w:szCs w:val="22"/>
        </w:rPr>
        <w:tab/>
        <w:t>P</w:t>
      </w:r>
      <w:r w:rsidR="0004019F" w:rsidRPr="00B3650A">
        <w:rPr>
          <w:b/>
          <w:sz w:val="22"/>
          <w:szCs w:val="22"/>
        </w:rPr>
        <w:t>RICING</w:t>
      </w:r>
    </w:p>
    <w:p w14:paraId="4D1A07F6" w14:textId="77777777" w:rsidR="0008292C" w:rsidRPr="00B3650A" w:rsidRDefault="00C523EC" w:rsidP="00104ECE">
      <w:pPr>
        <w:pStyle w:val="MyNormal"/>
        <w:ind w:left="1260" w:hanging="1260"/>
        <w:jc w:val="left"/>
        <w:rPr>
          <w:rFonts w:ascii="Times New Roman" w:hAnsi="Times New Roman"/>
          <w:szCs w:val="22"/>
        </w:rPr>
      </w:pPr>
      <w:r w:rsidRPr="00B3650A">
        <w:rPr>
          <w:rFonts w:ascii="Times New Roman" w:hAnsi="Times New Roman"/>
          <w:szCs w:val="22"/>
        </w:rPr>
        <w:tab/>
        <w:t>Pricing</w:t>
      </w:r>
      <w:r w:rsidR="00246DC4" w:rsidRPr="00B3650A">
        <w:rPr>
          <w:rFonts w:ascii="Times New Roman" w:hAnsi="Times New Roman"/>
          <w:szCs w:val="22"/>
        </w:rPr>
        <w:t xml:space="preserve"> </w:t>
      </w:r>
      <w:r w:rsidRPr="00B3650A">
        <w:rPr>
          <w:rFonts w:ascii="Times New Roman" w:hAnsi="Times New Roman"/>
          <w:szCs w:val="22"/>
        </w:rPr>
        <w:t xml:space="preserve">must be listed on the Official Bid Price Sheet in the format provided </w:t>
      </w:r>
      <w:r w:rsidR="0008292C" w:rsidRPr="00B3650A">
        <w:rPr>
          <w:rFonts w:ascii="Times New Roman" w:hAnsi="Times New Roman"/>
          <w:szCs w:val="22"/>
        </w:rPr>
        <w:t xml:space="preserve">with this IFB </w:t>
      </w:r>
      <w:r w:rsidRPr="00B3650A">
        <w:rPr>
          <w:rFonts w:ascii="Times New Roman" w:hAnsi="Times New Roman"/>
          <w:szCs w:val="22"/>
        </w:rPr>
        <w:t>and must include</w:t>
      </w:r>
    </w:p>
    <w:p w14:paraId="585CBE63" w14:textId="77777777" w:rsidR="006A2B24" w:rsidRPr="00B3650A" w:rsidRDefault="0008292C" w:rsidP="006A2B24">
      <w:pPr>
        <w:pStyle w:val="MyNormal"/>
        <w:ind w:left="1260" w:hanging="1260"/>
        <w:rPr>
          <w:rFonts w:ascii="Times New Roman" w:hAnsi="Times New Roman"/>
          <w:szCs w:val="22"/>
        </w:rPr>
      </w:pPr>
      <w:r w:rsidRPr="00B3650A">
        <w:rPr>
          <w:rFonts w:ascii="Times New Roman" w:hAnsi="Times New Roman"/>
          <w:szCs w:val="22"/>
        </w:rPr>
        <w:tab/>
      </w:r>
      <w:r w:rsidR="00C523EC" w:rsidRPr="00B3650A">
        <w:rPr>
          <w:rFonts w:ascii="Times New Roman" w:hAnsi="Times New Roman"/>
          <w:szCs w:val="22"/>
        </w:rPr>
        <w:t>shipping and</w:t>
      </w:r>
      <w:r w:rsidRPr="00B3650A">
        <w:rPr>
          <w:rFonts w:ascii="Times New Roman" w:hAnsi="Times New Roman"/>
          <w:szCs w:val="22"/>
        </w:rPr>
        <w:t xml:space="preserve"> </w:t>
      </w:r>
      <w:r w:rsidR="00C523EC" w:rsidRPr="00B3650A">
        <w:rPr>
          <w:rFonts w:ascii="Times New Roman" w:hAnsi="Times New Roman"/>
          <w:szCs w:val="22"/>
        </w:rPr>
        <w:t>handling charges.</w:t>
      </w:r>
      <w:r w:rsidR="00246DC4" w:rsidRPr="00B3650A">
        <w:rPr>
          <w:rFonts w:ascii="Times New Roman" w:hAnsi="Times New Roman"/>
          <w:szCs w:val="22"/>
        </w:rPr>
        <w:t xml:space="preserve">  </w:t>
      </w:r>
      <w:r w:rsidR="006A2B24" w:rsidRPr="00B3650A">
        <w:rPr>
          <w:rFonts w:ascii="Times New Roman" w:hAnsi="Times New Roman"/>
          <w:szCs w:val="22"/>
        </w:rPr>
        <w:t xml:space="preserve">Upon </w:t>
      </w:r>
      <w:proofErr w:type="gramStart"/>
      <w:r w:rsidR="006A2B24" w:rsidRPr="00B3650A">
        <w:rPr>
          <w:rFonts w:ascii="Times New Roman" w:hAnsi="Times New Roman"/>
          <w:szCs w:val="22"/>
        </w:rPr>
        <w:t>bid</w:t>
      </w:r>
      <w:proofErr w:type="gramEnd"/>
      <w:r w:rsidR="006A2B24" w:rsidRPr="00B3650A">
        <w:rPr>
          <w:rFonts w:ascii="Times New Roman" w:hAnsi="Times New Roman"/>
          <w:szCs w:val="22"/>
        </w:rPr>
        <w:t xml:space="preserve"> award, all pricing and/or discounts must be firm for a period of three (3)</w:t>
      </w:r>
    </w:p>
    <w:p w14:paraId="52B696B4" w14:textId="5B99059A" w:rsidR="00104ECE" w:rsidRPr="00B3650A" w:rsidRDefault="006A2B24" w:rsidP="006A2B24">
      <w:pPr>
        <w:pStyle w:val="MyNormal"/>
        <w:ind w:left="1260" w:hanging="1260"/>
        <w:jc w:val="left"/>
        <w:rPr>
          <w:rFonts w:ascii="Times New Roman" w:hAnsi="Times New Roman"/>
          <w:szCs w:val="22"/>
        </w:rPr>
      </w:pPr>
      <w:r w:rsidRPr="00B3650A">
        <w:rPr>
          <w:rFonts w:ascii="Times New Roman" w:hAnsi="Times New Roman"/>
          <w:szCs w:val="22"/>
        </w:rPr>
        <w:tab/>
        <w:t xml:space="preserve">years. UA </w:t>
      </w:r>
      <w:r w:rsidR="00246DC4" w:rsidRPr="00B3650A">
        <w:rPr>
          <w:rFonts w:ascii="Times New Roman" w:hAnsi="Times New Roman"/>
          <w:szCs w:val="22"/>
        </w:rPr>
        <w:t>will</w:t>
      </w:r>
      <w:r w:rsidR="00D12339" w:rsidRPr="00B3650A">
        <w:rPr>
          <w:rFonts w:ascii="Times New Roman" w:hAnsi="Times New Roman"/>
          <w:szCs w:val="22"/>
        </w:rPr>
        <w:t xml:space="preserve"> </w:t>
      </w:r>
      <w:r w:rsidR="00246DC4" w:rsidRPr="00B3650A">
        <w:rPr>
          <w:rFonts w:ascii="Times New Roman" w:hAnsi="Times New Roman"/>
          <w:szCs w:val="22"/>
        </w:rPr>
        <w:t>not be</w:t>
      </w:r>
      <w:r w:rsidR="002563FE" w:rsidRPr="00B3650A">
        <w:rPr>
          <w:rFonts w:ascii="Times New Roman" w:hAnsi="Times New Roman"/>
          <w:szCs w:val="22"/>
        </w:rPr>
        <w:t xml:space="preserve"> </w:t>
      </w:r>
      <w:r w:rsidR="00246DC4" w:rsidRPr="00B3650A">
        <w:rPr>
          <w:rFonts w:ascii="Times New Roman" w:hAnsi="Times New Roman"/>
          <w:szCs w:val="22"/>
        </w:rPr>
        <w:t>obligated to pay</w:t>
      </w:r>
      <w:r w:rsidR="00E67985" w:rsidRPr="00B3650A">
        <w:rPr>
          <w:rFonts w:ascii="Times New Roman" w:hAnsi="Times New Roman"/>
          <w:szCs w:val="22"/>
        </w:rPr>
        <w:t xml:space="preserve"> </w:t>
      </w:r>
      <w:r w:rsidR="00246DC4" w:rsidRPr="00B3650A">
        <w:rPr>
          <w:rFonts w:ascii="Times New Roman" w:hAnsi="Times New Roman"/>
          <w:szCs w:val="22"/>
        </w:rPr>
        <w:t>any costs not identified on the Official Price Sheet</w:t>
      </w:r>
      <w:r w:rsidR="0008292C" w:rsidRPr="00B3650A">
        <w:rPr>
          <w:rFonts w:ascii="Times New Roman" w:hAnsi="Times New Roman"/>
          <w:szCs w:val="22"/>
        </w:rPr>
        <w:t>.</w:t>
      </w:r>
      <w:r w:rsidR="00104ECE" w:rsidRPr="00B3650A">
        <w:rPr>
          <w:rFonts w:ascii="Times New Roman" w:hAnsi="Times New Roman"/>
          <w:szCs w:val="22"/>
        </w:rPr>
        <w:t xml:space="preserve"> </w:t>
      </w:r>
      <w:r w:rsidR="00E67985" w:rsidRPr="00B3650A">
        <w:rPr>
          <w:rFonts w:ascii="Times New Roman" w:hAnsi="Times New Roman"/>
          <w:szCs w:val="22"/>
        </w:rPr>
        <w:t>If pricing is</w:t>
      </w:r>
      <w:r w:rsidR="0008292C" w:rsidRPr="00B3650A">
        <w:rPr>
          <w:rFonts w:ascii="Times New Roman" w:hAnsi="Times New Roman"/>
          <w:szCs w:val="22"/>
        </w:rPr>
        <w:t xml:space="preserve"> </w:t>
      </w:r>
      <w:r w:rsidR="00E67985" w:rsidRPr="00B3650A">
        <w:rPr>
          <w:rFonts w:ascii="Times New Roman" w:hAnsi="Times New Roman"/>
          <w:szCs w:val="22"/>
        </w:rPr>
        <w:t>dependent on</w:t>
      </w:r>
    </w:p>
    <w:p w14:paraId="7CFD24FB" w14:textId="77777777" w:rsidR="00104ECE" w:rsidRPr="00B3650A" w:rsidRDefault="00104ECE" w:rsidP="00104ECE">
      <w:pPr>
        <w:pStyle w:val="MyNormal"/>
        <w:ind w:left="1260" w:hanging="1260"/>
        <w:jc w:val="left"/>
        <w:rPr>
          <w:rFonts w:ascii="Times New Roman" w:hAnsi="Times New Roman"/>
          <w:szCs w:val="22"/>
        </w:rPr>
      </w:pPr>
      <w:r w:rsidRPr="00B3650A">
        <w:rPr>
          <w:rFonts w:ascii="Times New Roman" w:hAnsi="Times New Roman"/>
          <w:szCs w:val="22"/>
        </w:rPr>
        <w:tab/>
      </w:r>
      <w:r w:rsidR="00E67985" w:rsidRPr="00B3650A">
        <w:rPr>
          <w:rFonts w:ascii="Times New Roman" w:hAnsi="Times New Roman"/>
          <w:szCs w:val="22"/>
        </w:rPr>
        <w:t>any</w:t>
      </w:r>
      <w:r w:rsidR="0008292C" w:rsidRPr="00B3650A">
        <w:rPr>
          <w:rFonts w:ascii="Times New Roman" w:hAnsi="Times New Roman"/>
          <w:szCs w:val="22"/>
        </w:rPr>
        <w:t xml:space="preserve"> </w:t>
      </w:r>
      <w:r w:rsidR="00E67985" w:rsidRPr="00B3650A">
        <w:rPr>
          <w:rFonts w:ascii="Times New Roman" w:hAnsi="Times New Roman"/>
          <w:szCs w:val="22"/>
        </w:rPr>
        <w:t>assumptions that are not specifically stated on the Official Price Sheet, please list</w:t>
      </w:r>
      <w:r w:rsidRPr="00B3650A">
        <w:rPr>
          <w:rFonts w:ascii="Times New Roman" w:hAnsi="Times New Roman"/>
          <w:szCs w:val="22"/>
        </w:rPr>
        <w:t xml:space="preserve"> </w:t>
      </w:r>
      <w:r w:rsidR="0008292C" w:rsidRPr="00B3650A">
        <w:rPr>
          <w:rFonts w:ascii="Times New Roman" w:hAnsi="Times New Roman"/>
          <w:szCs w:val="22"/>
        </w:rPr>
        <w:t>t</w:t>
      </w:r>
      <w:r w:rsidR="00E67985" w:rsidRPr="00B3650A">
        <w:rPr>
          <w:rFonts w:ascii="Times New Roman" w:hAnsi="Times New Roman"/>
          <w:szCs w:val="22"/>
        </w:rPr>
        <w:t>hose</w:t>
      </w:r>
      <w:r w:rsidR="0008292C" w:rsidRPr="00B3650A">
        <w:rPr>
          <w:rFonts w:ascii="Times New Roman" w:hAnsi="Times New Roman"/>
          <w:szCs w:val="22"/>
        </w:rPr>
        <w:t xml:space="preserve"> </w:t>
      </w:r>
      <w:r w:rsidR="00E67985" w:rsidRPr="00B3650A">
        <w:rPr>
          <w:rFonts w:ascii="Times New Roman" w:hAnsi="Times New Roman"/>
          <w:szCs w:val="22"/>
        </w:rPr>
        <w:t>assumptions</w:t>
      </w:r>
      <w:r w:rsidRPr="00B3650A">
        <w:rPr>
          <w:rFonts w:ascii="Times New Roman" w:hAnsi="Times New Roman"/>
          <w:szCs w:val="22"/>
        </w:rPr>
        <w:t xml:space="preserve"> </w:t>
      </w:r>
    </w:p>
    <w:p w14:paraId="6D0FF0AA" w14:textId="77777777" w:rsidR="00104ECE" w:rsidRPr="00B3650A" w:rsidRDefault="00104ECE" w:rsidP="00104ECE">
      <w:pPr>
        <w:pStyle w:val="MyNormal"/>
        <w:ind w:left="1260" w:hanging="1260"/>
        <w:jc w:val="left"/>
        <w:rPr>
          <w:rFonts w:ascii="Times New Roman" w:hAnsi="Times New Roman"/>
          <w:szCs w:val="22"/>
        </w:rPr>
      </w:pPr>
      <w:r w:rsidRPr="00B3650A">
        <w:rPr>
          <w:rFonts w:ascii="Times New Roman" w:hAnsi="Times New Roman"/>
          <w:szCs w:val="22"/>
        </w:rPr>
        <w:tab/>
        <w:t>accordingly,</w:t>
      </w:r>
      <w:r w:rsidR="00E67985" w:rsidRPr="00B3650A">
        <w:rPr>
          <w:rFonts w:ascii="Times New Roman" w:hAnsi="Times New Roman"/>
          <w:szCs w:val="22"/>
        </w:rPr>
        <w:t xml:space="preserve"> on</w:t>
      </w:r>
      <w:r w:rsidR="00D12339" w:rsidRPr="00B3650A">
        <w:rPr>
          <w:rFonts w:ascii="Times New Roman" w:hAnsi="Times New Roman"/>
          <w:szCs w:val="22"/>
        </w:rPr>
        <w:t xml:space="preserve"> </w:t>
      </w:r>
      <w:r w:rsidR="00E67985" w:rsidRPr="00B3650A">
        <w:rPr>
          <w:rFonts w:ascii="Times New Roman" w:hAnsi="Times New Roman"/>
          <w:szCs w:val="22"/>
        </w:rPr>
        <w:t xml:space="preserve">a separate sheet and show detailed pricing. </w:t>
      </w:r>
      <w:r w:rsidR="002563FE" w:rsidRPr="00B3650A">
        <w:rPr>
          <w:rFonts w:ascii="Times New Roman" w:hAnsi="Times New Roman"/>
          <w:szCs w:val="22"/>
        </w:rPr>
        <w:t xml:space="preserve">Bidders </w:t>
      </w:r>
      <w:r w:rsidR="00246DC4" w:rsidRPr="00B3650A">
        <w:rPr>
          <w:rFonts w:ascii="Times New Roman" w:hAnsi="Times New Roman"/>
          <w:szCs w:val="22"/>
        </w:rPr>
        <w:t>must certify that</w:t>
      </w:r>
      <w:r w:rsidR="002563FE" w:rsidRPr="00B3650A">
        <w:rPr>
          <w:rFonts w:ascii="Times New Roman" w:hAnsi="Times New Roman"/>
          <w:szCs w:val="22"/>
        </w:rPr>
        <w:t xml:space="preserve"> </w:t>
      </w:r>
      <w:r w:rsidR="00246DC4" w:rsidRPr="00B3650A">
        <w:rPr>
          <w:rFonts w:ascii="Times New Roman" w:hAnsi="Times New Roman"/>
          <w:szCs w:val="22"/>
        </w:rPr>
        <w:t xml:space="preserve">any costs </w:t>
      </w:r>
      <w:proofErr w:type="gramStart"/>
      <w:r w:rsidR="00246DC4" w:rsidRPr="00B3650A">
        <w:rPr>
          <w:rFonts w:ascii="Times New Roman" w:hAnsi="Times New Roman"/>
          <w:szCs w:val="22"/>
        </w:rPr>
        <w:t>not</w:t>
      </w:r>
      <w:proofErr w:type="gramEnd"/>
      <w:r w:rsidRPr="00B3650A">
        <w:rPr>
          <w:rFonts w:ascii="Times New Roman" w:hAnsi="Times New Roman"/>
          <w:szCs w:val="22"/>
        </w:rPr>
        <w:t xml:space="preserve"> </w:t>
      </w:r>
      <w:r w:rsidR="00246DC4" w:rsidRPr="00B3650A">
        <w:rPr>
          <w:rFonts w:ascii="Times New Roman" w:hAnsi="Times New Roman"/>
          <w:szCs w:val="22"/>
        </w:rPr>
        <w:t>identified by the</w:t>
      </w:r>
    </w:p>
    <w:p w14:paraId="2EE09698" w14:textId="77777777" w:rsidR="00104ECE" w:rsidRPr="00B3650A" w:rsidRDefault="00104ECE" w:rsidP="00104ECE">
      <w:pPr>
        <w:pStyle w:val="MyNormal"/>
        <w:ind w:left="1260" w:hanging="1260"/>
        <w:jc w:val="left"/>
        <w:rPr>
          <w:rFonts w:ascii="Times New Roman" w:hAnsi="Times New Roman"/>
          <w:szCs w:val="22"/>
        </w:rPr>
      </w:pPr>
      <w:r w:rsidRPr="00B3650A">
        <w:rPr>
          <w:rFonts w:ascii="Times New Roman" w:hAnsi="Times New Roman"/>
          <w:szCs w:val="22"/>
        </w:rPr>
        <w:tab/>
      </w:r>
      <w:r w:rsidR="002563FE" w:rsidRPr="00B3650A">
        <w:rPr>
          <w:rFonts w:ascii="Times New Roman" w:hAnsi="Times New Roman"/>
          <w:szCs w:val="22"/>
        </w:rPr>
        <w:t>Bidder</w:t>
      </w:r>
      <w:r w:rsidR="00246DC4" w:rsidRPr="00B3650A">
        <w:rPr>
          <w:rFonts w:ascii="Times New Roman" w:hAnsi="Times New Roman"/>
          <w:szCs w:val="22"/>
        </w:rPr>
        <w:t>,</w:t>
      </w:r>
      <w:r w:rsidR="00D12339" w:rsidRPr="00B3650A">
        <w:rPr>
          <w:rFonts w:ascii="Times New Roman" w:hAnsi="Times New Roman"/>
          <w:szCs w:val="22"/>
        </w:rPr>
        <w:t xml:space="preserve"> </w:t>
      </w:r>
      <w:r w:rsidR="00246DC4" w:rsidRPr="00B3650A">
        <w:rPr>
          <w:rFonts w:ascii="Times New Roman" w:hAnsi="Times New Roman"/>
          <w:szCs w:val="22"/>
        </w:rPr>
        <w:t xml:space="preserve">but subsequently incurred </w:t>
      </w:r>
      <w:proofErr w:type="gramStart"/>
      <w:r w:rsidR="00246DC4" w:rsidRPr="00B3650A">
        <w:rPr>
          <w:rFonts w:ascii="Times New Roman" w:hAnsi="Times New Roman"/>
          <w:szCs w:val="22"/>
        </w:rPr>
        <w:t>in order to</w:t>
      </w:r>
      <w:proofErr w:type="gramEnd"/>
      <w:r w:rsidR="00246DC4" w:rsidRPr="00B3650A">
        <w:rPr>
          <w:rFonts w:ascii="Times New Roman" w:hAnsi="Times New Roman"/>
          <w:szCs w:val="22"/>
        </w:rPr>
        <w:t xml:space="preserve"> achieve</w:t>
      </w:r>
      <w:r w:rsidR="002563FE" w:rsidRPr="00B3650A">
        <w:rPr>
          <w:rFonts w:ascii="Times New Roman" w:hAnsi="Times New Roman"/>
          <w:szCs w:val="22"/>
        </w:rPr>
        <w:t xml:space="preserve"> </w:t>
      </w:r>
      <w:r w:rsidR="00246DC4" w:rsidRPr="00B3650A">
        <w:rPr>
          <w:rFonts w:ascii="Times New Roman" w:hAnsi="Times New Roman"/>
          <w:szCs w:val="22"/>
        </w:rPr>
        <w:t xml:space="preserve">successful </w:t>
      </w:r>
      <w:r w:rsidR="00E67985" w:rsidRPr="00B3650A">
        <w:rPr>
          <w:rFonts w:ascii="Times New Roman" w:hAnsi="Times New Roman"/>
          <w:szCs w:val="22"/>
        </w:rPr>
        <w:t>product/</w:t>
      </w:r>
      <w:r w:rsidR="00246DC4" w:rsidRPr="00B3650A">
        <w:rPr>
          <w:rFonts w:ascii="Times New Roman" w:hAnsi="Times New Roman"/>
          <w:szCs w:val="22"/>
        </w:rPr>
        <w:t>operation</w:t>
      </w:r>
      <w:r w:rsidR="00E67985" w:rsidRPr="00B3650A">
        <w:rPr>
          <w:rFonts w:ascii="Times New Roman" w:hAnsi="Times New Roman"/>
          <w:szCs w:val="22"/>
        </w:rPr>
        <w:t xml:space="preserve">/service, etc. </w:t>
      </w:r>
      <w:r w:rsidR="00246DC4" w:rsidRPr="00B3650A">
        <w:rPr>
          <w:rFonts w:ascii="Times New Roman" w:hAnsi="Times New Roman"/>
          <w:szCs w:val="22"/>
        </w:rPr>
        <w:t>will</w:t>
      </w:r>
      <w:r w:rsidRPr="00B3650A">
        <w:rPr>
          <w:rFonts w:ascii="Times New Roman" w:hAnsi="Times New Roman"/>
          <w:szCs w:val="22"/>
        </w:rPr>
        <w:t xml:space="preserve"> </w:t>
      </w:r>
      <w:r w:rsidR="00D12339" w:rsidRPr="00B3650A">
        <w:rPr>
          <w:rFonts w:ascii="Times New Roman" w:hAnsi="Times New Roman"/>
          <w:szCs w:val="22"/>
        </w:rPr>
        <w:tab/>
      </w:r>
      <w:r w:rsidR="00246DC4" w:rsidRPr="00B3650A">
        <w:rPr>
          <w:rFonts w:ascii="Times New Roman" w:hAnsi="Times New Roman"/>
          <w:szCs w:val="22"/>
        </w:rPr>
        <w:t>be borne by the</w:t>
      </w:r>
    </w:p>
    <w:p w14:paraId="739FED01" w14:textId="78FE0FFE" w:rsidR="00C523EC" w:rsidRPr="00B3650A" w:rsidRDefault="00104ECE" w:rsidP="00104ECE">
      <w:pPr>
        <w:pStyle w:val="MyNormal"/>
        <w:ind w:left="1260" w:hanging="1260"/>
        <w:jc w:val="left"/>
        <w:rPr>
          <w:rFonts w:ascii="Times New Roman" w:hAnsi="Times New Roman"/>
          <w:szCs w:val="22"/>
        </w:rPr>
      </w:pPr>
      <w:r w:rsidRPr="00B3650A">
        <w:rPr>
          <w:rFonts w:ascii="Times New Roman" w:hAnsi="Times New Roman"/>
          <w:szCs w:val="22"/>
        </w:rPr>
        <w:tab/>
      </w:r>
      <w:r w:rsidR="00E67985" w:rsidRPr="00B3650A">
        <w:rPr>
          <w:rFonts w:ascii="Times New Roman" w:hAnsi="Times New Roman"/>
          <w:szCs w:val="22"/>
        </w:rPr>
        <w:t>Bidder</w:t>
      </w:r>
      <w:r w:rsidR="00246DC4" w:rsidRPr="00B3650A">
        <w:rPr>
          <w:rFonts w:ascii="Times New Roman" w:hAnsi="Times New Roman"/>
          <w:szCs w:val="22"/>
        </w:rPr>
        <w:t>.</w:t>
      </w:r>
      <w:r w:rsidR="00D12339" w:rsidRPr="00B3650A">
        <w:rPr>
          <w:rFonts w:ascii="Times New Roman" w:hAnsi="Times New Roman"/>
          <w:szCs w:val="22"/>
        </w:rPr>
        <w:t xml:space="preserve">  </w:t>
      </w:r>
      <w:r w:rsidR="00246DC4" w:rsidRPr="00B3650A">
        <w:rPr>
          <w:rFonts w:ascii="Times New Roman" w:hAnsi="Times New Roman"/>
          <w:szCs w:val="22"/>
        </w:rPr>
        <w:t>Failure to do so may result in</w:t>
      </w:r>
      <w:r w:rsidR="002563FE" w:rsidRPr="00B3650A">
        <w:rPr>
          <w:rFonts w:ascii="Times New Roman" w:hAnsi="Times New Roman"/>
          <w:szCs w:val="22"/>
        </w:rPr>
        <w:t xml:space="preserve"> </w:t>
      </w:r>
      <w:r w:rsidR="00246DC4" w:rsidRPr="00B3650A">
        <w:rPr>
          <w:rFonts w:ascii="Times New Roman" w:hAnsi="Times New Roman"/>
          <w:szCs w:val="22"/>
        </w:rPr>
        <w:t xml:space="preserve">rejection of the </w:t>
      </w:r>
      <w:r w:rsidR="002563FE" w:rsidRPr="00B3650A">
        <w:rPr>
          <w:rFonts w:ascii="Times New Roman" w:hAnsi="Times New Roman"/>
          <w:szCs w:val="22"/>
        </w:rPr>
        <w:t>bid</w:t>
      </w:r>
      <w:r w:rsidR="00246DC4" w:rsidRPr="00B3650A">
        <w:rPr>
          <w:rFonts w:ascii="Times New Roman" w:hAnsi="Times New Roman"/>
          <w:szCs w:val="22"/>
        </w:rPr>
        <w:t>.</w:t>
      </w:r>
    </w:p>
    <w:p w14:paraId="3C8AECA2" w14:textId="77777777" w:rsidR="007F7333" w:rsidRPr="00B3650A" w:rsidRDefault="007F7333" w:rsidP="00E67985">
      <w:pPr>
        <w:pStyle w:val="MyNormal"/>
        <w:ind w:left="1260" w:hanging="1260"/>
        <w:jc w:val="left"/>
        <w:rPr>
          <w:rFonts w:ascii="Times New Roman" w:hAnsi="Times New Roman"/>
          <w:szCs w:val="22"/>
        </w:rPr>
      </w:pPr>
    </w:p>
    <w:p w14:paraId="0BC7A116" w14:textId="3DDC5CCD" w:rsidR="00DB3CAB" w:rsidRPr="00B3650A" w:rsidRDefault="0037604C" w:rsidP="00C523EC">
      <w:pPr>
        <w:ind w:left="540" w:hanging="540"/>
        <w:rPr>
          <w:b/>
          <w:sz w:val="22"/>
          <w:szCs w:val="22"/>
        </w:rPr>
      </w:pPr>
      <w:r w:rsidRPr="00B3650A">
        <w:rPr>
          <w:b/>
          <w:sz w:val="22"/>
          <w:szCs w:val="22"/>
        </w:rPr>
        <w:t>1</w:t>
      </w:r>
      <w:r w:rsidR="00260D1F" w:rsidRPr="00B3650A">
        <w:rPr>
          <w:b/>
          <w:sz w:val="22"/>
          <w:szCs w:val="22"/>
        </w:rPr>
        <w:t>2</w:t>
      </w:r>
      <w:r w:rsidR="00C523EC" w:rsidRPr="00B3650A">
        <w:rPr>
          <w:b/>
          <w:sz w:val="22"/>
          <w:szCs w:val="22"/>
        </w:rPr>
        <w:t>.</w:t>
      </w:r>
      <w:r w:rsidR="00C523EC" w:rsidRPr="00B3650A">
        <w:rPr>
          <w:b/>
          <w:sz w:val="22"/>
          <w:szCs w:val="22"/>
        </w:rPr>
        <w:tab/>
        <w:t>D</w:t>
      </w:r>
      <w:r w:rsidR="0004019F" w:rsidRPr="00B3650A">
        <w:rPr>
          <w:b/>
          <w:sz w:val="22"/>
          <w:szCs w:val="22"/>
        </w:rPr>
        <w:t>ISCOUNTS</w:t>
      </w:r>
    </w:p>
    <w:p w14:paraId="047B8C95" w14:textId="5D9F1D6B" w:rsidR="00C523EC" w:rsidRPr="00B3650A" w:rsidRDefault="00DB3CAB" w:rsidP="00C523EC">
      <w:pPr>
        <w:ind w:left="540" w:hanging="540"/>
        <w:rPr>
          <w:sz w:val="22"/>
          <w:szCs w:val="22"/>
        </w:rPr>
      </w:pPr>
      <w:r w:rsidRPr="00B3650A">
        <w:rPr>
          <w:b/>
          <w:sz w:val="22"/>
          <w:szCs w:val="22"/>
        </w:rPr>
        <w:tab/>
      </w:r>
      <w:r w:rsidR="00C523EC" w:rsidRPr="00B3650A">
        <w:rPr>
          <w:sz w:val="22"/>
          <w:szCs w:val="22"/>
        </w:rPr>
        <w:t xml:space="preserve">Please list percentage </w:t>
      </w:r>
      <w:r w:rsidRPr="00B3650A">
        <w:rPr>
          <w:sz w:val="22"/>
          <w:szCs w:val="22"/>
        </w:rPr>
        <w:t xml:space="preserve">(%) </w:t>
      </w:r>
      <w:r w:rsidR="00C523EC" w:rsidRPr="00B3650A">
        <w:rPr>
          <w:sz w:val="22"/>
          <w:szCs w:val="22"/>
        </w:rPr>
        <w:t xml:space="preserve">discount </w:t>
      </w:r>
      <w:r w:rsidR="008F5EEF" w:rsidRPr="00B3650A">
        <w:rPr>
          <w:sz w:val="22"/>
          <w:szCs w:val="22"/>
        </w:rPr>
        <w:t>(</w:t>
      </w:r>
      <w:r w:rsidR="00C523EC" w:rsidRPr="00B3650A">
        <w:rPr>
          <w:sz w:val="22"/>
          <w:szCs w:val="22"/>
        </w:rPr>
        <w:t>from list price</w:t>
      </w:r>
      <w:r w:rsidR="008F5EEF" w:rsidRPr="00B3650A">
        <w:rPr>
          <w:sz w:val="22"/>
          <w:szCs w:val="22"/>
        </w:rPr>
        <w:t xml:space="preserve">) </w:t>
      </w:r>
      <w:r w:rsidRPr="00B3650A">
        <w:rPr>
          <w:sz w:val="22"/>
          <w:szCs w:val="22"/>
        </w:rPr>
        <w:t xml:space="preserve">for each </w:t>
      </w:r>
      <w:r w:rsidR="00C523EC" w:rsidRPr="00B3650A">
        <w:rPr>
          <w:sz w:val="22"/>
          <w:szCs w:val="22"/>
        </w:rPr>
        <w:t xml:space="preserve">category </w:t>
      </w:r>
      <w:r w:rsidR="008F5EEF" w:rsidRPr="00B3650A">
        <w:rPr>
          <w:sz w:val="22"/>
          <w:szCs w:val="22"/>
        </w:rPr>
        <w:t>listed on the Official Bid Price sheet where applicable.</w:t>
      </w:r>
    </w:p>
    <w:p w14:paraId="7705C8A6" w14:textId="77777777" w:rsidR="00E127B1" w:rsidRPr="00B3650A" w:rsidRDefault="00E127B1" w:rsidP="00C523EC">
      <w:pPr>
        <w:ind w:left="540" w:hanging="540"/>
        <w:rPr>
          <w:sz w:val="22"/>
          <w:szCs w:val="22"/>
        </w:rPr>
      </w:pPr>
    </w:p>
    <w:p w14:paraId="179357A9" w14:textId="5732D89D" w:rsidR="00E127B1" w:rsidRPr="00B3650A" w:rsidRDefault="00E127B1" w:rsidP="00E127B1">
      <w:pPr>
        <w:ind w:left="540" w:hanging="540"/>
        <w:rPr>
          <w:b/>
          <w:sz w:val="22"/>
          <w:szCs w:val="22"/>
        </w:rPr>
      </w:pPr>
      <w:r w:rsidRPr="00B3650A">
        <w:rPr>
          <w:b/>
          <w:sz w:val="22"/>
          <w:szCs w:val="22"/>
        </w:rPr>
        <w:t>1</w:t>
      </w:r>
      <w:r w:rsidR="00260D1F" w:rsidRPr="00B3650A">
        <w:rPr>
          <w:b/>
          <w:sz w:val="22"/>
          <w:szCs w:val="22"/>
        </w:rPr>
        <w:t>3</w:t>
      </w:r>
      <w:r w:rsidRPr="00B3650A">
        <w:rPr>
          <w:b/>
          <w:sz w:val="22"/>
          <w:szCs w:val="22"/>
        </w:rPr>
        <w:t>.</w:t>
      </w:r>
      <w:r w:rsidRPr="00B3650A">
        <w:rPr>
          <w:b/>
          <w:sz w:val="22"/>
          <w:szCs w:val="22"/>
        </w:rPr>
        <w:tab/>
        <w:t>I</w:t>
      </w:r>
      <w:r w:rsidR="0004019F" w:rsidRPr="00B3650A">
        <w:rPr>
          <w:b/>
          <w:sz w:val="22"/>
          <w:szCs w:val="22"/>
        </w:rPr>
        <w:t>NTEREST/LATE FEES</w:t>
      </w:r>
    </w:p>
    <w:p w14:paraId="0A96A685" w14:textId="504E9E27" w:rsidR="00E127B1" w:rsidRPr="00B3650A" w:rsidRDefault="00E127B1" w:rsidP="00E127B1">
      <w:pPr>
        <w:ind w:left="540" w:hanging="540"/>
        <w:rPr>
          <w:sz w:val="22"/>
          <w:szCs w:val="22"/>
        </w:rPr>
      </w:pPr>
      <w:r w:rsidRPr="00B3650A">
        <w:rPr>
          <w:b/>
          <w:sz w:val="22"/>
          <w:szCs w:val="22"/>
        </w:rPr>
        <w:tab/>
      </w:r>
      <w:r w:rsidRPr="00B3650A">
        <w:rPr>
          <w:sz w:val="22"/>
          <w:szCs w:val="22"/>
        </w:rPr>
        <w:t xml:space="preserve">Pursuant to Ark. Code Ann. § 19-11-224, no interest or late fees shall accrue until </w:t>
      </w:r>
      <w:proofErr w:type="gramStart"/>
      <w:r w:rsidRPr="00B3650A">
        <w:rPr>
          <w:sz w:val="22"/>
          <w:szCs w:val="22"/>
        </w:rPr>
        <w:t>amounts</w:t>
      </w:r>
      <w:proofErr w:type="gramEnd"/>
      <w:r w:rsidRPr="00B3650A">
        <w:rPr>
          <w:sz w:val="22"/>
          <w:szCs w:val="22"/>
        </w:rPr>
        <w:t xml:space="preserve"> are 60 days past due.  The interest rate shall be 6% per annum, consistent with Ark. Code Ann. § 4-57-101(d).</w:t>
      </w:r>
    </w:p>
    <w:p w14:paraId="731628DD" w14:textId="342A994D" w:rsidR="00701972" w:rsidRPr="00B3650A" w:rsidRDefault="00701972" w:rsidP="00E127B1">
      <w:pPr>
        <w:ind w:left="540" w:hanging="540"/>
        <w:rPr>
          <w:sz w:val="22"/>
          <w:szCs w:val="22"/>
        </w:rPr>
      </w:pPr>
    </w:p>
    <w:p w14:paraId="3109ED30" w14:textId="073F4D15" w:rsidR="00E127B1" w:rsidRPr="00B3650A" w:rsidRDefault="00E127B1" w:rsidP="00E127B1">
      <w:pPr>
        <w:ind w:left="540" w:hanging="540"/>
        <w:rPr>
          <w:b/>
          <w:sz w:val="22"/>
          <w:szCs w:val="22"/>
        </w:rPr>
      </w:pPr>
      <w:r w:rsidRPr="00B3650A">
        <w:rPr>
          <w:b/>
          <w:bCs/>
          <w:sz w:val="22"/>
          <w:szCs w:val="22"/>
        </w:rPr>
        <w:t>1</w:t>
      </w:r>
      <w:r w:rsidR="00260D1F" w:rsidRPr="00B3650A">
        <w:rPr>
          <w:b/>
          <w:bCs/>
          <w:sz w:val="22"/>
          <w:szCs w:val="22"/>
        </w:rPr>
        <w:t>4</w:t>
      </w:r>
      <w:r w:rsidRPr="00B3650A">
        <w:rPr>
          <w:b/>
          <w:bCs/>
          <w:sz w:val="22"/>
          <w:szCs w:val="22"/>
        </w:rPr>
        <w:t>.</w:t>
      </w:r>
      <w:r w:rsidRPr="00B3650A">
        <w:rPr>
          <w:sz w:val="22"/>
          <w:szCs w:val="22"/>
        </w:rPr>
        <w:tab/>
      </w:r>
      <w:r w:rsidRPr="00B3650A">
        <w:rPr>
          <w:b/>
          <w:sz w:val="22"/>
          <w:szCs w:val="22"/>
        </w:rPr>
        <w:t>P</w:t>
      </w:r>
      <w:r w:rsidR="0004019F" w:rsidRPr="00B3650A">
        <w:rPr>
          <w:b/>
          <w:sz w:val="22"/>
          <w:szCs w:val="22"/>
        </w:rPr>
        <w:t>REPAYMENT</w:t>
      </w:r>
    </w:p>
    <w:p w14:paraId="64DD0986" w14:textId="77777777" w:rsidR="00E127B1" w:rsidRPr="00B3650A" w:rsidRDefault="00E127B1" w:rsidP="00E127B1">
      <w:pPr>
        <w:ind w:left="540"/>
        <w:rPr>
          <w:b/>
          <w:sz w:val="22"/>
          <w:szCs w:val="22"/>
        </w:rPr>
      </w:pPr>
      <w:r w:rsidRPr="00B3650A">
        <w:rPr>
          <w:sz w:val="22"/>
          <w:szCs w:val="22"/>
        </w:rPr>
        <w:t xml:space="preserve">Any provision of the Agreement requiring a deposit or prepayment is deleted.  Any such prepayment amount stated in the Agreement shall instead be due upon delivery of a fully and correctly functioning product after </w:t>
      </w:r>
      <w:proofErr w:type="gramStart"/>
      <w:r w:rsidRPr="00B3650A">
        <w:rPr>
          <w:sz w:val="22"/>
          <w:szCs w:val="22"/>
        </w:rPr>
        <w:t>University</w:t>
      </w:r>
      <w:proofErr w:type="gramEnd"/>
      <w:r w:rsidRPr="00B3650A">
        <w:rPr>
          <w:sz w:val="22"/>
          <w:szCs w:val="22"/>
        </w:rPr>
        <w:t xml:space="preserve"> has tested such product.</w:t>
      </w:r>
    </w:p>
    <w:p w14:paraId="12CCDD77" w14:textId="77777777" w:rsidR="00847E36" w:rsidRPr="00B3650A" w:rsidRDefault="00847E36" w:rsidP="00C523EC">
      <w:pPr>
        <w:ind w:left="540" w:hanging="540"/>
        <w:rPr>
          <w:sz w:val="22"/>
          <w:szCs w:val="22"/>
        </w:rPr>
      </w:pPr>
    </w:p>
    <w:p w14:paraId="5858CD96" w14:textId="2BCE4DE0" w:rsidR="00DE77EE" w:rsidRPr="00B3650A" w:rsidRDefault="0037604C" w:rsidP="0050567A">
      <w:pPr>
        <w:ind w:left="540" w:hanging="540"/>
        <w:rPr>
          <w:b/>
          <w:sz w:val="22"/>
          <w:szCs w:val="22"/>
        </w:rPr>
      </w:pPr>
      <w:r w:rsidRPr="00B3650A">
        <w:rPr>
          <w:b/>
          <w:sz w:val="22"/>
          <w:szCs w:val="22"/>
        </w:rPr>
        <w:t>1</w:t>
      </w:r>
      <w:r w:rsidR="00260D1F" w:rsidRPr="00B3650A">
        <w:rPr>
          <w:b/>
          <w:sz w:val="22"/>
          <w:szCs w:val="22"/>
        </w:rPr>
        <w:t>5</w:t>
      </w:r>
      <w:r w:rsidR="00DE77EE" w:rsidRPr="00B3650A">
        <w:rPr>
          <w:b/>
          <w:sz w:val="22"/>
          <w:szCs w:val="22"/>
        </w:rPr>
        <w:t>.</w:t>
      </w:r>
      <w:r w:rsidR="00DE77EE" w:rsidRPr="00B3650A">
        <w:rPr>
          <w:b/>
          <w:sz w:val="22"/>
          <w:szCs w:val="22"/>
        </w:rPr>
        <w:tab/>
        <w:t>W</w:t>
      </w:r>
      <w:r w:rsidR="00EE549B" w:rsidRPr="00B3650A">
        <w:rPr>
          <w:b/>
          <w:sz w:val="22"/>
          <w:szCs w:val="22"/>
        </w:rPr>
        <w:t>ARRANTY</w:t>
      </w:r>
    </w:p>
    <w:p w14:paraId="144E1501" w14:textId="00ADD042" w:rsidR="00D23E66" w:rsidRPr="00B3650A" w:rsidRDefault="00DE77EE" w:rsidP="0050567A">
      <w:pPr>
        <w:ind w:left="540" w:hanging="540"/>
        <w:rPr>
          <w:sz w:val="22"/>
          <w:szCs w:val="22"/>
        </w:rPr>
      </w:pPr>
      <w:r w:rsidRPr="00B3650A">
        <w:rPr>
          <w:sz w:val="22"/>
          <w:szCs w:val="22"/>
        </w:rPr>
        <w:tab/>
      </w:r>
      <w:r w:rsidR="006A2B24" w:rsidRPr="00B3650A">
        <w:rPr>
          <w:sz w:val="22"/>
          <w:szCs w:val="22"/>
        </w:rPr>
        <w:t>Equipment shall have a minimum 2-year standard warranty.</w:t>
      </w:r>
    </w:p>
    <w:p w14:paraId="30118FF9" w14:textId="77777777" w:rsidR="006A2B24" w:rsidRPr="00B3650A" w:rsidRDefault="006A2B24" w:rsidP="0050567A">
      <w:pPr>
        <w:ind w:left="540" w:hanging="540"/>
        <w:rPr>
          <w:sz w:val="22"/>
          <w:szCs w:val="22"/>
        </w:rPr>
      </w:pPr>
    </w:p>
    <w:p w14:paraId="4F8C0531" w14:textId="04097647" w:rsidR="002456C4" w:rsidRPr="00B3650A" w:rsidRDefault="002456C4" w:rsidP="00E97313">
      <w:pPr>
        <w:pStyle w:val="Default"/>
        <w:ind w:left="540" w:hanging="540"/>
        <w:jc w:val="both"/>
        <w:rPr>
          <w:rFonts w:ascii="Times New Roman" w:hAnsi="Times New Roman" w:cs="Times New Roman"/>
          <w:b/>
          <w:color w:val="auto"/>
          <w:sz w:val="22"/>
          <w:szCs w:val="22"/>
        </w:rPr>
      </w:pPr>
      <w:r w:rsidRPr="00B3650A">
        <w:rPr>
          <w:rFonts w:ascii="Times New Roman" w:hAnsi="Times New Roman" w:cs="Times New Roman"/>
          <w:b/>
          <w:color w:val="auto"/>
          <w:sz w:val="22"/>
          <w:szCs w:val="22"/>
        </w:rPr>
        <w:t>1</w:t>
      </w:r>
      <w:r w:rsidR="00260D1F" w:rsidRPr="00B3650A">
        <w:rPr>
          <w:rFonts w:ascii="Times New Roman" w:hAnsi="Times New Roman" w:cs="Times New Roman"/>
          <w:b/>
          <w:color w:val="auto"/>
          <w:sz w:val="22"/>
          <w:szCs w:val="22"/>
        </w:rPr>
        <w:t>6</w:t>
      </w:r>
      <w:r w:rsidRPr="00B3650A">
        <w:rPr>
          <w:rFonts w:ascii="Times New Roman" w:hAnsi="Times New Roman" w:cs="Times New Roman"/>
          <w:b/>
          <w:color w:val="auto"/>
          <w:sz w:val="22"/>
          <w:szCs w:val="22"/>
        </w:rPr>
        <w:t>.</w:t>
      </w:r>
      <w:r w:rsidRPr="00B3650A">
        <w:rPr>
          <w:rFonts w:ascii="Times New Roman" w:hAnsi="Times New Roman" w:cs="Times New Roman"/>
          <w:b/>
          <w:color w:val="auto"/>
          <w:sz w:val="22"/>
          <w:szCs w:val="22"/>
        </w:rPr>
        <w:tab/>
        <w:t>S</w:t>
      </w:r>
      <w:r w:rsidR="001D26B8" w:rsidRPr="00B3650A">
        <w:rPr>
          <w:rFonts w:ascii="Times New Roman" w:hAnsi="Times New Roman" w:cs="Times New Roman"/>
          <w:b/>
          <w:color w:val="auto"/>
          <w:sz w:val="22"/>
          <w:szCs w:val="22"/>
        </w:rPr>
        <w:t>HIPMENT</w:t>
      </w:r>
    </w:p>
    <w:p w14:paraId="3F3AE9A1" w14:textId="77777777" w:rsidR="007F7333" w:rsidRPr="00B3650A" w:rsidRDefault="002456C4" w:rsidP="007F7333">
      <w:pPr>
        <w:pStyle w:val="Default"/>
        <w:ind w:left="540"/>
        <w:jc w:val="both"/>
        <w:rPr>
          <w:rFonts w:ascii="Times New Roman" w:hAnsi="Times New Roman" w:cs="Times New Roman"/>
          <w:color w:val="auto"/>
          <w:sz w:val="22"/>
          <w:szCs w:val="22"/>
        </w:rPr>
      </w:pPr>
      <w:r w:rsidRPr="00B3650A">
        <w:rPr>
          <w:rFonts w:ascii="Times New Roman" w:hAnsi="Times New Roman" w:cs="Times New Roman"/>
          <w:color w:val="auto"/>
          <w:sz w:val="22"/>
          <w:szCs w:val="22"/>
        </w:rPr>
        <w:t xml:space="preserve">All products to be delivered to the University shall be shipped FOB Point of Destination.  Risk of loss for product(s) shall pass to the University upon delivery of the product(s) to </w:t>
      </w:r>
      <w:proofErr w:type="gramStart"/>
      <w:r w:rsidRPr="00B3650A">
        <w:rPr>
          <w:rFonts w:ascii="Times New Roman" w:hAnsi="Times New Roman" w:cs="Times New Roman"/>
          <w:color w:val="auto"/>
          <w:sz w:val="22"/>
          <w:szCs w:val="22"/>
        </w:rPr>
        <w:t>University</w:t>
      </w:r>
      <w:proofErr w:type="gramEnd"/>
      <w:r w:rsidRPr="00B3650A">
        <w:rPr>
          <w:rFonts w:ascii="Times New Roman" w:hAnsi="Times New Roman" w:cs="Times New Roman"/>
          <w:color w:val="auto"/>
          <w:sz w:val="22"/>
          <w:szCs w:val="22"/>
        </w:rPr>
        <w:t>.</w:t>
      </w:r>
    </w:p>
    <w:p w14:paraId="702AACCD" w14:textId="77777777" w:rsidR="007F7333" w:rsidRPr="00B3650A" w:rsidRDefault="007F7333" w:rsidP="007F7333">
      <w:pPr>
        <w:pStyle w:val="Default"/>
        <w:jc w:val="both"/>
        <w:rPr>
          <w:rFonts w:ascii="Times New Roman" w:hAnsi="Times New Roman" w:cs="Times New Roman"/>
          <w:color w:val="auto"/>
          <w:sz w:val="22"/>
          <w:szCs w:val="22"/>
        </w:rPr>
      </w:pPr>
    </w:p>
    <w:p w14:paraId="3E8F44E7" w14:textId="1DA80B7A" w:rsidR="001D26B8" w:rsidRPr="00B3650A" w:rsidRDefault="007F7333" w:rsidP="007F7333">
      <w:pPr>
        <w:pStyle w:val="Default"/>
        <w:rPr>
          <w:rFonts w:ascii="Times New Roman" w:hAnsi="Times New Roman" w:cs="Times New Roman"/>
          <w:b/>
          <w:color w:val="auto"/>
          <w:sz w:val="22"/>
          <w:szCs w:val="22"/>
        </w:rPr>
      </w:pPr>
      <w:r w:rsidRPr="00B3650A">
        <w:rPr>
          <w:rFonts w:ascii="Times New Roman" w:hAnsi="Times New Roman" w:cs="Times New Roman"/>
          <w:b/>
          <w:bCs/>
          <w:color w:val="auto"/>
          <w:sz w:val="22"/>
          <w:szCs w:val="22"/>
        </w:rPr>
        <w:t>1</w:t>
      </w:r>
      <w:r w:rsidR="00260D1F" w:rsidRPr="00B3650A">
        <w:rPr>
          <w:rFonts w:ascii="Times New Roman" w:hAnsi="Times New Roman" w:cs="Times New Roman"/>
          <w:b/>
          <w:bCs/>
          <w:color w:val="auto"/>
          <w:sz w:val="22"/>
          <w:szCs w:val="22"/>
        </w:rPr>
        <w:t>7</w:t>
      </w:r>
      <w:r w:rsidRPr="00B3650A">
        <w:rPr>
          <w:rFonts w:ascii="Times New Roman" w:hAnsi="Times New Roman" w:cs="Times New Roman"/>
          <w:b/>
          <w:bCs/>
          <w:color w:val="auto"/>
          <w:sz w:val="22"/>
          <w:szCs w:val="22"/>
        </w:rPr>
        <w:t>.</w:t>
      </w:r>
      <w:r w:rsidRPr="00B3650A">
        <w:rPr>
          <w:rFonts w:ascii="Times New Roman" w:hAnsi="Times New Roman" w:cs="Times New Roman"/>
          <w:color w:val="auto"/>
          <w:sz w:val="22"/>
          <w:szCs w:val="22"/>
        </w:rPr>
        <w:t xml:space="preserve">     </w:t>
      </w:r>
      <w:r w:rsidRPr="00B3650A">
        <w:rPr>
          <w:rFonts w:ascii="Times New Roman" w:hAnsi="Times New Roman" w:cs="Times New Roman"/>
          <w:b/>
          <w:color w:val="auto"/>
          <w:sz w:val="22"/>
          <w:szCs w:val="22"/>
        </w:rPr>
        <w:t>R</w:t>
      </w:r>
      <w:r w:rsidR="001D26B8" w:rsidRPr="00B3650A">
        <w:rPr>
          <w:rFonts w:ascii="Times New Roman" w:hAnsi="Times New Roman" w:cs="Times New Roman"/>
          <w:b/>
          <w:color w:val="auto"/>
          <w:sz w:val="22"/>
          <w:szCs w:val="22"/>
        </w:rPr>
        <w:t>ETURNS</w:t>
      </w:r>
    </w:p>
    <w:p w14:paraId="45D5D207" w14:textId="27ED75B3" w:rsidR="007F7333" w:rsidRPr="00B3650A" w:rsidRDefault="007F7333" w:rsidP="001D26B8">
      <w:pPr>
        <w:pStyle w:val="Default"/>
        <w:ind w:firstLine="540"/>
        <w:rPr>
          <w:rFonts w:ascii="Times New Roman" w:hAnsi="Times New Roman" w:cs="Times New Roman"/>
          <w:color w:val="auto"/>
          <w:sz w:val="22"/>
          <w:szCs w:val="22"/>
        </w:rPr>
      </w:pPr>
      <w:r w:rsidRPr="00B3650A">
        <w:rPr>
          <w:rFonts w:ascii="Times New Roman" w:hAnsi="Times New Roman" w:cs="Times New Roman"/>
          <w:color w:val="auto"/>
          <w:sz w:val="22"/>
          <w:szCs w:val="22"/>
        </w:rPr>
        <w:t>The University will not be responsible for any fees, including but not limited to cancellation fees, or the</w:t>
      </w:r>
    </w:p>
    <w:p w14:paraId="08D4E4DE" w14:textId="5EFA5D30" w:rsidR="007F7333" w:rsidRPr="00B3650A" w:rsidRDefault="007F7333" w:rsidP="007F7333">
      <w:pPr>
        <w:pStyle w:val="Default"/>
        <w:ind w:firstLine="540"/>
        <w:rPr>
          <w:rFonts w:ascii="Times New Roman" w:hAnsi="Times New Roman" w:cs="Times New Roman"/>
          <w:color w:val="auto"/>
          <w:sz w:val="22"/>
          <w:szCs w:val="22"/>
        </w:rPr>
      </w:pPr>
      <w:r w:rsidRPr="00B3650A">
        <w:rPr>
          <w:rFonts w:ascii="Times New Roman" w:hAnsi="Times New Roman" w:cs="Times New Roman"/>
          <w:color w:val="auto"/>
          <w:sz w:val="22"/>
          <w:szCs w:val="22"/>
        </w:rPr>
        <w:t>return of any defective or otherwise nonconforming item.</w:t>
      </w:r>
    </w:p>
    <w:p w14:paraId="30928830" w14:textId="77777777" w:rsidR="002456C4" w:rsidRPr="00B3650A" w:rsidRDefault="002456C4" w:rsidP="00E97313">
      <w:pPr>
        <w:pStyle w:val="Default"/>
        <w:ind w:left="540" w:hanging="540"/>
        <w:jc w:val="both"/>
        <w:rPr>
          <w:rFonts w:ascii="Times New Roman" w:hAnsi="Times New Roman" w:cs="Times New Roman"/>
          <w:b/>
          <w:color w:val="auto"/>
          <w:sz w:val="22"/>
          <w:szCs w:val="22"/>
        </w:rPr>
      </w:pPr>
    </w:p>
    <w:p w14:paraId="1ECCE3E2" w14:textId="21A37D66" w:rsidR="00E97313" w:rsidRPr="00B3650A" w:rsidRDefault="00E97313" w:rsidP="00E97313">
      <w:pPr>
        <w:pStyle w:val="Default"/>
        <w:ind w:left="540" w:hanging="540"/>
        <w:jc w:val="both"/>
        <w:rPr>
          <w:rFonts w:ascii="Times New Roman" w:hAnsi="Times New Roman" w:cs="Times New Roman"/>
          <w:b/>
          <w:color w:val="auto"/>
          <w:sz w:val="22"/>
          <w:szCs w:val="22"/>
        </w:rPr>
      </w:pPr>
      <w:r w:rsidRPr="00B3650A">
        <w:rPr>
          <w:rFonts w:ascii="Times New Roman" w:hAnsi="Times New Roman" w:cs="Times New Roman"/>
          <w:b/>
          <w:color w:val="auto"/>
          <w:sz w:val="22"/>
          <w:szCs w:val="22"/>
        </w:rPr>
        <w:t>1</w:t>
      </w:r>
      <w:r w:rsidR="00260D1F" w:rsidRPr="00B3650A">
        <w:rPr>
          <w:rFonts w:ascii="Times New Roman" w:hAnsi="Times New Roman" w:cs="Times New Roman"/>
          <w:b/>
          <w:color w:val="auto"/>
          <w:sz w:val="22"/>
          <w:szCs w:val="22"/>
        </w:rPr>
        <w:t>8</w:t>
      </w:r>
      <w:r w:rsidRPr="00B3650A">
        <w:rPr>
          <w:rFonts w:ascii="Times New Roman" w:hAnsi="Times New Roman" w:cs="Times New Roman"/>
          <w:b/>
          <w:color w:val="auto"/>
          <w:sz w:val="22"/>
          <w:szCs w:val="22"/>
        </w:rPr>
        <w:t>.</w:t>
      </w:r>
      <w:r w:rsidRPr="00B3650A">
        <w:rPr>
          <w:rFonts w:ascii="Times New Roman" w:hAnsi="Times New Roman" w:cs="Times New Roman"/>
          <w:b/>
          <w:color w:val="auto"/>
          <w:sz w:val="22"/>
          <w:szCs w:val="22"/>
        </w:rPr>
        <w:tab/>
        <w:t>R</w:t>
      </w:r>
      <w:r w:rsidR="006C4CE4" w:rsidRPr="00B3650A">
        <w:rPr>
          <w:rFonts w:ascii="Times New Roman" w:hAnsi="Times New Roman" w:cs="Times New Roman"/>
          <w:b/>
          <w:color w:val="auto"/>
          <w:sz w:val="22"/>
          <w:szCs w:val="22"/>
        </w:rPr>
        <w:t>ESERVATION/COMMITMENT</w:t>
      </w:r>
    </w:p>
    <w:p w14:paraId="354F04AF" w14:textId="0BF650E6" w:rsidR="00E97313" w:rsidRPr="00B3650A" w:rsidRDefault="00E97313" w:rsidP="00E97313">
      <w:pPr>
        <w:pStyle w:val="Default"/>
        <w:ind w:left="540" w:hanging="540"/>
        <w:jc w:val="both"/>
        <w:rPr>
          <w:rFonts w:ascii="Times New Roman" w:hAnsi="Times New Roman" w:cs="Times New Roman"/>
          <w:color w:val="auto"/>
          <w:sz w:val="22"/>
          <w:szCs w:val="22"/>
        </w:rPr>
      </w:pPr>
      <w:r w:rsidRPr="00B3650A">
        <w:rPr>
          <w:rFonts w:ascii="Times New Roman" w:hAnsi="Times New Roman" w:cs="Times New Roman"/>
          <w:b/>
          <w:color w:val="auto"/>
          <w:sz w:val="22"/>
          <w:szCs w:val="22"/>
        </w:rPr>
        <w:tab/>
      </w:r>
      <w:r w:rsidRPr="00B3650A">
        <w:rPr>
          <w:rFonts w:ascii="Times New Roman" w:hAnsi="Times New Roman" w:cs="Times New Roman"/>
          <w:color w:val="auto"/>
          <w:sz w:val="22"/>
          <w:szCs w:val="22"/>
        </w:rPr>
        <w:t xml:space="preserve">This IFB does not </w:t>
      </w:r>
      <w:proofErr w:type="gramStart"/>
      <w:r w:rsidRPr="00B3650A">
        <w:rPr>
          <w:rFonts w:ascii="Times New Roman" w:hAnsi="Times New Roman" w:cs="Times New Roman"/>
          <w:color w:val="auto"/>
          <w:sz w:val="22"/>
          <w:szCs w:val="22"/>
        </w:rPr>
        <w:t>commit</w:t>
      </w:r>
      <w:proofErr w:type="gramEnd"/>
      <w:r w:rsidRPr="00B3650A">
        <w:rPr>
          <w:rFonts w:ascii="Times New Roman" w:hAnsi="Times New Roman" w:cs="Times New Roman"/>
          <w:color w:val="auto"/>
          <w:sz w:val="22"/>
          <w:szCs w:val="22"/>
        </w:rPr>
        <w:t xml:space="preserve"> UA to award a contract, to pay costs incurred in the preparation of a bid to this request, or to procure or contract for services or supplies.  UA reserves the right to accept or reject (in its entirety), any bid received </w:t>
      </w:r>
      <w:proofErr w:type="gramStart"/>
      <w:r w:rsidRPr="00B3650A">
        <w:rPr>
          <w:rFonts w:ascii="Times New Roman" w:hAnsi="Times New Roman" w:cs="Times New Roman"/>
          <w:color w:val="auto"/>
          <w:sz w:val="22"/>
          <w:szCs w:val="22"/>
        </w:rPr>
        <w:t>as a result of</w:t>
      </w:r>
      <w:proofErr w:type="gramEnd"/>
      <w:r w:rsidRPr="00B3650A">
        <w:rPr>
          <w:rFonts w:ascii="Times New Roman" w:hAnsi="Times New Roman" w:cs="Times New Roman"/>
          <w:color w:val="auto"/>
          <w:sz w:val="22"/>
          <w:szCs w:val="22"/>
        </w:rPr>
        <w:t xml:space="preserve"> this IFB, if it is in the best interest of UA to do so.  In responding to this IFB, respondents recognize that UA may make an award to a primary Bidder; however, </w:t>
      </w:r>
      <w:r w:rsidR="001F663A" w:rsidRPr="00B3650A">
        <w:rPr>
          <w:rFonts w:ascii="Times New Roman" w:hAnsi="Times New Roman" w:cs="Times New Roman"/>
          <w:color w:val="auto"/>
          <w:sz w:val="22"/>
          <w:szCs w:val="22"/>
        </w:rPr>
        <w:t xml:space="preserve">UA makes no commitment to purchase any minimum or maximum quantity of dollar volume of products from the selected supplier. </w:t>
      </w:r>
      <w:r w:rsidRPr="00B3650A">
        <w:rPr>
          <w:rFonts w:ascii="Times New Roman" w:hAnsi="Times New Roman" w:cs="Times New Roman"/>
          <w:color w:val="auto"/>
          <w:sz w:val="22"/>
          <w:szCs w:val="22"/>
        </w:rPr>
        <w:t xml:space="preserve">UA reserves the right to purchase like and similar products/services from other agencies as necessary to meet </w:t>
      </w:r>
      <w:proofErr w:type="gramStart"/>
      <w:r w:rsidRPr="00B3650A">
        <w:rPr>
          <w:rFonts w:ascii="Times New Roman" w:hAnsi="Times New Roman" w:cs="Times New Roman"/>
          <w:color w:val="auto"/>
          <w:sz w:val="22"/>
          <w:szCs w:val="22"/>
        </w:rPr>
        <w:t>operation</w:t>
      </w:r>
      <w:proofErr w:type="gramEnd"/>
      <w:r w:rsidRPr="00B3650A">
        <w:rPr>
          <w:rFonts w:ascii="Times New Roman" w:hAnsi="Times New Roman" w:cs="Times New Roman"/>
          <w:color w:val="auto"/>
          <w:sz w:val="22"/>
          <w:szCs w:val="22"/>
        </w:rPr>
        <w:t xml:space="preserve"> requirements.</w:t>
      </w:r>
    </w:p>
    <w:p w14:paraId="038A45C0" w14:textId="6AA28115" w:rsidR="000E65CC" w:rsidRPr="00B3650A" w:rsidRDefault="000E65CC" w:rsidP="00E97313">
      <w:pPr>
        <w:pStyle w:val="Default"/>
        <w:ind w:left="540" w:hanging="540"/>
        <w:jc w:val="both"/>
        <w:rPr>
          <w:rFonts w:ascii="Times New Roman" w:hAnsi="Times New Roman" w:cs="Times New Roman"/>
          <w:color w:val="auto"/>
          <w:sz w:val="22"/>
          <w:szCs w:val="22"/>
        </w:rPr>
      </w:pPr>
    </w:p>
    <w:p w14:paraId="39233FE4" w14:textId="7C3A19FD" w:rsidR="000E65CC" w:rsidRPr="00B3650A" w:rsidRDefault="000E65CC" w:rsidP="000E65CC">
      <w:pPr>
        <w:pStyle w:val="MyNormal"/>
        <w:jc w:val="left"/>
        <w:rPr>
          <w:rFonts w:ascii="Times New Roman" w:hAnsi="Times New Roman"/>
          <w:b/>
          <w:szCs w:val="22"/>
        </w:rPr>
      </w:pPr>
      <w:r w:rsidRPr="00B3650A">
        <w:rPr>
          <w:rFonts w:ascii="Times New Roman" w:hAnsi="Times New Roman"/>
          <w:b/>
          <w:bCs/>
          <w:szCs w:val="22"/>
        </w:rPr>
        <w:t>1</w:t>
      </w:r>
      <w:r w:rsidR="00260D1F" w:rsidRPr="00B3650A">
        <w:rPr>
          <w:rFonts w:ascii="Times New Roman" w:hAnsi="Times New Roman"/>
          <w:b/>
          <w:bCs/>
          <w:szCs w:val="22"/>
        </w:rPr>
        <w:t>9</w:t>
      </w:r>
      <w:r w:rsidRPr="00B3650A">
        <w:rPr>
          <w:rFonts w:ascii="Times New Roman" w:hAnsi="Times New Roman"/>
          <w:b/>
          <w:bCs/>
          <w:szCs w:val="22"/>
        </w:rPr>
        <w:t>.</w:t>
      </w:r>
      <w:r w:rsidRPr="00B3650A">
        <w:rPr>
          <w:rFonts w:ascii="Times New Roman" w:hAnsi="Times New Roman"/>
          <w:szCs w:val="22"/>
        </w:rPr>
        <w:tab/>
      </w:r>
      <w:r w:rsidRPr="00B3650A">
        <w:rPr>
          <w:rFonts w:ascii="Times New Roman" w:hAnsi="Times New Roman"/>
          <w:b/>
          <w:szCs w:val="22"/>
        </w:rPr>
        <w:t>F</w:t>
      </w:r>
      <w:r w:rsidR="007122FC" w:rsidRPr="00B3650A">
        <w:rPr>
          <w:rFonts w:ascii="Times New Roman" w:hAnsi="Times New Roman"/>
          <w:b/>
          <w:szCs w:val="22"/>
        </w:rPr>
        <w:t>UNDING OUT CLAUSE</w:t>
      </w:r>
    </w:p>
    <w:p w14:paraId="1D554F3D" w14:textId="0AD64F03" w:rsidR="00E76FED" w:rsidRPr="00B3650A" w:rsidRDefault="0057347C" w:rsidP="0057347C">
      <w:pPr>
        <w:ind w:left="540"/>
        <w:rPr>
          <w:rFonts w:eastAsia="MS Mincho"/>
          <w:sz w:val="22"/>
          <w:szCs w:val="22"/>
        </w:rPr>
      </w:pPr>
      <w:r w:rsidRPr="00B3650A">
        <w:rPr>
          <w:rFonts w:eastAsia="MS Mincho"/>
          <w:sz w:val="22"/>
          <w:szCs w:val="22"/>
        </w:rPr>
        <w:t xml:space="preserve">If, in the sole discretion of UA, funds are not allocated to continue any resultant Contract, or any activities related herewith, in any future period, then UA will not be obligated to pay any further charges for services, beyond the end of the then current period.  </w:t>
      </w:r>
      <w:proofErr w:type="gramStart"/>
      <w:r w:rsidRPr="00B3650A">
        <w:rPr>
          <w:rFonts w:eastAsia="MS Mincho"/>
          <w:sz w:val="22"/>
          <w:szCs w:val="22"/>
        </w:rPr>
        <w:t>Contractor</w:t>
      </w:r>
      <w:proofErr w:type="gramEnd"/>
      <w:r w:rsidRPr="00B3650A">
        <w:rPr>
          <w:rFonts w:eastAsia="MS Mincho"/>
          <w:sz w:val="22"/>
          <w:szCs w:val="22"/>
        </w:rPr>
        <w:t xml:space="preserve"> will be notified of such non-allocation at the earliest possible time.  No penalty shall accrue in the event this section is exercised.  This section shall not be construed </w:t>
      </w:r>
      <w:proofErr w:type="gramStart"/>
      <w:r w:rsidRPr="00B3650A">
        <w:rPr>
          <w:rFonts w:eastAsia="MS Mincho"/>
          <w:sz w:val="22"/>
          <w:szCs w:val="22"/>
        </w:rPr>
        <w:t>so as to</w:t>
      </w:r>
      <w:proofErr w:type="gramEnd"/>
      <w:r w:rsidRPr="00B3650A">
        <w:rPr>
          <w:rFonts w:eastAsia="MS Mincho"/>
          <w:sz w:val="22"/>
          <w:szCs w:val="22"/>
        </w:rPr>
        <w:t xml:space="preserve"> permit UA to terminate any Contract </w:t>
      </w:r>
      <w:r w:rsidR="00DE30E9" w:rsidRPr="00B3650A">
        <w:rPr>
          <w:rFonts w:eastAsia="MS Mincho"/>
          <w:sz w:val="22"/>
          <w:szCs w:val="22"/>
        </w:rPr>
        <w:t>awarded</w:t>
      </w:r>
      <w:r w:rsidRPr="00B3650A">
        <w:rPr>
          <w:rFonts w:eastAsia="MS Mincho"/>
          <w:sz w:val="22"/>
          <w:szCs w:val="22"/>
        </w:rPr>
        <w:t xml:space="preserve"> in order to acquire similar service from a third party.</w:t>
      </w:r>
    </w:p>
    <w:p w14:paraId="36C299ED" w14:textId="77777777" w:rsidR="0057347C" w:rsidRPr="00B3650A" w:rsidRDefault="0057347C" w:rsidP="0050567A">
      <w:pPr>
        <w:ind w:left="540" w:hanging="540"/>
        <w:rPr>
          <w:sz w:val="22"/>
          <w:szCs w:val="22"/>
        </w:rPr>
      </w:pPr>
    </w:p>
    <w:p w14:paraId="41CA0708" w14:textId="3D1EA081" w:rsidR="00E76FED" w:rsidRPr="00B3650A" w:rsidRDefault="00260D1F" w:rsidP="00E76FED">
      <w:pPr>
        <w:ind w:left="540" w:hanging="540"/>
        <w:rPr>
          <w:sz w:val="22"/>
          <w:szCs w:val="22"/>
        </w:rPr>
      </w:pPr>
      <w:r w:rsidRPr="00B3650A">
        <w:rPr>
          <w:b/>
          <w:bCs/>
          <w:sz w:val="22"/>
          <w:szCs w:val="22"/>
        </w:rPr>
        <w:t>20</w:t>
      </w:r>
      <w:proofErr w:type="gramStart"/>
      <w:r w:rsidR="00E97313" w:rsidRPr="00B3650A">
        <w:rPr>
          <w:b/>
          <w:bCs/>
          <w:sz w:val="22"/>
          <w:szCs w:val="22"/>
        </w:rPr>
        <w:t xml:space="preserve">. </w:t>
      </w:r>
      <w:r w:rsidR="00E76FED" w:rsidRPr="00B3650A">
        <w:rPr>
          <w:sz w:val="22"/>
          <w:szCs w:val="22"/>
        </w:rPr>
        <w:tab/>
      </w:r>
      <w:r w:rsidR="00E76FED" w:rsidRPr="00B3650A">
        <w:rPr>
          <w:b/>
          <w:sz w:val="22"/>
          <w:szCs w:val="22"/>
        </w:rPr>
        <w:t>C</w:t>
      </w:r>
      <w:r w:rsidR="001F3B94" w:rsidRPr="00B3650A">
        <w:rPr>
          <w:b/>
          <w:sz w:val="22"/>
          <w:szCs w:val="22"/>
        </w:rPr>
        <w:t>ONTRACT</w:t>
      </w:r>
      <w:proofErr w:type="gramEnd"/>
      <w:r w:rsidR="001F3B94" w:rsidRPr="00B3650A">
        <w:rPr>
          <w:b/>
          <w:sz w:val="22"/>
          <w:szCs w:val="22"/>
        </w:rPr>
        <w:t xml:space="preserve"> INFORMATION</w:t>
      </w:r>
    </w:p>
    <w:p w14:paraId="7E7C9A4A" w14:textId="5F96FB92" w:rsidR="00E76FED" w:rsidRPr="00B3650A" w:rsidRDefault="00E76FED" w:rsidP="00E76FED">
      <w:pPr>
        <w:tabs>
          <w:tab w:val="left" w:pos="540"/>
        </w:tabs>
        <w:ind w:left="540" w:hanging="540"/>
        <w:jc w:val="both"/>
        <w:rPr>
          <w:sz w:val="22"/>
          <w:szCs w:val="22"/>
        </w:rPr>
      </w:pPr>
      <w:r w:rsidRPr="00B3650A">
        <w:rPr>
          <w:sz w:val="22"/>
          <w:szCs w:val="22"/>
        </w:rPr>
        <w:tab/>
      </w:r>
      <w:r w:rsidR="00DE2DE3" w:rsidRPr="00B3650A">
        <w:rPr>
          <w:sz w:val="22"/>
          <w:szCs w:val="22"/>
        </w:rPr>
        <w:t xml:space="preserve">Bidders </w:t>
      </w:r>
      <w:r w:rsidRPr="00B3650A">
        <w:rPr>
          <w:sz w:val="22"/>
          <w:szCs w:val="22"/>
        </w:rPr>
        <w:t xml:space="preserve">should note the following regarding the State’s contracting </w:t>
      </w:r>
      <w:r w:rsidR="004D6E3D" w:rsidRPr="00B3650A">
        <w:rPr>
          <w:sz w:val="22"/>
          <w:szCs w:val="22"/>
        </w:rPr>
        <w:t>authority and</w:t>
      </w:r>
      <w:r w:rsidRPr="00B3650A">
        <w:rPr>
          <w:sz w:val="22"/>
          <w:szCs w:val="22"/>
        </w:rPr>
        <w:t xml:space="preserve"> amend any documents accordingly.  Failure to conform to these standards may result in rejection of </w:t>
      </w:r>
      <w:proofErr w:type="gramStart"/>
      <w:r w:rsidRPr="00B3650A">
        <w:rPr>
          <w:sz w:val="22"/>
          <w:szCs w:val="22"/>
        </w:rPr>
        <w:t>bid</w:t>
      </w:r>
      <w:proofErr w:type="gramEnd"/>
      <w:r w:rsidRPr="00B3650A">
        <w:rPr>
          <w:sz w:val="22"/>
          <w:szCs w:val="22"/>
        </w:rPr>
        <w:t>:</w:t>
      </w:r>
    </w:p>
    <w:p w14:paraId="0D3807AA" w14:textId="77777777" w:rsidR="00E76FED" w:rsidRPr="00B3650A" w:rsidRDefault="00E76FED" w:rsidP="00E76FED">
      <w:pPr>
        <w:tabs>
          <w:tab w:val="left" w:pos="540"/>
        </w:tabs>
        <w:jc w:val="both"/>
        <w:rPr>
          <w:sz w:val="22"/>
          <w:szCs w:val="22"/>
        </w:rPr>
      </w:pPr>
    </w:p>
    <w:p w14:paraId="398AC51F" w14:textId="77777777" w:rsidR="00E76FED" w:rsidRPr="00B3650A" w:rsidRDefault="00E76FED" w:rsidP="00E76FED">
      <w:pPr>
        <w:tabs>
          <w:tab w:val="left" w:pos="540"/>
          <w:tab w:val="left" w:pos="810"/>
        </w:tabs>
        <w:jc w:val="both"/>
        <w:rPr>
          <w:sz w:val="22"/>
          <w:szCs w:val="22"/>
        </w:rPr>
      </w:pPr>
      <w:r w:rsidRPr="00B3650A">
        <w:rPr>
          <w:sz w:val="22"/>
          <w:szCs w:val="22"/>
        </w:rPr>
        <w:tab/>
        <w:t xml:space="preserve">A. The State of Arkansas may not contract with another party to perform any of the following: </w:t>
      </w:r>
    </w:p>
    <w:p w14:paraId="1BB9113A" w14:textId="77777777" w:rsidR="00E76FED" w:rsidRPr="00B3650A" w:rsidRDefault="00E76FED" w:rsidP="00E76FED">
      <w:pPr>
        <w:pStyle w:val="Default"/>
        <w:jc w:val="both"/>
        <w:rPr>
          <w:rFonts w:ascii="Times New Roman" w:hAnsi="Times New Roman" w:cs="Times New Roman"/>
          <w:color w:val="auto"/>
          <w:sz w:val="22"/>
          <w:szCs w:val="22"/>
        </w:rPr>
      </w:pPr>
    </w:p>
    <w:p w14:paraId="68E88DF4" w14:textId="77777777" w:rsidR="009E4787" w:rsidRPr="00B3650A" w:rsidRDefault="00E76FED" w:rsidP="009E4787">
      <w:pPr>
        <w:pStyle w:val="Default"/>
        <w:ind w:left="1170" w:hanging="360"/>
        <w:jc w:val="both"/>
        <w:rPr>
          <w:rFonts w:ascii="Times New Roman" w:hAnsi="Times New Roman" w:cs="Times New Roman"/>
          <w:color w:val="auto"/>
          <w:sz w:val="22"/>
          <w:szCs w:val="22"/>
        </w:rPr>
      </w:pPr>
      <w:r w:rsidRPr="00B3650A">
        <w:rPr>
          <w:rFonts w:ascii="Times New Roman" w:hAnsi="Times New Roman" w:cs="Times New Roman"/>
          <w:color w:val="auto"/>
          <w:sz w:val="22"/>
          <w:szCs w:val="22"/>
        </w:rPr>
        <w:t>1</w:t>
      </w:r>
      <w:proofErr w:type="gramStart"/>
      <w:r w:rsidRPr="00B3650A">
        <w:rPr>
          <w:rFonts w:ascii="Times New Roman" w:hAnsi="Times New Roman" w:cs="Times New Roman"/>
          <w:color w:val="auto"/>
          <w:sz w:val="22"/>
          <w:szCs w:val="22"/>
        </w:rPr>
        <w:t xml:space="preserve">. </w:t>
      </w:r>
      <w:r w:rsidRPr="00B3650A">
        <w:rPr>
          <w:rFonts w:ascii="Times New Roman" w:hAnsi="Times New Roman" w:cs="Times New Roman"/>
          <w:color w:val="auto"/>
          <w:sz w:val="22"/>
          <w:szCs w:val="22"/>
        </w:rPr>
        <w:tab/>
      </w:r>
      <w:r w:rsidR="009E4787" w:rsidRPr="00B3650A">
        <w:rPr>
          <w:rFonts w:ascii="Times New Roman" w:hAnsi="Times New Roman" w:cs="Times New Roman"/>
          <w:color w:val="auto"/>
          <w:sz w:val="22"/>
          <w:szCs w:val="22"/>
        </w:rPr>
        <w:t>Pay</w:t>
      </w:r>
      <w:proofErr w:type="gramEnd"/>
      <w:r w:rsidR="009E4787" w:rsidRPr="00B3650A">
        <w:rPr>
          <w:rFonts w:ascii="Times New Roman" w:hAnsi="Times New Roman" w:cs="Times New Roman"/>
          <w:color w:val="auto"/>
          <w:sz w:val="22"/>
          <w:szCs w:val="22"/>
        </w:rPr>
        <w:t xml:space="preserve"> any penalties or charges for late payment or any penalties or charges which in fact are penalties for any reason.</w:t>
      </w:r>
    </w:p>
    <w:p w14:paraId="3C9ABA8F" w14:textId="77777777" w:rsidR="009E4787" w:rsidRPr="00B3650A" w:rsidRDefault="009E4787" w:rsidP="009E4787">
      <w:pPr>
        <w:pStyle w:val="Default"/>
        <w:ind w:left="1170" w:hanging="360"/>
        <w:jc w:val="both"/>
        <w:rPr>
          <w:rFonts w:ascii="Times New Roman" w:hAnsi="Times New Roman" w:cs="Times New Roman"/>
          <w:color w:val="auto"/>
          <w:sz w:val="22"/>
          <w:szCs w:val="22"/>
        </w:rPr>
      </w:pPr>
      <w:r w:rsidRPr="00B3650A">
        <w:rPr>
          <w:rFonts w:ascii="Times New Roman" w:hAnsi="Times New Roman" w:cs="Times New Roman"/>
          <w:color w:val="auto"/>
          <w:sz w:val="22"/>
          <w:szCs w:val="22"/>
        </w:rPr>
        <w:t>2</w:t>
      </w:r>
      <w:proofErr w:type="gramStart"/>
      <w:r w:rsidRPr="00B3650A">
        <w:rPr>
          <w:rFonts w:ascii="Times New Roman" w:hAnsi="Times New Roman" w:cs="Times New Roman"/>
          <w:color w:val="auto"/>
          <w:sz w:val="22"/>
          <w:szCs w:val="22"/>
        </w:rPr>
        <w:t xml:space="preserve">. </w:t>
      </w:r>
      <w:r w:rsidRPr="00B3650A">
        <w:rPr>
          <w:rFonts w:ascii="Times New Roman" w:hAnsi="Times New Roman" w:cs="Times New Roman"/>
          <w:color w:val="auto"/>
          <w:sz w:val="22"/>
          <w:szCs w:val="22"/>
        </w:rPr>
        <w:tab/>
        <w:t>Indemnify</w:t>
      </w:r>
      <w:proofErr w:type="gramEnd"/>
      <w:r w:rsidRPr="00B3650A">
        <w:rPr>
          <w:rFonts w:ascii="Times New Roman" w:hAnsi="Times New Roman" w:cs="Times New Roman"/>
          <w:color w:val="auto"/>
          <w:sz w:val="22"/>
          <w:szCs w:val="22"/>
        </w:rPr>
        <w:t xml:space="preserve"> or defend that party for liability or damages. Under Arkansas law UA may not enter into a covenant or agreement to hold a party harmless or to indemnify a party from prospective damages.</w:t>
      </w:r>
    </w:p>
    <w:p w14:paraId="16F3CF87" w14:textId="77777777" w:rsidR="009E4787" w:rsidRPr="00B3650A" w:rsidRDefault="009E4787" w:rsidP="009E4787">
      <w:pPr>
        <w:pStyle w:val="Default"/>
        <w:ind w:left="1170" w:hanging="360"/>
        <w:jc w:val="both"/>
        <w:rPr>
          <w:rFonts w:ascii="Times New Roman" w:hAnsi="Times New Roman" w:cs="Times New Roman"/>
          <w:color w:val="auto"/>
          <w:sz w:val="22"/>
          <w:szCs w:val="22"/>
        </w:rPr>
      </w:pPr>
      <w:r w:rsidRPr="00B3650A">
        <w:rPr>
          <w:rFonts w:ascii="Times New Roman" w:hAnsi="Times New Roman" w:cs="Times New Roman"/>
          <w:color w:val="auto"/>
          <w:sz w:val="22"/>
          <w:szCs w:val="22"/>
        </w:rPr>
        <w:t>3</w:t>
      </w:r>
      <w:proofErr w:type="gramStart"/>
      <w:r w:rsidRPr="00B3650A">
        <w:rPr>
          <w:rFonts w:ascii="Times New Roman" w:hAnsi="Times New Roman" w:cs="Times New Roman"/>
          <w:color w:val="auto"/>
          <w:sz w:val="22"/>
          <w:szCs w:val="22"/>
        </w:rPr>
        <w:t xml:space="preserve">. </w:t>
      </w:r>
      <w:r w:rsidRPr="00B3650A">
        <w:rPr>
          <w:rFonts w:ascii="Times New Roman" w:hAnsi="Times New Roman" w:cs="Times New Roman"/>
          <w:color w:val="auto"/>
          <w:sz w:val="22"/>
          <w:szCs w:val="22"/>
        </w:rPr>
        <w:tab/>
        <w:t>Pay</w:t>
      </w:r>
      <w:proofErr w:type="gramEnd"/>
      <w:r w:rsidRPr="00B3650A">
        <w:rPr>
          <w:rFonts w:ascii="Times New Roman" w:hAnsi="Times New Roman" w:cs="Times New Roman"/>
          <w:color w:val="auto"/>
          <w:sz w:val="22"/>
          <w:szCs w:val="22"/>
        </w:rPr>
        <w:t xml:space="preserve"> all sums that become due under a contract upon default. </w:t>
      </w:r>
    </w:p>
    <w:p w14:paraId="226D1DC6" w14:textId="77777777" w:rsidR="009E4787" w:rsidRPr="00B3650A" w:rsidRDefault="009E4787" w:rsidP="009E4787">
      <w:pPr>
        <w:pStyle w:val="Default"/>
        <w:ind w:left="1170" w:hanging="360"/>
        <w:jc w:val="both"/>
        <w:rPr>
          <w:rFonts w:ascii="Times New Roman" w:hAnsi="Times New Roman" w:cs="Times New Roman"/>
          <w:color w:val="auto"/>
          <w:sz w:val="22"/>
          <w:szCs w:val="22"/>
        </w:rPr>
      </w:pPr>
      <w:r w:rsidRPr="00B3650A">
        <w:rPr>
          <w:rFonts w:ascii="Times New Roman" w:hAnsi="Times New Roman" w:cs="Times New Roman"/>
          <w:color w:val="auto"/>
          <w:sz w:val="22"/>
          <w:szCs w:val="22"/>
        </w:rPr>
        <w:t>4</w:t>
      </w:r>
      <w:proofErr w:type="gramStart"/>
      <w:r w:rsidRPr="00B3650A">
        <w:rPr>
          <w:rFonts w:ascii="Times New Roman" w:hAnsi="Times New Roman" w:cs="Times New Roman"/>
          <w:color w:val="auto"/>
          <w:sz w:val="22"/>
          <w:szCs w:val="22"/>
        </w:rPr>
        <w:t xml:space="preserve">. </w:t>
      </w:r>
      <w:r w:rsidRPr="00B3650A">
        <w:rPr>
          <w:rFonts w:ascii="Times New Roman" w:hAnsi="Times New Roman" w:cs="Times New Roman"/>
          <w:color w:val="auto"/>
          <w:sz w:val="22"/>
          <w:szCs w:val="22"/>
        </w:rPr>
        <w:tab/>
        <w:t>Pay</w:t>
      </w:r>
      <w:proofErr w:type="gramEnd"/>
      <w:r w:rsidRPr="00B3650A">
        <w:rPr>
          <w:rFonts w:ascii="Times New Roman" w:hAnsi="Times New Roman" w:cs="Times New Roman"/>
          <w:color w:val="auto"/>
          <w:sz w:val="22"/>
          <w:szCs w:val="22"/>
        </w:rPr>
        <w:t xml:space="preserve"> damages, legal expenses, attorneys’ fees or other costs or expenses of any party. </w:t>
      </w:r>
    </w:p>
    <w:p w14:paraId="4F1C0374" w14:textId="77777777" w:rsidR="009E4787" w:rsidRPr="00B3650A" w:rsidRDefault="009E4787" w:rsidP="009E4787">
      <w:pPr>
        <w:pStyle w:val="Default"/>
        <w:ind w:left="1170" w:hanging="360"/>
        <w:jc w:val="both"/>
        <w:rPr>
          <w:rFonts w:ascii="Times New Roman" w:hAnsi="Times New Roman" w:cs="Times New Roman"/>
          <w:color w:val="auto"/>
          <w:sz w:val="22"/>
          <w:szCs w:val="22"/>
        </w:rPr>
      </w:pPr>
      <w:r w:rsidRPr="00B3650A">
        <w:rPr>
          <w:rFonts w:ascii="Times New Roman" w:hAnsi="Times New Roman" w:cs="Times New Roman"/>
          <w:color w:val="auto"/>
          <w:sz w:val="22"/>
          <w:szCs w:val="22"/>
        </w:rPr>
        <w:t>5</w:t>
      </w:r>
      <w:proofErr w:type="gramStart"/>
      <w:r w:rsidRPr="00B3650A">
        <w:rPr>
          <w:rFonts w:ascii="Times New Roman" w:hAnsi="Times New Roman" w:cs="Times New Roman"/>
          <w:color w:val="auto"/>
          <w:sz w:val="22"/>
          <w:szCs w:val="22"/>
        </w:rPr>
        <w:t xml:space="preserve">. </w:t>
      </w:r>
      <w:r w:rsidRPr="00B3650A">
        <w:rPr>
          <w:rFonts w:ascii="Times New Roman" w:hAnsi="Times New Roman" w:cs="Times New Roman"/>
          <w:color w:val="auto"/>
          <w:sz w:val="22"/>
          <w:szCs w:val="22"/>
        </w:rPr>
        <w:tab/>
        <w:t>Conduct</w:t>
      </w:r>
      <w:proofErr w:type="gramEnd"/>
      <w:r w:rsidRPr="00B3650A">
        <w:rPr>
          <w:rFonts w:ascii="Times New Roman" w:hAnsi="Times New Roman" w:cs="Times New Roman"/>
          <w:color w:val="auto"/>
          <w:sz w:val="22"/>
          <w:szCs w:val="22"/>
        </w:rPr>
        <w:t xml:space="preserve"> litigation in a place other than the State of Arkansas.</w:t>
      </w:r>
    </w:p>
    <w:p w14:paraId="00BD60C5" w14:textId="77777777" w:rsidR="009E4787" w:rsidRPr="00B3650A" w:rsidRDefault="009E4787" w:rsidP="009E4787">
      <w:pPr>
        <w:pStyle w:val="Default"/>
        <w:ind w:left="1170" w:hanging="360"/>
        <w:jc w:val="both"/>
        <w:rPr>
          <w:rFonts w:ascii="Times New Roman" w:hAnsi="Times New Roman" w:cs="Times New Roman"/>
          <w:color w:val="auto"/>
          <w:sz w:val="22"/>
          <w:szCs w:val="22"/>
        </w:rPr>
      </w:pPr>
      <w:r w:rsidRPr="00B3650A">
        <w:rPr>
          <w:rFonts w:ascii="Times New Roman" w:hAnsi="Times New Roman" w:cs="Times New Roman"/>
          <w:color w:val="auto"/>
          <w:sz w:val="22"/>
          <w:szCs w:val="22"/>
        </w:rPr>
        <w:t>6.</w:t>
      </w:r>
      <w:r w:rsidRPr="00B3650A">
        <w:rPr>
          <w:rFonts w:ascii="Times New Roman" w:hAnsi="Times New Roman" w:cs="Times New Roman"/>
          <w:color w:val="auto"/>
          <w:sz w:val="22"/>
          <w:szCs w:val="22"/>
        </w:rPr>
        <w:tab/>
        <w:t>Agree to be subject to or bound by governing law, jurisdiction, or venue of any state, country or province other than the State of Arkansas.</w:t>
      </w:r>
    </w:p>
    <w:p w14:paraId="09B3FD1B" w14:textId="7C36210E" w:rsidR="00E76FED" w:rsidRPr="00B3650A" w:rsidRDefault="009E4787" w:rsidP="009E4787">
      <w:pPr>
        <w:pStyle w:val="Default"/>
        <w:ind w:left="1170" w:hanging="360"/>
        <w:jc w:val="both"/>
        <w:rPr>
          <w:rFonts w:ascii="Times New Roman" w:hAnsi="Times New Roman" w:cs="Times New Roman"/>
          <w:color w:val="auto"/>
          <w:sz w:val="22"/>
          <w:szCs w:val="22"/>
        </w:rPr>
      </w:pPr>
      <w:r w:rsidRPr="00B3650A">
        <w:rPr>
          <w:rFonts w:ascii="Times New Roman" w:hAnsi="Times New Roman" w:cs="Times New Roman"/>
          <w:color w:val="auto"/>
          <w:sz w:val="22"/>
          <w:szCs w:val="22"/>
        </w:rPr>
        <w:t>7.</w:t>
      </w:r>
      <w:r w:rsidRPr="00B3650A">
        <w:rPr>
          <w:rFonts w:ascii="Times New Roman" w:hAnsi="Times New Roman" w:cs="Times New Roman"/>
          <w:color w:val="auto"/>
          <w:sz w:val="22"/>
          <w:szCs w:val="22"/>
        </w:rPr>
        <w:tab/>
        <w:t xml:space="preserve">Agree </w:t>
      </w:r>
      <w:proofErr w:type="gramStart"/>
      <w:r w:rsidRPr="00B3650A">
        <w:rPr>
          <w:rFonts w:ascii="Times New Roman" w:hAnsi="Times New Roman" w:cs="Times New Roman"/>
          <w:color w:val="auto"/>
          <w:sz w:val="22"/>
          <w:szCs w:val="22"/>
        </w:rPr>
        <w:t>to</w:t>
      </w:r>
      <w:proofErr w:type="gramEnd"/>
      <w:r w:rsidRPr="00B3650A">
        <w:rPr>
          <w:rFonts w:ascii="Times New Roman" w:hAnsi="Times New Roman" w:cs="Times New Roman"/>
          <w:color w:val="auto"/>
          <w:sz w:val="22"/>
          <w:szCs w:val="22"/>
        </w:rPr>
        <w:t xml:space="preserve"> any provision of a contract that violates the laws or constitution of the State of Arkansas.</w:t>
      </w:r>
      <w:r w:rsidR="00E76FED" w:rsidRPr="00B3650A">
        <w:rPr>
          <w:rFonts w:ascii="Times New Roman" w:hAnsi="Times New Roman" w:cs="Times New Roman"/>
          <w:color w:val="auto"/>
          <w:sz w:val="22"/>
          <w:szCs w:val="22"/>
        </w:rPr>
        <w:t xml:space="preserve"> </w:t>
      </w:r>
    </w:p>
    <w:p w14:paraId="5901A762" w14:textId="77777777" w:rsidR="00E76FED" w:rsidRPr="00B3650A" w:rsidRDefault="00E76FED" w:rsidP="00E76FED">
      <w:pPr>
        <w:pStyle w:val="Default"/>
        <w:jc w:val="both"/>
        <w:rPr>
          <w:rFonts w:ascii="Times New Roman" w:hAnsi="Times New Roman" w:cs="Times New Roman"/>
          <w:color w:val="auto"/>
          <w:sz w:val="22"/>
          <w:szCs w:val="22"/>
        </w:rPr>
      </w:pPr>
    </w:p>
    <w:p w14:paraId="2F7F4BBF" w14:textId="77777777" w:rsidR="00E76FED" w:rsidRPr="00B3650A" w:rsidRDefault="00E76FED" w:rsidP="00E76FED">
      <w:pPr>
        <w:pStyle w:val="Default"/>
        <w:tabs>
          <w:tab w:val="left" w:pos="810"/>
        </w:tabs>
        <w:ind w:left="720" w:hanging="180"/>
        <w:jc w:val="both"/>
        <w:rPr>
          <w:rFonts w:ascii="Times New Roman" w:hAnsi="Times New Roman" w:cs="Times New Roman"/>
          <w:color w:val="auto"/>
          <w:sz w:val="22"/>
          <w:szCs w:val="22"/>
        </w:rPr>
      </w:pPr>
      <w:r w:rsidRPr="00B3650A">
        <w:rPr>
          <w:rFonts w:ascii="Times New Roman" w:hAnsi="Times New Roman" w:cs="Times New Roman"/>
          <w:color w:val="auto"/>
          <w:sz w:val="22"/>
          <w:szCs w:val="22"/>
        </w:rPr>
        <w:t xml:space="preserve">B. A party wishing to contract with UA should: </w:t>
      </w:r>
    </w:p>
    <w:p w14:paraId="42918694" w14:textId="77777777" w:rsidR="00417D39" w:rsidRPr="00B3650A" w:rsidRDefault="00E76FED" w:rsidP="00417D39">
      <w:pPr>
        <w:pStyle w:val="Default"/>
        <w:ind w:left="1170" w:hanging="360"/>
        <w:jc w:val="both"/>
        <w:rPr>
          <w:rFonts w:ascii="Times New Roman" w:hAnsi="Times New Roman" w:cs="Times New Roman"/>
          <w:color w:val="auto"/>
          <w:sz w:val="22"/>
          <w:szCs w:val="22"/>
        </w:rPr>
      </w:pPr>
      <w:r w:rsidRPr="00B3650A">
        <w:rPr>
          <w:rFonts w:ascii="Times New Roman" w:hAnsi="Times New Roman" w:cs="Times New Roman"/>
          <w:color w:val="auto"/>
          <w:sz w:val="22"/>
          <w:szCs w:val="22"/>
        </w:rPr>
        <w:t>1</w:t>
      </w:r>
      <w:proofErr w:type="gramStart"/>
      <w:r w:rsidRPr="00B3650A">
        <w:rPr>
          <w:rFonts w:ascii="Times New Roman" w:hAnsi="Times New Roman" w:cs="Times New Roman"/>
          <w:color w:val="auto"/>
          <w:sz w:val="22"/>
          <w:szCs w:val="22"/>
        </w:rPr>
        <w:t xml:space="preserve">. </w:t>
      </w:r>
      <w:r w:rsidRPr="00B3650A">
        <w:rPr>
          <w:rFonts w:ascii="Times New Roman" w:hAnsi="Times New Roman" w:cs="Times New Roman"/>
          <w:color w:val="auto"/>
          <w:sz w:val="22"/>
          <w:szCs w:val="22"/>
        </w:rPr>
        <w:tab/>
      </w:r>
      <w:r w:rsidR="00417D39" w:rsidRPr="00B3650A">
        <w:rPr>
          <w:rFonts w:ascii="Times New Roman" w:hAnsi="Times New Roman" w:cs="Times New Roman"/>
          <w:color w:val="auto"/>
          <w:sz w:val="22"/>
          <w:szCs w:val="22"/>
        </w:rPr>
        <w:t>Remove</w:t>
      </w:r>
      <w:proofErr w:type="gramEnd"/>
      <w:r w:rsidR="00417D39" w:rsidRPr="00B3650A">
        <w:rPr>
          <w:rFonts w:ascii="Times New Roman" w:hAnsi="Times New Roman" w:cs="Times New Roman"/>
          <w:color w:val="auto"/>
          <w:sz w:val="22"/>
          <w:szCs w:val="22"/>
        </w:rPr>
        <w:t xml:space="preserve"> any language from its contract which grants to it any remedies other than:</w:t>
      </w:r>
    </w:p>
    <w:p w14:paraId="63E4C0EB" w14:textId="77777777" w:rsidR="00417D39" w:rsidRPr="00B3650A" w:rsidRDefault="00417D39" w:rsidP="00417D39">
      <w:pPr>
        <w:pStyle w:val="Default"/>
        <w:widowControl/>
        <w:numPr>
          <w:ilvl w:val="0"/>
          <w:numId w:val="4"/>
        </w:numPr>
        <w:adjustRightInd/>
        <w:jc w:val="both"/>
        <w:rPr>
          <w:rFonts w:ascii="Times New Roman" w:hAnsi="Times New Roman" w:cs="Times New Roman"/>
          <w:color w:val="auto"/>
          <w:sz w:val="22"/>
          <w:szCs w:val="22"/>
        </w:rPr>
      </w:pPr>
      <w:r w:rsidRPr="00B3650A">
        <w:rPr>
          <w:rFonts w:ascii="Times New Roman" w:hAnsi="Times New Roman" w:cs="Times New Roman"/>
          <w:color w:val="auto"/>
          <w:sz w:val="22"/>
          <w:szCs w:val="22"/>
        </w:rPr>
        <w:t xml:space="preserve">The right to possession. </w:t>
      </w:r>
    </w:p>
    <w:p w14:paraId="59C9D973" w14:textId="77777777" w:rsidR="00417D39" w:rsidRPr="00B3650A" w:rsidRDefault="00417D39" w:rsidP="00417D39">
      <w:pPr>
        <w:pStyle w:val="Default"/>
        <w:widowControl/>
        <w:numPr>
          <w:ilvl w:val="0"/>
          <w:numId w:val="4"/>
        </w:numPr>
        <w:adjustRightInd/>
        <w:jc w:val="both"/>
        <w:rPr>
          <w:rFonts w:ascii="Times New Roman" w:hAnsi="Times New Roman" w:cs="Times New Roman"/>
          <w:color w:val="auto"/>
          <w:sz w:val="22"/>
          <w:szCs w:val="22"/>
        </w:rPr>
      </w:pPr>
      <w:r w:rsidRPr="00B3650A">
        <w:rPr>
          <w:rFonts w:ascii="Times New Roman" w:hAnsi="Times New Roman" w:cs="Times New Roman"/>
          <w:color w:val="auto"/>
          <w:sz w:val="22"/>
          <w:szCs w:val="22"/>
        </w:rPr>
        <w:t>The right to accrued payment.</w:t>
      </w:r>
    </w:p>
    <w:p w14:paraId="2FA80811" w14:textId="77777777" w:rsidR="00417D39" w:rsidRPr="00B3650A" w:rsidRDefault="00417D39" w:rsidP="00417D39">
      <w:pPr>
        <w:pStyle w:val="Default"/>
        <w:widowControl/>
        <w:numPr>
          <w:ilvl w:val="0"/>
          <w:numId w:val="5"/>
        </w:numPr>
        <w:adjustRightInd/>
        <w:jc w:val="both"/>
        <w:rPr>
          <w:rFonts w:ascii="Times New Roman" w:hAnsi="Times New Roman" w:cs="Times New Roman"/>
          <w:color w:val="auto"/>
          <w:sz w:val="22"/>
          <w:szCs w:val="22"/>
        </w:rPr>
      </w:pPr>
      <w:r w:rsidRPr="00B3650A">
        <w:rPr>
          <w:rFonts w:ascii="Times New Roman" w:hAnsi="Times New Roman" w:cs="Times New Roman"/>
          <w:color w:val="auto"/>
          <w:sz w:val="22"/>
          <w:szCs w:val="22"/>
        </w:rPr>
        <w:t xml:space="preserve">The right to expenses of de-installation. </w:t>
      </w:r>
    </w:p>
    <w:p w14:paraId="5C4A2E3E" w14:textId="77777777" w:rsidR="00417D39" w:rsidRPr="00B3650A" w:rsidRDefault="00417D39" w:rsidP="00417D39">
      <w:pPr>
        <w:pStyle w:val="Default"/>
        <w:ind w:left="1170" w:hanging="360"/>
        <w:jc w:val="both"/>
        <w:rPr>
          <w:rFonts w:ascii="Times New Roman" w:hAnsi="Times New Roman" w:cs="Times New Roman"/>
          <w:color w:val="auto"/>
          <w:sz w:val="22"/>
          <w:szCs w:val="22"/>
        </w:rPr>
      </w:pPr>
      <w:r w:rsidRPr="00B3650A">
        <w:rPr>
          <w:rFonts w:ascii="Times New Roman" w:hAnsi="Times New Roman" w:cs="Times New Roman"/>
          <w:color w:val="auto"/>
          <w:sz w:val="22"/>
          <w:szCs w:val="22"/>
        </w:rPr>
        <w:t>2.</w:t>
      </w:r>
      <w:r w:rsidRPr="00B3650A">
        <w:rPr>
          <w:rFonts w:ascii="Times New Roman" w:hAnsi="Times New Roman" w:cs="Times New Roman"/>
          <w:color w:val="auto"/>
          <w:sz w:val="22"/>
          <w:szCs w:val="22"/>
        </w:rPr>
        <w:tab/>
        <w:t xml:space="preserve">Include in its contract that the laws of the State of Arkansas govern the contract and that the State of Arkansas is the exclusive jurisdiction and venue for </w:t>
      </w:r>
      <w:proofErr w:type="gramStart"/>
      <w:r w:rsidRPr="00B3650A">
        <w:rPr>
          <w:rFonts w:ascii="Times New Roman" w:hAnsi="Times New Roman" w:cs="Times New Roman"/>
          <w:color w:val="auto"/>
          <w:sz w:val="22"/>
          <w:szCs w:val="22"/>
        </w:rPr>
        <w:t>any and all</w:t>
      </w:r>
      <w:proofErr w:type="gramEnd"/>
      <w:r w:rsidRPr="00B3650A">
        <w:rPr>
          <w:rFonts w:ascii="Times New Roman" w:hAnsi="Times New Roman" w:cs="Times New Roman"/>
          <w:color w:val="auto"/>
          <w:sz w:val="22"/>
          <w:szCs w:val="22"/>
        </w:rPr>
        <w:t xml:space="preserve"> claims, disputes, actions or suits between the parties or related to the Contract.</w:t>
      </w:r>
    </w:p>
    <w:p w14:paraId="24DCF7F6" w14:textId="77777777" w:rsidR="00417D39" w:rsidRPr="00B3650A" w:rsidRDefault="00417D39" w:rsidP="00417D39">
      <w:pPr>
        <w:pStyle w:val="Default"/>
        <w:ind w:left="1170" w:hanging="360"/>
        <w:jc w:val="both"/>
        <w:rPr>
          <w:rFonts w:ascii="Times New Roman" w:hAnsi="Times New Roman" w:cs="Times New Roman"/>
          <w:color w:val="auto"/>
          <w:sz w:val="22"/>
          <w:szCs w:val="22"/>
        </w:rPr>
      </w:pPr>
      <w:r w:rsidRPr="00B3650A">
        <w:rPr>
          <w:rFonts w:ascii="Times New Roman" w:hAnsi="Times New Roman" w:cs="Times New Roman"/>
          <w:color w:val="auto"/>
          <w:sz w:val="22"/>
          <w:szCs w:val="22"/>
        </w:rPr>
        <w:t>3.</w:t>
      </w:r>
      <w:r w:rsidRPr="00B3650A">
        <w:rPr>
          <w:rFonts w:ascii="Times New Roman" w:hAnsi="Times New Roman" w:cs="Times New Roman"/>
          <w:color w:val="auto"/>
          <w:sz w:val="22"/>
          <w:szCs w:val="22"/>
        </w:rPr>
        <w:tab/>
        <w:t>Include in its Contract that the UA is an instrumentality of the State of Arkansas entitled to sovereign immunity from suit and that all claims, demands, suits, or actions for loss, expense, damage, liability or other relief, either at law or in equity, against UA or its trustees, officers, employees, volunteers, students, agents or designated representatives acting within the official scope of their position, must be brought before the Claims Commission of the State of Arkansas.</w:t>
      </w:r>
    </w:p>
    <w:p w14:paraId="4C21605F" w14:textId="62C666A5" w:rsidR="00417D39" w:rsidRPr="00B3650A" w:rsidRDefault="00417D39" w:rsidP="00417D39">
      <w:pPr>
        <w:pStyle w:val="Default"/>
        <w:ind w:left="1170" w:hanging="360"/>
        <w:jc w:val="both"/>
        <w:rPr>
          <w:rFonts w:ascii="Times New Roman" w:hAnsi="Times New Roman" w:cs="Times New Roman"/>
          <w:color w:val="auto"/>
          <w:sz w:val="22"/>
          <w:szCs w:val="22"/>
        </w:rPr>
      </w:pPr>
      <w:r w:rsidRPr="00B3650A">
        <w:rPr>
          <w:rFonts w:ascii="Times New Roman" w:hAnsi="Times New Roman" w:cs="Times New Roman"/>
          <w:color w:val="auto"/>
          <w:sz w:val="22"/>
          <w:szCs w:val="22"/>
        </w:rPr>
        <w:lastRenderedPageBreak/>
        <w:t>4.</w:t>
      </w:r>
      <w:r w:rsidRPr="00B3650A">
        <w:rPr>
          <w:rFonts w:ascii="Times New Roman" w:hAnsi="Times New Roman" w:cs="Times New Roman"/>
          <w:color w:val="auto"/>
          <w:sz w:val="22"/>
          <w:szCs w:val="22"/>
        </w:rPr>
        <w:tab/>
        <w:t xml:space="preserve">Include in its Contract all other terms and conditions stated in this </w:t>
      </w:r>
      <w:r w:rsidR="00AF1A33" w:rsidRPr="00B3650A">
        <w:rPr>
          <w:rFonts w:ascii="Times New Roman" w:hAnsi="Times New Roman" w:cs="Times New Roman"/>
          <w:color w:val="auto"/>
          <w:sz w:val="22"/>
          <w:szCs w:val="22"/>
        </w:rPr>
        <w:t>IFB</w:t>
      </w:r>
      <w:r w:rsidRPr="00B3650A">
        <w:rPr>
          <w:rFonts w:ascii="Times New Roman" w:hAnsi="Times New Roman" w:cs="Times New Roman"/>
          <w:color w:val="auto"/>
          <w:sz w:val="22"/>
          <w:szCs w:val="22"/>
        </w:rPr>
        <w:t>.</w:t>
      </w:r>
    </w:p>
    <w:p w14:paraId="228E2263" w14:textId="377B0BB5" w:rsidR="00E76FED" w:rsidRPr="00B3650A" w:rsidRDefault="00417D39" w:rsidP="00417D39">
      <w:pPr>
        <w:pStyle w:val="Default"/>
        <w:ind w:left="1170" w:hanging="360"/>
        <w:jc w:val="both"/>
        <w:rPr>
          <w:rFonts w:ascii="Times New Roman" w:hAnsi="Times New Roman" w:cs="Times New Roman"/>
          <w:color w:val="auto"/>
          <w:sz w:val="22"/>
          <w:szCs w:val="22"/>
        </w:rPr>
      </w:pPr>
      <w:r w:rsidRPr="00B3650A">
        <w:rPr>
          <w:rFonts w:ascii="Times New Roman" w:hAnsi="Times New Roman" w:cs="Times New Roman"/>
          <w:color w:val="auto"/>
          <w:sz w:val="22"/>
          <w:szCs w:val="22"/>
        </w:rPr>
        <w:t>5.</w:t>
      </w:r>
      <w:r w:rsidRPr="00B3650A">
        <w:rPr>
          <w:rFonts w:ascii="Times New Roman" w:hAnsi="Times New Roman" w:cs="Times New Roman"/>
          <w:color w:val="auto"/>
          <w:sz w:val="22"/>
          <w:szCs w:val="22"/>
        </w:rPr>
        <w:tab/>
        <w:t>Acknowledge in its contract that contracts become effective when awarded by UA Purchasing Official.</w:t>
      </w:r>
    </w:p>
    <w:p w14:paraId="51A4A5B7" w14:textId="77777777" w:rsidR="0036239B" w:rsidRPr="00B3650A" w:rsidRDefault="0036239B" w:rsidP="0050567A">
      <w:pPr>
        <w:ind w:left="540" w:hanging="540"/>
        <w:rPr>
          <w:b/>
          <w:sz w:val="22"/>
          <w:szCs w:val="22"/>
        </w:rPr>
      </w:pPr>
    </w:p>
    <w:p w14:paraId="34764A6D" w14:textId="35DB00EF" w:rsidR="0036239B" w:rsidRPr="00B3650A" w:rsidRDefault="007B2AA2" w:rsidP="0050567A">
      <w:pPr>
        <w:ind w:left="540" w:hanging="540"/>
        <w:rPr>
          <w:b/>
          <w:sz w:val="22"/>
          <w:szCs w:val="22"/>
        </w:rPr>
      </w:pPr>
      <w:r w:rsidRPr="00B3650A">
        <w:rPr>
          <w:b/>
          <w:sz w:val="22"/>
          <w:szCs w:val="22"/>
        </w:rPr>
        <w:t>2</w:t>
      </w:r>
      <w:r w:rsidR="00260D1F" w:rsidRPr="00B3650A">
        <w:rPr>
          <w:b/>
          <w:sz w:val="22"/>
          <w:szCs w:val="22"/>
        </w:rPr>
        <w:t>1</w:t>
      </w:r>
      <w:r w:rsidR="0036239B" w:rsidRPr="00B3650A">
        <w:rPr>
          <w:b/>
          <w:sz w:val="22"/>
          <w:szCs w:val="22"/>
        </w:rPr>
        <w:t>.</w:t>
      </w:r>
      <w:r w:rsidR="0036239B" w:rsidRPr="00B3650A">
        <w:rPr>
          <w:b/>
          <w:sz w:val="22"/>
          <w:szCs w:val="22"/>
        </w:rPr>
        <w:tab/>
        <w:t>C</w:t>
      </w:r>
      <w:r w:rsidR="003C4EA6" w:rsidRPr="00B3650A">
        <w:rPr>
          <w:b/>
          <w:sz w:val="22"/>
          <w:szCs w:val="22"/>
        </w:rPr>
        <w:t>ONTRACT ITEMS</w:t>
      </w:r>
      <w:r w:rsidR="004248A1" w:rsidRPr="00B3650A">
        <w:rPr>
          <w:b/>
          <w:sz w:val="22"/>
          <w:szCs w:val="22"/>
        </w:rPr>
        <w:t>/ADDITIONS</w:t>
      </w:r>
    </w:p>
    <w:p w14:paraId="3D1E358E" w14:textId="6C43D597" w:rsidR="009F0FA7" w:rsidRPr="00B3650A" w:rsidRDefault="0036239B" w:rsidP="009F0FA7">
      <w:pPr>
        <w:ind w:left="540" w:hanging="540"/>
        <w:rPr>
          <w:sz w:val="22"/>
          <w:szCs w:val="22"/>
        </w:rPr>
      </w:pPr>
      <w:r w:rsidRPr="00B3650A">
        <w:rPr>
          <w:b/>
          <w:sz w:val="22"/>
          <w:szCs w:val="22"/>
        </w:rPr>
        <w:tab/>
      </w:r>
      <w:r w:rsidRPr="00B3650A">
        <w:rPr>
          <w:sz w:val="22"/>
          <w:szCs w:val="22"/>
        </w:rPr>
        <w:t>The University of Arkansas, on behalf of</w:t>
      </w:r>
      <w:r w:rsidR="00461EB8" w:rsidRPr="00B3650A">
        <w:rPr>
          <w:sz w:val="22"/>
          <w:szCs w:val="22"/>
        </w:rPr>
        <w:t xml:space="preserve"> </w:t>
      </w:r>
      <w:r w:rsidR="006A2B24" w:rsidRPr="00B3650A">
        <w:rPr>
          <w:sz w:val="22"/>
          <w:szCs w:val="22"/>
        </w:rPr>
        <w:t>ARE-ON, reserves the right to add items to this contract throughout the term of the contract.  Changes must be submitted in writing and approved by both parties.</w:t>
      </w:r>
    </w:p>
    <w:p w14:paraId="3EB50A70" w14:textId="77777777" w:rsidR="006A2B24" w:rsidRPr="00B3650A" w:rsidRDefault="006A2B24" w:rsidP="009F0FA7">
      <w:pPr>
        <w:ind w:left="540" w:hanging="540"/>
        <w:rPr>
          <w:b/>
          <w:sz w:val="22"/>
          <w:szCs w:val="22"/>
        </w:rPr>
      </w:pPr>
    </w:p>
    <w:p w14:paraId="079C3663" w14:textId="2C53B552" w:rsidR="008E4C76" w:rsidRPr="00B3650A" w:rsidRDefault="007B2AA2" w:rsidP="0056476E">
      <w:pPr>
        <w:pStyle w:val="BodyText"/>
        <w:tabs>
          <w:tab w:val="left" w:pos="540"/>
        </w:tabs>
        <w:jc w:val="left"/>
        <w:rPr>
          <w:rFonts w:ascii="Times New Roman" w:hAnsi="Times New Roman"/>
          <w:sz w:val="22"/>
          <w:szCs w:val="22"/>
        </w:rPr>
      </w:pPr>
      <w:r w:rsidRPr="00B3650A">
        <w:rPr>
          <w:rFonts w:ascii="Times New Roman" w:hAnsi="Times New Roman"/>
          <w:sz w:val="22"/>
          <w:szCs w:val="22"/>
        </w:rPr>
        <w:t>2</w:t>
      </w:r>
      <w:r w:rsidR="00260D1F" w:rsidRPr="00B3650A">
        <w:rPr>
          <w:rFonts w:ascii="Times New Roman" w:hAnsi="Times New Roman"/>
          <w:sz w:val="22"/>
          <w:szCs w:val="22"/>
        </w:rPr>
        <w:t>2</w:t>
      </w:r>
      <w:r w:rsidR="008E4C76" w:rsidRPr="00B3650A">
        <w:rPr>
          <w:rFonts w:ascii="Times New Roman" w:hAnsi="Times New Roman"/>
          <w:sz w:val="22"/>
          <w:szCs w:val="22"/>
        </w:rPr>
        <w:t>.</w:t>
      </w:r>
      <w:r w:rsidR="008E4C76" w:rsidRPr="00B3650A">
        <w:rPr>
          <w:rFonts w:ascii="Times New Roman" w:hAnsi="Times New Roman"/>
          <w:sz w:val="22"/>
          <w:szCs w:val="22"/>
        </w:rPr>
        <w:tab/>
        <w:t>S</w:t>
      </w:r>
      <w:r w:rsidR="008077EB" w:rsidRPr="00B3650A">
        <w:rPr>
          <w:rFonts w:ascii="Times New Roman" w:hAnsi="Times New Roman"/>
          <w:sz w:val="22"/>
          <w:szCs w:val="22"/>
        </w:rPr>
        <w:t>PECIAL OFFERS/PROMOTIONS</w:t>
      </w:r>
    </w:p>
    <w:p w14:paraId="0EDF184F" w14:textId="77777777" w:rsidR="008E4C76" w:rsidRPr="00B3650A" w:rsidRDefault="008E4C76" w:rsidP="00057544">
      <w:pPr>
        <w:pStyle w:val="BodyText"/>
        <w:tabs>
          <w:tab w:val="left" w:pos="540"/>
        </w:tabs>
        <w:ind w:left="540"/>
        <w:jc w:val="left"/>
        <w:rPr>
          <w:rFonts w:ascii="Times New Roman" w:hAnsi="Times New Roman"/>
          <w:b w:val="0"/>
          <w:sz w:val="22"/>
          <w:szCs w:val="22"/>
        </w:rPr>
      </w:pPr>
      <w:r w:rsidRPr="00B3650A">
        <w:rPr>
          <w:rFonts w:ascii="Times New Roman" w:hAnsi="Times New Roman"/>
          <w:b w:val="0"/>
          <w:sz w:val="22"/>
          <w:szCs w:val="22"/>
        </w:rPr>
        <w:t>The University of Arkansas reserves the right to take advantage of special offers, promotions and educational discounts for which</w:t>
      </w:r>
      <w:r w:rsidR="00057544" w:rsidRPr="00B3650A">
        <w:rPr>
          <w:rFonts w:ascii="Times New Roman" w:hAnsi="Times New Roman"/>
          <w:b w:val="0"/>
          <w:sz w:val="22"/>
          <w:szCs w:val="22"/>
        </w:rPr>
        <w:t xml:space="preserve"> the University of Arkansas is </w:t>
      </w:r>
      <w:r w:rsidRPr="00B3650A">
        <w:rPr>
          <w:rFonts w:ascii="Times New Roman" w:hAnsi="Times New Roman"/>
          <w:b w:val="0"/>
          <w:sz w:val="22"/>
          <w:szCs w:val="22"/>
        </w:rPr>
        <w:t xml:space="preserve">eligible, should they become available.  Should these promotions be less expensive than the normal percentage discount, the University </w:t>
      </w:r>
      <w:r w:rsidR="00C629C7" w:rsidRPr="00B3650A">
        <w:rPr>
          <w:rFonts w:ascii="Times New Roman" w:hAnsi="Times New Roman"/>
          <w:b w:val="0"/>
          <w:sz w:val="22"/>
          <w:szCs w:val="22"/>
        </w:rPr>
        <w:t xml:space="preserve">must </w:t>
      </w:r>
      <w:r w:rsidR="00057544" w:rsidRPr="00B3650A">
        <w:rPr>
          <w:rFonts w:ascii="Times New Roman" w:hAnsi="Times New Roman"/>
          <w:b w:val="0"/>
          <w:sz w:val="22"/>
          <w:szCs w:val="22"/>
        </w:rPr>
        <w:t xml:space="preserve">be given an </w:t>
      </w:r>
      <w:r w:rsidRPr="00B3650A">
        <w:rPr>
          <w:rFonts w:ascii="Times New Roman" w:hAnsi="Times New Roman"/>
          <w:b w:val="0"/>
          <w:sz w:val="22"/>
          <w:szCs w:val="22"/>
        </w:rPr>
        <w:t>opportunity to participate.</w:t>
      </w:r>
    </w:p>
    <w:p w14:paraId="1FB445D9" w14:textId="77777777" w:rsidR="00F933A0" w:rsidRPr="00B3650A" w:rsidRDefault="00F933A0" w:rsidP="003512E2">
      <w:pPr>
        <w:pStyle w:val="BodyText"/>
        <w:tabs>
          <w:tab w:val="left" w:pos="540"/>
        </w:tabs>
        <w:jc w:val="left"/>
        <w:rPr>
          <w:rFonts w:ascii="Times New Roman" w:hAnsi="Times New Roman"/>
          <w:sz w:val="22"/>
          <w:szCs w:val="22"/>
        </w:rPr>
      </w:pPr>
    </w:p>
    <w:p w14:paraId="61E863AE" w14:textId="512F448D" w:rsidR="00DC3BB7" w:rsidRPr="00B3650A" w:rsidRDefault="007B2AA2" w:rsidP="00DC3BB7">
      <w:pPr>
        <w:ind w:left="540" w:hanging="540"/>
        <w:rPr>
          <w:b/>
          <w:sz w:val="22"/>
          <w:szCs w:val="22"/>
        </w:rPr>
      </w:pPr>
      <w:r w:rsidRPr="00B3650A">
        <w:rPr>
          <w:b/>
          <w:sz w:val="22"/>
          <w:szCs w:val="22"/>
        </w:rPr>
        <w:t>2</w:t>
      </w:r>
      <w:r w:rsidR="00260D1F" w:rsidRPr="00B3650A">
        <w:rPr>
          <w:b/>
          <w:sz w:val="22"/>
          <w:szCs w:val="22"/>
        </w:rPr>
        <w:t>3</w:t>
      </w:r>
      <w:r w:rsidR="00DC3BB7" w:rsidRPr="00B3650A">
        <w:rPr>
          <w:b/>
          <w:sz w:val="22"/>
          <w:szCs w:val="22"/>
        </w:rPr>
        <w:t>.</w:t>
      </w:r>
      <w:r w:rsidR="00DC3BB7" w:rsidRPr="00B3650A">
        <w:rPr>
          <w:b/>
          <w:sz w:val="22"/>
          <w:szCs w:val="22"/>
        </w:rPr>
        <w:tab/>
        <w:t>A</w:t>
      </w:r>
      <w:r w:rsidR="008077EB" w:rsidRPr="00B3650A">
        <w:rPr>
          <w:b/>
          <w:sz w:val="22"/>
          <w:szCs w:val="22"/>
        </w:rPr>
        <w:t>GREEMENT AUTHORITY</w:t>
      </w:r>
    </w:p>
    <w:p w14:paraId="2B44FFDA" w14:textId="77777777" w:rsidR="00934ED3" w:rsidRPr="00B3650A" w:rsidRDefault="00DC3BB7" w:rsidP="00DC3BB7">
      <w:pPr>
        <w:ind w:left="540" w:hanging="540"/>
        <w:rPr>
          <w:sz w:val="22"/>
          <w:szCs w:val="22"/>
        </w:rPr>
      </w:pPr>
      <w:r w:rsidRPr="00B3650A">
        <w:rPr>
          <w:sz w:val="22"/>
          <w:szCs w:val="22"/>
        </w:rPr>
        <w:tab/>
        <w:t>The parties agree that they are and shall remain independent parties, and nothing contained in this agreement shall be deemed or interpreted to create any relationship other than that of independent parties. The parties agree that they shall perform all rights and obligations under this agreement as independent parties. No acts performed or representations made, whether written or oral, by either party shall bind the other party.</w:t>
      </w:r>
    </w:p>
    <w:p w14:paraId="1118086B" w14:textId="77777777" w:rsidR="00DC3BB7" w:rsidRPr="00B3650A" w:rsidRDefault="00934ED3" w:rsidP="00DC3BB7">
      <w:pPr>
        <w:ind w:left="540" w:hanging="540"/>
        <w:rPr>
          <w:sz w:val="22"/>
          <w:szCs w:val="22"/>
        </w:rPr>
      </w:pPr>
      <w:r w:rsidRPr="00B3650A">
        <w:rPr>
          <w:sz w:val="22"/>
          <w:szCs w:val="22"/>
        </w:rPr>
        <w:tab/>
      </w:r>
    </w:p>
    <w:p w14:paraId="3DA59754" w14:textId="624FDB18" w:rsidR="00DC3BB7" w:rsidRPr="00B3650A" w:rsidRDefault="0075202B" w:rsidP="00DC3BB7">
      <w:pPr>
        <w:ind w:left="540" w:hanging="540"/>
        <w:rPr>
          <w:b/>
          <w:sz w:val="22"/>
          <w:szCs w:val="22"/>
        </w:rPr>
      </w:pPr>
      <w:r w:rsidRPr="00B3650A">
        <w:rPr>
          <w:b/>
          <w:sz w:val="22"/>
          <w:szCs w:val="22"/>
        </w:rPr>
        <w:t>2</w:t>
      </w:r>
      <w:r w:rsidR="00260D1F" w:rsidRPr="00B3650A">
        <w:rPr>
          <w:b/>
          <w:sz w:val="22"/>
          <w:szCs w:val="22"/>
        </w:rPr>
        <w:t>4</w:t>
      </w:r>
      <w:r w:rsidR="00DC3BB7" w:rsidRPr="00B3650A">
        <w:rPr>
          <w:b/>
          <w:sz w:val="22"/>
          <w:szCs w:val="22"/>
        </w:rPr>
        <w:t>.</w:t>
      </w:r>
      <w:r w:rsidR="00DC3BB7" w:rsidRPr="00B3650A">
        <w:rPr>
          <w:b/>
          <w:sz w:val="22"/>
          <w:szCs w:val="22"/>
        </w:rPr>
        <w:tab/>
        <w:t>G</w:t>
      </w:r>
      <w:r w:rsidR="00F547C1" w:rsidRPr="00B3650A">
        <w:rPr>
          <w:b/>
          <w:sz w:val="22"/>
          <w:szCs w:val="22"/>
        </w:rPr>
        <w:t>OVERNING LAW</w:t>
      </w:r>
    </w:p>
    <w:p w14:paraId="7ADCDC0D" w14:textId="1C1570E2" w:rsidR="009E6CE0" w:rsidRPr="00B3650A" w:rsidRDefault="009E6CE0" w:rsidP="00057544">
      <w:pPr>
        <w:pStyle w:val="BodyText"/>
        <w:tabs>
          <w:tab w:val="left" w:pos="540"/>
        </w:tabs>
        <w:ind w:left="540"/>
        <w:rPr>
          <w:rFonts w:ascii="Times New Roman" w:hAnsi="Times New Roman"/>
          <w:b w:val="0"/>
          <w:bCs/>
          <w:sz w:val="22"/>
          <w:szCs w:val="22"/>
        </w:rPr>
      </w:pPr>
      <w:r w:rsidRPr="00B3650A">
        <w:rPr>
          <w:rFonts w:ascii="Times New Roman" w:hAnsi="Times New Roman"/>
          <w:b w:val="0"/>
          <w:bCs/>
          <w:sz w:val="22"/>
          <w:szCs w:val="22"/>
        </w:rPr>
        <w:t xml:space="preserve">This IFB, any resulting Contract and all performance thereunder, transactions and subsequent amendments thereto between </w:t>
      </w:r>
      <w:r w:rsidRPr="00B3650A">
        <w:rPr>
          <w:rFonts w:ascii="Times New Roman" w:hAnsi="Times New Roman"/>
          <w:b w:val="0"/>
          <w:bCs/>
          <w:snapToGrid w:val="0"/>
          <w:sz w:val="22"/>
          <w:szCs w:val="22"/>
        </w:rPr>
        <w:t xml:space="preserve">Respondent(s) or Contractor(s) </w:t>
      </w:r>
      <w:r w:rsidRPr="00B3650A">
        <w:rPr>
          <w:rFonts w:ascii="Times New Roman" w:hAnsi="Times New Roman"/>
          <w:b w:val="0"/>
          <w:bCs/>
          <w:sz w:val="22"/>
          <w:szCs w:val="22"/>
        </w:rPr>
        <w:t xml:space="preserve">and UA 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with this IFB or any Contract with UA.  The parties waive any objection to the laying of jurisdiction and venue of any claim, action, suit or proceeding arising out of the Contract or any transaction contemplated hereby, in the State of Arkansas, and hereby further waive and agree not to plead or assert that any claim, action, suit or proceeding has been brought in an inconvenient forum.  Nothing contained herein shall be deemed or construed as a waiver of any </w:t>
      </w:r>
      <w:proofErr w:type="gramStart"/>
      <w:r w:rsidRPr="00B3650A">
        <w:rPr>
          <w:rFonts w:ascii="Times New Roman" w:hAnsi="Times New Roman"/>
          <w:b w:val="0"/>
          <w:bCs/>
          <w:sz w:val="22"/>
          <w:szCs w:val="22"/>
        </w:rPr>
        <w:t>immunities</w:t>
      </w:r>
      <w:proofErr w:type="gramEnd"/>
      <w:r w:rsidRPr="00B3650A">
        <w:rPr>
          <w:rFonts w:ascii="Times New Roman" w:hAnsi="Times New Roman"/>
          <w:b w:val="0"/>
          <w:bCs/>
          <w:sz w:val="22"/>
          <w:szCs w:val="22"/>
        </w:rPr>
        <w:t xml:space="preserve"> to suit available to UA or its trustees, officials, employees and representatives.  In no event shall UA or any of its current and former trustees, officials, representatives and employees (in their official or individual capacities) be liable to Respondent(s) or Contractor(s) for special, indirect, punitive, or consequential damages, attorneys’ fees or costs or any damages constituting lost profits or lost business opportunities.</w:t>
      </w:r>
    </w:p>
    <w:p w14:paraId="0385F907" w14:textId="77777777" w:rsidR="00E15A3A" w:rsidRPr="00B3650A" w:rsidRDefault="00E15A3A" w:rsidP="00057544">
      <w:pPr>
        <w:pStyle w:val="BodyText"/>
        <w:tabs>
          <w:tab w:val="left" w:pos="540"/>
        </w:tabs>
        <w:ind w:left="540"/>
        <w:rPr>
          <w:rFonts w:ascii="Times New Roman" w:hAnsi="Times New Roman"/>
          <w:b w:val="0"/>
          <w:bCs/>
          <w:sz w:val="22"/>
          <w:szCs w:val="22"/>
        </w:rPr>
      </w:pPr>
    </w:p>
    <w:p w14:paraId="027F2887" w14:textId="7D23AF7F" w:rsidR="00DC3BB7" w:rsidRPr="00B3650A" w:rsidRDefault="00BE537D" w:rsidP="00DC3BB7">
      <w:pPr>
        <w:pStyle w:val="BodyText"/>
        <w:tabs>
          <w:tab w:val="left" w:pos="540"/>
        </w:tabs>
        <w:rPr>
          <w:rFonts w:ascii="Times New Roman" w:hAnsi="Times New Roman"/>
          <w:bCs/>
          <w:sz w:val="22"/>
          <w:szCs w:val="22"/>
        </w:rPr>
      </w:pPr>
      <w:r w:rsidRPr="00B3650A">
        <w:rPr>
          <w:rFonts w:ascii="Times New Roman" w:hAnsi="Times New Roman"/>
          <w:bCs/>
          <w:sz w:val="22"/>
          <w:szCs w:val="22"/>
        </w:rPr>
        <w:t>2</w:t>
      </w:r>
      <w:r w:rsidR="008B7576" w:rsidRPr="00B3650A">
        <w:rPr>
          <w:rFonts w:ascii="Times New Roman" w:hAnsi="Times New Roman"/>
          <w:bCs/>
          <w:sz w:val="22"/>
          <w:szCs w:val="22"/>
        </w:rPr>
        <w:t>5</w:t>
      </w:r>
      <w:r w:rsidR="00DC3BB7" w:rsidRPr="00B3650A">
        <w:rPr>
          <w:rFonts w:ascii="Times New Roman" w:hAnsi="Times New Roman"/>
          <w:bCs/>
          <w:sz w:val="22"/>
          <w:szCs w:val="22"/>
        </w:rPr>
        <w:t>.</w:t>
      </w:r>
      <w:r w:rsidR="00DC3BB7" w:rsidRPr="00B3650A">
        <w:rPr>
          <w:rFonts w:ascii="Times New Roman" w:hAnsi="Times New Roman"/>
          <w:bCs/>
          <w:sz w:val="22"/>
          <w:szCs w:val="22"/>
        </w:rPr>
        <w:tab/>
        <w:t>D</w:t>
      </w:r>
      <w:r w:rsidR="000860AD" w:rsidRPr="00B3650A">
        <w:rPr>
          <w:rFonts w:ascii="Times New Roman" w:hAnsi="Times New Roman"/>
          <w:bCs/>
          <w:sz w:val="22"/>
          <w:szCs w:val="22"/>
        </w:rPr>
        <w:t>ISPUTES</w:t>
      </w:r>
    </w:p>
    <w:p w14:paraId="634268CE" w14:textId="0764DD69" w:rsidR="00DC3BB7" w:rsidRPr="00B3650A" w:rsidRDefault="00D735A8" w:rsidP="00057544">
      <w:pPr>
        <w:pStyle w:val="BodyText"/>
        <w:tabs>
          <w:tab w:val="left" w:pos="540"/>
        </w:tabs>
        <w:ind w:left="540"/>
        <w:rPr>
          <w:rFonts w:ascii="Times New Roman" w:hAnsi="Times New Roman"/>
          <w:b w:val="0"/>
          <w:bCs/>
          <w:sz w:val="22"/>
          <w:szCs w:val="22"/>
        </w:rPr>
      </w:pPr>
      <w:r w:rsidRPr="00B3650A">
        <w:rPr>
          <w:rFonts w:ascii="Times New Roman" w:hAnsi="Times New Roman"/>
          <w:b w:val="0"/>
          <w:bCs/>
          <w:sz w:val="22"/>
          <w:szCs w:val="22"/>
        </w:rPr>
        <w:t>Contractor and UA agree that they will attempt to resolve any disputes in good faith.  Contractor and UA agree that the State of Arkansas shall be the sole and exclusive jurisdiction and venue for any litigation or proceeding that may arise out of or in connection with any Contract.  The Respondent acknowledges, understands and agrees that any claims, demands, suits, or actions for damages against UA may only be initiated and pursued in the Arkansas Claims Commission, if at all.  Under no circumstances does UA agree to binding mediation or arbitration of any disputes or to the payment of attorney fees, court costs or litigation expenses.</w:t>
      </w:r>
    </w:p>
    <w:p w14:paraId="05BB95A9" w14:textId="77777777" w:rsidR="00D45F15" w:rsidRPr="00B3650A" w:rsidRDefault="00D45F15" w:rsidP="00057544">
      <w:pPr>
        <w:pStyle w:val="BodyText"/>
        <w:tabs>
          <w:tab w:val="left" w:pos="540"/>
        </w:tabs>
        <w:ind w:left="540"/>
        <w:rPr>
          <w:rFonts w:ascii="Times New Roman" w:hAnsi="Times New Roman"/>
          <w:b w:val="0"/>
          <w:sz w:val="22"/>
          <w:szCs w:val="22"/>
        </w:rPr>
      </w:pPr>
    </w:p>
    <w:p w14:paraId="08693151" w14:textId="5F60DEBB" w:rsidR="00644B16" w:rsidRPr="00B3650A" w:rsidRDefault="0037604C" w:rsidP="00DC3BB7">
      <w:pPr>
        <w:pStyle w:val="BodyText"/>
        <w:tabs>
          <w:tab w:val="left" w:pos="540"/>
        </w:tabs>
        <w:rPr>
          <w:rFonts w:ascii="Times New Roman" w:hAnsi="Times New Roman"/>
          <w:sz w:val="22"/>
          <w:szCs w:val="22"/>
        </w:rPr>
      </w:pPr>
      <w:r w:rsidRPr="00B3650A">
        <w:rPr>
          <w:rFonts w:ascii="Times New Roman" w:hAnsi="Times New Roman"/>
          <w:sz w:val="22"/>
          <w:szCs w:val="22"/>
        </w:rPr>
        <w:t>2</w:t>
      </w:r>
      <w:r w:rsidR="008B7576" w:rsidRPr="00B3650A">
        <w:rPr>
          <w:rFonts w:ascii="Times New Roman" w:hAnsi="Times New Roman"/>
          <w:sz w:val="22"/>
          <w:szCs w:val="22"/>
        </w:rPr>
        <w:t>6</w:t>
      </w:r>
      <w:r w:rsidR="00644B16" w:rsidRPr="00B3650A">
        <w:rPr>
          <w:rFonts w:ascii="Times New Roman" w:hAnsi="Times New Roman"/>
          <w:sz w:val="22"/>
          <w:szCs w:val="22"/>
        </w:rPr>
        <w:t>.</w:t>
      </w:r>
      <w:r w:rsidR="00644B16" w:rsidRPr="00B3650A">
        <w:rPr>
          <w:rFonts w:ascii="Times New Roman" w:hAnsi="Times New Roman"/>
          <w:sz w:val="22"/>
          <w:szCs w:val="22"/>
        </w:rPr>
        <w:tab/>
        <w:t>D</w:t>
      </w:r>
      <w:r w:rsidR="000860AD" w:rsidRPr="00B3650A">
        <w:rPr>
          <w:rFonts w:ascii="Times New Roman" w:hAnsi="Times New Roman"/>
          <w:sz w:val="22"/>
          <w:szCs w:val="22"/>
        </w:rPr>
        <w:t>ELIVERY</w:t>
      </w:r>
    </w:p>
    <w:p w14:paraId="36EF0BFC" w14:textId="1346D2A4" w:rsidR="00865A18" w:rsidRPr="00B3650A" w:rsidRDefault="004C5A82" w:rsidP="00865A18">
      <w:pPr>
        <w:pStyle w:val="BodyText"/>
        <w:tabs>
          <w:tab w:val="left" w:pos="540"/>
        </w:tabs>
        <w:ind w:left="540"/>
        <w:jc w:val="left"/>
        <w:rPr>
          <w:rFonts w:ascii="Times New Roman" w:hAnsi="Times New Roman"/>
          <w:b w:val="0"/>
          <w:sz w:val="22"/>
          <w:szCs w:val="22"/>
        </w:rPr>
      </w:pPr>
      <w:r w:rsidRPr="00B3650A">
        <w:rPr>
          <w:rFonts w:ascii="Times New Roman" w:hAnsi="Times New Roman"/>
          <w:b w:val="0"/>
          <w:sz w:val="22"/>
          <w:szCs w:val="22"/>
        </w:rPr>
        <w:t>Delivery must be FOB Destination</w:t>
      </w:r>
      <w:r w:rsidR="006A2B24" w:rsidRPr="00B3650A">
        <w:rPr>
          <w:rFonts w:ascii="Times New Roman" w:hAnsi="Times New Roman"/>
          <w:b w:val="0"/>
          <w:sz w:val="22"/>
          <w:szCs w:val="22"/>
        </w:rPr>
        <w:t xml:space="preserve">, 534 West Research Center Blvd Suite 275, Fayetteville AR, 72701. </w:t>
      </w:r>
      <w:r w:rsidRPr="00B3650A">
        <w:rPr>
          <w:rFonts w:ascii="Times New Roman" w:hAnsi="Times New Roman"/>
          <w:b w:val="0"/>
          <w:sz w:val="22"/>
          <w:szCs w:val="22"/>
        </w:rPr>
        <w:t xml:space="preserve">Delivery must be within thirty (30) days after receipt of purchase order from the </w:t>
      </w:r>
      <w:r w:rsidR="006A2B24" w:rsidRPr="00B3650A">
        <w:rPr>
          <w:rFonts w:ascii="Times New Roman" w:hAnsi="Times New Roman"/>
          <w:b w:val="0"/>
          <w:sz w:val="22"/>
          <w:szCs w:val="22"/>
        </w:rPr>
        <w:t>AREON</w:t>
      </w:r>
      <w:r w:rsidRPr="00B3650A">
        <w:rPr>
          <w:rFonts w:ascii="Times New Roman" w:hAnsi="Times New Roman"/>
          <w:b w:val="0"/>
          <w:sz w:val="22"/>
          <w:szCs w:val="22"/>
        </w:rPr>
        <w:t xml:space="preserve">. </w:t>
      </w:r>
      <w:r w:rsidR="00B42E28" w:rsidRPr="00B3650A">
        <w:rPr>
          <w:rFonts w:ascii="Times New Roman" w:hAnsi="Times New Roman"/>
          <w:b w:val="0"/>
          <w:sz w:val="22"/>
          <w:szCs w:val="22"/>
        </w:rPr>
        <w:t xml:space="preserve">This is for in-stock items and does not apply to specialty items that have a standard delivery time of greater than thirty days. These items will not be bound under this clause.  Delivery shall be made within normal working hours only (8:00 </w:t>
      </w:r>
      <w:r w:rsidR="008B2D90" w:rsidRPr="00B3650A">
        <w:rPr>
          <w:rFonts w:ascii="Times New Roman" w:hAnsi="Times New Roman"/>
          <w:b w:val="0"/>
          <w:sz w:val="22"/>
          <w:szCs w:val="22"/>
        </w:rPr>
        <w:t>AM</w:t>
      </w:r>
      <w:r w:rsidR="00B42E28" w:rsidRPr="00B3650A">
        <w:rPr>
          <w:rFonts w:ascii="Times New Roman" w:hAnsi="Times New Roman"/>
          <w:b w:val="0"/>
          <w:sz w:val="22"/>
          <w:szCs w:val="22"/>
        </w:rPr>
        <w:t xml:space="preserve"> to 4:30 PM CST).</w:t>
      </w:r>
    </w:p>
    <w:p w14:paraId="333CE37A" w14:textId="77777777" w:rsidR="00833173" w:rsidRPr="00B3650A" w:rsidRDefault="00833173" w:rsidP="007A1EE4">
      <w:pPr>
        <w:pStyle w:val="BodyText"/>
        <w:tabs>
          <w:tab w:val="left" w:pos="540"/>
        </w:tabs>
        <w:ind w:left="540"/>
        <w:jc w:val="left"/>
        <w:rPr>
          <w:rFonts w:ascii="Times New Roman" w:hAnsi="Times New Roman"/>
          <w:b w:val="0"/>
          <w:sz w:val="22"/>
          <w:szCs w:val="22"/>
        </w:rPr>
      </w:pPr>
    </w:p>
    <w:p w14:paraId="6568E554" w14:textId="6122DDE7" w:rsidR="00865A18" w:rsidRPr="00B3650A" w:rsidRDefault="0037604C" w:rsidP="00DC3BB7">
      <w:pPr>
        <w:pStyle w:val="BodyText"/>
        <w:tabs>
          <w:tab w:val="left" w:pos="540"/>
        </w:tabs>
        <w:rPr>
          <w:rFonts w:ascii="Times New Roman" w:hAnsi="Times New Roman"/>
          <w:sz w:val="22"/>
          <w:szCs w:val="22"/>
        </w:rPr>
      </w:pPr>
      <w:r w:rsidRPr="00B3650A">
        <w:rPr>
          <w:rFonts w:ascii="Times New Roman" w:hAnsi="Times New Roman"/>
          <w:sz w:val="22"/>
          <w:szCs w:val="22"/>
        </w:rPr>
        <w:t>2</w:t>
      </w:r>
      <w:r w:rsidR="008B7576" w:rsidRPr="00B3650A">
        <w:rPr>
          <w:rFonts w:ascii="Times New Roman" w:hAnsi="Times New Roman"/>
          <w:sz w:val="22"/>
          <w:szCs w:val="22"/>
        </w:rPr>
        <w:t>7</w:t>
      </w:r>
      <w:r w:rsidR="00644B16" w:rsidRPr="00B3650A">
        <w:rPr>
          <w:rFonts w:ascii="Times New Roman" w:hAnsi="Times New Roman"/>
          <w:sz w:val="22"/>
          <w:szCs w:val="22"/>
        </w:rPr>
        <w:t>.</w:t>
      </w:r>
      <w:r w:rsidR="00644B16" w:rsidRPr="00B3650A">
        <w:rPr>
          <w:rFonts w:ascii="Times New Roman" w:hAnsi="Times New Roman"/>
          <w:sz w:val="22"/>
          <w:szCs w:val="22"/>
        </w:rPr>
        <w:tab/>
      </w:r>
      <w:r w:rsidR="00865A18" w:rsidRPr="00B3650A">
        <w:rPr>
          <w:rFonts w:ascii="Times New Roman" w:hAnsi="Times New Roman"/>
          <w:sz w:val="22"/>
          <w:szCs w:val="22"/>
        </w:rPr>
        <w:t>PAYMENT INSTRUCTIONS</w:t>
      </w:r>
    </w:p>
    <w:p w14:paraId="6C07DF3B" w14:textId="09B206AB" w:rsidR="00865A18" w:rsidRPr="00B3650A" w:rsidRDefault="00865A18" w:rsidP="001379DB">
      <w:pPr>
        <w:pStyle w:val="BodyText"/>
        <w:tabs>
          <w:tab w:val="left" w:pos="540"/>
        </w:tabs>
        <w:ind w:left="540"/>
        <w:rPr>
          <w:rFonts w:ascii="Times New Roman" w:hAnsi="Times New Roman"/>
          <w:b w:val="0"/>
          <w:bCs/>
          <w:sz w:val="22"/>
          <w:szCs w:val="22"/>
        </w:rPr>
      </w:pPr>
      <w:r w:rsidRPr="00B3650A">
        <w:rPr>
          <w:rFonts w:ascii="Times New Roman" w:hAnsi="Times New Roman"/>
          <w:b w:val="0"/>
          <w:bCs/>
          <w:sz w:val="22"/>
          <w:szCs w:val="22"/>
        </w:rPr>
        <w:t xml:space="preserve">Contractor agrees that </w:t>
      </w:r>
      <w:proofErr w:type="gramStart"/>
      <w:r w:rsidRPr="00B3650A">
        <w:rPr>
          <w:rFonts w:ascii="Times New Roman" w:hAnsi="Times New Roman"/>
          <w:b w:val="0"/>
          <w:bCs/>
          <w:sz w:val="22"/>
          <w:szCs w:val="22"/>
        </w:rPr>
        <w:t>in the course of</w:t>
      </w:r>
      <w:proofErr w:type="gramEnd"/>
      <w:r w:rsidRPr="00B3650A">
        <w:rPr>
          <w:rFonts w:ascii="Times New Roman" w:hAnsi="Times New Roman"/>
          <w:b w:val="0"/>
          <w:bCs/>
          <w:sz w:val="22"/>
          <w:szCs w:val="22"/>
        </w:rPr>
        <w:t xml:space="preserve"> making payments UA is entitled to rely on information contained in written or electronic communications that UA reasonably believes have been transmitted or authorized by Contractor. </w:t>
      </w:r>
      <w:proofErr w:type="gramStart"/>
      <w:r w:rsidRPr="00B3650A">
        <w:rPr>
          <w:rFonts w:ascii="Times New Roman" w:hAnsi="Times New Roman"/>
          <w:b w:val="0"/>
          <w:bCs/>
          <w:sz w:val="22"/>
          <w:szCs w:val="22"/>
        </w:rPr>
        <w:t>Contractor</w:t>
      </w:r>
      <w:proofErr w:type="gramEnd"/>
      <w:r w:rsidRPr="00B3650A">
        <w:rPr>
          <w:rFonts w:ascii="Times New Roman" w:hAnsi="Times New Roman"/>
          <w:b w:val="0"/>
          <w:bCs/>
          <w:sz w:val="22"/>
          <w:szCs w:val="22"/>
        </w:rPr>
        <w:t xml:space="preserve"> shall hold UA harmless against any loss or damage related to or arising from UA’s reliance on such communications. </w:t>
      </w:r>
    </w:p>
    <w:p w14:paraId="26E62067" w14:textId="77777777" w:rsidR="00865A18" w:rsidRPr="00B3650A" w:rsidRDefault="00865A18" w:rsidP="00DC3BB7">
      <w:pPr>
        <w:pStyle w:val="BodyText"/>
        <w:tabs>
          <w:tab w:val="left" w:pos="540"/>
        </w:tabs>
        <w:rPr>
          <w:rFonts w:ascii="Times New Roman" w:hAnsi="Times New Roman"/>
          <w:sz w:val="22"/>
          <w:szCs w:val="22"/>
        </w:rPr>
      </w:pPr>
    </w:p>
    <w:p w14:paraId="17BDB482" w14:textId="4ADD6C75" w:rsidR="00644B16" w:rsidRPr="00B3650A" w:rsidRDefault="00865A18" w:rsidP="00DC3BB7">
      <w:pPr>
        <w:pStyle w:val="BodyText"/>
        <w:tabs>
          <w:tab w:val="left" w:pos="540"/>
        </w:tabs>
        <w:rPr>
          <w:rFonts w:ascii="Times New Roman" w:hAnsi="Times New Roman"/>
          <w:sz w:val="22"/>
          <w:szCs w:val="22"/>
        </w:rPr>
      </w:pPr>
      <w:r w:rsidRPr="00B3650A">
        <w:rPr>
          <w:rFonts w:ascii="Times New Roman" w:hAnsi="Times New Roman"/>
          <w:sz w:val="22"/>
          <w:szCs w:val="22"/>
        </w:rPr>
        <w:lastRenderedPageBreak/>
        <w:t>28.</w:t>
      </w:r>
      <w:r w:rsidRPr="00B3650A">
        <w:rPr>
          <w:rFonts w:ascii="Times New Roman" w:hAnsi="Times New Roman"/>
          <w:sz w:val="22"/>
          <w:szCs w:val="22"/>
        </w:rPr>
        <w:tab/>
      </w:r>
      <w:r w:rsidR="00CE256B" w:rsidRPr="00B3650A">
        <w:rPr>
          <w:rFonts w:ascii="Times New Roman" w:hAnsi="Times New Roman"/>
          <w:sz w:val="22"/>
          <w:szCs w:val="22"/>
        </w:rPr>
        <w:t>CONDITIONS OF CONTRACT</w:t>
      </w:r>
    </w:p>
    <w:p w14:paraId="1C3F90FD" w14:textId="2D334937" w:rsidR="00CE256B" w:rsidRPr="00B3650A" w:rsidRDefault="00CE256B" w:rsidP="00CE256B">
      <w:pPr>
        <w:tabs>
          <w:tab w:val="left" w:pos="540"/>
        </w:tabs>
        <w:ind w:left="540" w:hanging="540"/>
        <w:rPr>
          <w:sz w:val="22"/>
          <w:szCs w:val="22"/>
        </w:rPr>
      </w:pPr>
      <w:r w:rsidRPr="00B3650A">
        <w:rPr>
          <w:sz w:val="22"/>
          <w:szCs w:val="22"/>
        </w:rPr>
        <w:tab/>
        <w:t xml:space="preserve">Contractor shall </w:t>
      </w:r>
      <w:proofErr w:type="gramStart"/>
      <w:r w:rsidRPr="00B3650A">
        <w:rPr>
          <w:sz w:val="22"/>
          <w:szCs w:val="22"/>
        </w:rPr>
        <w:t>at all times</w:t>
      </w:r>
      <w:proofErr w:type="gramEnd"/>
      <w:r w:rsidRPr="00B3650A">
        <w:rPr>
          <w:sz w:val="22"/>
          <w:szCs w:val="22"/>
        </w:rPr>
        <w:t xml:space="preserve"> observe and comply with federal and Arkansas State laws, local laws, ordinances, orders, and regulations existing at the time of or enacted subsequent to the execution of the Contract which in any manner affect the completion of work.  Contractor shall indemnify and hold harmless UA and all its trustees, officers, employees, volunteers, students, and agents against any claim or liability arising from or based upon the violation of any such law, ordinance, regulation, order or decree by an employee, representative, or subcontractor of the Contractor.  </w:t>
      </w:r>
    </w:p>
    <w:p w14:paraId="4DA9FDDF" w14:textId="77777777" w:rsidR="00CE256B" w:rsidRPr="00B3650A" w:rsidRDefault="00CE256B" w:rsidP="00CE256B">
      <w:pPr>
        <w:tabs>
          <w:tab w:val="left" w:pos="540"/>
        </w:tabs>
        <w:ind w:left="540" w:hanging="540"/>
        <w:rPr>
          <w:sz w:val="22"/>
          <w:szCs w:val="22"/>
        </w:rPr>
      </w:pPr>
    </w:p>
    <w:p w14:paraId="0D7D2430" w14:textId="24BDAF95" w:rsidR="00CE256B" w:rsidRPr="00B3650A" w:rsidRDefault="00CE256B" w:rsidP="00CE256B">
      <w:pPr>
        <w:tabs>
          <w:tab w:val="left" w:pos="540"/>
        </w:tabs>
        <w:ind w:left="540" w:hanging="540"/>
        <w:rPr>
          <w:sz w:val="22"/>
          <w:szCs w:val="22"/>
        </w:rPr>
      </w:pPr>
      <w:r w:rsidRPr="00B3650A">
        <w:rPr>
          <w:sz w:val="22"/>
          <w:szCs w:val="22"/>
        </w:rPr>
        <w:tab/>
        <w:t xml:space="preserve">To the extent Contractor shall have access to, store or receive student education records, Contractor agrees to abide by the limitations on use and re-disclosure of such </w:t>
      </w:r>
      <w:r w:rsidRPr="00B3650A">
        <w:rPr>
          <w:rStyle w:val="Strong"/>
          <w:sz w:val="22"/>
          <w:szCs w:val="22"/>
        </w:rPr>
        <w:t xml:space="preserve">records </w:t>
      </w:r>
      <w:r w:rsidRPr="00B3650A">
        <w:rPr>
          <w:sz w:val="22"/>
          <w:szCs w:val="22"/>
        </w:rPr>
        <w:t xml:space="preserve">set forth in </w:t>
      </w:r>
      <w:r w:rsidRPr="00B3650A">
        <w:rPr>
          <w:rStyle w:val="Strong"/>
          <w:sz w:val="22"/>
          <w:szCs w:val="22"/>
        </w:rPr>
        <w:t xml:space="preserve">the Family Educational Rights and Privacy Act </w:t>
      </w:r>
      <w:r w:rsidRPr="00B3650A">
        <w:rPr>
          <w:sz w:val="22"/>
          <w:szCs w:val="22"/>
        </w:rPr>
        <w:t>(FERPA), 20 U.S.C. § 1232g, and 34 CFR Part 99.  Contractor agrees to hold student record information in strict confidence and</w:t>
      </w:r>
      <w:r w:rsidRPr="00B3650A">
        <w:rPr>
          <w:b/>
          <w:sz w:val="22"/>
          <w:szCs w:val="22"/>
        </w:rPr>
        <w:t xml:space="preserve"> </w:t>
      </w:r>
      <w:r w:rsidRPr="00B3650A">
        <w:rPr>
          <w:sz w:val="22"/>
          <w:szCs w:val="22"/>
        </w:rPr>
        <w:t xml:space="preserve">shall not use or disclose such information except as authorized in writing by UA or as required by law.  </w:t>
      </w:r>
      <w:proofErr w:type="gramStart"/>
      <w:r w:rsidRPr="00B3650A">
        <w:rPr>
          <w:sz w:val="22"/>
          <w:szCs w:val="22"/>
        </w:rPr>
        <w:t>Contractor</w:t>
      </w:r>
      <w:proofErr w:type="gramEnd"/>
      <w:r w:rsidRPr="00B3650A">
        <w:rPr>
          <w:sz w:val="22"/>
          <w:szCs w:val="22"/>
        </w:rPr>
        <w:t xml:space="preserve"> agrees not to use the information for any purpose other than the purpose for which the disclosure was made.  Upon termination, Contractor shall return all student education record </w:t>
      </w:r>
      <w:r w:rsidR="002117FB" w:rsidRPr="00B3650A">
        <w:rPr>
          <w:sz w:val="22"/>
          <w:szCs w:val="22"/>
        </w:rPr>
        <w:t>information or</w:t>
      </w:r>
      <w:r w:rsidRPr="00B3650A">
        <w:rPr>
          <w:sz w:val="22"/>
          <w:szCs w:val="22"/>
        </w:rPr>
        <w:t xml:space="preserve"> provide evidence that it was destroyed within thirty (30) days. </w:t>
      </w:r>
    </w:p>
    <w:p w14:paraId="14E2068E" w14:textId="77777777" w:rsidR="00CE256B" w:rsidRPr="00B3650A" w:rsidRDefault="00CE256B" w:rsidP="00CE256B">
      <w:pPr>
        <w:autoSpaceDE w:val="0"/>
        <w:autoSpaceDN w:val="0"/>
        <w:adjustRightInd w:val="0"/>
        <w:ind w:left="540"/>
        <w:rPr>
          <w:sz w:val="22"/>
          <w:szCs w:val="22"/>
        </w:rPr>
      </w:pPr>
    </w:p>
    <w:p w14:paraId="3E222325" w14:textId="77777777" w:rsidR="00CE256B" w:rsidRPr="00B3650A" w:rsidRDefault="00CE256B" w:rsidP="00CE256B">
      <w:pPr>
        <w:tabs>
          <w:tab w:val="left" w:pos="540"/>
        </w:tabs>
        <w:ind w:left="540" w:hanging="540"/>
        <w:rPr>
          <w:sz w:val="22"/>
          <w:szCs w:val="22"/>
        </w:rPr>
      </w:pPr>
      <w:r w:rsidRPr="00B3650A">
        <w:rPr>
          <w:sz w:val="22"/>
          <w:szCs w:val="22"/>
        </w:rPr>
        <w:tab/>
        <w:t>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Contractor expressly acknowledges and agrees that state funds may not be expended in connection with the purchase of information technology unless that system meets the statutory requirements found in 36 C.F.R. § 1194.21, as it existed on January 1, 2019 (software applications and operating systems) and 36 C.F.R. § 1194.22, as it existed on January 1, 2019 (web‐based intranet and internet information and applications), in accordance with the State of Arkansas technology policy standards relating to accessibility by persons with visual impairments.</w:t>
      </w:r>
    </w:p>
    <w:p w14:paraId="3EAB06B4" w14:textId="77777777" w:rsidR="00CE256B" w:rsidRPr="00B3650A" w:rsidRDefault="00CE256B" w:rsidP="00CE256B">
      <w:pPr>
        <w:autoSpaceDE w:val="0"/>
        <w:autoSpaceDN w:val="0"/>
        <w:adjustRightInd w:val="0"/>
        <w:rPr>
          <w:b/>
          <w:bCs/>
          <w:sz w:val="22"/>
          <w:szCs w:val="22"/>
        </w:rPr>
      </w:pPr>
    </w:p>
    <w:p w14:paraId="422CED13" w14:textId="77777777" w:rsidR="00CE256B" w:rsidRPr="00B3650A" w:rsidRDefault="00CE256B" w:rsidP="00CE256B">
      <w:pPr>
        <w:autoSpaceDE w:val="0"/>
        <w:autoSpaceDN w:val="0"/>
        <w:adjustRightInd w:val="0"/>
        <w:ind w:left="540"/>
        <w:rPr>
          <w:sz w:val="22"/>
          <w:szCs w:val="22"/>
        </w:rPr>
      </w:pPr>
      <w:r w:rsidRPr="00B3650A">
        <w:rPr>
          <w:b/>
          <w:bCs/>
          <w:sz w:val="22"/>
          <w:szCs w:val="22"/>
        </w:rPr>
        <w:t xml:space="preserve">ACCORDINGLY, </w:t>
      </w:r>
      <w:r w:rsidRPr="00B3650A">
        <w:rPr>
          <w:b/>
          <w:caps/>
          <w:sz w:val="22"/>
          <w:szCs w:val="22"/>
        </w:rPr>
        <w:t xml:space="preserve">CONTRACTOR SHALL </w:t>
      </w:r>
      <w:r w:rsidRPr="00B3650A">
        <w:rPr>
          <w:b/>
          <w:bCs/>
          <w:sz w:val="22"/>
          <w:szCs w:val="22"/>
        </w:rPr>
        <w:t xml:space="preserve">EXPRESSLY REPRESENT AND WARRANT </w:t>
      </w:r>
      <w:r w:rsidRPr="00B3650A">
        <w:rPr>
          <w:sz w:val="22"/>
          <w:szCs w:val="22"/>
        </w:rPr>
        <w:t>to the State of Arkansas through the procurement process by submission of a Voluntary Product Accessibility Template (“VPAT”) or similar documentation to demonstrate compliance with 36 C.F.R. § 1194.21, as it existed on January 1, 2019 (software applications and operating systems) and 36 C.F.R. § 1194.22, as it existed on January 1, 2019 (web‐based intranet and internet information and applications) that the technology provided to the State for purchase is capable, either by virtue of features included within the technology, or because it is readily adaptable by use with other technology, of:</w:t>
      </w:r>
    </w:p>
    <w:p w14:paraId="508FC8E5" w14:textId="77777777" w:rsidR="00CE256B" w:rsidRPr="00B3650A" w:rsidRDefault="00CE256B" w:rsidP="00CE256B">
      <w:pPr>
        <w:autoSpaceDE w:val="0"/>
        <w:autoSpaceDN w:val="0"/>
        <w:adjustRightInd w:val="0"/>
        <w:ind w:left="540"/>
        <w:rPr>
          <w:sz w:val="22"/>
          <w:szCs w:val="22"/>
        </w:rPr>
      </w:pPr>
    </w:p>
    <w:p w14:paraId="371ACE9C" w14:textId="77777777" w:rsidR="00CE256B" w:rsidRPr="00B3650A" w:rsidRDefault="00CE256B" w:rsidP="00CE256B">
      <w:pPr>
        <w:autoSpaceDE w:val="0"/>
        <w:autoSpaceDN w:val="0"/>
        <w:adjustRightInd w:val="0"/>
        <w:ind w:left="1440"/>
        <w:rPr>
          <w:sz w:val="22"/>
          <w:szCs w:val="22"/>
        </w:rPr>
      </w:pPr>
      <w:r w:rsidRPr="00B3650A">
        <w:rPr>
          <w:sz w:val="22"/>
          <w:szCs w:val="22"/>
        </w:rPr>
        <w:t xml:space="preserve">‐ Providing, to the extent required by Arkansas Code Annotated § 25‐26‐201 et seq., as amended by Act 308 of 2013, equivalent access for effective use by both visual and non‐visual </w:t>
      </w:r>
      <w:proofErr w:type="gramStart"/>
      <w:r w:rsidRPr="00B3650A">
        <w:rPr>
          <w:sz w:val="22"/>
          <w:szCs w:val="22"/>
        </w:rPr>
        <w:t>means;</w:t>
      </w:r>
      <w:proofErr w:type="gramEnd"/>
    </w:p>
    <w:p w14:paraId="1A751336" w14:textId="77777777" w:rsidR="00CE256B" w:rsidRPr="00B3650A" w:rsidRDefault="00CE256B" w:rsidP="00CE256B">
      <w:pPr>
        <w:autoSpaceDE w:val="0"/>
        <w:autoSpaceDN w:val="0"/>
        <w:adjustRightInd w:val="0"/>
        <w:ind w:firstLine="720"/>
        <w:rPr>
          <w:sz w:val="22"/>
          <w:szCs w:val="22"/>
        </w:rPr>
      </w:pPr>
    </w:p>
    <w:p w14:paraId="186EBE9C" w14:textId="77777777" w:rsidR="00CE256B" w:rsidRPr="00B3650A" w:rsidRDefault="00CE256B" w:rsidP="00CE256B">
      <w:pPr>
        <w:autoSpaceDE w:val="0"/>
        <w:autoSpaceDN w:val="0"/>
        <w:adjustRightInd w:val="0"/>
        <w:ind w:left="1440"/>
        <w:rPr>
          <w:sz w:val="22"/>
          <w:szCs w:val="22"/>
        </w:rPr>
      </w:pPr>
      <w:r w:rsidRPr="00B3650A">
        <w:rPr>
          <w:sz w:val="22"/>
          <w:szCs w:val="22"/>
        </w:rPr>
        <w:t xml:space="preserve">‐ Presenting information, including prompts used for interactive communications, in formats intended for non‐visual </w:t>
      </w:r>
      <w:proofErr w:type="gramStart"/>
      <w:r w:rsidRPr="00B3650A">
        <w:rPr>
          <w:sz w:val="22"/>
          <w:szCs w:val="22"/>
        </w:rPr>
        <w:t>use;</w:t>
      </w:r>
      <w:proofErr w:type="gramEnd"/>
    </w:p>
    <w:p w14:paraId="6B931ECA" w14:textId="77777777" w:rsidR="00CE256B" w:rsidRPr="00B3650A" w:rsidRDefault="00CE256B" w:rsidP="00CE256B">
      <w:pPr>
        <w:autoSpaceDE w:val="0"/>
        <w:autoSpaceDN w:val="0"/>
        <w:adjustRightInd w:val="0"/>
        <w:ind w:firstLine="720"/>
        <w:rPr>
          <w:sz w:val="22"/>
          <w:szCs w:val="22"/>
        </w:rPr>
      </w:pPr>
    </w:p>
    <w:p w14:paraId="06112D76" w14:textId="77777777" w:rsidR="00CE256B" w:rsidRPr="00B3650A" w:rsidRDefault="00CE256B" w:rsidP="00CE256B">
      <w:pPr>
        <w:autoSpaceDE w:val="0"/>
        <w:autoSpaceDN w:val="0"/>
        <w:adjustRightInd w:val="0"/>
        <w:ind w:left="1440"/>
        <w:rPr>
          <w:sz w:val="22"/>
          <w:szCs w:val="22"/>
        </w:rPr>
      </w:pPr>
      <w:r w:rsidRPr="00B3650A">
        <w:rPr>
          <w:sz w:val="22"/>
          <w:szCs w:val="22"/>
        </w:rPr>
        <w:t xml:space="preserve">‐ After being made accessible, integrating into networks for obtaining, retrieving, and disseminating information used by individuals who are not blind or visually </w:t>
      </w:r>
      <w:proofErr w:type="gramStart"/>
      <w:r w:rsidRPr="00B3650A">
        <w:rPr>
          <w:sz w:val="22"/>
          <w:szCs w:val="22"/>
        </w:rPr>
        <w:t>impaired;</w:t>
      </w:r>
      <w:proofErr w:type="gramEnd"/>
    </w:p>
    <w:p w14:paraId="5C09C7EE" w14:textId="77777777" w:rsidR="00CE256B" w:rsidRPr="00B3650A" w:rsidRDefault="00CE256B" w:rsidP="00CE256B">
      <w:pPr>
        <w:autoSpaceDE w:val="0"/>
        <w:autoSpaceDN w:val="0"/>
        <w:adjustRightInd w:val="0"/>
        <w:ind w:left="720"/>
        <w:rPr>
          <w:sz w:val="22"/>
          <w:szCs w:val="22"/>
        </w:rPr>
      </w:pPr>
    </w:p>
    <w:p w14:paraId="7E47DAE9" w14:textId="77777777" w:rsidR="00CE256B" w:rsidRPr="00B3650A" w:rsidRDefault="00CE256B" w:rsidP="00CE256B">
      <w:pPr>
        <w:autoSpaceDE w:val="0"/>
        <w:autoSpaceDN w:val="0"/>
        <w:adjustRightInd w:val="0"/>
        <w:ind w:left="1440"/>
        <w:rPr>
          <w:sz w:val="22"/>
          <w:szCs w:val="22"/>
        </w:rPr>
      </w:pPr>
      <w:r w:rsidRPr="00B3650A">
        <w:rPr>
          <w:sz w:val="22"/>
          <w:szCs w:val="22"/>
        </w:rPr>
        <w:t xml:space="preserve">‐ Providing effective, interactive control and use of the technology, including without limitation the operating system, software applications, and format of the data presented is readily achievable by nonvisual </w:t>
      </w:r>
      <w:proofErr w:type="gramStart"/>
      <w:r w:rsidRPr="00B3650A">
        <w:rPr>
          <w:sz w:val="22"/>
          <w:szCs w:val="22"/>
        </w:rPr>
        <w:t>means;</w:t>
      </w:r>
      <w:proofErr w:type="gramEnd"/>
    </w:p>
    <w:p w14:paraId="25A61A9A" w14:textId="77777777" w:rsidR="00CE256B" w:rsidRPr="00B3650A" w:rsidRDefault="00CE256B" w:rsidP="00CE256B">
      <w:pPr>
        <w:autoSpaceDE w:val="0"/>
        <w:autoSpaceDN w:val="0"/>
        <w:adjustRightInd w:val="0"/>
        <w:ind w:left="720"/>
        <w:rPr>
          <w:sz w:val="22"/>
          <w:szCs w:val="22"/>
        </w:rPr>
      </w:pPr>
    </w:p>
    <w:p w14:paraId="70574675" w14:textId="77777777" w:rsidR="00CE256B" w:rsidRPr="00B3650A" w:rsidRDefault="00CE256B" w:rsidP="00CE256B">
      <w:pPr>
        <w:autoSpaceDE w:val="0"/>
        <w:autoSpaceDN w:val="0"/>
        <w:adjustRightInd w:val="0"/>
        <w:ind w:left="1440"/>
        <w:rPr>
          <w:sz w:val="22"/>
          <w:szCs w:val="22"/>
        </w:rPr>
      </w:pPr>
      <w:r w:rsidRPr="00B3650A">
        <w:rPr>
          <w:sz w:val="22"/>
          <w:szCs w:val="22"/>
        </w:rPr>
        <w:t xml:space="preserve">‐ Being compatible with information technology used by other individuals with whom the blind or visually impaired individuals </w:t>
      </w:r>
      <w:proofErr w:type="gramStart"/>
      <w:r w:rsidRPr="00B3650A">
        <w:rPr>
          <w:sz w:val="22"/>
          <w:szCs w:val="22"/>
        </w:rPr>
        <w:t>interact;</w:t>
      </w:r>
      <w:proofErr w:type="gramEnd"/>
    </w:p>
    <w:p w14:paraId="5F36DF67" w14:textId="77777777" w:rsidR="00CE256B" w:rsidRPr="00B3650A" w:rsidRDefault="00CE256B" w:rsidP="00CE256B">
      <w:pPr>
        <w:autoSpaceDE w:val="0"/>
        <w:autoSpaceDN w:val="0"/>
        <w:adjustRightInd w:val="0"/>
        <w:ind w:firstLine="720"/>
        <w:rPr>
          <w:sz w:val="22"/>
          <w:szCs w:val="22"/>
        </w:rPr>
      </w:pPr>
    </w:p>
    <w:p w14:paraId="572557A5" w14:textId="77777777" w:rsidR="00CE256B" w:rsidRPr="00B3650A" w:rsidRDefault="00CE256B" w:rsidP="00CE256B">
      <w:pPr>
        <w:autoSpaceDE w:val="0"/>
        <w:autoSpaceDN w:val="0"/>
        <w:adjustRightInd w:val="0"/>
        <w:ind w:left="1440"/>
        <w:rPr>
          <w:sz w:val="22"/>
          <w:szCs w:val="22"/>
        </w:rPr>
      </w:pPr>
      <w:r w:rsidRPr="00B3650A">
        <w:rPr>
          <w:sz w:val="22"/>
          <w:szCs w:val="22"/>
        </w:rPr>
        <w:t>‐ Integrating into networks used to share communications among employees, program participants, and the public; and</w:t>
      </w:r>
    </w:p>
    <w:p w14:paraId="4EA03DFE" w14:textId="77777777" w:rsidR="00CE256B" w:rsidRPr="00B3650A" w:rsidRDefault="00CE256B" w:rsidP="00CE256B">
      <w:pPr>
        <w:autoSpaceDE w:val="0"/>
        <w:autoSpaceDN w:val="0"/>
        <w:adjustRightInd w:val="0"/>
        <w:ind w:left="720"/>
        <w:rPr>
          <w:sz w:val="22"/>
          <w:szCs w:val="22"/>
        </w:rPr>
      </w:pPr>
    </w:p>
    <w:p w14:paraId="74770612" w14:textId="77777777" w:rsidR="00CE256B" w:rsidRPr="00B3650A" w:rsidRDefault="00CE256B" w:rsidP="00CE256B">
      <w:pPr>
        <w:autoSpaceDE w:val="0"/>
        <w:autoSpaceDN w:val="0"/>
        <w:adjustRightInd w:val="0"/>
        <w:ind w:left="1440"/>
        <w:rPr>
          <w:sz w:val="22"/>
          <w:szCs w:val="22"/>
        </w:rPr>
      </w:pPr>
      <w:r w:rsidRPr="00B3650A">
        <w:rPr>
          <w:sz w:val="22"/>
          <w:szCs w:val="22"/>
        </w:rPr>
        <w:lastRenderedPageBreak/>
        <w:t xml:space="preserve">‐ Providing the capability of equivalent access by nonvisual means to telecommunications or other interconnected network services used by </w:t>
      </w:r>
      <w:proofErr w:type="gramStart"/>
      <w:r w:rsidRPr="00B3650A">
        <w:rPr>
          <w:sz w:val="22"/>
          <w:szCs w:val="22"/>
        </w:rPr>
        <w:t>persons</w:t>
      </w:r>
      <w:proofErr w:type="gramEnd"/>
      <w:r w:rsidRPr="00B3650A">
        <w:rPr>
          <w:sz w:val="22"/>
          <w:szCs w:val="22"/>
        </w:rPr>
        <w:t xml:space="preserve"> who are not blind or visually impaired.</w:t>
      </w:r>
    </w:p>
    <w:p w14:paraId="1530E7B6" w14:textId="77777777" w:rsidR="00CE256B" w:rsidRPr="00B3650A" w:rsidRDefault="00CE256B" w:rsidP="00CE256B">
      <w:pPr>
        <w:autoSpaceDE w:val="0"/>
        <w:autoSpaceDN w:val="0"/>
        <w:adjustRightInd w:val="0"/>
        <w:rPr>
          <w:sz w:val="22"/>
          <w:szCs w:val="22"/>
        </w:rPr>
      </w:pPr>
    </w:p>
    <w:p w14:paraId="1035FEAC" w14:textId="77777777" w:rsidR="00CE256B" w:rsidRPr="00B3650A" w:rsidRDefault="00CE256B" w:rsidP="00CE256B">
      <w:pPr>
        <w:tabs>
          <w:tab w:val="left" w:pos="540"/>
        </w:tabs>
        <w:ind w:left="540" w:hanging="540"/>
        <w:rPr>
          <w:sz w:val="22"/>
          <w:szCs w:val="22"/>
        </w:rPr>
      </w:pPr>
      <w:r w:rsidRPr="00B3650A">
        <w:rPr>
          <w:sz w:val="22"/>
          <w:szCs w:val="22"/>
        </w:rPr>
        <w:tab/>
        <w:t xml:space="preserve">If the information technology product or system being offered does not completely meet these standards, the Respondent must provide an explanation within the VPAT detailing the deviation from these standards.  </w:t>
      </w:r>
    </w:p>
    <w:p w14:paraId="0277BFE4" w14:textId="77777777" w:rsidR="00CE256B" w:rsidRPr="00B3650A" w:rsidRDefault="00CE256B" w:rsidP="00CE256B">
      <w:pPr>
        <w:tabs>
          <w:tab w:val="left" w:pos="540"/>
        </w:tabs>
        <w:ind w:left="540" w:hanging="540"/>
        <w:rPr>
          <w:sz w:val="22"/>
          <w:szCs w:val="22"/>
        </w:rPr>
      </w:pPr>
    </w:p>
    <w:p w14:paraId="4709322B" w14:textId="77777777" w:rsidR="00CE256B" w:rsidRPr="00B3650A" w:rsidRDefault="00CE256B" w:rsidP="00CE256B">
      <w:pPr>
        <w:tabs>
          <w:tab w:val="left" w:pos="540"/>
        </w:tabs>
        <w:ind w:left="540" w:hanging="540"/>
        <w:rPr>
          <w:sz w:val="22"/>
          <w:szCs w:val="22"/>
        </w:rPr>
      </w:pPr>
      <w:r w:rsidRPr="00B3650A">
        <w:rPr>
          <w:sz w:val="22"/>
          <w:szCs w:val="22"/>
        </w:rPr>
        <w:tab/>
        <w:t xml:space="preserve">State agencies cannot claim a product </w:t>
      </w:r>
      <w:proofErr w:type="gramStart"/>
      <w:r w:rsidRPr="00B3650A">
        <w:rPr>
          <w:sz w:val="22"/>
          <w:szCs w:val="22"/>
        </w:rPr>
        <w:t>as a whole is</w:t>
      </w:r>
      <w:proofErr w:type="gramEnd"/>
      <w:r w:rsidRPr="00B3650A">
        <w:rPr>
          <w:sz w:val="22"/>
          <w:szCs w:val="22"/>
        </w:rPr>
        <w:t xml:space="preserve"> not reasonably available because no product in the marketplace meets all the standards. If products are reasonably available that meet some but not </w:t>
      </w:r>
      <w:proofErr w:type="gramStart"/>
      <w:r w:rsidRPr="00B3650A">
        <w:rPr>
          <w:sz w:val="22"/>
          <w:szCs w:val="22"/>
        </w:rPr>
        <w:t>all of</w:t>
      </w:r>
      <w:proofErr w:type="gramEnd"/>
      <w:r w:rsidRPr="00B3650A">
        <w:rPr>
          <w:sz w:val="22"/>
          <w:szCs w:val="22"/>
        </w:rPr>
        <w:t xml:space="preserve"> the standards, the agency must procure the product that best meets the standards or provide written documentation supporting selection of a different product, including any required reasonable accommodations.</w:t>
      </w:r>
    </w:p>
    <w:p w14:paraId="46D67922" w14:textId="77777777" w:rsidR="00CE256B" w:rsidRPr="00B3650A" w:rsidRDefault="00CE256B" w:rsidP="00CE256B">
      <w:pPr>
        <w:tabs>
          <w:tab w:val="left" w:pos="540"/>
        </w:tabs>
        <w:ind w:left="540" w:hanging="540"/>
        <w:rPr>
          <w:sz w:val="22"/>
          <w:szCs w:val="22"/>
        </w:rPr>
      </w:pPr>
    </w:p>
    <w:p w14:paraId="2CF1F235" w14:textId="77777777" w:rsidR="00CE256B" w:rsidRPr="00B3650A" w:rsidRDefault="00CE256B" w:rsidP="00CE256B">
      <w:pPr>
        <w:tabs>
          <w:tab w:val="left" w:pos="540"/>
        </w:tabs>
        <w:ind w:left="540" w:hanging="540"/>
        <w:rPr>
          <w:sz w:val="22"/>
          <w:szCs w:val="22"/>
        </w:rPr>
      </w:pPr>
      <w:r w:rsidRPr="00B3650A">
        <w:rPr>
          <w:sz w:val="22"/>
          <w:szCs w:val="22"/>
        </w:rPr>
        <w:tab/>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B3650A">
        <w:rPr>
          <w:b/>
          <w:bCs/>
          <w:sz w:val="22"/>
          <w:szCs w:val="22"/>
        </w:rPr>
        <w:t xml:space="preserve">shall </w:t>
      </w:r>
      <w:r w:rsidRPr="00B3650A">
        <w:rPr>
          <w:sz w:val="22"/>
          <w:szCs w:val="22"/>
        </w:rPr>
        <w:t>be provided a reasonable accommodation as defined in 42 U.S.C. § 12111(9), as it existed on January 1, 2019.</w:t>
      </w:r>
    </w:p>
    <w:p w14:paraId="58E5A176" w14:textId="77777777" w:rsidR="00CE256B" w:rsidRPr="00B3650A" w:rsidRDefault="00CE256B" w:rsidP="00CE256B">
      <w:pPr>
        <w:tabs>
          <w:tab w:val="left" w:pos="540"/>
        </w:tabs>
        <w:ind w:left="540" w:hanging="540"/>
        <w:rPr>
          <w:sz w:val="22"/>
          <w:szCs w:val="22"/>
        </w:rPr>
      </w:pPr>
    </w:p>
    <w:p w14:paraId="3AEA5068" w14:textId="1C05A087" w:rsidR="005E0876" w:rsidRPr="00B3650A" w:rsidRDefault="00CE256B" w:rsidP="00CE256B">
      <w:pPr>
        <w:pStyle w:val="BodyText"/>
        <w:tabs>
          <w:tab w:val="left" w:pos="540"/>
        </w:tabs>
        <w:ind w:left="540"/>
        <w:rPr>
          <w:rFonts w:ascii="Times New Roman" w:hAnsi="Times New Roman"/>
          <w:b w:val="0"/>
          <w:bCs/>
          <w:sz w:val="22"/>
          <w:szCs w:val="22"/>
        </w:rPr>
      </w:pPr>
      <w:r w:rsidRPr="00B3650A">
        <w:rPr>
          <w:rFonts w:ascii="Times New Roman" w:hAnsi="Times New Roman"/>
          <w:b w:val="0"/>
          <w:bCs/>
          <w:sz w:val="22"/>
          <w:szCs w:val="22"/>
        </w:rPr>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5EF30C7F" w14:textId="77777777" w:rsidR="00CE256B" w:rsidRPr="00B3650A" w:rsidRDefault="00CE256B" w:rsidP="00CE256B">
      <w:pPr>
        <w:pStyle w:val="BodyText"/>
        <w:tabs>
          <w:tab w:val="left" w:pos="540"/>
        </w:tabs>
        <w:ind w:left="540"/>
        <w:rPr>
          <w:rFonts w:ascii="Times New Roman" w:hAnsi="Times New Roman"/>
          <w:sz w:val="22"/>
          <w:szCs w:val="22"/>
        </w:rPr>
      </w:pPr>
    </w:p>
    <w:p w14:paraId="4A1B8444" w14:textId="2DF992F9" w:rsidR="00CC5D1F" w:rsidRPr="00B3650A" w:rsidRDefault="005E5E94" w:rsidP="003512E2">
      <w:pPr>
        <w:pStyle w:val="BodyText"/>
        <w:tabs>
          <w:tab w:val="left" w:pos="540"/>
        </w:tabs>
        <w:jc w:val="left"/>
        <w:rPr>
          <w:rFonts w:ascii="Times New Roman" w:hAnsi="Times New Roman"/>
          <w:sz w:val="22"/>
          <w:szCs w:val="22"/>
        </w:rPr>
      </w:pPr>
      <w:r w:rsidRPr="00B3650A">
        <w:rPr>
          <w:rFonts w:ascii="Times New Roman" w:hAnsi="Times New Roman"/>
          <w:sz w:val="22"/>
          <w:szCs w:val="22"/>
        </w:rPr>
        <w:t>2</w:t>
      </w:r>
      <w:r w:rsidR="00865A18" w:rsidRPr="00B3650A">
        <w:rPr>
          <w:rFonts w:ascii="Times New Roman" w:hAnsi="Times New Roman"/>
          <w:sz w:val="22"/>
          <w:szCs w:val="22"/>
        </w:rPr>
        <w:t>9</w:t>
      </w:r>
      <w:r w:rsidR="00CC5D1F" w:rsidRPr="00B3650A">
        <w:rPr>
          <w:rFonts w:ascii="Times New Roman" w:hAnsi="Times New Roman"/>
          <w:sz w:val="22"/>
          <w:szCs w:val="22"/>
        </w:rPr>
        <w:t>.</w:t>
      </w:r>
      <w:r w:rsidR="00CC5D1F" w:rsidRPr="00B3650A">
        <w:rPr>
          <w:rFonts w:ascii="Times New Roman" w:hAnsi="Times New Roman"/>
          <w:sz w:val="22"/>
          <w:szCs w:val="22"/>
        </w:rPr>
        <w:tab/>
        <w:t>T</w:t>
      </w:r>
      <w:r w:rsidR="002C6FBE" w:rsidRPr="00B3650A">
        <w:rPr>
          <w:rFonts w:ascii="Times New Roman" w:hAnsi="Times New Roman"/>
          <w:sz w:val="22"/>
          <w:szCs w:val="22"/>
        </w:rPr>
        <w:t>IME IS OF THE ESSENCE</w:t>
      </w:r>
    </w:p>
    <w:p w14:paraId="1CAE006B" w14:textId="5BB5BC9A" w:rsidR="00847E36" w:rsidRPr="00B3650A" w:rsidRDefault="00014670" w:rsidP="00847E36">
      <w:pPr>
        <w:pStyle w:val="BodyText"/>
        <w:tabs>
          <w:tab w:val="left" w:pos="540"/>
        </w:tabs>
        <w:ind w:left="540"/>
        <w:jc w:val="left"/>
        <w:rPr>
          <w:rFonts w:ascii="Times New Roman" w:hAnsi="Times New Roman"/>
          <w:b w:val="0"/>
          <w:sz w:val="22"/>
          <w:szCs w:val="22"/>
        </w:rPr>
      </w:pPr>
      <w:r w:rsidRPr="00B3650A">
        <w:rPr>
          <w:rFonts w:ascii="Times New Roman" w:hAnsi="Times New Roman"/>
          <w:b w:val="0"/>
          <w:sz w:val="22"/>
          <w:szCs w:val="22"/>
        </w:rPr>
        <w:t xml:space="preserve">Respondent and UA agree that time is of the essence in all respects concerning this </w:t>
      </w:r>
      <w:r w:rsidR="000C3EAF" w:rsidRPr="00B3650A">
        <w:rPr>
          <w:rFonts w:ascii="Times New Roman" w:hAnsi="Times New Roman"/>
          <w:b w:val="0"/>
          <w:sz w:val="22"/>
          <w:szCs w:val="22"/>
        </w:rPr>
        <w:t>IFB</w:t>
      </w:r>
      <w:r w:rsidRPr="00B3650A">
        <w:rPr>
          <w:rFonts w:ascii="Times New Roman" w:hAnsi="Times New Roman"/>
          <w:b w:val="0"/>
          <w:sz w:val="22"/>
          <w:szCs w:val="22"/>
        </w:rPr>
        <w:t xml:space="preserve"> and any Contract and performance therein</w:t>
      </w:r>
      <w:r w:rsidR="00CC5D1F" w:rsidRPr="00B3650A">
        <w:rPr>
          <w:rFonts w:ascii="Times New Roman" w:hAnsi="Times New Roman"/>
          <w:b w:val="0"/>
          <w:sz w:val="22"/>
          <w:szCs w:val="22"/>
        </w:rPr>
        <w:t>.</w:t>
      </w:r>
    </w:p>
    <w:p w14:paraId="5A52C8EF" w14:textId="77777777" w:rsidR="00847E36" w:rsidRPr="00B3650A" w:rsidRDefault="00847E36" w:rsidP="00847E36">
      <w:pPr>
        <w:pStyle w:val="BodyText"/>
        <w:tabs>
          <w:tab w:val="left" w:pos="540"/>
        </w:tabs>
        <w:jc w:val="left"/>
        <w:rPr>
          <w:rFonts w:ascii="Times New Roman" w:hAnsi="Times New Roman"/>
          <w:sz w:val="22"/>
          <w:szCs w:val="22"/>
        </w:rPr>
      </w:pPr>
    </w:p>
    <w:p w14:paraId="34F35E47" w14:textId="7AD10DA7" w:rsidR="00847E36" w:rsidRPr="00B3650A" w:rsidRDefault="00865A18" w:rsidP="00847E36">
      <w:pPr>
        <w:pStyle w:val="BodyText"/>
        <w:tabs>
          <w:tab w:val="left" w:pos="540"/>
        </w:tabs>
        <w:jc w:val="left"/>
        <w:rPr>
          <w:rFonts w:ascii="Times New Roman" w:hAnsi="Times New Roman"/>
          <w:b w:val="0"/>
          <w:sz w:val="22"/>
          <w:szCs w:val="22"/>
        </w:rPr>
      </w:pPr>
      <w:r w:rsidRPr="00B3650A">
        <w:rPr>
          <w:rFonts w:ascii="Times New Roman" w:hAnsi="Times New Roman"/>
          <w:sz w:val="22"/>
          <w:szCs w:val="22"/>
        </w:rPr>
        <w:t>30</w:t>
      </w:r>
      <w:proofErr w:type="gramStart"/>
      <w:r w:rsidR="00847E36" w:rsidRPr="00B3650A">
        <w:rPr>
          <w:rFonts w:ascii="Times New Roman" w:hAnsi="Times New Roman"/>
          <w:sz w:val="22"/>
          <w:szCs w:val="22"/>
        </w:rPr>
        <w:t xml:space="preserve">. </w:t>
      </w:r>
      <w:r w:rsidR="00847E36" w:rsidRPr="00B3650A">
        <w:rPr>
          <w:rFonts w:ascii="Times New Roman" w:hAnsi="Times New Roman"/>
          <w:sz w:val="22"/>
          <w:szCs w:val="22"/>
        </w:rPr>
        <w:tab/>
      </w:r>
      <w:r w:rsidR="00847E36" w:rsidRPr="00B3650A">
        <w:rPr>
          <w:rFonts w:ascii="Times New Roman" w:hAnsi="Times New Roman"/>
          <w:bCs/>
          <w:sz w:val="22"/>
          <w:szCs w:val="22"/>
        </w:rPr>
        <w:t>P</w:t>
      </w:r>
      <w:r w:rsidR="00444738" w:rsidRPr="00B3650A">
        <w:rPr>
          <w:rFonts w:ascii="Times New Roman" w:hAnsi="Times New Roman"/>
          <w:bCs/>
          <w:sz w:val="22"/>
          <w:szCs w:val="22"/>
        </w:rPr>
        <w:t>ERMITS</w:t>
      </w:r>
      <w:proofErr w:type="gramEnd"/>
      <w:r w:rsidR="00444738" w:rsidRPr="00B3650A">
        <w:rPr>
          <w:rFonts w:ascii="Times New Roman" w:hAnsi="Times New Roman"/>
          <w:bCs/>
          <w:sz w:val="22"/>
          <w:szCs w:val="22"/>
        </w:rPr>
        <w:t>/LICENSES AND COMPLIANCE</w:t>
      </w:r>
    </w:p>
    <w:p w14:paraId="7774A162" w14:textId="5693CC4A" w:rsidR="005F4FE2" w:rsidRPr="00B3650A" w:rsidRDefault="002C6FBE" w:rsidP="005F4FE2">
      <w:pPr>
        <w:pStyle w:val="BodyText"/>
        <w:tabs>
          <w:tab w:val="left" w:pos="540"/>
        </w:tabs>
        <w:ind w:left="540"/>
        <w:jc w:val="left"/>
        <w:rPr>
          <w:rFonts w:ascii="Times New Roman" w:hAnsi="Times New Roman"/>
          <w:b w:val="0"/>
          <w:bCs/>
          <w:sz w:val="22"/>
          <w:szCs w:val="22"/>
        </w:rPr>
      </w:pPr>
      <w:r w:rsidRPr="00B3650A">
        <w:rPr>
          <w:rFonts w:ascii="Times New Roman" w:hAnsi="Times New Roman"/>
          <w:b w:val="0"/>
          <w:bCs/>
          <w:sz w:val="22"/>
          <w:szCs w:val="22"/>
        </w:rPr>
        <w:t>Contractor covenants and agrees that it shall, at its sole expense, procure and keep in effect all necessary permits and licenses required for its performance of obligations under this IFB, and shall post or display in a prominent place such permits and/or notices as required by law. Contractor is responsible for compliance with all applicable laws and regulations, including but not limited to, OSHA requirements as well as any Fair Labor Standards Act requirements pertaining to compensation of Contractors employees or subcontractor (if any) working on the project; further, upon request, Contractor shall provide copies of all such permits or licenses to UA.</w:t>
      </w:r>
    </w:p>
    <w:p w14:paraId="50601367" w14:textId="77777777" w:rsidR="00E075FE" w:rsidRPr="00B3650A" w:rsidRDefault="00E075FE" w:rsidP="005F4FE2">
      <w:pPr>
        <w:pStyle w:val="BodyText"/>
        <w:tabs>
          <w:tab w:val="left" w:pos="540"/>
        </w:tabs>
        <w:ind w:left="540"/>
        <w:jc w:val="left"/>
        <w:rPr>
          <w:rFonts w:ascii="Times New Roman" w:hAnsi="Times New Roman"/>
          <w:b w:val="0"/>
          <w:sz w:val="22"/>
          <w:szCs w:val="22"/>
        </w:rPr>
      </w:pPr>
    </w:p>
    <w:p w14:paraId="10D5385A" w14:textId="3D5236C4" w:rsidR="005F4FE2" w:rsidRPr="00B3650A" w:rsidRDefault="00865A18" w:rsidP="005F4FE2">
      <w:pPr>
        <w:pStyle w:val="BodyText"/>
        <w:tabs>
          <w:tab w:val="left" w:pos="540"/>
        </w:tabs>
        <w:ind w:left="540" w:hanging="540"/>
        <w:jc w:val="left"/>
        <w:rPr>
          <w:rFonts w:ascii="Times New Roman" w:hAnsi="Times New Roman"/>
          <w:sz w:val="22"/>
          <w:szCs w:val="22"/>
        </w:rPr>
      </w:pPr>
      <w:r w:rsidRPr="00B3650A">
        <w:rPr>
          <w:rFonts w:ascii="Times New Roman" w:hAnsi="Times New Roman"/>
          <w:sz w:val="22"/>
          <w:szCs w:val="22"/>
        </w:rPr>
        <w:t>31</w:t>
      </w:r>
      <w:r w:rsidR="005F4FE2" w:rsidRPr="00B3650A">
        <w:rPr>
          <w:rFonts w:ascii="Times New Roman" w:hAnsi="Times New Roman"/>
          <w:sz w:val="22"/>
          <w:szCs w:val="22"/>
        </w:rPr>
        <w:t>.</w:t>
      </w:r>
      <w:r w:rsidR="005F4FE2" w:rsidRPr="00B3650A">
        <w:rPr>
          <w:rFonts w:ascii="Times New Roman" w:hAnsi="Times New Roman"/>
          <w:sz w:val="22"/>
          <w:szCs w:val="22"/>
        </w:rPr>
        <w:tab/>
        <w:t>I</w:t>
      </w:r>
      <w:r w:rsidR="000118E9" w:rsidRPr="00B3650A">
        <w:rPr>
          <w:rFonts w:ascii="Times New Roman" w:hAnsi="Times New Roman"/>
          <w:sz w:val="22"/>
          <w:szCs w:val="22"/>
        </w:rPr>
        <w:t>NDEMNIFICATION AND INSURANCE</w:t>
      </w:r>
    </w:p>
    <w:p w14:paraId="1D4E3FA6" w14:textId="008C8FB4" w:rsidR="00645422" w:rsidRPr="00B3650A" w:rsidRDefault="00645422" w:rsidP="00645422">
      <w:pPr>
        <w:shd w:val="clear" w:color="auto" w:fill="FFFFFF"/>
        <w:ind w:left="540"/>
        <w:rPr>
          <w:spacing w:val="-1"/>
          <w:sz w:val="22"/>
          <w:szCs w:val="22"/>
        </w:rPr>
      </w:pPr>
      <w:r w:rsidRPr="00B3650A">
        <w:rPr>
          <w:sz w:val="22"/>
          <w:szCs w:val="22"/>
        </w:rPr>
        <w:t xml:space="preserve">The successful Respondent or Contractor shall indemnify, defend, and hold harmless </w:t>
      </w:r>
      <w:r w:rsidRPr="00B3650A">
        <w:rPr>
          <w:spacing w:val="-2"/>
          <w:sz w:val="22"/>
          <w:szCs w:val="22"/>
        </w:rPr>
        <w:t xml:space="preserve">University, its trustees, officers, directors, employees, </w:t>
      </w:r>
      <w:r w:rsidRPr="00B3650A">
        <w:rPr>
          <w:sz w:val="22"/>
          <w:szCs w:val="22"/>
        </w:rPr>
        <w:t xml:space="preserve">agents and volunteers from and against any and all losses, costs, expenses, damages, and liabilities resulting from or relating to: (a) any breach by Contractor or Contractor’s members, </w:t>
      </w:r>
      <w:r w:rsidRPr="00B3650A">
        <w:rPr>
          <w:spacing w:val="-1"/>
          <w:sz w:val="22"/>
          <w:szCs w:val="22"/>
        </w:rPr>
        <w:t xml:space="preserve">officers, employees, subcontractors, vendors, and agents of any representation, warranty, or </w:t>
      </w:r>
      <w:r w:rsidRPr="00B3650A">
        <w:rPr>
          <w:sz w:val="22"/>
          <w:szCs w:val="22"/>
        </w:rPr>
        <w:t xml:space="preserve">other provision of this </w:t>
      </w:r>
      <w:r w:rsidR="004B11EB" w:rsidRPr="00B3650A">
        <w:rPr>
          <w:sz w:val="22"/>
          <w:szCs w:val="22"/>
        </w:rPr>
        <w:t>IFB</w:t>
      </w:r>
      <w:r w:rsidRPr="00B3650A">
        <w:rPr>
          <w:sz w:val="22"/>
          <w:szCs w:val="22"/>
        </w:rPr>
        <w:t xml:space="preserve">, any resulting Contract or any document delivered by Contractor in connection with the products and services contemplated by this </w:t>
      </w:r>
      <w:r w:rsidR="004B11EB" w:rsidRPr="00B3650A">
        <w:rPr>
          <w:sz w:val="22"/>
          <w:szCs w:val="22"/>
        </w:rPr>
        <w:t>IFB</w:t>
      </w:r>
      <w:r w:rsidRPr="00B3650A">
        <w:rPr>
          <w:sz w:val="22"/>
          <w:szCs w:val="22"/>
        </w:rPr>
        <w:t xml:space="preserve">; (b) </w:t>
      </w:r>
      <w:r w:rsidRPr="00B3650A">
        <w:rPr>
          <w:spacing w:val="-6"/>
          <w:sz w:val="22"/>
          <w:szCs w:val="22"/>
        </w:rPr>
        <w:t xml:space="preserve">any damage to property or bodily injury, including, but not limited to illness, </w:t>
      </w:r>
      <w:proofErr w:type="spellStart"/>
      <w:r w:rsidRPr="00B3650A">
        <w:rPr>
          <w:spacing w:val="-6"/>
          <w:sz w:val="22"/>
          <w:szCs w:val="22"/>
        </w:rPr>
        <w:t>paralyzation</w:t>
      </w:r>
      <w:proofErr w:type="spellEnd"/>
      <w:r w:rsidRPr="00B3650A">
        <w:rPr>
          <w:spacing w:val="-6"/>
          <w:sz w:val="22"/>
          <w:szCs w:val="22"/>
        </w:rPr>
        <w:t xml:space="preserve">, dismemberment and death, arising from or relating to any products or services provided by the Contractor or uses of the UA campus by Contractor, its officers, employees, agents, volunteers, customers, subcontractors or guests under this </w:t>
      </w:r>
      <w:r w:rsidR="004B11EB" w:rsidRPr="00B3650A">
        <w:rPr>
          <w:sz w:val="22"/>
          <w:szCs w:val="22"/>
        </w:rPr>
        <w:t>IFB</w:t>
      </w:r>
      <w:r w:rsidR="004B11EB" w:rsidRPr="00B3650A">
        <w:rPr>
          <w:spacing w:val="-6"/>
          <w:sz w:val="22"/>
          <w:szCs w:val="22"/>
        </w:rPr>
        <w:t xml:space="preserve"> </w:t>
      </w:r>
      <w:r w:rsidRPr="00B3650A">
        <w:rPr>
          <w:spacing w:val="-6"/>
          <w:sz w:val="22"/>
          <w:szCs w:val="22"/>
        </w:rPr>
        <w:t xml:space="preserve">or any resulting Contract, or any other activities conducted on the UA campus (whether such activity is authorized or unauthorized by UA); (c) </w:t>
      </w:r>
      <w:r w:rsidRPr="00B3650A">
        <w:rPr>
          <w:sz w:val="22"/>
          <w:szCs w:val="22"/>
        </w:rPr>
        <w:t xml:space="preserve">any use of or damage to UA property and any defect in any building and improvement thereon, including, but not limited to, any damage to any parking lots arising from or relating to any permitted uses under this </w:t>
      </w:r>
      <w:r w:rsidR="004B11EB" w:rsidRPr="00B3650A">
        <w:rPr>
          <w:sz w:val="22"/>
          <w:szCs w:val="22"/>
        </w:rPr>
        <w:t xml:space="preserve">IFB </w:t>
      </w:r>
      <w:r w:rsidRPr="00B3650A">
        <w:rPr>
          <w:sz w:val="22"/>
          <w:szCs w:val="22"/>
        </w:rPr>
        <w:t xml:space="preserve">or any resulting Contract; (d) any act or omission of Contractor or any of its officers, agents, </w:t>
      </w:r>
      <w:r w:rsidRPr="00B3650A">
        <w:rPr>
          <w:spacing w:val="-1"/>
          <w:sz w:val="22"/>
          <w:szCs w:val="22"/>
        </w:rPr>
        <w:t xml:space="preserve">employees, invitees, or subcontractor’s employees and </w:t>
      </w:r>
      <w:r w:rsidRPr="00B3650A">
        <w:rPr>
          <w:sz w:val="22"/>
          <w:szCs w:val="22"/>
        </w:rPr>
        <w:t>invitees; and (e) any violation by Contractor of any applicable NCAA or SEC rules or regulations or state, federal or local laws.</w:t>
      </w:r>
    </w:p>
    <w:p w14:paraId="1B2E094F" w14:textId="77777777" w:rsidR="00F40CC8" w:rsidRPr="00B3650A" w:rsidRDefault="00F40CC8" w:rsidP="00645422">
      <w:pPr>
        <w:shd w:val="clear" w:color="auto" w:fill="FFFFFF"/>
        <w:ind w:left="540"/>
        <w:rPr>
          <w:sz w:val="22"/>
          <w:szCs w:val="22"/>
        </w:rPr>
      </w:pPr>
    </w:p>
    <w:p w14:paraId="5DEC8324" w14:textId="47B2DEFF" w:rsidR="00645422" w:rsidRPr="00B3650A" w:rsidRDefault="00645422" w:rsidP="00645422">
      <w:pPr>
        <w:shd w:val="clear" w:color="auto" w:fill="FFFFFF"/>
        <w:ind w:left="540"/>
        <w:rPr>
          <w:sz w:val="22"/>
          <w:szCs w:val="22"/>
        </w:rPr>
      </w:pPr>
      <w:r w:rsidRPr="00B3650A">
        <w:rPr>
          <w:sz w:val="22"/>
          <w:szCs w:val="22"/>
        </w:rPr>
        <w:lastRenderedPageBreak/>
        <w:t xml:space="preserve">The obligation to indemnify UA shall include, but shall </w:t>
      </w:r>
      <w:r w:rsidRPr="00B3650A">
        <w:rPr>
          <w:spacing w:val="-1"/>
          <w:sz w:val="22"/>
          <w:szCs w:val="22"/>
        </w:rPr>
        <w:t xml:space="preserve">not be limited to, the obligation to pay </w:t>
      </w:r>
      <w:proofErr w:type="gramStart"/>
      <w:r w:rsidRPr="00B3650A">
        <w:rPr>
          <w:spacing w:val="-1"/>
          <w:sz w:val="22"/>
          <w:szCs w:val="22"/>
        </w:rPr>
        <w:t>any and all</w:t>
      </w:r>
      <w:proofErr w:type="gramEnd"/>
      <w:r w:rsidRPr="00B3650A">
        <w:rPr>
          <w:spacing w:val="-1"/>
          <w:sz w:val="22"/>
          <w:szCs w:val="22"/>
        </w:rPr>
        <w:t xml:space="preserve"> losses, costs, expenses, </w:t>
      </w:r>
      <w:r w:rsidRPr="00B3650A">
        <w:rPr>
          <w:sz w:val="22"/>
          <w:szCs w:val="22"/>
        </w:rPr>
        <w:t xml:space="preserve">attorneys' fees, damages, and liabilities incurred, as well as any </w:t>
      </w:r>
      <w:r w:rsidRPr="00B3650A">
        <w:rPr>
          <w:spacing w:val="-1"/>
          <w:sz w:val="22"/>
          <w:szCs w:val="22"/>
        </w:rPr>
        <w:t xml:space="preserve">attorneys’ fees and court costs (including, but not limited to, any appellate </w:t>
      </w:r>
      <w:r w:rsidRPr="00B3650A">
        <w:rPr>
          <w:sz w:val="22"/>
          <w:szCs w:val="22"/>
        </w:rPr>
        <w:t xml:space="preserve">or appellate-related proceedings).  At no cost or expense to UA, UA’s in-house counsel may participate in any proceedings.  The </w:t>
      </w:r>
      <w:r w:rsidRPr="00B3650A">
        <w:rPr>
          <w:spacing w:val="-1"/>
          <w:sz w:val="22"/>
          <w:szCs w:val="22"/>
        </w:rPr>
        <w:t xml:space="preserve">indemnification obligations under this </w:t>
      </w:r>
      <w:r w:rsidR="00F40CC8" w:rsidRPr="00B3650A">
        <w:rPr>
          <w:sz w:val="22"/>
          <w:szCs w:val="22"/>
        </w:rPr>
        <w:t>IFB</w:t>
      </w:r>
      <w:r w:rsidR="00F40CC8" w:rsidRPr="00B3650A">
        <w:rPr>
          <w:spacing w:val="-1"/>
          <w:sz w:val="22"/>
          <w:szCs w:val="22"/>
        </w:rPr>
        <w:t xml:space="preserve"> </w:t>
      </w:r>
      <w:r w:rsidRPr="00B3650A">
        <w:rPr>
          <w:spacing w:val="-1"/>
          <w:sz w:val="22"/>
          <w:szCs w:val="22"/>
        </w:rPr>
        <w:t xml:space="preserve">or any resulting Contract shall survive the expiration </w:t>
      </w:r>
      <w:r w:rsidRPr="00B3650A">
        <w:rPr>
          <w:sz w:val="22"/>
          <w:szCs w:val="22"/>
        </w:rPr>
        <w:t xml:space="preserve">or termination of such </w:t>
      </w:r>
      <w:r w:rsidR="00F40CC8" w:rsidRPr="00B3650A">
        <w:rPr>
          <w:sz w:val="22"/>
          <w:szCs w:val="22"/>
        </w:rPr>
        <w:t xml:space="preserve">IFB </w:t>
      </w:r>
      <w:r w:rsidRPr="00B3650A">
        <w:rPr>
          <w:sz w:val="22"/>
          <w:szCs w:val="22"/>
        </w:rPr>
        <w:t>or resulting Contract.</w:t>
      </w:r>
    </w:p>
    <w:p w14:paraId="556FF2FD" w14:textId="77777777" w:rsidR="00645422" w:rsidRPr="00B3650A" w:rsidRDefault="00645422" w:rsidP="00645422">
      <w:pPr>
        <w:tabs>
          <w:tab w:val="left" w:pos="540"/>
        </w:tabs>
        <w:ind w:left="540"/>
        <w:rPr>
          <w:sz w:val="22"/>
          <w:szCs w:val="22"/>
        </w:rPr>
      </w:pPr>
      <w:r w:rsidRPr="00B3650A">
        <w:rPr>
          <w:sz w:val="22"/>
          <w:szCs w:val="22"/>
        </w:rPr>
        <w:t xml:space="preserve">The successful Respondent or Contractor shall purchase and maintain at Contractor’s expense, the following </w:t>
      </w:r>
      <w:r w:rsidRPr="00B3650A">
        <w:rPr>
          <w:sz w:val="22"/>
          <w:szCs w:val="22"/>
          <w:u w:val="single"/>
        </w:rPr>
        <w:t>minimum</w:t>
      </w:r>
      <w:r w:rsidRPr="00B3650A">
        <w:rPr>
          <w:sz w:val="22"/>
          <w:szCs w:val="22"/>
        </w:rPr>
        <w:t xml:space="preserve"> insurance coverage for the period of any Contract.  Certificates evidencing the effective dates and amounts of such insurance must be provided to UA:</w:t>
      </w:r>
    </w:p>
    <w:p w14:paraId="42C9B7DD" w14:textId="77777777" w:rsidR="00645422" w:rsidRPr="00B3650A" w:rsidRDefault="00645422" w:rsidP="00645422">
      <w:pPr>
        <w:tabs>
          <w:tab w:val="left" w:pos="540"/>
        </w:tabs>
        <w:rPr>
          <w:b/>
          <w:noProof/>
          <w:sz w:val="22"/>
          <w:szCs w:val="22"/>
        </w:rPr>
      </w:pPr>
    </w:p>
    <w:p w14:paraId="4F9F7EF6" w14:textId="77777777" w:rsidR="00645422" w:rsidRPr="00B3650A" w:rsidRDefault="00645422" w:rsidP="00645422">
      <w:pPr>
        <w:pStyle w:val="ListParagraph"/>
        <w:numPr>
          <w:ilvl w:val="0"/>
          <w:numId w:val="1"/>
        </w:numPr>
        <w:tabs>
          <w:tab w:val="left" w:pos="540"/>
        </w:tabs>
        <w:contextualSpacing w:val="0"/>
        <w:rPr>
          <w:b/>
          <w:noProof/>
          <w:sz w:val="22"/>
          <w:szCs w:val="22"/>
        </w:rPr>
      </w:pPr>
      <w:r w:rsidRPr="00B3650A">
        <w:rPr>
          <w:sz w:val="22"/>
          <w:szCs w:val="22"/>
          <w:u w:val="single"/>
        </w:rPr>
        <w:t>Workers Compensation</w:t>
      </w:r>
      <w:r w:rsidRPr="00B3650A">
        <w:rPr>
          <w:sz w:val="22"/>
          <w:szCs w:val="22"/>
        </w:rPr>
        <w:t>: As required by the State of Arkansas. Additionally, the Contractor shall maintain Employer's Liability Insurance with a policy limit of not less than $100,000 each accident, $500,000 disease, and $100,000 disease each employee.</w:t>
      </w:r>
    </w:p>
    <w:p w14:paraId="34D68FDD" w14:textId="77777777" w:rsidR="00645422" w:rsidRPr="00B3650A" w:rsidRDefault="00645422" w:rsidP="00645422">
      <w:pPr>
        <w:pStyle w:val="ListParagraph"/>
        <w:numPr>
          <w:ilvl w:val="0"/>
          <w:numId w:val="1"/>
        </w:numPr>
        <w:tabs>
          <w:tab w:val="left" w:pos="540"/>
        </w:tabs>
        <w:contextualSpacing w:val="0"/>
        <w:rPr>
          <w:b/>
          <w:noProof/>
          <w:sz w:val="22"/>
          <w:szCs w:val="22"/>
        </w:rPr>
      </w:pPr>
      <w:r w:rsidRPr="00B3650A">
        <w:rPr>
          <w:sz w:val="22"/>
          <w:szCs w:val="22"/>
          <w:u w:val="single"/>
        </w:rPr>
        <w:t>Comprehensive General Liability</w:t>
      </w:r>
      <w:r w:rsidRPr="00B3650A">
        <w:rPr>
          <w:sz w:val="22"/>
          <w:szCs w:val="22"/>
        </w:rPr>
        <w:t>, with no less than $1,000,000 each occurrence/$2,000,000 aggregate for bodily injury, products liability, contractual liability, and property damage liability.</w:t>
      </w:r>
    </w:p>
    <w:p w14:paraId="2659EBBA" w14:textId="77777777" w:rsidR="00645422" w:rsidRPr="00B3650A" w:rsidRDefault="00645422" w:rsidP="00645422">
      <w:pPr>
        <w:pStyle w:val="ListParagraph"/>
        <w:numPr>
          <w:ilvl w:val="0"/>
          <w:numId w:val="1"/>
        </w:numPr>
        <w:tabs>
          <w:tab w:val="left" w:pos="540"/>
        </w:tabs>
        <w:contextualSpacing w:val="0"/>
        <w:rPr>
          <w:b/>
          <w:noProof/>
          <w:sz w:val="22"/>
          <w:szCs w:val="22"/>
        </w:rPr>
      </w:pPr>
      <w:r w:rsidRPr="00B3650A">
        <w:rPr>
          <w:sz w:val="22"/>
          <w:szCs w:val="22"/>
          <w:u w:val="single"/>
        </w:rPr>
        <w:t>Comprehensive Automobile Liability</w:t>
      </w:r>
      <w:r w:rsidRPr="00B3650A">
        <w:rPr>
          <w:sz w:val="22"/>
          <w:szCs w:val="22"/>
        </w:rPr>
        <w:t xml:space="preserve">, with no less than combined coverage for bodily injury and property damage of $1,000,000 each occurrence.  </w:t>
      </w:r>
    </w:p>
    <w:p w14:paraId="62B4FB43" w14:textId="77777777" w:rsidR="00645422" w:rsidRPr="00B3650A" w:rsidRDefault="00645422" w:rsidP="00645422">
      <w:pPr>
        <w:rPr>
          <w:sz w:val="22"/>
          <w:szCs w:val="22"/>
        </w:rPr>
      </w:pPr>
    </w:p>
    <w:p w14:paraId="0C0EDBBF" w14:textId="77777777" w:rsidR="00F40CC8" w:rsidRPr="00B3650A" w:rsidRDefault="00645422" w:rsidP="00645422">
      <w:pPr>
        <w:shd w:val="clear" w:color="auto" w:fill="FFFFFF"/>
        <w:ind w:left="720"/>
        <w:rPr>
          <w:sz w:val="22"/>
          <w:szCs w:val="22"/>
        </w:rPr>
      </w:pPr>
      <w:r w:rsidRPr="00B3650A">
        <w:rPr>
          <w:sz w:val="22"/>
          <w:szCs w:val="22"/>
        </w:rPr>
        <w:t>Policies shall be issued by an insurance company authorized to do business in the State of Arkansas and shall provide that policy may not be canceled except upon thirty (30) days prior written notice to UA. Any policy shall cover any vehicle being used in the management, operation, or delivery deriving from Contractor’s operations on UA’s campus.</w:t>
      </w:r>
      <w:r w:rsidRPr="00B3650A">
        <w:rPr>
          <w:spacing w:val="-6"/>
          <w:sz w:val="22"/>
          <w:szCs w:val="22"/>
        </w:rPr>
        <w:t xml:space="preserve">  Contractor shall also be responsible for payment of </w:t>
      </w:r>
      <w:r w:rsidRPr="00B3650A">
        <w:rPr>
          <w:sz w:val="22"/>
          <w:szCs w:val="22"/>
        </w:rPr>
        <w:t xml:space="preserve">workers’ compensation insurance for all Contractor’s employees as required by the State of Arkansas. </w:t>
      </w:r>
    </w:p>
    <w:p w14:paraId="54181820" w14:textId="3421B44E" w:rsidR="00645422" w:rsidRPr="00B3650A" w:rsidRDefault="00645422" w:rsidP="00645422">
      <w:pPr>
        <w:shd w:val="clear" w:color="auto" w:fill="FFFFFF"/>
        <w:ind w:left="720"/>
        <w:rPr>
          <w:spacing w:val="-2"/>
          <w:sz w:val="22"/>
          <w:szCs w:val="22"/>
        </w:rPr>
      </w:pPr>
      <w:r w:rsidRPr="00B3650A">
        <w:rPr>
          <w:sz w:val="22"/>
          <w:szCs w:val="22"/>
        </w:rPr>
        <w:t xml:space="preserve"> </w:t>
      </w:r>
    </w:p>
    <w:p w14:paraId="2ACCE84C" w14:textId="77777777" w:rsidR="00F40CC8" w:rsidRPr="00B3650A" w:rsidRDefault="00645422" w:rsidP="00F40CC8">
      <w:pPr>
        <w:shd w:val="clear" w:color="auto" w:fill="FFFFFF"/>
        <w:ind w:left="720"/>
        <w:rPr>
          <w:sz w:val="22"/>
          <w:szCs w:val="22"/>
        </w:rPr>
      </w:pPr>
      <w:proofErr w:type="gramStart"/>
      <w:r w:rsidRPr="00B3650A">
        <w:rPr>
          <w:sz w:val="22"/>
          <w:szCs w:val="22"/>
        </w:rPr>
        <w:t>Contractor</w:t>
      </w:r>
      <w:proofErr w:type="gramEnd"/>
      <w:r w:rsidRPr="00B3650A">
        <w:rPr>
          <w:sz w:val="22"/>
          <w:szCs w:val="22"/>
        </w:rPr>
        <w:t xml:space="preserve"> shall furnish UA with a certificate(s) of insurance effecting coverage required herein.  Failure to file certificates or acceptance by UA of certificates which do not indicate the specific required coverages shall in no way relieve the Contractor from any liability under the Contract, nor shall the insurance requirements be construed to conflict with the obligations of </w:t>
      </w:r>
      <w:proofErr w:type="gramStart"/>
      <w:r w:rsidRPr="00B3650A">
        <w:rPr>
          <w:sz w:val="22"/>
          <w:szCs w:val="22"/>
        </w:rPr>
        <w:t>Contractor</w:t>
      </w:r>
      <w:proofErr w:type="gramEnd"/>
      <w:r w:rsidRPr="00B3650A">
        <w:rPr>
          <w:sz w:val="22"/>
          <w:szCs w:val="22"/>
        </w:rPr>
        <w:t xml:space="preserve"> concerning indemnification.  </w:t>
      </w:r>
      <w:r w:rsidRPr="00B3650A">
        <w:rPr>
          <w:spacing w:val="-1"/>
          <w:sz w:val="22"/>
          <w:szCs w:val="22"/>
        </w:rPr>
        <w:t>Any failure to comply with reporting provisions of the policies shall not affect coverage provided to UA, its trustees, officials, employees, agents or volunteers.</w:t>
      </w:r>
      <w:r w:rsidRPr="00B3650A">
        <w:rPr>
          <w:spacing w:val="-2"/>
          <w:sz w:val="22"/>
          <w:szCs w:val="22"/>
        </w:rPr>
        <w:t xml:space="preserve">  </w:t>
      </w:r>
      <w:r w:rsidRPr="00B3650A">
        <w:rPr>
          <w:sz w:val="22"/>
          <w:szCs w:val="22"/>
        </w:rPr>
        <w:t xml:space="preserve">Proof of Insurance must be included in </w:t>
      </w:r>
      <w:proofErr w:type="gramStart"/>
      <w:r w:rsidRPr="00B3650A">
        <w:rPr>
          <w:sz w:val="22"/>
          <w:szCs w:val="22"/>
        </w:rPr>
        <w:t>bid</w:t>
      </w:r>
      <w:proofErr w:type="gramEnd"/>
      <w:r w:rsidRPr="00B3650A">
        <w:rPr>
          <w:sz w:val="22"/>
          <w:szCs w:val="22"/>
        </w:rPr>
        <w:t xml:space="preserve"> Proposal.</w:t>
      </w:r>
    </w:p>
    <w:p w14:paraId="0452B367" w14:textId="77777777" w:rsidR="00F40CC8" w:rsidRPr="00B3650A" w:rsidRDefault="00F40CC8" w:rsidP="00F40CC8">
      <w:pPr>
        <w:shd w:val="clear" w:color="auto" w:fill="FFFFFF"/>
        <w:ind w:left="720"/>
        <w:rPr>
          <w:sz w:val="22"/>
          <w:szCs w:val="22"/>
        </w:rPr>
      </w:pPr>
    </w:p>
    <w:p w14:paraId="611ABBB4" w14:textId="11F87950" w:rsidR="005F4FE2" w:rsidRPr="00B3650A" w:rsidRDefault="00645422" w:rsidP="00F40CC8">
      <w:pPr>
        <w:shd w:val="clear" w:color="auto" w:fill="FFFFFF"/>
        <w:ind w:left="720"/>
        <w:rPr>
          <w:sz w:val="22"/>
          <w:szCs w:val="22"/>
        </w:rPr>
      </w:pPr>
      <w:r w:rsidRPr="00B3650A">
        <w:rPr>
          <w:sz w:val="22"/>
          <w:szCs w:val="22"/>
        </w:rPr>
        <w:t>Contractor shall, at their sole expense, procure and keep in effect all necessary permits and licenses required for its performance under the Contract, and shall post or display in a prominent place such permits and/or notices as are required by law.</w:t>
      </w:r>
    </w:p>
    <w:p w14:paraId="599FDA35" w14:textId="77777777" w:rsidR="005F4FE2" w:rsidRPr="00B3650A" w:rsidRDefault="005F4FE2" w:rsidP="00A718D7">
      <w:pPr>
        <w:pStyle w:val="BodyText"/>
        <w:tabs>
          <w:tab w:val="left" w:pos="540"/>
        </w:tabs>
        <w:jc w:val="left"/>
        <w:rPr>
          <w:rFonts w:ascii="Times New Roman" w:hAnsi="Times New Roman"/>
          <w:sz w:val="22"/>
          <w:szCs w:val="22"/>
        </w:rPr>
      </w:pPr>
    </w:p>
    <w:p w14:paraId="6482F9B8" w14:textId="5BCD5AA1" w:rsidR="00A718D7" w:rsidRPr="00B3650A" w:rsidRDefault="00104CD7" w:rsidP="00A718D7">
      <w:pPr>
        <w:pStyle w:val="BodyText"/>
        <w:tabs>
          <w:tab w:val="left" w:pos="540"/>
        </w:tabs>
        <w:jc w:val="left"/>
        <w:rPr>
          <w:rFonts w:ascii="Times New Roman" w:hAnsi="Times New Roman"/>
          <w:sz w:val="22"/>
          <w:szCs w:val="22"/>
        </w:rPr>
      </w:pPr>
      <w:r w:rsidRPr="00B3650A">
        <w:rPr>
          <w:rFonts w:ascii="Times New Roman" w:hAnsi="Times New Roman"/>
          <w:sz w:val="22"/>
          <w:szCs w:val="22"/>
        </w:rPr>
        <w:t>3</w:t>
      </w:r>
      <w:r w:rsidR="00865A18" w:rsidRPr="00B3650A">
        <w:rPr>
          <w:rFonts w:ascii="Times New Roman" w:hAnsi="Times New Roman"/>
          <w:sz w:val="22"/>
          <w:szCs w:val="22"/>
        </w:rPr>
        <w:t>2</w:t>
      </w:r>
      <w:r w:rsidR="00A718D7" w:rsidRPr="00B3650A">
        <w:rPr>
          <w:rFonts w:ascii="Times New Roman" w:hAnsi="Times New Roman"/>
          <w:sz w:val="22"/>
          <w:szCs w:val="22"/>
        </w:rPr>
        <w:t>.</w:t>
      </w:r>
      <w:r w:rsidR="00A718D7" w:rsidRPr="00B3650A">
        <w:rPr>
          <w:rFonts w:ascii="Times New Roman" w:hAnsi="Times New Roman"/>
          <w:sz w:val="22"/>
          <w:szCs w:val="22"/>
        </w:rPr>
        <w:tab/>
        <w:t>S</w:t>
      </w:r>
      <w:r w:rsidR="00EC7527" w:rsidRPr="00B3650A">
        <w:rPr>
          <w:rFonts w:ascii="Times New Roman" w:hAnsi="Times New Roman"/>
          <w:sz w:val="22"/>
          <w:szCs w:val="22"/>
        </w:rPr>
        <w:t>OVEREIGN IMMUNITY</w:t>
      </w:r>
    </w:p>
    <w:p w14:paraId="0FB2F937" w14:textId="77777777" w:rsidR="00341D9D" w:rsidRPr="00B3650A" w:rsidRDefault="00A718D7" w:rsidP="00341D9D">
      <w:pPr>
        <w:pStyle w:val="BodyText"/>
        <w:tabs>
          <w:tab w:val="left" w:pos="540"/>
        </w:tabs>
        <w:ind w:left="540"/>
        <w:jc w:val="left"/>
        <w:rPr>
          <w:rFonts w:ascii="Times New Roman" w:hAnsi="Times New Roman"/>
          <w:b w:val="0"/>
          <w:sz w:val="22"/>
          <w:szCs w:val="22"/>
        </w:rPr>
      </w:pPr>
      <w:r w:rsidRPr="00B3650A">
        <w:rPr>
          <w:rFonts w:ascii="Times New Roman" w:hAnsi="Times New Roman"/>
          <w:b w:val="0"/>
          <w:sz w:val="22"/>
          <w:szCs w:val="22"/>
        </w:rPr>
        <w:t>Notwithstanding any terms or conditions to the contrary, nothing within the Contractor’s proposal shall constitute a waiver of any immunities to suit legally available to the University, it officers, agents and employees, including, but not limited to the Sovereign Immunity of the State of Arkansas.</w:t>
      </w:r>
    </w:p>
    <w:p w14:paraId="600F5FA3" w14:textId="039D13B1" w:rsidR="00341D9D" w:rsidRPr="00B3650A" w:rsidRDefault="00341D9D" w:rsidP="00341D9D">
      <w:pPr>
        <w:pStyle w:val="BodyText"/>
        <w:tabs>
          <w:tab w:val="left" w:pos="540"/>
        </w:tabs>
        <w:jc w:val="left"/>
        <w:rPr>
          <w:rFonts w:ascii="Times New Roman" w:hAnsi="Times New Roman"/>
          <w:b w:val="0"/>
          <w:sz w:val="22"/>
          <w:szCs w:val="22"/>
        </w:rPr>
      </w:pPr>
    </w:p>
    <w:p w14:paraId="48D4D3F2" w14:textId="7DF0B6C0" w:rsidR="00341D9D" w:rsidRPr="00B3650A" w:rsidRDefault="00104CD7" w:rsidP="00341D9D">
      <w:pPr>
        <w:tabs>
          <w:tab w:val="left" w:pos="540"/>
        </w:tabs>
        <w:ind w:left="540" w:hanging="540"/>
        <w:rPr>
          <w:b/>
          <w:sz w:val="22"/>
          <w:szCs w:val="22"/>
        </w:rPr>
      </w:pPr>
      <w:r w:rsidRPr="00B3650A">
        <w:rPr>
          <w:b/>
          <w:sz w:val="22"/>
          <w:szCs w:val="22"/>
        </w:rPr>
        <w:t>3</w:t>
      </w:r>
      <w:r w:rsidR="00865A18" w:rsidRPr="00B3650A">
        <w:rPr>
          <w:b/>
          <w:sz w:val="22"/>
          <w:szCs w:val="22"/>
        </w:rPr>
        <w:t>3</w:t>
      </w:r>
      <w:r w:rsidR="00341D9D" w:rsidRPr="00B3650A">
        <w:rPr>
          <w:b/>
          <w:sz w:val="22"/>
          <w:szCs w:val="22"/>
        </w:rPr>
        <w:t>.</w:t>
      </w:r>
      <w:r w:rsidR="00341D9D" w:rsidRPr="00B3650A">
        <w:rPr>
          <w:b/>
          <w:sz w:val="22"/>
          <w:szCs w:val="22"/>
        </w:rPr>
        <w:tab/>
      </w:r>
      <w:r w:rsidR="00F7218A" w:rsidRPr="00B3650A">
        <w:rPr>
          <w:b/>
          <w:sz w:val="22"/>
          <w:szCs w:val="22"/>
        </w:rPr>
        <w:t xml:space="preserve">REQUIRED IF SUBMITTING </w:t>
      </w:r>
      <w:r w:rsidR="00341D9D" w:rsidRPr="00B3650A">
        <w:rPr>
          <w:b/>
          <w:sz w:val="22"/>
          <w:szCs w:val="22"/>
        </w:rPr>
        <w:t>A</w:t>
      </w:r>
      <w:r w:rsidR="008728D9" w:rsidRPr="00B3650A">
        <w:rPr>
          <w:b/>
          <w:sz w:val="22"/>
          <w:szCs w:val="22"/>
        </w:rPr>
        <w:t>DDITIONAL REDACTED COPY</w:t>
      </w:r>
    </w:p>
    <w:p w14:paraId="367CF116" w14:textId="2F5C2D2C" w:rsidR="00CF2F0A" w:rsidRPr="00B3650A" w:rsidRDefault="00CF2F0A" w:rsidP="00CF2F0A">
      <w:pPr>
        <w:pStyle w:val="PlainText"/>
        <w:ind w:left="540"/>
        <w:rPr>
          <w:rFonts w:ascii="Times New Roman" w:hAnsi="Times New Roman" w:cs="Times New Roman"/>
          <w:sz w:val="22"/>
          <w:szCs w:val="22"/>
        </w:rPr>
      </w:pPr>
      <w:r w:rsidRPr="00B3650A">
        <w:rPr>
          <w:rFonts w:ascii="Times New Roman" w:hAnsi="Times New Roman" w:cs="Times New Roman"/>
          <w:sz w:val="22"/>
          <w:szCs w:val="22"/>
        </w:rPr>
        <w:t xml:space="preserve">Proprietary information submitted in response to this </w:t>
      </w:r>
      <w:r w:rsidR="00AF1A33" w:rsidRPr="00B3650A">
        <w:rPr>
          <w:rFonts w:ascii="Times New Roman" w:hAnsi="Times New Roman" w:cs="Times New Roman"/>
          <w:sz w:val="22"/>
          <w:szCs w:val="22"/>
        </w:rPr>
        <w:t>IFB</w:t>
      </w:r>
      <w:r w:rsidRPr="00B3650A">
        <w:rPr>
          <w:rFonts w:ascii="Times New Roman" w:hAnsi="Times New Roman" w:cs="Times New Roman"/>
          <w:sz w:val="22"/>
          <w:szCs w:val="22"/>
        </w:rPr>
        <w:t xml:space="preserve"> will be processed in accordance with </w:t>
      </w:r>
      <w:proofErr w:type="gramStart"/>
      <w:r w:rsidRPr="00B3650A">
        <w:rPr>
          <w:rFonts w:ascii="Times New Roman" w:hAnsi="Times New Roman" w:cs="Times New Roman"/>
          <w:sz w:val="22"/>
          <w:szCs w:val="22"/>
        </w:rPr>
        <w:t>applicable</w:t>
      </w:r>
      <w:proofErr w:type="gramEnd"/>
      <w:r w:rsidRPr="00B3650A">
        <w:rPr>
          <w:rFonts w:ascii="Times New Roman" w:hAnsi="Times New Roman" w:cs="Times New Roman"/>
          <w:sz w:val="22"/>
          <w:szCs w:val="22"/>
        </w:rPr>
        <w:t xml:space="preserve"> State of Arkansas procurement law. Documents pertaining to the </w:t>
      </w:r>
      <w:r w:rsidR="00AF1A33" w:rsidRPr="00B3650A">
        <w:rPr>
          <w:rFonts w:ascii="Times New Roman" w:hAnsi="Times New Roman" w:cs="Times New Roman"/>
          <w:sz w:val="22"/>
          <w:szCs w:val="22"/>
        </w:rPr>
        <w:t>IFB</w:t>
      </w:r>
      <w:r w:rsidRPr="00B3650A">
        <w:rPr>
          <w:rFonts w:ascii="Times New Roman" w:hAnsi="Times New Roman" w:cs="Times New Roman"/>
          <w:sz w:val="22"/>
          <w:szCs w:val="22"/>
        </w:rPr>
        <w:t xml:space="preserve"> become the property of UA and shall be open to public inspection </w:t>
      </w:r>
      <w:r w:rsidRPr="00B3650A">
        <w:rPr>
          <w:rFonts w:ascii="Times New Roman" w:hAnsi="Times New Roman" w:cs="Times New Roman"/>
          <w:b/>
          <w:sz w:val="22"/>
          <w:szCs w:val="22"/>
        </w:rPr>
        <w:t>after</w:t>
      </w:r>
      <w:r w:rsidRPr="00B3650A">
        <w:rPr>
          <w:rFonts w:ascii="Times New Roman" w:hAnsi="Times New Roman" w:cs="Times New Roman"/>
          <w:sz w:val="22"/>
          <w:szCs w:val="22"/>
        </w:rPr>
        <w:t xml:space="preserve"> a notice of intent to award is formally announced. </w:t>
      </w:r>
    </w:p>
    <w:p w14:paraId="7239B800" w14:textId="77777777" w:rsidR="00CF2F0A" w:rsidRPr="00B3650A" w:rsidRDefault="00CF2F0A" w:rsidP="00CF2F0A">
      <w:pPr>
        <w:pStyle w:val="PlainText"/>
        <w:rPr>
          <w:rFonts w:ascii="Times New Roman" w:hAnsi="Times New Roman" w:cs="Times New Roman"/>
          <w:sz w:val="22"/>
          <w:szCs w:val="22"/>
        </w:rPr>
      </w:pPr>
    </w:p>
    <w:p w14:paraId="2B54BE21" w14:textId="5D0C2580" w:rsidR="00CF2F0A" w:rsidRPr="00B3650A" w:rsidRDefault="00CF2F0A" w:rsidP="00CF2F0A">
      <w:pPr>
        <w:tabs>
          <w:tab w:val="left" w:pos="540"/>
        </w:tabs>
        <w:ind w:left="540"/>
        <w:rPr>
          <w:sz w:val="22"/>
          <w:szCs w:val="22"/>
        </w:rPr>
      </w:pPr>
      <w:r w:rsidRPr="00B3650A">
        <w:rPr>
          <w:sz w:val="22"/>
          <w:szCs w:val="22"/>
        </w:rPr>
        <w:t xml:space="preserve">It is the responsibility of the </w:t>
      </w:r>
      <w:r w:rsidR="00B6007C" w:rsidRPr="00B3650A">
        <w:rPr>
          <w:sz w:val="22"/>
          <w:szCs w:val="22"/>
        </w:rPr>
        <w:t>r</w:t>
      </w:r>
      <w:r w:rsidRPr="00B3650A">
        <w:rPr>
          <w:sz w:val="22"/>
          <w:szCs w:val="22"/>
        </w:rPr>
        <w:t xml:space="preserve">espondent to identify all proprietary information included in their bid </w:t>
      </w:r>
      <w:r w:rsidR="009B4397" w:rsidRPr="00B3650A">
        <w:rPr>
          <w:sz w:val="22"/>
          <w:szCs w:val="22"/>
        </w:rPr>
        <w:t xml:space="preserve">and to submit </w:t>
      </w:r>
      <w:r w:rsidR="00AF54AF" w:rsidRPr="00B3650A">
        <w:rPr>
          <w:sz w:val="22"/>
          <w:szCs w:val="22"/>
        </w:rPr>
        <w:t xml:space="preserve">in the proper receptacle at </w:t>
      </w:r>
      <w:hyperlink r:id="rId18" w:history="1">
        <w:r w:rsidR="00AF54AF" w:rsidRPr="00B3650A">
          <w:rPr>
            <w:rStyle w:val="Hyperlink"/>
            <w:color w:val="auto"/>
            <w:sz w:val="22"/>
            <w:szCs w:val="22"/>
          </w:rPr>
          <w:t>https://forms.uark.edu/xfp/form/906</w:t>
        </w:r>
      </w:hyperlink>
      <w:r w:rsidRPr="00B3650A">
        <w:rPr>
          <w:sz w:val="22"/>
          <w:szCs w:val="22"/>
        </w:rPr>
        <w:t xml:space="preserve">. The </w:t>
      </w:r>
      <w:r w:rsidR="00E44B49" w:rsidRPr="00B3650A">
        <w:rPr>
          <w:sz w:val="22"/>
          <w:szCs w:val="22"/>
        </w:rPr>
        <w:t>r</w:t>
      </w:r>
      <w:r w:rsidRPr="00B3650A">
        <w:rPr>
          <w:sz w:val="22"/>
          <w:szCs w:val="22"/>
        </w:rPr>
        <w:t xml:space="preserve">espondent shall submit one (1) separate </w:t>
      </w:r>
      <w:r w:rsidR="00E44B49" w:rsidRPr="00B3650A">
        <w:rPr>
          <w:sz w:val="22"/>
          <w:szCs w:val="22"/>
        </w:rPr>
        <w:t>digital</w:t>
      </w:r>
      <w:r w:rsidRPr="00B3650A">
        <w:rPr>
          <w:sz w:val="22"/>
          <w:szCs w:val="22"/>
        </w:rPr>
        <w:t xml:space="preserve"> copy of the </w:t>
      </w:r>
      <w:r w:rsidR="00E44B49" w:rsidRPr="00B3650A">
        <w:rPr>
          <w:sz w:val="22"/>
          <w:szCs w:val="22"/>
        </w:rPr>
        <w:t>bid</w:t>
      </w:r>
      <w:r w:rsidRPr="00B3650A">
        <w:rPr>
          <w:sz w:val="22"/>
          <w:szCs w:val="22"/>
        </w:rPr>
        <w:t xml:space="preserve"> from which any proprietary information has been removed, i.e., a redacted copy (marked “REDACTED COPY”).  </w:t>
      </w:r>
      <w:r w:rsidR="00F7218A" w:rsidRPr="00B3650A">
        <w:rPr>
          <w:b/>
          <w:bCs/>
          <w:highlight w:val="yellow"/>
          <w:u w:val="single"/>
        </w:rPr>
        <w:t>NOTE: There are SEPARATE repositories – the redacted copy is to be submitted in the repository titled “Upload redacted/proprietary bid documents”</w:t>
      </w:r>
      <w:r w:rsidR="00F7218A" w:rsidRPr="00B3650A">
        <w:rPr>
          <w:b/>
          <w:bCs/>
          <w:highlight w:val="yellow"/>
        </w:rPr>
        <w:t>.</w:t>
      </w:r>
      <w:r w:rsidR="00F7218A" w:rsidRPr="00B3650A">
        <w:t xml:space="preserve"> </w:t>
      </w:r>
      <w:r w:rsidRPr="00B3650A">
        <w:rPr>
          <w:sz w:val="22"/>
          <w:szCs w:val="22"/>
        </w:rPr>
        <w:t>The redacted copy should reflect the same pagination as the original, show the empty space from which information was redacted. Except for the redacted information, the redacted copy must be identical to the original copy submitted for the bid</w:t>
      </w:r>
      <w:r w:rsidR="00F7218A" w:rsidRPr="00B3650A">
        <w:rPr>
          <w:sz w:val="22"/>
          <w:szCs w:val="22"/>
        </w:rPr>
        <w:t xml:space="preserve"> response</w:t>
      </w:r>
      <w:r w:rsidRPr="00B3650A">
        <w:rPr>
          <w:sz w:val="22"/>
          <w:szCs w:val="22"/>
        </w:rPr>
        <w:t xml:space="preserve"> to be considered.  The Respondent is responsible for ensuring the redacted copy is protected against restoration of redacted data.  The redacted copy may be open to public inspection under the Freedom of Information Act (“FOIA”) without further </w:t>
      </w:r>
      <w:r w:rsidRPr="00B3650A">
        <w:rPr>
          <w:sz w:val="22"/>
          <w:szCs w:val="22"/>
        </w:rPr>
        <w:lastRenderedPageBreak/>
        <w:t xml:space="preserve">notice to the Respondent </w:t>
      </w:r>
      <w:r w:rsidRPr="00B3650A">
        <w:rPr>
          <w:b/>
          <w:sz w:val="22"/>
          <w:szCs w:val="22"/>
        </w:rPr>
        <w:t xml:space="preserve">after </w:t>
      </w:r>
      <w:r w:rsidRPr="00B3650A">
        <w:rPr>
          <w:sz w:val="22"/>
          <w:szCs w:val="22"/>
        </w:rPr>
        <w:t>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3707F2D6" w14:textId="545A4075" w:rsidR="001C3120" w:rsidRPr="00B3650A" w:rsidRDefault="00F7218A" w:rsidP="001C3120">
      <w:pPr>
        <w:pStyle w:val="BodyText"/>
        <w:tabs>
          <w:tab w:val="left" w:pos="540"/>
        </w:tabs>
        <w:jc w:val="left"/>
        <w:rPr>
          <w:rFonts w:ascii="Times New Roman" w:hAnsi="Times New Roman"/>
          <w:b w:val="0"/>
          <w:sz w:val="22"/>
          <w:szCs w:val="22"/>
        </w:rPr>
      </w:pPr>
      <w:r w:rsidRPr="00B3650A">
        <w:rPr>
          <w:rFonts w:ascii="Times New Roman" w:hAnsi="Times New Roman"/>
          <w:b w:val="0"/>
          <w:sz w:val="22"/>
          <w:szCs w:val="22"/>
        </w:rPr>
        <w:t xml:space="preserve"> </w:t>
      </w:r>
    </w:p>
    <w:p w14:paraId="46FBD714" w14:textId="094C3BF9" w:rsidR="001C3120" w:rsidRPr="00B3650A" w:rsidRDefault="00104CD7" w:rsidP="001C3120">
      <w:pPr>
        <w:tabs>
          <w:tab w:val="left" w:pos="540"/>
        </w:tabs>
        <w:rPr>
          <w:b/>
          <w:spacing w:val="-1"/>
          <w:sz w:val="22"/>
          <w:szCs w:val="22"/>
        </w:rPr>
      </w:pPr>
      <w:r w:rsidRPr="00B3650A">
        <w:rPr>
          <w:b/>
          <w:sz w:val="22"/>
          <w:szCs w:val="22"/>
        </w:rPr>
        <w:t>3</w:t>
      </w:r>
      <w:r w:rsidR="00865A18" w:rsidRPr="00B3650A">
        <w:rPr>
          <w:b/>
          <w:sz w:val="22"/>
          <w:szCs w:val="22"/>
        </w:rPr>
        <w:t>4</w:t>
      </w:r>
      <w:r w:rsidR="001C3120" w:rsidRPr="00B3650A">
        <w:rPr>
          <w:b/>
          <w:sz w:val="22"/>
          <w:szCs w:val="22"/>
        </w:rPr>
        <w:t>.</w:t>
      </w:r>
      <w:r w:rsidR="001C3120" w:rsidRPr="00B3650A">
        <w:rPr>
          <w:b/>
          <w:sz w:val="22"/>
          <w:szCs w:val="22"/>
        </w:rPr>
        <w:tab/>
      </w:r>
      <w:r w:rsidR="001C3120" w:rsidRPr="00B3650A">
        <w:rPr>
          <w:b/>
          <w:spacing w:val="-1"/>
          <w:sz w:val="22"/>
          <w:szCs w:val="22"/>
        </w:rPr>
        <w:t>W</w:t>
      </w:r>
      <w:r w:rsidR="003854CE" w:rsidRPr="00B3650A">
        <w:rPr>
          <w:b/>
          <w:spacing w:val="-1"/>
          <w:sz w:val="22"/>
          <w:szCs w:val="22"/>
        </w:rPr>
        <w:t>EB SITE ACCESSIBILITY</w:t>
      </w:r>
    </w:p>
    <w:p w14:paraId="46770437" w14:textId="21D4E485" w:rsidR="001C3120" w:rsidRPr="00B3650A" w:rsidRDefault="003854CE" w:rsidP="003854CE">
      <w:pPr>
        <w:tabs>
          <w:tab w:val="left" w:pos="540"/>
        </w:tabs>
        <w:ind w:left="540"/>
        <w:rPr>
          <w:b/>
          <w:spacing w:val="-1"/>
          <w:sz w:val="22"/>
          <w:szCs w:val="22"/>
        </w:rPr>
      </w:pPr>
      <w:r w:rsidRPr="00B3650A">
        <w:rPr>
          <w:spacing w:val="-1"/>
          <w:sz w:val="22"/>
          <w:szCs w:val="22"/>
        </w:rPr>
        <w:t xml:space="preserve">Respondent represents that web-based services substantially comply with the accessibility guidelines of Section 508 of the Rehabilitation Act of 1973 and with Web Content Accessibility Guidelines (“WCAG”) Version 2.0 Level </w:t>
      </w:r>
      <w:proofErr w:type="gramStart"/>
      <w:r w:rsidRPr="00B3650A">
        <w:rPr>
          <w:spacing w:val="-1"/>
          <w:sz w:val="22"/>
          <w:szCs w:val="22"/>
        </w:rPr>
        <w:t>AA, and</w:t>
      </w:r>
      <w:proofErr w:type="gramEnd"/>
      <w:r w:rsidRPr="00B3650A">
        <w:rPr>
          <w:spacing w:val="-1"/>
          <w:sz w:val="22"/>
          <w:szCs w:val="22"/>
        </w:rPr>
        <w:t xml:space="preserve"> agrees to promptly respond to and resolve any accessibility complaints received from UA.</w:t>
      </w:r>
    </w:p>
    <w:p w14:paraId="5EE985AC" w14:textId="77777777" w:rsidR="00E76C4F" w:rsidRPr="00B3650A" w:rsidRDefault="00E76C4F" w:rsidP="002A55BC">
      <w:pPr>
        <w:pStyle w:val="BodyText"/>
        <w:tabs>
          <w:tab w:val="left" w:pos="540"/>
        </w:tabs>
        <w:jc w:val="left"/>
        <w:rPr>
          <w:rFonts w:ascii="Times New Roman" w:hAnsi="Times New Roman"/>
          <w:b w:val="0"/>
          <w:sz w:val="22"/>
          <w:szCs w:val="22"/>
        </w:rPr>
      </w:pPr>
    </w:p>
    <w:p w14:paraId="3FBA1391" w14:textId="0225CD47" w:rsidR="002A55BC" w:rsidRPr="00B3650A" w:rsidRDefault="0075202B" w:rsidP="002A55BC">
      <w:pPr>
        <w:tabs>
          <w:tab w:val="left" w:pos="540"/>
        </w:tabs>
        <w:rPr>
          <w:b/>
          <w:sz w:val="22"/>
          <w:szCs w:val="22"/>
        </w:rPr>
      </w:pPr>
      <w:r w:rsidRPr="00B3650A">
        <w:rPr>
          <w:b/>
          <w:sz w:val="22"/>
          <w:szCs w:val="22"/>
        </w:rPr>
        <w:t>3</w:t>
      </w:r>
      <w:r w:rsidR="00865A18" w:rsidRPr="00B3650A">
        <w:rPr>
          <w:b/>
          <w:sz w:val="22"/>
          <w:szCs w:val="22"/>
        </w:rPr>
        <w:t>5</w:t>
      </w:r>
      <w:r w:rsidR="002A55BC" w:rsidRPr="00B3650A">
        <w:rPr>
          <w:b/>
          <w:sz w:val="22"/>
          <w:szCs w:val="22"/>
        </w:rPr>
        <w:t>.</w:t>
      </w:r>
      <w:r w:rsidR="002A55BC" w:rsidRPr="00B3650A">
        <w:rPr>
          <w:b/>
          <w:sz w:val="22"/>
          <w:szCs w:val="22"/>
        </w:rPr>
        <w:tab/>
        <w:t>P</w:t>
      </w:r>
      <w:r w:rsidR="00A97A4D" w:rsidRPr="00B3650A">
        <w:rPr>
          <w:b/>
          <w:sz w:val="22"/>
          <w:szCs w:val="22"/>
        </w:rPr>
        <w:t>ROHIBITION AGAINST BOYCOTTING ISRAEL</w:t>
      </w:r>
    </w:p>
    <w:p w14:paraId="608D73B8" w14:textId="7EDD3365" w:rsidR="002A55BC" w:rsidRPr="00B3650A" w:rsidRDefault="00A97A4D" w:rsidP="002A55BC">
      <w:pPr>
        <w:pStyle w:val="BodyText"/>
        <w:tabs>
          <w:tab w:val="left" w:pos="540"/>
        </w:tabs>
        <w:ind w:left="540"/>
        <w:jc w:val="left"/>
        <w:rPr>
          <w:rFonts w:ascii="Times New Roman" w:hAnsi="Times New Roman"/>
          <w:b w:val="0"/>
          <w:bCs/>
          <w:sz w:val="22"/>
          <w:szCs w:val="22"/>
        </w:rPr>
      </w:pPr>
      <w:r w:rsidRPr="00B3650A">
        <w:rPr>
          <w:rFonts w:ascii="Times New Roman" w:hAnsi="Times New Roman"/>
          <w:b w:val="0"/>
          <w:bCs/>
          <w:sz w:val="22"/>
          <w:szCs w:val="22"/>
        </w:rPr>
        <w:t xml:space="preserve">In accordance with Ark. Code Ann. § 25-1-503, Respondent hereby certifies to UA that Respondent: (a) is not currently engaged in a boycott of Israel; and (b) agrees for the duration of any Contract not to engage in any boycott of Israel.  A breach of this certification will be considered a material breach of contract.  </w:t>
      </w:r>
      <w:proofErr w:type="gramStart"/>
      <w:r w:rsidRPr="00B3650A">
        <w:rPr>
          <w:rFonts w:ascii="Times New Roman" w:hAnsi="Times New Roman"/>
          <w:b w:val="0"/>
          <w:bCs/>
          <w:sz w:val="22"/>
          <w:szCs w:val="22"/>
        </w:rPr>
        <w:t>In the event that</w:t>
      </w:r>
      <w:proofErr w:type="gramEnd"/>
      <w:r w:rsidRPr="00B3650A">
        <w:rPr>
          <w:rFonts w:ascii="Times New Roman" w:hAnsi="Times New Roman"/>
          <w:b w:val="0"/>
          <w:bCs/>
          <w:sz w:val="22"/>
          <w:szCs w:val="22"/>
        </w:rPr>
        <w:t xml:space="preserve"> Respondent breaches this certification, UA may immediately terminate any Contract without penalty or further obligation and exercise any rights and remedies available to it by law or in equity.</w:t>
      </w:r>
    </w:p>
    <w:p w14:paraId="2D9D5614" w14:textId="77777777" w:rsidR="002A55BC" w:rsidRPr="00B3650A" w:rsidRDefault="002A55BC" w:rsidP="002A55BC">
      <w:pPr>
        <w:pStyle w:val="BodyText"/>
        <w:tabs>
          <w:tab w:val="left" w:pos="540"/>
        </w:tabs>
        <w:jc w:val="left"/>
        <w:rPr>
          <w:rFonts w:ascii="Times New Roman" w:hAnsi="Times New Roman"/>
          <w:b w:val="0"/>
          <w:sz w:val="22"/>
          <w:szCs w:val="22"/>
        </w:rPr>
      </w:pPr>
    </w:p>
    <w:p w14:paraId="07FBF6E4" w14:textId="7266510D" w:rsidR="002A55BC" w:rsidRPr="00B3650A" w:rsidRDefault="00BE537D" w:rsidP="002A55BC">
      <w:pPr>
        <w:tabs>
          <w:tab w:val="left" w:pos="540"/>
        </w:tabs>
        <w:rPr>
          <w:b/>
          <w:sz w:val="22"/>
          <w:szCs w:val="22"/>
        </w:rPr>
      </w:pPr>
      <w:r w:rsidRPr="00B3650A">
        <w:rPr>
          <w:b/>
          <w:sz w:val="22"/>
          <w:szCs w:val="22"/>
        </w:rPr>
        <w:t>3</w:t>
      </w:r>
      <w:r w:rsidR="00865A18" w:rsidRPr="00B3650A">
        <w:rPr>
          <w:b/>
          <w:sz w:val="22"/>
          <w:szCs w:val="22"/>
        </w:rPr>
        <w:t>6</w:t>
      </w:r>
      <w:r w:rsidR="002A55BC" w:rsidRPr="00B3650A">
        <w:rPr>
          <w:b/>
          <w:sz w:val="22"/>
          <w:szCs w:val="22"/>
        </w:rPr>
        <w:t>.</w:t>
      </w:r>
      <w:r w:rsidR="002A55BC" w:rsidRPr="00B3650A">
        <w:rPr>
          <w:b/>
          <w:sz w:val="22"/>
          <w:szCs w:val="22"/>
        </w:rPr>
        <w:tab/>
        <w:t>C</w:t>
      </w:r>
      <w:r w:rsidR="006903F5" w:rsidRPr="00B3650A">
        <w:rPr>
          <w:b/>
          <w:sz w:val="22"/>
          <w:szCs w:val="22"/>
        </w:rPr>
        <w:t>AMPUS RESTRICTIONS</w:t>
      </w:r>
    </w:p>
    <w:p w14:paraId="683B3017" w14:textId="1EEE714D" w:rsidR="005B6A01" w:rsidRPr="00B3650A" w:rsidRDefault="003000AA" w:rsidP="005B6A01">
      <w:pPr>
        <w:pStyle w:val="BodyText"/>
        <w:tabs>
          <w:tab w:val="left" w:pos="540"/>
        </w:tabs>
        <w:ind w:left="540"/>
        <w:jc w:val="left"/>
        <w:rPr>
          <w:rFonts w:ascii="Times New Roman" w:hAnsi="Times New Roman"/>
          <w:b w:val="0"/>
          <w:bCs/>
          <w:sz w:val="22"/>
          <w:szCs w:val="22"/>
        </w:rPr>
      </w:pPr>
      <w:r w:rsidRPr="00B3650A">
        <w:rPr>
          <w:rFonts w:ascii="Times New Roman" w:hAnsi="Times New Roman"/>
          <w:b w:val="0"/>
          <w:bCs/>
          <w:sz w:val="22"/>
          <w:szCs w:val="22"/>
        </w:rPr>
        <w:t xml:space="preserve">Contractor shall not permit tobacco, electronic cigarettes, alcohol, or illegal drugs to be used by any of its officers, agents, representatives, employees, subcontractors, licensees, partner organizations, guests or invitees while on the campus of UA.  Respondents further </w:t>
      </w:r>
      <w:proofErr w:type="gramStart"/>
      <w:r w:rsidRPr="00B3650A">
        <w:rPr>
          <w:rFonts w:ascii="Times New Roman" w:hAnsi="Times New Roman"/>
          <w:b w:val="0"/>
          <w:bCs/>
          <w:sz w:val="22"/>
          <w:szCs w:val="22"/>
        </w:rPr>
        <w:t>agrees</w:t>
      </w:r>
      <w:proofErr w:type="gramEnd"/>
      <w:r w:rsidRPr="00B3650A">
        <w:rPr>
          <w:rFonts w:ascii="Times New Roman" w:hAnsi="Times New Roman"/>
          <w:b w:val="0"/>
          <w:bCs/>
          <w:sz w:val="22"/>
          <w:szCs w:val="22"/>
        </w:rPr>
        <w:t xml:space="preserve"> that it will not permit any of its officers, directors, agents, employees, contractors, subcontractors, licensees, partner organizations, guests or invitees to bring any explosives, firearms or other weapons onto the campus of UA, except to the extent expressly permitted by UA policies and the Arkansas enhanced concealed carry laws. Respondent shall not allow any of its officers, directors, agents, employees, contractors, subcontractors, licensees, partner organizations, guests or invitees that are registered sex offenders to enter the campus of the University.  Respondent agrees that it will not permit any of its officers, directors, agents, employees, contractors, subcontractors, licensees, partner organizations, guests or invitees who have been convicted of a felony involving force, violence, or possession or use of illegal drugs to work on this campus.  </w:t>
      </w:r>
      <w:proofErr w:type="gramStart"/>
      <w:r w:rsidRPr="00B3650A">
        <w:rPr>
          <w:rFonts w:ascii="Times New Roman" w:hAnsi="Times New Roman"/>
          <w:b w:val="0"/>
          <w:bCs/>
          <w:sz w:val="22"/>
          <w:szCs w:val="22"/>
        </w:rPr>
        <w:t>Respondent</w:t>
      </w:r>
      <w:proofErr w:type="gramEnd"/>
      <w:r w:rsidRPr="00B3650A">
        <w:rPr>
          <w:rFonts w:ascii="Times New Roman" w:hAnsi="Times New Roman"/>
          <w:b w:val="0"/>
          <w:bCs/>
          <w:sz w:val="22"/>
          <w:szCs w:val="22"/>
        </w:rPr>
        <w:t xml:space="preserve"> will fully comply with all applicable UA policies, and federal, state and local laws, ordinances, and regulations.</w:t>
      </w:r>
    </w:p>
    <w:p w14:paraId="41B0C317" w14:textId="77777777" w:rsidR="005B6A01" w:rsidRPr="00B3650A" w:rsidRDefault="005B6A01" w:rsidP="005B6A01">
      <w:pPr>
        <w:pStyle w:val="BodyText"/>
        <w:tabs>
          <w:tab w:val="left" w:pos="540"/>
        </w:tabs>
        <w:jc w:val="left"/>
        <w:rPr>
          <w:rFonts w:ascii="Times New Roman" w:hAnsi="Times New Roman"/>
          <w:b w:val="0"/>
          <w:sz w:val="22"/>
          <w:szCs w:val="22"/>
        </w:rPr>
      </w:pPr>
    </w:p>
    <w:p w14:paraId="0A40E4E7" w14:textId="7170A711" w:rsidR="00E51309" w:rsidRPr="00B3650A" w:rsidRDefault="005B6A01" w:rsidP="00E51309">
      <w:pPr>
        <w:shd w:val="clear" w:color="auto" w:fill="FFFFFF"/>
        <w:ind w:left="540" w:right="8" w:hanging="540"/>
        <w:jc w:val="both"/>
        <w:rPr>
          <w:b/>
          <w:bCs/>
          <w:sz w:val="22"/>
          <w:szCs w:val="22"/>
        </w:rPr>
      </w:pPr>
      <w:r w:rsidRPr="00B3650A">
        <w:rPr>
          <w:b/>
          <w:bCs/>
          <w:sz w:val="22"/>
          <w:szCs w:val="22"/>
        </w:rPr>
        <w:t>3</w:t>
      </w:r>
      <w:r w:rsidR="00865A18" w:rsidRPr="00B3650A">
        <w:rPr>
          <w:b/>
          <w:bCs/>
          <w:sz w:val="22"/>
          <w:szCs w:val="22"/>
        </w:rPr>
        <w:t>7</w:t>
      </w:r>
      <w:r w:rsidRPr="00B3650A">
        <w:rPr>
          <w:b/>
          <w:bCs/>
          <w:sz w:val="22"/>
          <w:szCs w:val="22"/>
        </w:rPr>
        <w:t>.</w:t>
      </w:r>
      <w:r w:rsidRPr="00B3650A">
        <w:rPr>
          <w:b/>
          <w:bCs/>
          <w:sz w:val="22"/>
          <w:szCs w:val="22"/>
        </w:rPr>
        <w:tab/>
      </w:r>
      <w:r w:rsidR="00E51309" w:rsidRPr="00B3650A">
        <w:rPr>
          <w:b/>
          <w:bCs/>
          <w:sz w:val="22"/>
          <w:szCs w:val="22"/>
        </w:rPr>
        <w:t>PERFORMANCE STANDARDS</w:t>
      </w:r>
    </w:p>
    <w:p w14:paraId="05EFC790" w14:textId="48FA8EEB" w:rsidR="00E51309" w:rsidRPr="00B3650A" w:rsidRDefault="00E51309" w:rsidP="00E51309">
      <w:pPr>
        <w:pStyle w:val="BodyText"/>
        <w:tabs>
          <w:tab w:val="left" w:pos="540"/>
        </w:tabs>
        <w:ind w:left="540"/>
        <w:jc w:val="left"/>
        <w:rPr>
          <w:rFonts w:ascii="Times New Roman" w:hAnsi="Times New Roman"/>
          <w:b w:val="0"/>
          <w:sz w:val="22"/>
          <w:szCs w:val="22"/>
        </w:rPr>
      </w:pPr>
      <w:r w:rsidRPr="00B3650A">
        <w:rPr>
          <w:rFonts w:ascii="Times New Roman" w:hAnsi="Times New Roman"/>
          <w:b w:val="0"/>
          <w:sz w:val="22"/>
          <w:szCs w:val="22"/>
        </w:rPr>
        <w:t xml:space="preserve">Contractor acknowledges that the use of </w:t>
      </w:r>
      <w:r w:rsidR="00146F4B" w:rsidRPr="00B3650A">
        <w:rPr>
          <w:rFonts w:ascii="Times New Roman" w:hAnsi="Times New Roman"/>
          <w:b w:val="0"/>
          <w:sz w:val="22"/>
          <w:szCs w:val="22"/>
        </w:rPr>
        <w:t>performance-based</w:t>
      </w:r>
      <w:r w:rsidRPr="00B3650A">
        <w:rPr>
          <w:rFonts w:ascii="Times New Roman" w:hAnsi="Times New Roman"/>
          <w:b w:val="0"/>
          <w:sz w:val="22"/>
          <w:szCs w:val="22"/>
        </w:rPr>
        <w:t xml:space="preserve"> standards on any resultant Contract by UA are required pursuant to Arkansas Code Annotated § 19-11-267.  Contractor shall provide prompt, responsive, courteous and high-quality products, services and customer </w:t>
      </w:r>
      <w:proofErr w:type="gramStart"/>
      <w:r w:rsidRPr="00B3650A">
        <w:rPr>
          <w:rFonts w:ascii="Times New Roman" w:hAnsi="Times New Roman"/>
          <w:b w:val="0"/>
          <w:sz w:val="22"/>
          <w:szCs w:val="22"/>
        </w:rPr>
        <w:t>service</w:t>
      </w:r>
      <w:proofErr w:type="gramEnd"/>
      <w:r w:rsidRPr="00B3650A">
        <w:rPr>
          <w:rFonts w:ascii="Times New Roman" w:hAnsi="Times New Roman"/>
          <w:b w:val="0"/>
          <w:sz w:val="22"/>
          <w:szCs w:val="22"/>
        </w:rPr>
        <w:t xml:space="preserve"> in the performance of its obligations under this </w:t>
      </w:r>
      <w:r w:rsidR="00AF1A33" w:rsidRPr="00B3650A">
        <w:rPr>
          <w:rFonts w:ascii="Times New Roman" w:hAnsi="Times New Roman"/>
          <w:b w:val="0"/>
          <w:sz w:val="22"/>
          <w:szCs w:val="22"/>
        </w:rPr>
        <w:t>IFB</w:t>
      </w:r>
      <w:r w:rsidRPr="00B3650A">
        <w:rPr>
          <w:rFonts w:ascii="Times New Roman" w:hAnsi="Times New Roman"/>
          <w:b w:val="0"/>
          <w:sz w:val="22"/>
          <w:szCs w:val="22"/>
        </w:rPr>
        <w:t xml:space="preserve"> and any resulting Contract with UA.  </w:t>
      </w:r>
      <w:proofErr w:type="gramStart"/>
      <w:r w:rsidRPr="00B3650A">
        <w:rPr>
          <w:rFonts w:ascii="Times New Roman" w:hAnsi="Times New Roman"/>
          <w:b w:val="0"/>
          <w:sz w:val="22"/>
          <w:szCs w:val="22"/>
        </w:rPr>
        <w:t>Contractor</w:t>
      </w:r>
      <w:proofErr w:type="gramEnd"/>
      <w:r w:rsidRPr="00B3650A">
        <w:rPr>
          <w:rFonts w:ascii="Times New Roman" w:hAnsi="Times New Roman"/>
          <w:b w:val="0"/>
          <w:sz w:val="22"/>
          <w:szCs w:val="22"/>
        </w:rPr>
        <w:t xml:space="preserve"> shall warrant that the equipment placed on the UA campus shall be of good quality, safe and suitable for their intended use by customers and properly installed.  Contractor acknowledges that all products and services provided to UA or tailgate customers on the UA campus are to be of high quality and rendered in a timely and professional manner.  Contractor represents and warrants that it will provide all products and services related to any resulting Contract in a manner consistent with industry standards.  In addition, Contractor shall respond to all production, service, maintenance and customer service and support requests by in a polite and timely manner.  Further, </w:t>
      </w:r>
      <w:proofErr w:type="gramStart"/>
      <w:r w:rsidRPr="00B3650A">
        <w:rPr>
          <w:rFonts w:ascii="Times New Roman" w:hAnsi="Times New Roman"/>
          <w:b w:val="0"/>
          <w:sz w:val="22"/>
          <w:szCs w:val="22"/>
        </w:rPr>
        <w:t>Contractor</w:t>
      </w:r>
      <w:proofErr w:type="gramEnd"/>
      <w:r w:rsidRPr="00B3650A">
        <w:rPr>
          <w:rFonts w:ascii="Times New Roman" w:hAnsi="Times New Roman"/>
          <w:b w:val="0"/>
          <w:sz w:val="22"/>
          <w:szCs w:val="22"/>
        </w:rPr>
        <w:t xml:space="preserve"> recognizes that failure to perform hereunder may cause UA financial or reputational harm or damages or require it to acquire replacement services on short notice.  Therefore, any failure to provide the agreed upon products or services to UA or customers at the quality, times or in the manner specified, or for the duration required hereunder shall constitute a breach of any Contract between Contractor and UA subject to termination.</w:t>
      </w:r>
    </w:p>
    <w:p w14:paraId="70F0CE84" w14:textId="77777777" w:rsidR="00B6591A" w:rsidRPr="00B3650A" w:rsidRDefault="00B6591A" w:rsidP="00E51309">
      <w:pPr>
        <w:pStyle w:val="BodyText"/>
        <w:tabs>
          <w:tab w:val="left" w:pos="540"/>
        </w:tabs>
        <w:ind w:left="540"/>
        <w:jc w:val="left"/>
        <w:rPr>
          <w:rFonts w:ascii="Times New Roman" w:hAnsi="Times New Roman"/>
          <w:bCs/>
          <w:sz w:val="22"/>
          <w:szCs w:val="22"/>
        </w:rPr>
      </w:pPr>
    </w:p>
    <w:p w14:paraId="16960C7A" w14:textId="143336D2" w:rsidR="00B6591A" w:rsidRPr="00B3650A" w:rsidRDefault="00B6591A" w:rsidP="00B6591A">
      <w:pPr>
        <w:pStyle w:val="BodyText"/>
        <w:tabs>
          <w:tab w:val="left" w:pos="540"/>
        </w:tabs>
        <w:jc w:val="left"/>
        <w:rPr>
          <w:rFonts w:ascii="Times New Roman" w:hAnsi="Times New Roman"/>
          <w:b w:val="0"/>
          <w:sz w:val="22"/>
          <w:szCs w:val="22"/>
        </w:rPr>
      </w:pPr>
      <w:r w:rsidRPr="00B3650A">
        <w:rPr>
          <w:rFonts w:ascii="Times New Roman" w:hAnsi="Times New Roman"/>
          <w:bCs/>
          <w:sz w:val="22"/>
          <w:szCs w:val="22"/>
        </w:rPr>
        <w:t>3</w:t>
      </w:r>
      <w:r w:rsidR="00865A18" w:rsidRPr="00B3650A">
        <w:rPr>
          <w:rFonts w:ascii="Times New Roman" w:hAnsi="Times New Roman"/>
          <w:bCs/>
          <w:sz w:val="22"/>
          <w:szCs w:val="22"/>
        </w:rPr>
        <w:t>8</w:t>
      </w:r>
      <w:r w:rsidRPr="00B3650A">
        <w:rPr>
          <w:rFonts w:ascii="Times New Roman" w:hAnsi="Times New Roman"/>
          <w:bCs/>
          <w:sz w:val="22"/>
          <w:szCs w:val="22"/>
        </w:rPr>
        <w:t>.</w:t>
      </w:r>
      <w:r w:rsidRPr="00B3650A">
        <w:rPr>
          <w:rFonts w:ascii="Times New Roman" w:hAnsi="Times New Roman"/>
          <w:bCs/>
          <w:sz w:val="22"/>
          <w:szCs w:val="22"/>
        </w:rPr>
        <w:tab/>
      </w:r>
      <w:r w:rsidRPr="00B3650A">
        <w:rPr>
          <w:rFonts w:ascii="Times New Roman" w:hAnsi="Times New Roman"/>
          <w:sz w:val="22"/>
          <w:szCs w:val="22"/>
        </w:rPr>
        <w:t>B</w:t>
      </w:r>
      <w:r w:rsidR="006903F5" w:rsidRPr="00B3650A">
        <w:rPr>
          <w:rFonts w:ascii="Times New Roman" w:hAnsi="Times New Roman"/>
          <w:sz w:val="22"/>
          <w:szCs w:val="22"/>
        </w:rPr>
        <w:t>ACKGROUND CHECKS</w:t>
      </w:r>
      <w:r w:rsidRPr="00B3650A">
        <w:rPr>
          <w:rFonts w:ascii="Times New Roman" w:hAnsi="Times New Roman"/>
          <w:b w:val="0"/>
          <w:sz w:val="22"/>
          <w:szCs w:val="22"/>
        </w:rPr>
        <w:t xml:space="preserve"> </w:t>
      </w:r>
    </w:p>
    <w:p w14:paraId="7142EC7A" w14:textId="03CF8021" w:rsidR="00B6591A" w:rsidRPr="00B3650A" w:rsidRDefault="00B6591A" w:rsidP="00B6591A">
      <w:pPr>
        <w:pStyle w:val="BodyText"/>
        <w:tabs>
          <w:tab w:val="left" w:pos="540"/>
        </w:tabs>
        <w:ind w:left="540"/>
        <w:jc w:val="left"/>
        <w:rPr>
          <w:rFonts w:ascii="Times New Roman" w:hAnsi="Times New Roman"/>
          <w:b w:val="0"/>
          <w:sz w:val="22"/>
          <w:szCs w:val="22"/>
        </w:rPr>
      </w:pPr>
      <w:r w:rsidRPr="00B3650A">
        <w:rPr>
          <w:rFonts w:ascii="Times New Roman" w:hAnsi="Times New Roman"/>
          <w:b w:val="0"/>
          <w:sz w:val="22"/>
          <w:szCs w:val="22"/>
        </w:rPr>
        <w:t xml:space="preserve">Contractor shall be responsible to obtain and to pay for background checks (including, but not limited to, checks for registered sex offenders) for </w:t>
      </w:r>
      <w:r w:rsidRPr="00B3650A">
        <w:rPr>
          <w:rFonts w:ascii="Times New Roman" w:hAnsi="Times New Roman"/>
          <w:b w:val="0"/>
          <w:i/>
          <w:sz w:val="22"/>
          <w:szCs w:val="22"/>
        </w:rPr>
        <w:t>all</w:t>
      </w:r>
      <w:r w:rsidRPr="00B3650A">
        <w:rPr>
          <w:rFonts w:ascii="Times New Roman" w:hAnsi="Times New Roman"/>
          <w:b w:val="0"/>
          <w:sz w:val="22"/>
          <w:szCs w:val="22"/>
        </w:rPr>
        <w:t xml:space="preserve"> individuals performing any services related to this </w:t>
      </w:r>
      <w:r w:rsidR="00C95601" w:rsidRPr="00B3650A">
        <w:rPr>
          <w:rFonts w:ascii="Times New Roman" w:hAnsi="Times New Roman"/>
          <w:b w:val="0"/>
          <w:sz w:val="22"/>
          <w:szCs w:val="22"/>
        </w:rPr>
        <w:t>IFB</w:t>
      </w:r>
      <w:r w:rsidRPr="00B3650A">
        <w:rPr>
          <w:rFonts w:ascii="Times New Roman" w:hAnsi="Times New Roman"/>
          <w:b w:val="0"/>
          <w:sz w:val="22"/>
          <w:szCs w:val="22"/>
        </w:rPr>
        <w:t xml:space="preserve"> on the UA campus, whether on a paid or volunteer basis, in a manner requested by UA and consistent with procedures established by UA for its background checks.  No person may perform any duties or services for Contractor on the UA campus under any circumstances whatsoever until a satisfactory background check has been completed for each individual and copies furnished to UA.</w:t>
      </w:r>
    </w:p>
    <w:p w14:paraId="4A732623" w14:textId="3E8AF6BD" w:rsidR="00C53FE0" w:rsidRPr="00B3650A" w:rsidRDefault="00C53FE0" w:rsidP="00C53FE0">
      <w:pPr>
        <w:pStyle w:val="BodyText"/>
        <w:tabs>
          <w:tab w:val="left" w:pos="540"/>
        </w:tabs>
        <w:jc w:val="left"/>
        <w:rPr>
          <w:rFonts w:ascii="Times New Roman" w:hAnsi="Times New Roman"/>
          <w:b w:val="0"/>
          <w:sz w:val="22"/>
          <w:szCs w:val="22"/>
        </w:rPr>
      </w:pPr>
    </w:p>
    <w:p w14:paraId="6F4B5DAD" w14:textId="7C2CE712" w:rsidR="00C53FE0" w:rsidRPr="00B3650A" w:rsidRDefault="00C53FE0" w:rsidP="00C53FE0">
      <w:pPr>
        <w:shd w:val="clear" w:color="auto" w:fill="FFFFFF"/>
        <w:ind w:left="540" w:right="8" w:hanging="540"/>
        <w:jc w:val="both"/>
        <w:rPr>
          <w:sz w:val="22"/>
          <w:szCs w:val="22"/>
        </w:rPr>
      </w:pPr>
      <w:r w:rsidRPr="00B3650A">
        <w:rPr>
          <w:b/>
          <w:sz w:val="22"/>
          <w:szCs w:val="22"/>
        </w:rPr>
        <w:t>3</w:t>
      </w:r>
      <w:r w:rsidR="00865A18" w:rsidRPr="00B3650A">
        <w:rPr>
          <w:b/>
          <w:sz w:val="22"/>
          <w:szCs w:val="22"/>
        </w:rPr>
        <w:t>9</w:t>
      </w:r>
      <w:r w:rsidRPr="00B3650A">
        <w:rPr>
          <w:b/>
          <w:sz w:val="22"/>
          <w:szCs w:val="22"/>
        </w:rPr>
        <w:t>.</w:t>
      </w:r>
      <w:r w:rsidRPr="00B3650A">
        <w:rPr>
          <w:b/>
          <w:sz w:val="22"/>
          <w:szCs w:val="22"/>
        </w:rPr>
        <w:tab/>
        <w:t>NO ASSIGNMENT AND SUBLICENSING</w:t>
      </w:r>
      <w:r w:rsidRPr="00B3650A">
        <w:rPr>
          <w:sz w:val="22"/>
          <w:szCs w:val="22"/>
        </w:rPr>
        <w:t xml:space="preserve">  </w:t>
      </w:r>
    </w:p>
    <w:p w14:paraId="74288B52" w14:textId="761D4B49" w:rsidR="00C53FE0" w:rsidRPr="00B3650A" w:rsidRDefault="00C53FE0" w:rsidP="00C53FE0">
      <w:pPr>
        <w:pStyle w:val="BodyText"/>
        <w:tabs>
          <w:tab w:val="left" w:pos="540"/>
        </w:tabs>
        <w:ind w:left="540"/>
        <w:jc w:val="left"/>
        <w:rPr>
          <w:rFonts w:ascii="Times New Roman" w:hAnsi="Times New Roman"/>
          <w:b w:val="0"/>
          <w:bCs/>
          <w:sz w:val="22"/>
          <w:szCs w:val="22"/>
        </w:rPr>
      </w:pPr>
      <w:r w:rsidRPr="00B3650A">
        <w:rPr>
          <w:rFonts w:ascii="Times New Roman" w:hAnsi="Times New Roman"/>
          <w:b w:val="0"/>
          <w:bCs/>
          <w:sz w:val="22"/>
          <w:szCs w:val="22"/>
        </w:rPr>
        <w:lastRenderedPageBreak/>
        <w:t xml:space="preserve">Respondents may not assign or sublicense any resulting Contract </w:t>
      </w:r>
      <w:r w:rsidRPr="00B3650A">
        <w:rPr>
          <w:rFonts w:ascii="Times New Roman" w:hAnsi="Times New Roman"/>
          <w:b w:val="0"/>
          <w:bCs/>
          <w:spacing w:val="-1"/>
          <w:sz w:val="22"/>
          <w:szCs w:val="22"/>
        </w:rPr>
        <w:t>without the prior written consent of an authorized representative of UA as provided by UA’s Board of Trustee Policy</w:t>
      </w:r>
      <w:r w:rsidRPr="00B3650A">
        <w:rPr>
          <w:rFonts w:ascii="Times New Roman" w:hAnsi="Times New Roman"/>
          <w:b w:val="0"/>
          <w:bCs/>
          <w:sz w:val="22"/>
          <w:szCs w:val="22"/>
        </w:rPr>
        <w:t>.</w:t>
      </w:r>
    </w:p>
    <w:p w14:paraId="32B67F51" w14:textId="77777777" w:rsidR="00E51309" w:rsidRPr="00B3650A" w:rsidRDefault="00E51309" w:rsidP="005B6A01">
      <w:pPr>
        <w:pStyle w:val="BodyText"/>
        <w:tabs>
          <w:tab w:val="left" w:pos="540"/>
        </w:tabs>
        <w:jc w:val="left"/>
        <w:rPr>
          <w:rFonts w:ascii="Times New Roman" w:hAnsi="Times New Roman"/>
          <w:sz w:val="22"/>
          <w:szCs w:val="22"/>
        </w:rPr>
      </w:pPr>
    </w:p>
    <w:p w14:paraId="6E08102C" w14:textId="7E5BECE6" w:rsidR="00BD6CF3" w:rsidRPr="00B3650A" w:rsidRDefault="00865A18" w:rsidP="00BD6CF3">
      <w:pPr>
        <w:tabs>
          <w:tab w:val="left" w:pos="540"/>
        </w:tabs>
        <w:jc w:val="both"/>
        <w:rPr>
          <w:b/>
          <w:bCs/>
          <w:sz w:val="22"/>
          <w:szCs w:val="22"/>
        </w:rPr>
      </w:pPr>
      <w:r w:rsidRPr="00B3650A">
        <w:rPr>
          <w:b/>
          <w:bCs/>
          <w:sz w:val="22"/>
          <w:szCs w:val="22"/>
        </w:rPr>
        <w:t>40</w:t>
      </w:r>
      <w:r w:rsidR="00BD6CF3" w:rsidRPr="00B3650A">
        <w:rPr>
          <w:b/>
          <w:bCs/>
          <w:sz w:val="22"/>
          <w:szCs w:val="22"/>
        </w:rPr>
        <w:t>.</w:t>
      </w:r>
      <w:r w:rsidR="00BD6CF3" w:rsidRPr="00B3650A">
        <w:rPr>
          <w:b/>
          <w:bCs/>
          <w:sz w:val="22"/>
          <w:szCs w:val="22"/>
        </w:rPr>
        <w:tab/>
        <w:t>PCI DSS COMPLIANCE</w:t>
      </w:r>
    </w:p>
    <w:p w14:paraId="1E6E8435" w14:textId="22CCE769" w:rsidR="00BD6CF3" w:rsidRPr="00B3650A" w:rsidRDefault="00BD6CF3" w:rsidP="00BD6CF3">
      <w:pPr>
        <w:pStyle w:val="BodyText"/>
        <w:tabs>
          <w:tab w:val="left" w:pos="540"/>
        </w:tabs>
        <w:ind w:left="540"/>
        <w:jc w:val="left"/>
        <w:rPr>
          <w:rFonts w:ascii="Times New Roman" w:hAnsi="Times New Roman"/>
          <w:b w:val="0"/>
          <w:bCs/>
          <w:sz w:val="22"/>
          <w:szCs w:val="22"/>
        </w:rPr>
      </w:pPr>
      <w:r w:rsidRPr="00B3650A">
        <w:rPr>
          <w:rFonts w:ascii="Times New Roman" w:hAnsi="Times New Roman"/>
          <w:b w:val="0"/>
          <w:bCs/>
          <w:sz w:val="22"/>
          <w:szCs w:val="22"/>
        </w:rPr>
        <w:t xml:space="preserve">Any third-party service provider utilized by the Contactor that engages in electronic commerce on behalf of the UA or other services contemplated under this </w:t>
      </w:r>
      <w:r w:rsidR="00AF1A33" w:rsidRPr="00B3650A">
        <w:rPr>
          <w:rFonts w:ascii="Times New Roman" w:hAnsi="Times New Roman"/>
          <w:b w:val="0"/>
          <w:bCs/>
          <w:sz w:val="22"/>
          <w:szCs w:val="22"/>
        </w:rPr>
        <w:t>IFB</w:t>
      </w:r>
      <w:r w:rsidRPr="00B3650A">
        <w:rPr>
          <w:rFonts w:ascii="Times New Roman" w:hAnsi="Times New Roman"/>
          <w:b w:val="0"/>
          <w:bCs/>
          <w:sz w:val="22"/>
          <w:szCs w:val="22"/>
        </w:rPr>
        <w:t xml:space="preserve"> or any resulting Contract with UA, shall protect all card holder data (“CHD”) and sensitive authentication data (“SAD”) in accordance with the Payment Card Industry Data Security Standard (“PCI DSS”), if applicable, or using secure standard financial industry practices, if PCI DSS standards are not applicable.  UA reserves the right at any time to request either proof of PCI DSS compliance or a certification (from a recognized third-party security auditing firm) verifying that the Contactor (and/or any </w:t>
      </w:r>
      <w:proofErr w:type="gramStart"/>
      <w:r w:rsidRPr="00B3650A">
        <w:rPr>
          <w:rFonts w:ascii="Times New Roman" w:hAnsi="Times New Roman"/>
          <w:b w:val="0"/>
          <w:bCs/>
          <w:sz w:val="22"/>
          <w:szCs w:val="22"/>
        </w:rPr>
        <w:t>third party</w:t>
      </w:r>
      <w:proofErr w:type="gramEnd"/>
      <w:r w:rsidRPr="00B3650A">
        <w:rPr>
          <w:rFonts w:ascii="Times New Roman" w:hAnsi="Times New Roman"/>
          <w:b w:val="0"/>
          <w:bCs/>
          <w:sz w:val="22"/>
          <w:szCs w:val="22"/>
        </w:rPr>
        <w:t xml:space="preserve"> service provider utilized by the Contactor) uses secure standard financial industry practices in its financial transactions, and maintains ongoing compliance under PCI DSS standards and/or secure </w:t>
      </w:r>
      <w:proofErr w:type="gramStart"/>
      <w:r w:rsidRPr="00B3650A">
        <w:rPr>
          <w:rFonts w:ascii="Times New Roman" w:hAnsi="Times New Roman"/>
          <w:b w:val="0"/>
          <w:bCs/>
          <w:sz w:val="22"/>
          <w:szCs w:val="22"/>
        </w:rPr>
        <w:t>financial industry</w:t>
      </w:r>
      <w:proofErr w:type="gramEnd"/>
      <w:r w:rsidRPr="00B3650A">
        <w:rPr>
          <w:rFonts w:ascii="Times New Roman" w:hAnsi="Times New Roman"/>
          <w:b w:val="0"/>
          <w:bCs/>
          <w:sz w:val="22"/>
          <w:szCs w:val="22"/>
        </w:rPr>
        <w:t xml:space="preserve"> practices as they change over time.  The Contactor will comply with all laws, rules and regulations relating to the access, transfer, storage, processing, collection, use, protection and breach of all CHD and SAD.  The Contactor shall not share with the University or grant the University access to any CHD or SAD accessed, transferred, stored, processed, collected, used or transacted by the Contactor or any third party provider utilized by the Contactor related to the purchase, sale, resale, offer to resell, return, credit, or reserving the rights to any services contemplated under the </w:t>
      </w:r>
      <w:r w:rsidR="00AF1A33" w:rsidRPr="00B3650A">
        <w:rPr>
          <w:rFonts w:ascii="Times New Roman" w:hAnsi="Times New Roman"/>
          <w:b w:val="0"/>
          <w:bCs/>
          <w:sz w:val="22"/>
          <w:szCs w:val="22"/>
        </w:rPr>
        <w:t>IFB</w:t>
      </w:r>
      <w:r w:rsidRPr="00B3650A">
        <w:rPr>
          <w:rFonts w:ascii="Times New Roman" w:hAnsi="Times New Roman"/>
          <w:b w:val="0"/>
          <w:bCs/>
          <w:sz w:val="22"/>
          <w:szCs w:val="22"/>
        </w:rPr>
        <w:t xml:space="preserve"> or any resulting Contract with UA.  The Contactor further acknowledges that neither it nor any third-party service provider utilized by the Contactor shall be granted access to UA’s system in connection with any financial transaction under the Contract, and will not access, transfer, store, process, collect, use or otherwise transmit CHD or SAD using UA’s systems.  The Contactor will provide their Attestation of PCI Compliance and network scans to UA on an annual basis.  The Contactor will give immediate notice to UA of any actual or suspected unauthorized disclosure </w:t>
      </w:r>
      <w:proofErr w:type="gramStart"/>
      <w:r w:rsidRPr="00B3650A">
        <w:rPr>
          <w:rFonts w:ascii="Times New Roman" w:hAnsi="Times New Roman"/>
          <w:b w:val="0"/>
          <w:bCs/>
          <w:sz w:val="22"/>
          <w:szCs w:val="22"/>
        </w:rPr>
        <w:t>of,</w:t>
      </w:r>
      <w:proofErr w:type="gramEnd"/>
      <w:r w:rsidRPr="00B3650A">
        <w:rPr>
          <w:rFonts w:ascii="Times New Roman" w:hAnsi="Times New Roman"/>
          <w:b w:val="0"/>
          <w:bCs/>
          <w:sz w:val="22"/>
          <w:szCs w:val="22"/>
        </w:rPr>
        <w:t xml:space="preserve"> access to or other breach of the CHD or SAD.  The Contactor will indemnify UA for any third-party claim brought against UA arising from a breach by the Contactor of the representations or obligations of this section.  This section and its indemnity will survive the termination of this </w:t>
      </w:r>
      <w:r w:rsidR="00AF1A33" w:rsidRPr="00B3650A">
        <w:rPr>
          <w:rFonts w:ascii="Times New Roman" w:hAnsi="Times New Roman"/>
          <w:b w:val="0"/>
          <w:bCs/>
          <w:sz w:val="22"/>
          <w:szCs w:val="22"/>
        </w:rPr>
        <w:t>IFB</w:t>
      </w:r>
      <w:r w:rsidRPr="00B3650A">
        <w:rPr>
          <w:rFonts w:ascii="Times New Roman" w:hAnsi="Times New Roman"/>
          <w:b w:val="0"/>
          <w:bCs/>
          <w:sz w:val="22"/>
          <w:szCs w:val="22"/>
        </w:rPr>
        <w:t xml:space="preserve"> and any resulting Contract between Contractor and UA.</w:t>
      </w:r>
    </w:p>
    <w:p w14:paraId="6B0BD762" w14:textId="77777777" w:rsidR="00A27635" w:rsidRPr="00B3650A" w:rsidRDefault="00A27635" w:rsidP="00A27635">
      <w:pPr>
        <w:pStyle w:val="BodyText"/>
        <w:tabs>
          <w:tab w:val="left" w:pos="540"/>
        </w:tabs>
        <w:jc w:val="left"/>
        <w:rPr>
          <w:rFonts w:ascii="Times New Roman" w:hAnsi="Times New Roman"/>
          <w:b w:val="0"/>
          <w:bCs/>
          <w:sz w:val="22"/>
          <w:szCs w:val="22"/>
        </w:rPr>
      </w:pPr>
    </w:p>
    <w:p w14:paraId="5FC23DD5" w14:textId="2CB15FB6" w:rsidR="00A27635" w:rsidRPr="00B3650A" w:rsidRDefault="00A27635" w:rsidP="00A27635">
      <w:pPr>
        <w:tabs>
          <w:tab w:val="left" w:pos="540"/>
        </w:tabs>
        <w:rPr>
          <w:sz w:val="22"/>
          <w:szCs w:val="22"/>
        </w:rPr>
      </w:pPr>
      <w:r w:rsidRPr="00B3650A">
        <w:rPr>
          <w:b/>
          <w:bCs/>
          <w:sz w:val="22"/>
          <w:szCs w:val="22"/>
        </w:rPr>
        <w:t>4</w:t>
      </w:r>
      <w:r w:rsidR="00865A18" w:rsidRPr="00B3650A">
        <w:rPr>
          <w:b/>
          <w:bCs/>
          <w:sz w:val="22"/>
          <w:szCs w:val="22"/>
        </w:rPr>
        <w:t>1</w:t>
      </w:r>
      <w:r w:rsidRPr="00B3650A">
        <w:rPr>
          <w:b/>
          <w:bCs/>
          <w:sz w:val="22"/>
          <w:szCs w:val="22"/>
        </w:rPr>
        <w:t>.</w:t>
      </w:r>
      <w:r w:rsidRPr="00B3650A">
        <w:rPr>
          <w:sz w:val="22"/>
          <w:szCs w:val="22"/>
        </w:rPr>
        <w:tab/>
      </w:r>
      <w:r w:rsidRPr="00B3650A">
        <w:rPr>
          <w:b/>
          <w:sz w:val="22"/>
          <w:szCs w:val="22"/>
        </w:rPr>
        <w:t>Restriction of Boycott of Energy, Fossil Fuel, Firearms, and Ammunitions Industries</w:t>
      </w:r>
    </w:p>
    <w:p w14:paraId="1F38BC84" w14:textId="77777777" w:rsidR="00A27635" w:rsidRPr="00B3650A" w:rsidRDefault="00A27635" w:rsidP="00A27635">
      <w:pPr>
        <w:tabs>
          <w:tab w:val="left" w:pos="540"/>
        </w:tabs>
        <w:ind w:left="540"/>
        <w:rPr>
          <w:sz w:val="22"/>
          <w:szCs w:val="22"/>
        </w:rPr>
      </w:pPr>
      <w:r w:rsidRPr="00B3650A">
        <w:rPr>
          <w:sz w:val="22"/>
          <w:szCs w:val="22"/>
        </w:rPr>
        <w:t>In accordance with Ark. Code Ann. § 25-1-1002, Respondent hereby certifies to UA that Respondent: (a) is not currently engaged in a boycott of the energy, fossil fuel, firearms and ammunition industries; and (b) agrees for the duration of any Contract not to engage in any boycott of the energy, fossil fuel, firearms or ammunition industries. The preceding does not apply to: (i) a financial services provider as defined at Ark. Code Ann. § 25-1-1001(8)(A), (ii) an agreement with a total potential value of less than $75,000, or (iii) a contract under which the Contractor’s price for the goods or services is at least 20% less than the lowest certifying business.</w:t>
      </w:r>
    </w:p>
    <w:p w14:paraId="76D926B6" w14:textId="77777777" w:rsidR="00A27635" w:rsidRPr="00B3650A" w:rsidRDefault="00A27635" w:rsidP="00A27635">
      <w:pPr>
        <w:tabs>
          <w:tab w:val="left" w:pos="540"/>
        </w:tabs>
        <w:ind w:left="540"/>
        <w:rPr>
          <w:sz w:val="22"/>
          <w:szCs w:val="22"/>
        </w:rPr>
      </w:pPr>
    </w:p>
    <w:p w14:paraId="245FFDCF" w14:textId="5929FE26" w:rsidR="00A27635" w:rsidRPr="00B3650A" w:rsidRDefault="00A27635" w:rsidP="00A27635">
      <w:pPr>
        <w:tabs>
          <w:tab w:val="left" w:pos="540"/>
        </w:tabs>
        <w:rPr>
          <w:rFonts w:eastAsia="MS Mincho"/>
          <w:b/>
          <w:bCs/>
          <w:sz w:val="22"/>
          <w:szCs w:val="22"/>
        </w:rPr>
      </w:pPr>
      <w:r w:rsidRPr="00B3650A">
        <w:rPr>
          <w:b/>
          <w:bCs/>
          <w:sz w:val="22"/>
          <w:szCs w:val="22"/>
        </w:rPr>
        <w:t>4</w:t>
      </w:r>
      <w:r w:rsidR="00865A18" w:rsidRPr="00B3650A">
        <w:rPr>
          <w:b/>
          <w:bCs/>
          <w:sz w:val="22"/>
          <w:szCs w:val="22"/>
        </w:rPr>
        <w:t>2</w:t>
      </w:r>
      <w:r w:rsidRPr="00B3650A">
        <w:rPr>
          <w:b/>
          <w:bCs/>
          <w:sz w:val="22"/>
          <w:szCs w:val="22"/>
        </w:rPr>
        <w:t>.</w:t>
      </w:r>
      <w:r w:rsidRPr="00B3650A">
        <w:rPr>
          <w:b/>
          <w:bCs/>
          <w:sz w:val="22"/>
          <w:szCs w:val="22"/>
        </w:rPr>
        <w:tab/>
      </w:r>
      <w:r w:rsidRPr="00B3650A">
        <w:rPr>
          <w:rFonts w:eastAsia="MS Mincho"/>
          <w:b/>
          <w:bCs/>
          <w:sz w:val="22"/>
          <w:szCs w:val="22"/>
        </w:rPr>
        <w:t>Certification of Non-Scrutinized Company</w:t>
      </w:r>
    </w:p>
    <w:p w14:paraId="3D0B33A3" w14:textId="28B5AD8E" w:rsidR="00A27635" w:rsidRPr="00B3650A" w:rsidRDefault="00A27635" w:rsidP="00A27635">
      <w:pPr>
        <w:tabs>
          <w:tab w:val="left" w:pos="540"/>
        </w:tabs>
        <w:ind w:left="540"/>
        <w:rPr>
          <w:rFonts w:eastAsia="MS Mincho"/>
          <w:b/>
          <w:bCs/>
          <w:sz w:val="22"/>
          <w:szCs w:val="22"/>
        </w:rPr>
      </w:pPr>
      <w:r w:rsidRPr="00B3650A">
        <w:rPr>
          <w:sz w:val="22"/>
          <w:szCs w:val="22"/>
        </w:rPr>
        <w:t>The Respondent certifies that the government of the People’s Republic of China (“PRC”) does not wholly own the Respondent or hold a majority interest in the Respondent. Respondent further certifies that the PRC does not own or hold a majority interest in a for-profit parent company, subsidiary or affiliate of Respondent, or in a subcontractor to be employed by Respondent.</w:t>
      </w:r>
    </w:p>
    <w:p w14:paraId="5CAB50E9" w14:textId="77777777" w:rsidR="00A27635" w:rsidRPr="00B3650A" w:rsidRDefault="00A27635" w:rsidP="00A27635">
      <w:pPr>
        <w:pStyle w:val="BodyText"/>
        <w:tabs>
          <w:tab w:val="left" w:pos="540"/>
        </w:tabs>
        <w:jc w:val="left"/>
        <w:rPr>
          <w:rFonts w:ascii="Times New Roman" w:hAnsi="Times New Roman"/>
          <w:b w:val="0"/>
          <w:bCs/>
          <w:sz w:val="22"/>
          <w:szCs w:val="22"/>
        </w:rPr>
      </w:pPr>
    </w:p>
    <w:p w14:paraId="7C0BBAA7" w14:textId="77777777" w:rsidR="00BD6CF3" w:rsidRPr="00B3650A" w:rsidRDefault="00BD6CF3" w:rsidP="005B6A01">
      <w:pPr>
        <w:pStyle w:val="BodyText"/>
        <w:tabs>
          <w:tab w:val="left" w:pos="540"/>
        </w:tabs>
        <w:jc w:val="left"/>
        <w:rPr>
          <w:rFonts w:ascii="Times New Roman" w:hAnsi="Times New Roman"/>
          <w:sz w:val="22"/>
          <w:szCs w:val="22"/>
        </w:rPr>
      </w:pPr>
    </w:p>
    <w:p w14:paraId="35390FF0" w14:textId="3752C97C" w:rsidR="005B6A01" w:rsidRPr="00B3650A" w:rsidRDefault="008B7576" w:rsidP="005B6A01">
      <w:pPr>
        <w:pStyle w:val="BodyText"/>
        <w:tabs>
          <w:tab w:val="left" w:pos="540"/>
        </w:tabs>
        <w:jc w:val="left"/>
        <w:rPr>
          <w:rFonts w:ascii="Times New Roman" w:hAnsi="Times New Roman"/>
          <w:b w:val="0"/>
          <w:sz w:val="22"/>
          <w:szCs w:val="22"/>
        </w:rPr>
      </w:pPr>
      <w:r w:rsidRPr="00B3650A">
        <w:rPr>
          <w:rFonts w:ascii="Times New Roman" w:hAnsi="Times New Roman"/>
          <w:sz w:val="22"/>
          <w:szCs w:val="22"/>
        </w:rPr>
        <w:t>4</w:t>
      </w:r>
      <w:r w:rsidR="00865A18" w:rsidRPr="00B3650A">
        <w:rPr>
          <w:rFonts w:ascii="Times New Roman" w:hAnsi="Times New Roman"/>
          <w:sz w:val="22"/>
          <w:szCs w:val="22"/>
        </w:rPr>
        <w:t>3</w:t>
      </w:r>
      <w:r w:rsidR="00E51309" w:rsidRPr="00B3650A">
        <w:rPr>
          <w:rFonts w:ascii="Times New Roman" w:hAnsi="Times New Roman"/>
          <w:sz w:val="22"/>
          <w:szCs w:val="22"/>
        </w:rPr>
        <w:t>.</w:t>
      </w:r>
      <w:r w:rsidR="00E51309" w:rsidRPr="00B3650A">
        <w:rPr>
          <w:rFonts w:ascii="Times New Roman" w:hAnsi="Times New Roman"/>
          <w:sz w:val="22"/>
          <w:szCs w:val="22"/>
        </w:rPr>
        <w:tab/>
      </w:r>
      <w:r w:rsidR="005B6A01" w:rsidRPr="00B3650A">
        <w:rPr>
          <w:rFonts w:ascii="Times New Roman" w:hAnsi="Times New Roman"/>
          <w:sz w:val="22"/>
          <w:szCs w:val="22"/>
        </w:rPr>
        <w:t>M</w:t>
      </w:r>
      <w:r w:rsidR="006903F5" w:rsidRPr="00B3650A">
        <w:rPr>
          <w:rFonts w:ascii="Times New Roman" w:hAnsi="Times New Roman"/>
          <w:sz w:val="22"/>
          <w:szCs w:val="22"/>
        </w:rPr>
        <w:t>INIMUM SPECIFICATIONS</w:t>
      </w:r>
      <w:r w:rsidR="00481902" w:rsidRPr="00B3650A">
        <w:t xml:space="preserve"> </w:t>
      </w:r>
    </w:p>
    <w:p w14:paraId="69254812" w14:textId="77777777" w:rsidR="005B6A01" w:rsidRPr="00B3650A" w:rsidRDefault="005B6A01" w:rsidP="005B6A01">
      <w:pPr>
        <w:pStyle w:val="BodyText"/>
        <w:tabs>
          <w:tab w:val="left" w:pos="540"/>
        </w:tabs>
        <w:jc w:val="left"/>
        <w:rPr>
          <w:rFonts w:ascii="Times New Roman" w:hAnsi="Times New Roman"/>
          <w:sz w:val="22"/>
          <w:szCs w:val="22"/>
        </w:rPr>
      </w:pPr>
    </w:p>
    <w:p w14:paraId="3F78FC3B" w14:textId="77777777" w:rsidR="006A2B24" w:rsidRPr="00B3650A" w:rsidRDefault="006A2B24" w:rsidP="006A2B24">
      <w:pPr>
        <w:pStyle w:val="BodyText"/>
        <w:tabs>
          <w:tab w:val="left" w:pos="540"/>
        </w:tabs>
        <w:ind w:left="540"/>
        <w:jc w:val="left"/>
        <w:rPr>
          <w:rFonts w:ascii="Times New Roman" w:hAnsi="Times New Roman"/>
          <w:sz w:val="22"/>
          <w:szCs w:val="22"/>
        </w:rPr>
      </w:pPr>
      <w:r w:rsidRPr="00B3650A">
        <w:rPr>
          <w:rFonts w:ascii="Times New Roman" w:hAnsi="Times New Roman"/>
          <w:sz w:val="22"/>
          <w:szCs w:val="22"/>
        </w:rPr>
        <w:t>NOTE</w:t>
      </w:r>
      <w:proofErr w:type="gramStart"/>
      <w:r w:rsidRPr="00B3650A">
        <w:rPr>
          <w:rFonts w:ascii="Times New Roman" w:hAnsi="Times New Roman"/>
          <w:sz w:val="22"/>
          <w:szCs w:val="22"/>
        </w:rPr>
        <w:t xml:space="preserve">:  </w:t>
      </w:r>
      <w:r w:rsidRPr="00B3650A">
        <w:rPr>
          <w:rFonts w:ascii="Times New Roman" w:hAnsi="Times New Roman"/>
          <w:b w:val="0"/>
          <w:sz w:val="22"/>
          <w:szCs w:val="22"/>
        </w:rPr>
        <w:t>If</w:t>
      </w:r>
      <w:proofErr w:type="gramEnd"/>
      <w:r w:rsidRPr="00B3650A">
        <w:rPr>
          <w:rFonts w:ascii="Times New Roman" w:hAnsi="Times New Roman"/>
          <w:b w:val="0"/>
          <w:sz w:val="22"/>
          <w:szCs w:val="22"/>
        </w:rPr>
        <w:t xml:space="preserve"> offering equal brand and/or specifications, the full description and clear, complete specifications must accompany bid at the time of bid opening.  Failure to do so may result in disqualification of bid.</w:t>
      </w:r>
    </w:p>
    <w:p w14:paraId="1F7140A6" w14:textId="77777777" w:rsidR="006A2B24" w:rsidRPr="00B3650A" w:rsidRDefault="006A2B24" w:rsidP="006A2B24">
      <w:pPr>
        <w:pStyle w:val="BodyText"/>
        <w:tabs>
          <w:tab w:val="left" w:pos="540"/>
        </w:tabs>
        <w:jc w:val="left"/>
        <w:rPr>
          <w:rFonts w:ascii="Times New Roman" w:hAnsi="Times New Roman"/>
          <w:sz w:val="22"/>
          <w:szCs w:val="22"/>
        </w:rPr>
      </w:pPr>
    </w:p>
    <w:p w14:paraId="56C9E949" w14:textId="77777777" w:rsidR="006A2B24" w:rsidRPr="00B3650A" w:rsidRDefault="006A2B24" w:rsidP="006A2B24">
      <w:pPr>
        <w:pStyle w:val="BodyText"/>
        <w:tabs>
          <w:tab w:val="left" w:pos="540"/>
        </w:tabs>
        <w:jc w:val="left"/>
        <w:rPr>
          <w:rFonts w:ascii="Times New Roman" w:hAnsi="Times New Roman"/>
          <w:sz w:val="22"/>
          <w:szCs w:val="22"/>
        </w:rPr>
      </w:pPr>
      <w:r w:rsidRPr="00B3650A">
        <w:rPr>
          <w:rFonts w:ascii="Times New Roman" w:hAnsi="Times New Roman"/>
          <w:sz w:val="22"/>
          <w:szCs w:val="22"/>
        </w:rPr>
        <w:tab/>
        <w:t>SEE ATTACHMENT A (for specifications of description):</w:t>
      </w:r>
    </w:p>
    <w:p w14:paraId="086D1758" w14:textId="395706FA" w:rsidR="00731DBB" w:rsidRPr="00B3650A" w:rsidRDefault="00731DBB">
      <w:pPr>
        <w:rPr>
          <w:sz w:val="22"/>
          <w:szCs w:val="22"/>
        </w:rPr>
      </w:pPr>
      <w:r w:rsidRPr="00B3650A">
        <w:rPr>
          <w:sz w:val="22"/>
          <w:szCs w:val="22"/>
        </w:rPr>
        <w:br w:type="page"/>
      </w:r>
    </w:p>
    <w:p w14:paraId="21ED202F" w14:textId="2A43727F" w:rsidR="002D0C4F" w:rsidRPr="00B3650A" w:rsidRDefault="004219AB" w:rsidP="002D0C4F">
      <w:pPr>
        <w:jc w:val="center"/>
        <w:rPr>
          <w:b/>
          <w:sz w:val="24"/>
          <w:szCs w:val="24"/>
        </w:rPr>
      </w:pPr>
      <w:r w:rsidRPr="00B3650A">
        <w:rPr>
          <w:b/>
          <w:sz w:val="24"/>
          <w:szCs w:val="24"/>
        </w:rPr>
        <w:lastRenderedPageBreak/>
        <w:t>OFFICIAL BID PRICE SHEET</w:t>
      </w:r>
    </w:p>
    <w:p w14:paraId="20F86179" w14:textId="77777777" w:rsidR="00473B76" w:rsidRPr="00B3650A" w:rsidRDefault="00473B76" w:rsidP="002D0C4F">
      <w:pPr>
        <w:jc w:val="center"/>
        <w:rPr>
          <w:b/>
          <w:sz w:val="22"/>
          <w:szCs w:val="22"/>
        </w:rPr>
      </w:pPr>
    </w:p>
    <w:p w14:paraId="73C033D9" w14:textId="77777777" w:rsidR="00473B76" w:rsidRPr="00B3650A" w:rsidRDefault="00473B76" w:rsidP="002D0C4F">
      <w:pPr>
        <w:jc w:val="center"/>
        <w:rPr>
          <w:b/>
          <w:sz w:val="22"/>
          <w:szCs w:val="22"/>
        </w:rPr>
      </w:pPr>
    </w:p>
    <w:p w14:paraId="07CBEAB8" w14:textId="70935A9B" w:rsidR="00136DE0" w:rsidRPr="00B3650A" w:rsidRDefault="00136DE0" w:rsidP="00DD2CC9">
      <w:pPr>
        <w:rPr>
          <w:b/>
          <w:sz w:val="24"/>
          <w:szCs w:val="24"/>
        </w:rPr>
      </w:pPr>
      <w:bookmarkStart w:id="6" w:name="_Hlk18579166"/>
      <w:bookmarkStart w:id="7" w:name="_Hlk10017105"/>
      <w:r w:rsidRPr="00B3650A">
        <w:rPr>
          <w:b/>
          <w:sz w:val="22"/>
          <w:szCs w:val="22"/>
        </w:rPr>
        <w:t>BID NAME</w:t>
      </w:r>
      <w:proofErr w:type="gramStart"/>
      <w:r w:rsidRPr="00B3650A">
        <w:rPr>
          <w:b/>
          <w:sz w:val="22"/>
          <w:szCs w:val="22"/>
        </w:rPr>
        <w:t>:</w:t>
      </w:r>
      <w:r w:rsidR="00DD2CC9" w:rsidRPr="00B3650A">
        <w:rPr>
          <w:b/>
          <w:sz w:val="22"/>
          <w:szCs w:val="22"/>
        </w:rPr>
        <w:t xml:space="preserve">  </w:t>
      </w:r>
      <w:r w:rsidR="00DD2CC9" w:rsidRPr="00B3650A">
        <w:rPr>
          <w:b/>
          <w:sz w:val="24"/>
          <w:szCs w:val="24"/>
        </w:rPr>
        <w:t>Leased</w:t>
      </w:r>
      <w:proofErr w:type="gramEnd"/>
      <w:r w:rsidR="00DD2CC9" w:rsidRPr="00B3650A">
        <w:rPr>
          <w:b/>
          <w:sz w:val="24"/>
          <w:szCs w:val="24"/>
        </w:rPr>
        <w:t xml:space="preserve"> Circuits, Bentonville</w:t>
      </w:r>
    </w:p>
    <w:p w14:paraId="6965B694" w14:textId="2BBCDF36" w:rsidR="00136DE0" w:rsidRPr="00B3650A" w:rsidRDefault="00136DE0" w:rsidP="00136DE0">
      <w:pPr>
        <w:rPr>
          <w:b/>
          <w:sz w:val="22"/>
          <w:szCs w:val="22"/>
          <w:u w:val="single"/>
        </w:rPr>
      </w:pPr>
      <w:r w:rsidRPr="00B3650A">
        <w:rPr>
          <w:b/>
          <w:sz w:val="22"/>
          <w:szCs w:val="22"/>
        </w:rPr>
        <w:t xml:space="preserve">  </w:t>
      </w:r>
    </w:p>
    <w:p w14:paraId="7E1A369C" w14:textId="647CB615" w:rsidR="00136DE0" w:rsidRPr="00B3650A" w:rsidRDefault="00136DE0" w:rsidP="00136DE0">
      <w:pPr>
        <w:rPr>
          <w:b/>
          <w:sz w:val="22"/>
          <w:szCs w:val="22"/>
        </w:rPr>
      </w:pPr>
      <w:r w:rsidRPr="00B3650A">
        <w:rPr>
          <w:b/>
          <w:sz w:val="22"/>
          <w:szCs w:val="22"/>
        </w:rPr>
        <w:t>BID NUMBER</w:t>
      </w:r>
      <w:proofErr w:type="gramStart"/>
      <w:r w:rsidRPr="00B3650A">
        <w:rPr>
          <w:b/>
          <w:sz w:val="22"/>
          <w:szCs w:val="22"/>
        </w:rPr>
        <w:t>:</w:t>
      </w:r>
      <w:r w:rsidR="00DD2CC9" w:rsidRPr="00B3650A">
        <w:rPr>
          <w:b/>
          <w:sz w:val="22"/>
          <w:szCs w:val="22"/>
        </w:rPr>
        <w:t xml:space="preserve">  10252024</w:t>
      </w:r>
      <w:proofErr w:type="gramEnd"/>
    </w:p>
    <w:p w14:paraId="34FB17F4" w14:textId="77777777" w:rsidR="00136DE0" w:rsidRPr="00B3650A" w:rsidRDefault="00136DE0" w:rsidP="00136DE0">
      <w:pPr>
        <w:rPr>
          <w:b/>
          <w:sz w:val="22"/>
          <w:szCs w:val="22"/>
        </w:rPr>
      </w:pPr>
    </w:p>
    <w:p w14:paraId="4EADFF9F" w14:textId="638BFF6B" w:rsidR="00136DE0" w:rsidRPr="00B3650A" w:rsidRDefault="00136DE0" w:rsidP="00136DE0">
      <w:pPr>
        <w:rPr>
          <w:b/>
          <w:sz w:val="22"/>
          <w:szCs w:val="22"/>
        </w:rPr>
      </w:pPr>
      <w:r w:rsidRPr="00B3650A">
        <w:rPr>
          <w:b/>
          <w:sz w:val="22"/>
          <w:szCs w:val="22"/>
        </w:rPr>
        <w:t>BID DUE DATE</w:t>
      </w:r>
      <w:r w:rsidR="009C4704" w:rsidRPr="00B3650A">
        <w:rPr>
          <w:b/>
          <w:sz w:val="22"/>
          <w:szCs w:val="22"/>
        </w:rPr>
        <w:t>/TIME</w:t>
      </w:r>
      <w:proofErr w:type="gramStart"/>
      <w:r w:rsidRPr="00B3650A">
        <w:rPr>
          <w:b/>
          <w:sz w:val="22"/>
          <w:szCs w:val="22"/>
        </w:rPr>
        <w:t xml:space="preserve">:  </w:t>
      </w:r>
      <w:r w:rsidR="00DD2CC9" w:rsidRPr="00B3650A">
        <w:rPr>
          <w:b/>
          <w:sz w:val="22"/>
          <w:szCs w:val="22"/>
        </w:rPr>
        <w:t>November</w:t>
      </w:r>
      <w:proofErr w:type="gramEnd"/>
      <w:r w:rsidR="00DD2CC9" w:rsidRPr="00B3650A">
        <w:rPr>
          <w:b/>
          <w:sz w:val="22"/>
          <w:szCs w:val="22"/>
        </w:rPr>
        <w:t xml:space="preserve"> 08, </w:t>
      </w:r>
      <w:proofErr w:type="gramStart"/>
      <w:r w:rsidR="00DD2CC9" w:rsidRPr="00B3650A">
        <w:rPr>
          <w:b/>
          <w:sz w:val="22"/>
          <w:szCs w:val="22"/>
        </w:rPr>
        <w:t>2024</w:t>
      </w:r>
      <w:proofErr w:type="gramEnd"/>
      <w:r w:rsidR="00DD2CC9" w:rsidRPr="00B3650A">
        <w:rPr>
          <w:b/>
          <w:sz w:val="22"/>
          <w:szCs w:val="22"/>
        </w:rPr>
        <w:t xml:space="preserve"> </w:t>
      </w:r>
      <w:r w:rsidR="00870074" w:rsidRPr="00B3650A">
        <w:rPr>
          <w:b/>
          <w:sz w:val="22"/>
          <w:szCs w:val="22"/>
        </w:rPr>
        <w:t>2:30 PM</w:t>
      </w:r>
      <w:r w:rsidRPr="00B3650A">
        <w:rPr>
          <w:b/>
          <w:sz w:val="22"/>
          <w:szCs w:val="22"/>
        </w:rPr>
        <w:t xml:space="preserve"> CST</w:t>
      </w:r>
    </w:p>
    <w:p w14:paraId="043467D5" w14:textId="77777777" w:rsidR="00136DE0" w:rsidRPr="00B3650A" w:rsidRDefault="00136DE0" w:rsidP="00136DE0">
      <w:pPr>
        <w:rPr>
          <w:b/>
          <w:sz w:val="22"/>
          <w:szCs w:val="22"/>
        </w:rPr>
      </w:pPr>
    </w:p>
    <w:p w14:paraId="3FCC3B03" w14:textId="48766566" w:rsidR="00B31F8A" w:rsidRPr="00B3650A" w:rsidRDefault="00136DE0" w:rsidP="00136DE0">
      <w:pPr>
        <w:pStyle w:val="MyNormal"/>
        <w:jc w:val="left"/>
        <w:rPr>
          <w:rFonts w:ascii="Times New Roman" w:hAnsi="Times New Roman"/>
          <w:b/>
          <w:szCs w:val="22"/>
        </w:rPr>
      </w:pPr>
      <w:r w:rsidRPr="00B3650A">
        <w:rPr>
          <w:rFonts w:ascii="Times New Roman" w:hAnsi="Times New Roman"/>
          <w:b/>
          <w:szCs w:val="22"/>
        </w:rPr>
        <w:t>BID</w:t>
      </w:r>
      <w:r w:rsidR="004E5E5C" w:rsidRPr="00B3650A">
        <w:rPr>
          <w:rFonts w:ascii="Times New Roman" w:hAnsi="Times New Roman"/>
          <w:b/>
          <w:szCs w:val="22"/>
        </w:rPr>
        <w:t>DER</w:t>
      </w:r>
      <w:r w:rsidRPr="00B3650A">
        <w:rPr>
          <w:rFonts w:ascii="Times New Roman" w:hAnsi="Times New Roman"/>
          <w:b/>
          <w:szCs w:val="22"/>
        </w:rPr>
        <w:t xml:space="preserve"> INFORMATION CONTACT:  _</w:t>
      </w:r>
      <w:r w:rsidR="00DD2CC9" w:rsidRPr="00B3650A">
        <w:rPr>
          <w:rFonts w:ascii="Times New Roman" w:hAnsi="Times New Roman"/>
          <w:b/>
          <w:szCs w:val="22"/>
          <w:u w:val="single"/>
        </w:rPr>
        <w:t>Ed Beadles</w:t>
      </w:r>
      <w:r w:rsidRPr="00B3650A">
        <w:rPr>
          <w:rFonts w:ascii="Times New Roman" w:hAnsi="Times New Roman"/>
          <w:b/>
          <w:szCs w:val="22"/>
        </w:rPr>
        <w:t>____</w:t>
      </w:r>
      <w:proofErr w:type="gramStart"/>
      <w:r w:rsidRPr="00B3650A">
        <w:rPr>
          <w:rFonts w:ascii="Times New Roman" w:hAnsi="Times New Roman"/>
          <w:b/>
          <w:szCs w:val="22"/>
        </w:rPr>
        <w:t xml:space="preserve">_  </w:t>
      </w:r>
      <w:r w:rsidRPr="00B3650A">
        <w:rPr>
          <w:rFonts w:ascii="Times New Roman" w:hAnsi="Times New Roman"/>
          <w:b/>
          <w:szCs w:val="22"/>
        </w:rPr>
        <w:tab/>
      </w:r>
      <w:proofErr w:type="gramEnd"/>
      <w:r w:rsidR="00B00704" w:rsidRPr="00B3650A">
        <w:rPr>
          <w:rFonts w:ascii="Times New Roman" w:hAnsi="Times New Roman"/>
          <w:b/>
          <w:szCs w:val="22"/>
        </w:rPr>
        <w:t>PHONE/EMAIL:_</w:t>
      </w:r>
      <w:r w:rsidR="00DD2CC9" w:rsidRPr="00B3650A">
        <w:rPr>
          <w:rFonts w:ascii="Times New Roman" w:hAnsi="Times New Roman"/>
          <w:b/>
          <w:szCs w:val="22"/>
          <w:u w:val="single"/>
        </w:rPr>
        <w:t>Ebeadles@uark.edu</w:t>
      </w:r>
      <w:r w:rsidR="00B00704" w:rsidRPr="00B3650A">
        <w:rPr>
          <w:rFonts w:ascii="Times New Roman" w:hAnsi="Times New Roman"/>
          <w:b/>
          <w:szCs w:val="22"/>
        </w:rPr>
        <w:t>________</w:t>
      </w:r>
    </w:p>
    <w:p w14:paraId="4DC5F928" w14:textId="77777777" w:rsidR="00B31F8A" w:rsidRPr="00B3650A" w:rsidRDefault="00B31F8A" w:rsidP="00136DE0">
      <w:pPr>
        <w:pStyle w:val="MyNormal"/>
        <w:jc w:val="left"/>
        <w:rPr>
          <w:rFonts w:ascii="Times New Roman" w:hAnsi="Times New Roman"/>
          <w:b/>
          <w:szCs w:val="22"/>
        </w:rPr>
      </w:pPr>
    </w:p>
    <w:bookmarkEnd w:id="6"/>
    <w:p w14:paraId="2B2E4B86" w14:textId="69AB5B17" w:rsidR="00136DE0" w:rsidRPr="00B3650A" w:rsidRDefault="00136DE0" w:rsidP="00136DE0">
      <w:pPr>
        <w:pStyle w:val="MyNormal"/>
        <w:jc w:val="left"/>
        <w:rPr>
          <w:rFonts w:ascii="Times New Roman" w:hAnsi="Times New Roman"/>
          <w:b/>
          <w:szCs w:val="22"/>
        </w:rPr>
      </w:pPr>
      <w:r w:rsidRPr="00B3650A">
        <w:rPr>
          <w:rFonts w:ascii="Times New Roman" w:hAnsi="Times New Roman"/>
          <w:b/>
          <w:szCs w:val="22"/>
        </w:rPr>
        <w:t>Reference Section 1</w:t>
      </w:r>
      <w:r w:rsidR="00932444" w:rsidRPr="00B3650A">
        <w:rPr>
          <w:rFonts w:ascii="Times New Roman" w:hAnsi="Times New Roman"/>
          <w:b/>
          <w:szCs w:val="22"/>
        </w:rPr>
        <w:t>1</w:t>
      </w:r>
      <w:r w:rsidRPr="00B3650A">
        <w:rPr>
          <w:rFonts w:ascii="Times New Roman" w:hAnsi="Times New Roman"/>
          <w:b/>
          <w:szCs w:val="22"/>
        </w:rPr>
        <w:t>-Pricing</w:t>
      </w:r>
      <w:r w:rsidRPr="00B3650A">
        <w:rPr>
          <w:rFonts w:ascii="Times New Roman" w:hAnsi="Times New Roman"/>
          <w:szCs w:val="22"/>
        </w:rPr>
        <w:t xml:space="preserve"> for further instruction, and the corresponding Bid Price Sheet provided below.  Please complete the Price Sheet as provided and submit within your proposal.  If pricing is dependent on any assumptions that are not specifically stated on the Official Price Sheet, please list those assumptions accordingly on a separate spreadsheet and show detailed pricing.  Any additional pricing lists should remain attached to the Official Price Sheet for purposes of accurate evaluation.  </w:t>
      </w:r>
      <w:r w:rsidRPr="00B3650A">
        <w:rPr>
          <w:rFonts w:ascii="Times New Roman" w:hAnsi="Times New Roman"/>
          <w:b/>
          <w:szCs w:val="22"/>
        </w:rPr>
        <w:t xml:space="preserve">Pricing must be valid for </w:t>
      </w:r>
      <w:r w:rsidR="00B01F69" w:rsidRPr="00B3650A">
        <w:rPr>
          <w:rFonts w:ascii="Times New Roman" w:hAnsi="Times New Roman"/>
          <w:b/>
          <w:szCs w:val="22"/>
        </w:rPr>
        <w:t>ninety (90) days</w:t>
      </w:r>
      <w:r w:rsidRPr="00B3650A">
        <w:rPr>
          <w:rFonts w:ascii="Times New Roman" w:hAnsi="Times New Roman"/>
          <w:b/>
          <w:szCs w:val="22"/>
        </w:rPr>
        <w:t xml:space="preserve"> following the bid due date and time.</w:t>
      </w:r>
    </w:p>
    <w:p w14:paraId="2A142534" w14:textId="77777777" w:rsidR="00136DE0" w:rsidRPr="00B3650A" w:rsidRDefault="00136DE0" w:rsidP="00136DE0">
      <w:pPr>
        <w:pStyle w:val="MyNormal"/>
        <w:jc w:val="left"/>
        <w:rPr>
          <w:rFonts w:ascii="Times New Roman" w:hAnsi="Times New Roman"/>
          <w:b/>
          <w:szCs w:val="22"/>
        </w:rPr>
      </w:pPr>
    </w:p>
    <w:p w14:paraId="1D965415" w14:textId="571F594B" w:rsidR="00136DE0" w:rsidRPr="00B3650A" w:rsidRDefault="00136DE0" w:rsidP="00136DE0">
      <w:pPr>
        <w:rPr>
          <w:b/>
          <w:sz w:val="22"/>
          <w:szCs w:val="22"/>
        </w:rPr>
      </w:pPr>
      <w:r w:rsidRPr="00B3650A">
        <w:rPr>
          <w:sz w:val="22"/>
          <w:szCs w:val="22"/>
        </w:rPr>
        <w:t xml:space="preserve">UA will not be obligated to pay any costs not identified accordingly.  The Respondent must certify that any costs not identified by the Respondent, but subsequently incurred </w:t>
      </w:r>
      <w:proofErr w:type="gramStart"/>
      <w:r w:rsidRPr="00B3650A">
        <w:rPr>
          <w:sz w:val="22"/>
          <w:szCs w:val="22"/>
        </w:rPr>
        <w:t>in order to</w:t>
      </w:r>
      <w:proofErr w:type="gramEnd"/>
      <w:r w:rsidRPr="00B3650A">
        <w:rPr>
          <w:sz w:val="22"/>
          <w:szCs w:val="22"/>
        </w:rPr>
        <w:t xml:space="preserve"> achieve successful operation of the commodity/service, will be borne by the Respondent.  Failure to do so may result in rejection of the bid.</w:t>
      </w:r>
    </w:p>
    <w:p w14:paraId="30A0FD9D" w14:textId="77777777" w:rsidR="00136DE0" w:rsidRPr="00B3650A" w:rsidRDefault="00136DE0" w:rsidP="007B2423">
      <w:pPr>
        <w:rPr>
          <w:b/>
          <w:sz w:val="22"/>
          <w:szCs w:val="22"/>
        </w:rPr>
      </w:pPr>
    </w:p>
    <w:p w14:paraId="6231354A" w14:textId="77777777" w:rsidR="002D0C4F" w:rsidRPr="00B3650A" w:rsidRDefault="00190989" w:rsidP="002D0C4F">
      <w:pPr>
        <w:rPr>
          <w:sz w:val="22"/>
          <w:szCs w:val="22"/>
        </w:rPr>
      </w:pPr>
      <w:bookmarkStart w:id="8" w:name="_Hlk18579325"/>
      <w:bookmarkEnd w:id="7"/>
      <w:r w:rsidRPr="00B3650A">
        <w:rPr>
          <w:b/>
          <w:sz w:val="22"/>
          <w:szCs w:val="22"/>
        </w:rPr>
        <w:t>NOTE</w:t>
      </w:r>
      <w:proofErr w:type="gramStart"/>
      <w:r w:rsidRPr="00B3650A">
        <w:rPr>
          <w:b/>
          <w:sz w:val="22"/>
          <w:szCs w:val="22"/>
        </w:rPr>
        <w:t>:</w:t>
      </w:r>
      <w:r w:rsidRPr="00B3650A">
        <w:rPr>
          <w:sz w:val="22"/>
          <w:szCs w:val="22"/>
        </w:rPr>
        <w:t xml:space="preserve">  </w:t>
      </w:r>
      <w:r w:rsidRPr="00B3650A">
        <w:rPr>
          <w:sz w:val="22"/>
          <w:szCs w:val="22"/>
          <w:u w:val="single"/>
        </w:rPr>
        <w:t>Bids</w:t>
      </w:r>
      <w:proofErr w:type="gramEnd"/>
      <w:r w:rsidRPr="00B3650A">
        <w:rPr>
          <w:sz w:val="22"/>
          <w:szCs w:val="22"/>
          <w:u w:val="single"/>
        </w:rPr>
        <w:t xml:space="preserve"> must be submitted on this official bid form to be considered.  </w:t>
      </w:r>
      <w:r w:rsidR="002D0C4F" w:rsidRPr="00B3650A">
        <w:rPr>
          <w:sz w:val="22"/>
          <w:szCs w:val="22"/>
          <w:u w:val="single"/>
        </w:rPr>
        <w:t>Vendors must use this Official Bid Price Sheet when submitting bids in response to this IFB</w:t>
      </w:r>
      <w:r w:rsidR="002D0C4F" w:rsidRPr="00B3650A">
        <w:rPr>
          <w:sz w:val="22"/>
          <w:szCs w:val="22"/>
        </w:rPr>
        <w:t xml:space="preserve">.  </w:t>
      </w:r>
      <w:r w:rsidR="00E01DA6" w:rsidRPr="00B3650A">
        <w:rPr>
          <w:sz w:val="22"/>
          <w:szCs w:val="22"/>
        </w:rPr>
        <w:t>Provide pricing and/or discount where applicable</w:t>
      </w:r>
      <w:r w:rsidR="00272E2C" w:rsidRPr="00B3650A">
        <w:rPr>
          <w:sz w:val="22"/>
          <w:szCs w:val="22"/>
        </w:rPr>
        <w:t xml:space="preserve"> next to the item listed below</w:t>
      </w:r>
      <w:r w:rsidR="008A334C" w:rsidRPr="00B3650A">
        <w:rPr>
          <w:sz w:val="22"/>
          <w:szCs w:val="22"/>
        </w:rPr>
        <w:t>, per minimum specifications as listed within this bid document</w:t>
      </w:r>
      <w:r w:rsidR="00FF0E99" w:rsidRPr="00B3650A">
        <w:rPr>
          <w:sz w:val="22"/>
          <w:szCs w:val="22"/>
        </w:rPr>
        <w:t xml:space="preserve">. </w:t>
      </w:r>
      <w:r w:rsidR="002D0C4F" w:rsidRPr="00B3650A">
        <w:rPr>
          <w:sz w:val="22"/>
          <w:szCs w:val="22"/>
        </w:rPr>
        <w:t>Pricing must include shipping and handling charges.</w:t>
      </w:r>
      <w:bookmarkEnd w:id="8"/>
    </w:p>
    <w:p w14:paraId="14D63E03" w14:textId="77777777" w:rsidR="002D0C4F" w:rsidRPr="00B3650A" w:rsidRDefault="002D0C4F" w:rsidP="002D0C4F">
      <w:pPr>
        <w:rPr>
          <w:b/>
          <w:sz w:val="22"/>
          <w:szCs w:val="22"/>
        </w:rPr>
      </w:pPr>
    </w:p>
    <w:p w14:paraId="7A15C2AB" w14:textId="77777777" w:rsidR="002D0C4F" w:rsidRPr="00B3650A" w:rsidRDefault="005D71FE" w:rsidP="002D0C4F">
      <w:pPr>
        <w:tabs>
          <w:tab w:val="center" w:pos="3600"/>
          <w:tab w:val="right" w:pos="5940"/>
          <w:tab w:val="right" w:pos="8100"/>
        </w:tabs>
        <w:rPr>
          <w:b/>
          <w:sz w:val="22"/>
          <w:szCs w:val="22"/>
        </w:rPr>
      </w:pPr>
      <w:r w:rsidRPr="00B3650A">
        <w:rPr>
          <w:b/>
          <w:sz w:val="22"/>
          <w:szCs w:val="22"/>
        </w:rPr>
        <w:t xml:space="preserve">NOTE: </w:t>
      </w:r>
      <w:r w:rsidR="002D0C4F" w:rsidRPr="00B3650A">
        <w:rPr>
          <w:b/>
          <w:sz w:val="22"/>
          <w:szCs w:val="22"/>
        </w:rPr>
        <w:t>Shipping must be FOB Destination Fayetteville, AR.</w:t>
      </w:r>
    </w:p>
    <w:p w14:paraId="2FDA0233" w14:textId="77777777" w:rsidR="002D0C4F" w:rsidRPr="00B3650A" w:rsidRDefault="002D0C4F" w:rsidP="002D0C4F">
      <w:pPr>
        <w:tabs>
          <w:tab w:val="center" w:pos="3600"/>
          <w:tab w:val="right" w:pos="5940"/>
          <w:tab w:val="right" w:pos="8100"/>
        </w:tabs>
        <w:rPr>
          <w:b/>
          <w:sz w:val="22"/>
          <w:szCs w:val="22"/>
        </w:rPr>
      </w:pPr>
    </w:p>
    <w:p w14:paraId="59931D8A" w14:textId="77777777" w:rsidR="00D93E5B" w:rsidRPr="00B3650A" w:rsidRDefault="002D0C4F" w:rsidP="00D93E5B">
      <w:pPr>
        <w:tabs>
          <w:tab w:val="center" w:pos="3600"/>
          <w:tab w:val="right" w:pos="5940"/>
          <w:tab w:val="right" w:pos="8100"/>
        </w:tabs>
        <w:rPr>
          <w:b/>
          <w:sz w:val="22"/>
          <w:szCs w:val="22"/>
        </w:rPr>
      </w:pPr>
      <w:r w:rsidRPr="00B3650A">
        <w:rPr>
          <w:b/>
          <w:sz w:val="22"/>
          <w:szCs w:val="22"/>
        </w:rPr>
        <w:t>Specify Delivery Time</w:t>
      </w:r>
      <w:proofErr w:type="gramStart"/>
      <w:r w:rsidRPr="00B3650A">
        <w:rPr>
          <w:b/>
          <w:sz w:val="22"/>
          <w:szCs w:val="22"/>
        </w:rPr>
        <w:t>:  _</w:t>
      </w:r>
      <w:proofErr w:type="gramEnd"/>
      <w:r w:rsidRPr="00B3650A">
        <w:rPr>
          <w:b/>
          <w:sz w:val="22"/>
          <w:szCs w:val="22"/>
        </w:rPr>
        <w:t>_________ Days</w:t>
      </w:r>
      <w:r w:rsidR="00D5608E" w:rsidRPr="00B3650A">
        <w:rPr>
          <w:b/>
          <w:sz w:val="22"/>
          <w:szCs w:val="22"/>
        </w:rPr>
        <w:t xml:space="preserve"> after receipt of order.</w:t>
      </w:r>
    </w:p>
    <w:p w14:paraId="7BE12E1E" w14:textId="77777777" w:rsidR="00DE056C" w:rsidRPr="00B3650A" w:rsidRDefault="00DE056C" w:rsidP="00D93E5B">
      <w:pPr>
        <w:tabs>
          <w:tab w:val="center" w:pos="3600"/>
          <w:tab w:val="right" w:pos="5940"/>
          <w:tab w:val="right" w:pos="8100"/>
        </w:tabs>
        <w:rPr>
          <w:b/>
          <w:sz w:val="22"/>
          <w:szCs w:val="22"/>
        </w:rPr>
      </w:pPr>
    </w:p>
    <w:p w14:paraId="08B31FD3" w14:textId="77777777" w:rsidR="00190989" w:rsidRPr="00B3650A" w:rsidRDefault="005D71FE" w:rsidP="00D93E5B">
      <w:pPr>
        <w:tabs>
          <w:tab w:val="center" w:pos="3600"/>
          <w:tab w:val="right" w:pos="5940"/>
          <w:tab w:val="right" w:pos="8100"/>
        </w:tabs>
        <w:rPr>
          <w:b/>
          <w:sz w:val="22"/>
          <w:szCs w:val="22"/>
        </w:rPr>
      </w:pPr>
      <w:r w:rsidRPr="00B3650A">
        <w:rPr>
          <w:b/>
          <w:sz w:val="22"/>
          <w:szCs w:val="22"/>
        </w:rPr>
        <w:t>Bid the following according to minimum specifications or functional equivalent:</w:t>
      </w:r>
    </w:p>
    <w:p w14:paraId="5AD89CEB" w14:textId="77777777" w:rsidR="005D71FE" w:rsidRPr="00B3650A" w:rsidRDefault="005D71FE" w:rsidP="00D93E5B">
      <w:pPr>
        <w:tabs>
          <w:tab w:val="center" w:pos="3600"/>
          <w:tab w:val="right" w:pos="5940"/>
          <w:tab w:val="right" w:pos="8100"/>
        </w:tabs>
        <w:rPr>
          <w:b/>
          <w:sz w:val="22"/>
          <w:szCs w:val="22"/>
        </w:rPr>
      </w:pPr>
    </w:p>
    <w:p w14:paraId="4308D736" w14:textId="77777777" w:rsidR="00190989" w:rsidRPr="00B3650A" w:rsidRDefault="00190989" w:rsidP="00190989">
      <w:pPr>
        <w:tabs>
          <w:tab w:val="center" w:pos="3600"/>
          <w:tab w:val="right" w:pos="5940"/>
          <w:tab w:val="right" w:pos="8100"/>
        </w:tabs>
        <w:rPr>
          <w:sz w:val="22"/>
          <w:szCs w:val="22"/>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839"/>
        <w:gridCol w:w="1800"/>
        <w:gridCol w:w="1260"/>
        <w:gridCol w:w="1440"/>
        <w:gridCol w:w="1795"/>
      </w:tblGrid>
      <w:tr w:rsidR="00B3650A" w:rsidRPr="00B3650A" w14:paraId="54796FB6" w14:textId="77777777" w:rsidTr="004265D6">
        <w:trPr>
          <w:trHeight w:val="259"/>
        </w:trPr>
        <w:tc>
          <w:tcPr>
            <w:tcW w:w="656" w:type="dxa"/>
            <w:shd w:val="clear" w:color="auto" w:fill="auto"/>
          </w:tcPr>
          <w:p w14:paraId="4535056A" w14:textId="77777777" w:rsidR="00EF4DFF" w:rsidRPr="00B3650A" w:rsidRDefault="00EF4DFF" w:rsidP="004265D6">
            <w:pPr>
              <w:jc w:val="center"/>
              <w:rPr>
                <w:b/>
                <w:sz w:val="22"/>
                <w:szCs w:val="22"/>
              </w:rPr>
            </w:pPr>
            <w:bookmarkStart w:id="9" w:name="_Hlk18579397"/>
            <w:bookmarkStart w:id="10" w:name="_Hlk18579590"/>
            <w:r w:rsidRPr="00B3650A">
              <w:rPr>
                <w:b/>
                <w:sz w:val="22"/>
                <w:szCs w:val="22"/>
              </w:rPr>
              <w:t>Item</w:t>
            </w:r>
          </w:p>
        </w:tc>
        <w:tc>
          <w:tcPr>
            <w:tcW w:w="3839" w:type="dxa"/>
            <w:shd w:val="clear" w:color="auto" w:fill="auto"/>
          </w:tcPr>
          <w:p w14:paraId="1E1D8256" w14:textId="77777777" w:rsidR="00EF4DFF" w:rsidRPr="00B3650A" w:rsidRDefault="00EF4DFF" w:rsidP="004265D6">
            <w:pPr>
              <w:jc w:val="center"/>
              <w:rPr>
                <w:b/>
                <w:sz w:val="22"/>
                <w:szCs w:val="22"/>
              </w:rPr>
            </w:pPr>
            <w:r w:rsidRPr="00B3650A">
              <w:rPr>
                <w:b/>
                <w:sz w:val="22"/>
                <w:szCs w:val="22"/>
              </w:rPr>
              <w:t>*Description</w:t>
            </w:r>
          </w:p>
        </w:tc>
        <w:tc>
          <w:tcPr>
            <w:tcW w:w="1800" w:type="dxa"/>
            <w:shd w:val="clear" w:color="auto" w:fill="auto"/>
          </w:tcPr>
          <w:p w14:paraId="6D1DD403" w14:textId="77777777" w:rsidR="00EF4DFF" w:rsidRPr="00B3650A" w:rsidRDefault="00EF4DFF" w:rsidP="004265D6">
            <w:pPr>
              <w:jc w:val="center"/>
              <w:rPr>
                <w:b/>
                <w:sz w:val="22"/>
                <w:szCs w:val="22"/>
              </w:rPr>
            </w:pPr>
            <w:r w:rsidRPr="00B3650A">
              <w:rPr>
                <w:b/>
                <w:sz w:val="22"/>
                <w:szCs w:val="22"/>
              </w:rPr>
              <w:t>Qty</w:t>
            </w:r>
          </w:p>
        </w:tc>
        <w:tc>
          <w:tcPr>
            <w:tcW w:w="1260" w:type="dxa"/>
            <w:shd w:val="clear" w:color="auto" w:fill="auto"/>
          </w:tcPr>
          <w:p w14:paraId="2C5B6ED4" w14:textId="77777777" w:rsidR="00EF4DFF" w:rsidRPr="00B3650A" w:rsidRDefault="00EF4DFF" w:rsidP="004265D6">
            <w:pPr>
              <w:jc w:val="center"/>
              <w:rPr>
                <w:b/>
                <w:sz w:val="22"/>
                <w:szCs w:val="22"/>
              </w:rPr>
            </w:pPr>
            <w:r w:rsidRPr="00B3650A">
              <w:rPr>
                <w:b/>
                <w:sz w:val="22"/>
                <w:szCs w:val="22"/>
              </w:rPr>
              <w:t>Unit Price</w:t>
            </w:r>
          </w:p>
        </w:tc>
        <w:tc>
          <w:tcPr>
            <w:tcW w:w="1440" w:type="dxa"/>
          </w:tcPr>
          <w:p w14:paraId="4AB778AE" w14:textId="77777777" w:rsidR="00EF4DFF" w:rsidRPr="00B3650A" w:rsidRDefault="00EF4DFF" w:rsidP="004265D6">
            <w:pPr>
              <w:jc w:val="center"/>
              <w:rPr>
                <w:b/>
                <w:sz w:val="22"/>
                <w:szCs w:val="22"/>
              </w:rPr>
            </w:pPr>
            <w:r w:rsidRPr="00B3650A">
              <w:rPr>
                <w:b/>
                <w:sz w:val="22"/>
                <w:szCs w:val="22"/>
              </w:rPr>
              <w:t>Discount</w:t>
            </w:r>
          </w:p>
          <w:p w14:paraId="7B9D97DB" w14:textId="77777777" w:rsidR="00EF4DFF" w:rsidRPr="00B3650A" w:rsidRDefault="00EF4DFF" w:rsidP="004265D6">
            <w:pPr>
              <w:jc w:val="center"/>
              <w:rPr>
                <w:b/>
                <w:sz w:val="22"/>
                <w:szCs w:val="22"/>
              </w:rPr>
            </w:pPr>
            <w:r w:rsidRPr="00B3650A">
              <w:rPr>
                <w:b/>
                <w:sz w:val="22"/>
                <w:szCs w:val="22"/>
              </w:rPr>
              <w:t>($ or %)</w:t>
            </w:r>
          </w:p>
        </w:tc>
        <w:tc>
          <w:tcPr>
            <w:tcW w:w="1795" w:type="dxa"/>
            <w:shd w:val="clear" w:color="auto" w:fill="auto"/>
          </w:tcPr>
          <w:p w14:paraId="67D794EE" w14:textId="77777777" w:rsidR="00EF4DFF" w:rsidRPr="00B3650A" w:rsidRDefault="00EF4DFF" w:rsidP="004265D6">
            <w:pPr>
              <w:jc w:val="center"/>
              <w:rPr>
                <w:b/>
                <w:sz w:val="22"/>
                <w:szCs w:val="22"/>
              </w:rPr>
            </w:pPr>
            <w:r w:rsidRPr="00B3650A">
              <w:rPr>
                <w:b/>
                <w:sz w:val="22"/>
                <w:szCs w:val="22"/>
              </w:rPr>
              <w:t>Total Price</w:t>
            </w:r>
          </w:p>
        </w:tc>
      </w:tr>
      <w:tr w:rsidR="006A2B24" w:rsidRPr="00B3650A" w14:paraId="58E2D1C5" w14:textId="77777777" w:rsidTr="004265D6">
        <w:trPr>
          <w:trHeight w:val="259"/>
        </w:trPr>
        <w:tc>
          <w:tcPr>
            <w:tcW w:w="656" w:type="dxa"/>
            <w:shd w:val="clear" w:color="auto" w:fill="auto"/>
          </w:tcPr>
          <w:p w14:paraId="0FC03E0F" w14:textId="2E0F670A" w:rsidR="006A2B24" w:rsidRPr="00B3650A" w:rsidRDefault="006A2B24" w:rsidP="006A2B24">
            <w:pPr>
              <w:jc w:val="center"/>
              <w:rPr>
                <w:b/>
                <w:sz w:val="22"/>
                <w:szCs w:val="22"/>
              </w:rPr>
            </w:pPr>
            <w:r w:rsidRPr="00B3650A">
              <w:rPr>
                <w:b/>
                <w:sz w:val="22"/>
                <w:szCs w:val="22"/>
              </w:rPr>
              <w:t>1.</w:t>
            </w:r>
          </w:p>
        </w:tc>
        <w:tc>
          <w:tcPr>
            <w:tcW w:w="3839" w:type="dxa"/>
            <w:shd w:val="clear" w:color="auto" w:fill="auto"/>
          </w:tcPr>
          <w:p w14:paraId="5D19716E" w14:textId="1FF0C4B3" w:rsidR="006A2B24" w:rsidRPr="00B3650A" w:rsidRDefault="006A2B24" w:rsidP="006A2B24">
            <w:pPr>
              <w:jc w:val="center"/>
              <w:rPr>
                <w:b/>
                <w:sz w:val="22"/>
                <w:szCs w:val="22"/>
              </w:rPr>
            </w:pPr>
            <w:r w:rsidRPr="00B3650A">
              <w:rPr>
                <w:b/>
                <w:sz w:val="22"/>
                <w:szCs w:val="22"/>
              </w:rPr>
              <w:t>Whole Health Institute to ARE-ON Hut</w:t>
            </w:r>
          </w:p>
        </w:tc>
        <w:tc>
          <w:tcPr>
            <w:tcW w:w="1800" w:type="dxa"/>
            <w:shd w:val="clear" w:color="auto" w:fill="auto"/>
          </w:tcPr>
          <w:p w14:paraId="34217AB4" w14:textId="5BFB7DBE" w:rsidR="006A2B24" w:rsidRPr="00B3650A" w:rsidRDefault="006A2B24" w:rsidP="006A2B24">
            <w:pPr>
              <w:jc w:val="center"/>
              <w:rPr>
                <w:b/>
                <w:sz w:val="22"/>
                <w:szCs w:val="22"/>
              </w:rPr>
            </w:pPr>
            <w:r w:rsidRPr="00B3650A">
              <w:rPr>
                <w:b/>
                <w:sz w:val="22"/>
                <w:szCs w:val="22"/>
              </w:rPr>
              <w:t>36</w:t>
            </w:r>
          </w:p>
        </w:tc>
        <w:tc>
          <w:tcPr>
            <w:tcW w:w="1260" w:type="dxa"/>
            <w:shd w:val="clear" w:color="auto" w:fill="auto"/>
          </w:tcPr>
          <w:p w14:paraId="036D1AE5" w14:textId="584F57CA" w:rsidR="006A2B24" w:rsidRPr="00B3650A" w:rsidRDefault="006A2B24" w:rsidP="006A2B24">
            <w:pPr>
              <w:jc w:val="center"/>
              <w:rPr>
                <w:b/>
                <w:sz w:val="22"/>
                <w:szCs w:val="22"/>
              </w:rPr>
            </w:pPr>
            <w:r w:rsidRPr="00B3650A">
              <w:rPr>
                <w:b/>
                <w:sz w:val="22"/>
                <w:szCs w:val="22"/>
              </w:rPr>
              <w:t>Months</w:t>
            </w:r>
          </w:p>
        </w:tc>
        <w:tc>
          <w:tcPr>
            <w:tcW w:w="1440" w:type="dxa"/>
          </w:tcPr>
          <w:p w14:paraId="0BAD6BF5" w14:textId="77777777" w:rsidR="006A2B24" w:rsidRPr="00B3650A" w:rsidRDefault="006A2B24" w:rsidP="006A2B24">
            <w:pPr>
              <w:jc w:val="center"/>
              <w:rPr>
                <w:b/>
                <w:sz w:val="22"/>
                <w:szCs w:val="22"/>
              </w:rPr>
            </w:pPr>
          </w:p>
        </w:tc>
        <w:tc>
          <w:tcPr>
            <w:tcW w:w="1795" w:type="dxa"/>
            <w:shd w:val="clear" w:color="auto" w:fill="auto"/>
          </w:tcPr>
          <w:p w14:paraId="1713424A" w14:textId="77777777" w:rsidR="006A2B24" w:rsidRPr="00B3650A" w:rsidRDefault="006A2B24" w:rsidP="006A2B24">
            <w:pPr>
              <w:jc w:val="center"/>
              <w:rPr>
                <w:b/>
                <w:sz w:val="22"/>
                <w:szCs w:val="22"/>
              </w:rPr>
            </w:pPr>
          </w:p>
        </w:tc>
      </w:tr>
      <w:tr w:rsidR="00B3650A" w:rsidRPr="00B3650A" w14:paraId="67F75E81" w14:textId="77777777" w:rsidTr="004265D6">
        <w:trPr>
          <w:trHeight w:val="259"/>
        </w:trPr>
        <w:tc>
          <w:tcPr>
            <w:tcW w:w="656" w:type="dxa"/>
            <w:shd w:val="clear" w:color="auto" w:fill="auto"/>
          </w:tcPr>
          <w:p w14:paraId="51BF7F9E" w14:textId="3560F18A" w:rsidR="006A2B24" w:rsidRPr="00B3650A" w:rsidRDefault="006A2B24" w:rsidP="006A2B24">
            <w:pPr>
              <w:jc w:val="center"/>
              <w:rPr>
                <w:b/>
                <w:sz w:val="22"/>
                <w:szCs w:val="22"/>
              </w:rPr>
            </w:pPr>
            <w:r w:rsidRPr="00B3650A">
              <w:rPr>
                <w:b/>
                <w:sz w:val="22"/>
                <w:szCs w:val="22"/>
              </w:rPr>
              <w:t>2.</w:t>
            </w:r>
          </w:p>
        </w:tc>
        <w:tc>
          <w:tcPr>
            <w:tcW w:w="3839" w:type="dxa"/>
            <w:shd w:val="clear" w:color="auto" w:fill="auto"/>
          </w:tcPr>
          <w:p w14:paraId="374B97C3" w14:textId="0C655E2A" w:rsidR="006A2B24" w:rsidRPr="00B3650A" w:rsidRDefault="00DD2CC9" w:rsidP="006A2B24">
            <w:pPr>
              <w:jc w:val="center"/>
              <w:rPr>
                <w:b/>
                <w:sz w:val="22"/>
                <w:szCs w:val="22"/>
              </w:rPr>
            </w:pPr>
            <w:r w:rsidRPr="00B3650A">
              <w:rPr>
                <w:b/>
                <w:sz w:val="22"/>
                <w:szCs w:val="22"/>
              </w:rPr>
              <w:t>Alice Walton School of Medicine to ARE-ON Hut</w:t>
            </w:r>
          </w:p>
        </w:tc>
        <w:tc>
          <w:tcPr>
            <w:tcW w:w="1800" w:type="dxa"/>
            <w:shd w:val="clear" w:color="auto" w:fill="auto"/>
          </w:tcPr>
          <w:p w14:paraId="6A09D4A7" w14:textId="7F9BD1C0" w:rsidR="006A2B24" w:rsidRPr="00B3650A" w:rsidRDefault="006A2B24" w:rsidP="006A2B24">
            <w:pPr>
              <w:jc w:val="center"/>
              <w:rPr>
                <w:b/>
                <w:sz w:val="22"/>
                <w:szCs w:val="22"/>
              </w:rPr>
            </w:pPr>
            <w:r w:rsidRPr="00B3650A">
              <w:rPr>
                <w:b/>
                <w:sz w:val="22"/>
                <w:szCs w:val="22"/>
              </w:rPr>
              <w:t>36</w:t>
            </w:r>
          </w:p>
        </w:tc>
        <w:tc>
          <w:tcPr>
            <w:tcW w:w="1260" w:type="dxa"/>
            <w:shd w:val="clear" w:color="auto" w:fill="auto"/>
          </w:tcPr>
          <w:p w14:paraId="162FE915" w14:textId="6CB42E13" w:rsidR="006A2B24" w:rsidRPr="00B3650A" w:rsidRDefault="006A2B24" w:rsidP="006A2B24">
            <w:pPr>
              <w:jc w:val="center"/>
              <w:rPr>
                <w:b/>
                <w:sz w:val="22"/>
                <w:szCs w:val="22"/>
              </w:rPr>
            </w:pPr>
            <w:r w:rsidRPr="00B3650A">
              <w:rPr>
                <w:b/>
                <w:sz w:val="22"/>
                <w:szCs w:val="22"/>
              </w:rPr>
              <w:t>Months</w:t>
            </w:r>
          </w:p>
        </w:tc>
        <w:tc>
          <w:tcPr>
            <w:tcW w:w="1440" w:type="dxa"/>
          </w:tcPr>
          <w:p w14:paraId="470D7902" w14:textId="77777777" w:rsidR="006A2B24" w:rsidRPr="00B3650A" w:rsidRDefault="006A2B24" w:rsidP="006A2B24">
            <w:pPr>
              <w:jc w:val="center"/>
              <w:rPr>
                <w:b/>
                <w:sz w:val="22"/>
                <w:szCs w:val="22"/>
              </w:rPr>
            </w:pPr>
          </w:p>
        </w:tc>
        <w:tc>
          <w:tcPr>
            <w:tcW w:w="1795" w:type="dxa"/>
            <w:shd w:val="clear" w:color="auto" w:fill="auto"/>
          </w:tcPr>
          <w:p w14:paraId="6AE82C46" w14:textId="77777777" w:rsidR="006A2B24" w:rsidRPr="00B3650A" w:rsidRDefault="006A2B24" w:rsidP="00DD2CC9">
            <w:pPr>
              <w:rPr>
                <w:b/>
                <w:sz w:val="22"/>
                <w:szCs w:val="22"/>
              </w:rPr>
            </w:pPr>
            <w:r w:rsidRPr="00B3650A">
              <w:rPr>
                <w:b/>
                <w:sz w:val="22"/>
                <w:szCs w:val="22"/>
              </w:rPr>
              <w:t>$</w:t>
            </w:r>
          </w:p>
        </w:tc>
      </w:tr>
      <w:tr w:rsidR="00B3650A" w:rsidRPr="00B3650A" w14:paraId="5BB07D60" w14:textId="77777777" w:rsidTr="004265D6">
        <w:trPr>
          <w:trHeight w:val="548"/>
        </w:trPr>
        <w:tc>
          <w:tcPr>
            <w:tcW w:w="656" w:type="dxa"/>
            <w:shd w:val="clear" w:color="auto" w:fill="auto"/>
          </w:tcPr>
          <w:p w14:paraId="2F3644D5" w14:textId="77777777" w:rsidR="006A2B24" w:rsidRPr="00B3650A" w:rsidRDefault="006A2B24" w:rsidP="006A2B24">
            <w:pPr>
              <w:rPr>
                <w:b/>
                <w:sz w:val="22"/>
                <w:szCs w:val="22"/>
              </w:rPr>
            </w:pPr>
          </w:p>
        </w:tc>
        <w:tc>
          <w:tcPr>
            <w:tcW w:w="3839" w:type="dxa"/>
            <w:shd w:val="clear" w:color="auto" w:fill="auto"/>
          </w:tcPr>
          <w:p w14:paraId="4FFB7E50" w14:textId="77777777" w:rsidR="006A2B24" w:rsidRPr="00B3650A" w:rsidRDefault="006A2B24" w:rsidP="006A2B24">
            <w:pPr>
              <w:rPr>
                <w:b/>
                <w:bCs/>
                <w:sz w:val="22"/>
                <w:szCs w:val="22"/>
              </w:rPr>
            </w:pPr>
            <w:r w:rsidRPr="00B3650A">
              <w:rPr>
                <w:b/>
                <w:bCs/>
                <w:sz w:val="22"/>
                <w:szCs w:val="22"/>
              </w:rPr>
              <w:t>GRAND TOTAL</w:t>
            </w:r>
          </w:p>
        </w:tc>
        <w:tc>
          <w:tcPr>
            <w:tcW w:w="1800" w:type="dxa"/>
            <w:shd w:val="clear" w:color="auto" w:fill="auto"/>
          </w:tcPr>
          <w:p w14:paraId="7E29A238" w14:textId="77777777" w:rsidR="006A2B24" w:rsidRPr="00B3650A" w:rsidRDefault="006A2B24" w:rsidP="006A2B24">
            <w:pPr>
              <w:rPr>
                <w:b/>
                <w:sz w:val="22"/>
                <w:szCs w:val="22"/>
              </w:rPr>
            </w:pPr>
          </w:p>
        </w:tc>
        <w:tc>
          <w:tcPr>
            <w:tcW w:w="1260" w:type="dxa"/>
            <w:shd w:val="clear" w:color="auto" w:fill="auto"/>
          </w:tcPr>
          <w:p w14:paraId="1E413269" w14:textId="77777777" w:rsidR="006A2B24" w:rsidRPr="00B3650A" w:rsidRDefault="006A2B24" w:rsidP="006A2B24">
            <w:pPr>
              <w:rPr>
                <w:b/>
                <w:sz w:val="22"/>
                <w:szCs w:val="22"/>
              </w:rPr>
            </w:pPr>
          </w:p>
        </w:tc>
        <w:tc>
          <w:tcPr>
            <w:tcW w:w="1440" w:type="dxa"/>
          </w:tcPr>
          <w:p w14:paraId="4637A78F" w14:textId="77777777" w:rsidR="006A2B24" w:rsidRPr="00B3650A" w:rsidRDefault="006A2B24" w:rsidP="006A2B24">
            <w:pPr>
              <w:rPr>
                <w:b/>
                <w:sz w:val="22"/>
                <w:szCs w:val="22"/>
              </w:rPr>
            </w:pPr>
          </w:p>
        </w:tc>
        <w:tc>
          <w:tcPr>
            <w:tcW w:w="1795" w:type="dxa"/>
            <w:shd w:val="clear" w:color="auto" w:fill="auto"/>
          </w:tcPr>
          <w:p w14:paraId="6023E261" w14:textId="77777777" w:rsidR="006A2B24" w:rsidRPr="00B3650A" w:rsidRDefault="006A2B24" w:rsidP="006A2B24">
            <w:pPr>
              <w:rPr>
                <w:b/>
                <w:sz w:val="22"/>
                <w:szCs w:val="22"/>
              </w:rPr>
            </w:pPr>
            <w:r w:rsidRPr="00B3650A">
              <w:rPr>
                <w:b/>
                <w:sz w:val="22"/>
                <w:szCs w:val="22"/>
              </w:rPr>
              <w:t>$</w:t>
            </w:r>
          </w:p>
        </w:tc>
      </w:tr>
    </w:tbl>
    <w:p w14:paraId="1CC6B96C" w14:textId="77777777" w:rsidR="00EF4DFF" w:rsidRPr="00B3650A" w:rsidRDefault="00EF4DFF" w:rsidP="00190989">
      <w:pPr>
        <w:tabs>
          <w:tab w:val="center" w:pos="3600"/>
          <w:tab w:val="right" w:pos="5940"/>
          <w:tab w:val="right" w:pos="8100"/>
        </w:tabs>
        <w:rPr>
          <w:sz w:val="22"/>
          <w:szCs w:val="22"/>
        </w:rPr>
      </w:pPr>
      <w:bookmarkStart w:id="11" w:name="_Hlk10017185"/>
      <w:bookmarkEnd w:id="9"/>
      <w:r w:rsidRPr="00B3650A">
        <w:rPr>
          <w:sz w:val="22"/>
          <w:szCs w:val="22"/>
        </w:rPr>
        <w:t>*See ATTACHMENT A for specifications of description.</w:t>
      </w:r>
      <w:bookmarkEnd w:id="10"/>
      <w:bookmarkEnd w:id="11"/>
    </w:p>
    <w:p w14:paraId="59D6CA3E" w14:textId="77777777" w:rsidR="00B3650A" w:rsidRPr="00B3650A" w:rsidRDefault="00B3650A" w:rsidP="00190989">
      <w:pPr>
        <w:tabs>
          <w:tab w:val="center" w:pos="3600"/>
          <w:tab w:val="right" w:pos="5940"/>
          <w:tab w:val="right" w:pos="8100"/>
        </w:tabs>
        <w:rPr>
          <w:sz w:val="22"/>
          <w:szCs w:val="22"/>
        </w:rPr>
      </w:pPr>
    </w:p>
    <w:p w14:paraId="1BE69879" w14:textId="77777777" w:rsidR="00B3650A" w:rsidRPr="00B3650A" w:rsidRDefault="00B3650A" w:rsidP="00190989">
      <w:pPr>
        <w:tabs>
          <w:tab w:val="center" w:pos="3600"/>
          <w:tab w:val="right" w:pos="5940"/>
          <w:tab w:val="right" w:pos="8100"/>
        </w:tabs>
        <w:rPr>
          <w:sz w:val="22"/>
          <w:szCs w:val="22"/>
        </w:rPr>
      </w:pPr>
    </w:p>
    <w:p w14:paraId="1AD4A33A" w14:textId="77777777" w:rsidR="00B3650A" w:rsidRPr="00B3650A" w:rsidRDefault="00B3650A" w:rsidP="00190989">
      <w:pPr>
        <w:tabs>
          <w:tab w:val="center" w:pos="3600"/>
          <w:tab w:val="right" w:pos="5940"/>
          <w:tab w:val="right" w:pos="8100"/>
        </w:tabs>
        <w:rPr>
          <w:sz w:val="22"/>
          <w:szCs w:val="22"/>
        </w:rPr>
      </w:pPr>
    </w:p>
    <w:p w14:paraId="4AB94822" w14:textId="77777777" w:rsidR="00B3650A" w:rsidRPr="00B3650A" w:rsidRDefault="00B3650A" w:rsidP="00190989">
      <w:pPr>
        <w:tabs>
          <w:tab w:val="center" w:pos="3600"/>
          <w:tab w:val="right" w:pos="5940"/>
          <w:tab w:val="right" w:pos="8100"/>
        </w:tabs>
        <w:rPr>
          <w:sz w:val="22"/>
          <w:szCs w:val="22"/>
        </w:rPr>
      </w:pPr>
    </w:p>
    <w:p w14:paraId="476EA3C0" w14:textId="77777777" w:rsidR="00B3650A" w:rsidRPr="00B3650A" w:rsidRDefault="00B3650A" w:rsidP="00190989">
      <w:pPr>
        <w:tabs>
          <w:tab w:val="center" w:pos="3600"/>
          <w:tab w:val="right" w:pos="5940"/>
          <w:tab w:val="right" w:pos="8100"/>
        </w:tabs>
        <w:rPr>
          <w:sz w:val="22"/>
          <w:szCs w:val="22"/>
        </w:rPr>
      </w:pPr>
    </w:p>
    <w:p w14:paraId="0747F995" w14:textId="77777777" w:rsidR="00B3650A" w:rsidRPr="00B3650A" w:rsidRDefault="00B3650A" w:rsidP="00190989">
      <w:pPr>
        <w:tabs>
          <w:tab w:val="center" w:pos="3600"/>
          <w:tab w:val="right" w:pos="5940"/>
          <w:tab w:val="right" w:pos="8100"/>
        </w:tabs>
        <w:rPr>
          <w:sz w:val="22"/>
          <w:szCs w:val="22"/>
        </w:rPr>
      </w:pPr>
    </w:p>
    <w:p w14:paraId="4E2A765B" w14:textId="77777777" w:rsidR="00B3650A" w:rsidRDefault="00B3650A" w:rsidP="00190989">
      <w:pPr>
        <w:tabs>
          <w:tab w:val="center" w:pos="3600"/>
          <w:tab w:val="right" w:pos="5940"/>
          <w:tab w:val="right" w:pos="8100"/>
        </w:tabs>
        <w:rPr>
          <w:color w:val="FF0000"/>
          <w:sz w:val="22"/>
          <w:szCs w:val="22"/>
        </w:rPr>
      </w:pPr>
    </w:p>
    <w:p w14:paraId="11DF25F2" w14:textId="77777777" w:rsidR="00B3650A" w:rsidRDefault="00B3650A" w:rsidP="00190989">
      <w:pPr>
        <w:tabs>
          <w:tab w:val="center" w:pos="3600"/>
          <w:tab w:val="right" w:pos="5940"/>
          <w:tab w:val="right" w:pos="8100"/>
        </w:tabs>
        <w:rPr>
          <w:color w:val="FF0000"/>
          <w:sz w:val="22"/>
          <w:szCs w:val="22"/>
        </w:rPr>
      </w:pPr>
    </w:p>
    <w:p w14:paraId="24FD1482" w14:textId="77777777" w:rsidR="00B3650A" w:rsidRDefault="00B3650A" w:rsidP="00190989">
      <w:pPr>
        <w:tabs>
          <w:tab w:val="center" w:pos="3600"/>
          <w:tab w:val="right" w:pos="5940"/>
          <w:tab w:val="right" w:pos="8100"/>
        </w:tabs>
        <w:rPr>
          <w:color w:val="FF0000"/>
          <w:sz w:val="22"/>
          <w:szCs w:val="22"/>
        </w:rPr>
      </w:pPr>
    </w:p>
    <w:p w14:paraId="0C198A13" w14:textId="77777777" w:rsidR="00B3650A" w:rsidRDefault="00B3650A" w:rsidP="00190989">
      <w:pPr>
        <w:tabs>
          <w:tab w:val="center" w:pos="3600"/>
          <w:tab w:val="right" w:pos="5940"/>
          <w:tab w:val="right" w:pos="8100"/>
        </w:tabs>
        <w:rPr>
          <w:color w:val="FF0000"/>
          <w:sz w:val="22"/>
          <w:szCs w:val="22"/>
        </w:rPr>
      </w:pPr>
    </w:p>
    <w:p w14:paraId="2D47E204" w14:textId="77777777" w:rsidR="00B3650A" w:rsidRPr="00717405" w:rsidRDefault="00B3650A" w:rsidP="00B3650A">
      <w:pPr>
        <w:jc w:val="center"/>
        <w:rPr>
          <w:b/>
          <w:bCs/>
          <w:sz w:val="36"/>
          <w:szCs w:val="36"/>
        </w:rPr>
      </w:pPr>
      <w:r w:rsidRPr="00717405">
        <w:rPr>
          <w:b/>
          <w:bCs/>
          <w:sz w:val="36"/>
          <w:szCs w:val="36"/>
        </w:rPr>
        <w:lastRenderedPageBreak/>
        <w:t>Appendix A</w:t>
      </w:r>
    </w:p>
    <w:p w14:paraId="39B68CB2" w14:textId="77777777" w:rsidR="00B3650A" w:rsidRDefault="00B3650A" w:rsidP="00B3650A"/>
    <w:p w14:paraId="2B4048F4" w14:textId="77777777" w:rsidR="00B3650A" w:rsidRPr="00A2074F" w:rsidRDefault="00B3650A" w:rsidP="00B3650A">
      <w:pPr>
        <w:pStyle w:val="MyNormal"/>
        <w:rPr>
          <w:rFonts w:ascii="Times New Roman" w:hAnsi="Times New Roman"/>
          <w:szCs w:val="22"/>
        </w:rPr>
      </w:pPr>
      <w:r>
        <w:br/>
      </w:r>
      <w:r w:rsidRPr="00A2074F">
        <w:rPr>
          <w:rFonts w:ascii="Times New Roman" w:hAnsi="Times New Roman"/>
          <w:b/>
          <w:bCs/>
          <w:szCs w:val="22"/>
          <w:u w:val="single"/>
        </w:rPr>
        <w:t>A-Endpoints/Address</w:t>
      </w:r>
      <w:r w:rsidRPr="00A2074F">
        <w:rPr>
          <w:rFonts w:ascii="Times New Roman" w:hAnsi="Times New Roman"/>
          <w:szCs w:val="22"/>
        </w:rPr>
        <w:tab/>
      </w:r>
      <w:r w:rsidRPr="00A2074F">
        <w:rPr>
          <w:rFonts w:ascii="Times New Roman" w:hAnsi="Times New Roman"/>
          <w:szCs w:val="22"/>
        </w:rPr>
        <w:tab/>
      </w:r>
      <w:r w:rsidRPr="00A2074F">
        <w:rPr>
          <w:rFonts w:ascii="Times New Roman" w:hAnsi="Times New Roman"/>
          <w:szCs w:val="22"/>
        </w:rPr>
        <w:tab/>
      </w:r>
      <w:r w:rsidRPr="00A2074F">
        <w:rPr>
          <w:rFonts w:ascii="Times New Roman" w:hAnsi="Times New Roman"/>
          <w:szCs w:val="22"/>
        </w:rPr>
        <w:tab/>
      </w:r>
      <w:r>
        <w:rPr>
          <w:rFonts w:ascii="Times New Roman" w:hAnsi="Times New Roman"/>
          <w:szCs w:val="22"/>
        </w:rPr>
        <w:t xml:space="preserve">     </w:t>
      </w:r>
      <w:r w:rsidRPr="00A2074F">
        <w:rPr>
          <w:rFonts w:ascii="Times New Roman" w:hAnsi="Times New Roman"/>
          <w:b/>
          <w:bCs/>
          <w:szCs w:val="22"/>
          <w:u w:val="single"/>
        </w:rPr>
        <w:t>Bandwidth</w:t>
      </w:r>
    </w:p>
    <w:p w14:paraId="5C3B8CA2" w14:textId="77777777" w:rsidR="00B3650A" w:rsidRPr="00A2074F" w:rsidRDefault="00B3650A" w:rsidP="00B3650A">
      <w:pPr>
        <w:pStyle w:val="MyNormal"/>
        <w:rPr>
          <w:rFonts w:ascii="Times New Roman" w:hAnsi="Times New Roman"/>
          <w:szCs w:val="22"/>
        </w:rPr>
      </w:pPr>
    </w:p>
    <w:p w14:paraId="738F1471" w14:textId="77777777" w:rsidR="00B3650A" w:rsidRPr="00A2074F" w:rsidRDefault="00B3650A" w:rsidP="00B3650A">
      <w:pPr>
        <w:pStyle w:val="MyNormal"/>
        <w:rPr>
          <w:rFonts w:ascii="Times New Roman" w:hAnsi="Times New Roman"/>
          <w:szCs w:val="22"/>
        </w:rPr>
      </w:pPr>
      <w:r w:rsidRPr="00A2074F">
        <w:rPr>
          <w:rFonts w:ascii="Times New Roman" w:hAnsi="Times New Roman"/>
          <w:szCs w:val="22"/>
        </w:rPr>
        <w:t>Whole Health Institute</w:t>
      </w:r>
      <w:r w:rsidRPr="00A2074F">
        <w:rPr>
          <w:rFonts w:ascii="Times New Roman" w:hAnsi="Times New Roman"/>
          <w:szCs w:val="22"/>
        </w:rPr>
        <w:tab/>
      </w:r>
      <w:r w:rsidRPr="00A2074F">
        <w:rPr>
          <w:rFonts w:ascii="Times New Roman" w:hAnsi="Times New Roman"/>
          <w:szCs w:val="22"/>
        </w:rPr>
        <w:tab/>
      </w:r>
      <w:r w:rsidRPr="00A2074F">
        <w:rPr>
          <w:rFonts w:ascii="Times New Roman" w:hAnsi="Times New Roman"/>
          <w:szCs w:val="22"/>
        </w:rPr>
        <w:tab/>
      </w:r>
      <w:r w:rsidRPr="00A2074F">
        <w:rPr>
          <w:rFonts w:ascii="Times New Roman" w:hAnsi="Times New Roman"/>
          <w:szCs w:val="22"/>
        </w:rPr>
        <w:tab/>
      </w:r>
      <w:r>
        <w:rPr>
          <w:rFonts w:ascii="Times New Roman" w:hAnsi="Times New Roman"/>
          <w:szCs w:val="22"/>
        </w:rPr>
        <w:tab/>
      </w:r>
      <w:r w:rsidRPr="00A2074F">
        <w:rPr>
          <w:rFonts w:ascii="Times New Roman" w:hAnsi="Times New Roman"/>
          <w:szCs w:val="22"/>
        </w:rPr>
        <w:t>10G</w:t>
      </w:r>
    </w:p>
    <w:p w14:paraId="53101AFA" w14:textId="77777777" w:rsidR="00B3650A" w:rsidRPr="00A2074F" w:rsidRDefault="00B3650A" w:rsidP="00B3650A">
      <w:pPr>
        <w:pStyle w:val="MyNormal"/>
        <w:rPr>
          <w:rFonts w:ascii="Times New Roman" w:hAnsi="Times New Roman"/>
          <w:szCs w:val="22"/>
        </w:rPr>
      </w:pPr>
      <w:r w:rsidRPr="00A2074F">
        <w:rPr>
          <w:rFonts w:ascii="Times New Roman" w:hAnsi="Times New Roman"/>
          <w:szCs w:val="22"/>
        </w:rPr>
        <w:t>850 Museum Way, Bentonville AR 72712</w:t>
      </w:r>
    </w:p>
    <w:p w14:paraId="2BE7C043" w14:textId="77777777" w:rsidR="00B3650A" w:rsidRPr="00A2074F" w:rsidRDefault="00B3650A" w:rsidP="00B3650A">
      <w:pPr>
        <w:pStyle w:val="MyNormal"/>
        <w:rPr>
          <w:rFonts w:ascii="Times New Roman" w:hAnsi="Times New Roman"/>
          <w:szCs w:val="22"/>
        </w:rPr>
      </w:pPr>
    </w:p>
    <w:p w14:paraId="74C7A334" w14:textId="77777777" w:rsidR="00B3650A" w:rsidRPr="00A2074F" w:rsidRDefault="00B3650A" w:rsidP="00B3650A">
      <w:pPr>
        <w:pStyle w:val="MyNormal"/>
        <w:rPr>
          <w:rFonts w:ascii="Times New Roman" w:hAnsi="Times New Roman"/>
          <w:szCs w:val="22"/>
        </w:rPr>
      </w:pPr>
      <w:r w:rsidRPr="00A2074F">
        <w:rPr>
          <w:rFonts w:ascii="Times New Roman" w:hAnsi="Times New Roman"/>
          <w:szCs w:val="22"/>
        </w:rPr>
        <w:t>Alice Walton School of Medicine</w:t>
      </w:r>
      <w:r w:rsidRPr="00A2074F">
        <w:rPr>
          <w:rFonts w:ascii="Times New Roman" w:hAnsi="Times New Roman"/>
          <w:szCs w:val="22"/>
        </w:rPr>
        <w:tab/>
      </w:r>
      <w:r w:rsidRPr="00A2074F">
        <w:rPr>
          <w:rFonts w:ascii="Times New Roman" w:hAnsi="Times New Roman"/>
          <w:szCs w:val="22"/>
        </w:rPr>
        <w:tab/>
      </w:r>
      <w:r w:rsidRPr="00A2074F">
        <w:rPr>
          <w:rFonts w:ascii="Times New Roman" w:hAnsi="Times New Roman"/>
          <w:szCs w:val="22"/>
        </w:rPr>
        <w:tab/>
        <w:t>10G</w:t>
      </w:r>
    </w:p>
    <w:p w14:paraId="29CCEC11" w14:textId="77777777" w:rsidR="00B3650A" w:rsidRPr="00242D25" w:rsidRDefault="00B3650A" w:rsidP="00B3650A">
      <w:pPr>
        <w:pStyle w:val="MyNormal"/>
        <w:rPr>
          <w:rFonts w:ascii="Times New Roman" w:hAnsi="Times New Roman"/>
          <w:szCs w:val="22"/>
          <w:lang w:val="fr-FR"/>
        </w:rPr>
      </w:pPr>
      <w:r w:rsidRPr="00242D25">
        <w:rPr>
          <w:rFonts w:ascii="Times New Roman" w:hAnsi="Times New Roman"/>
          <w:szCs w:val="22"/>
          <w:lang w:val="fr-FR"/>
        </w:rPr>
        <w:t>1001 NE J Street, Bentonville AR 72712</w:t>
      </w:r>
    </w:p>
    <w:p w14:paraId="35890A7D" w14:textId="77777777" w:rsidR="00B3650A" w:rsidRPr="00242D25" w:rsidRDefault="00B3650A" w:rsidP="00B3650A">
      <w:pPr>
        <w:pStyle w:val="MyNormal"/>
        <w:rPr>
          <w:rFonts w:ascii="Times New Roman" w:hAnsi="Times New Roman"/>
          <w:szCs w:val="22"/>
          <w:lang w:val="fr-FR"/>
        </w:rPr>
      </w:pPr>
    </w:p>
    <w:p w14:paraId="65642DBB" w14:textId="77777777" w:rsidR="00B3650A" w:rsidRPr="00242D25" w:rsidRDefault="00B3650A" w:rsidP="00B3650A">
      <w:pPr>
        <w:pStyle w:val="MyNormal"/>
        <w:rPr>
          <w:rFonts w:ascii="Times New Roman" w:hAnsi="Times New Roman"/>
          <w:szCs w:val="22"/>
          <w:lang w:val="fr-FR"/>
        </w:rPr>
      </w:pPr>
    </w:p>
    <w:p w14:paraId="4F3B5458" w14:textId="77777777" w:rsidR="00B3650A" w:rsidRPr="00242D25" w:rsidRDefault="00B3650A" w:rsidP="00B3650A">
      <w:pPr>
        <w:pStyle w:val="MyNormal"/>
        <w:rPr>
          <w:rFonts w:ascii="Times New Roman" w:hAnsi="Times New Roman"/>
          <w:szCs w:val="22"/>
          <w:lang w:val="fr-FR"/>
        </w:rPr>
      </w:pPr>
    </w:p>
    <w:p w14:paraId="321FA603" w14:textId="77777777" w:rsidR="00B3650A" w:rsidRPr="00A2074F" w:rsidRDefault="00B3650A" w:rsidP="00B3650A">
      <w:pPr>
        <w:pStyle w:val="MyNormal"/>
        <w:rPr>
          <w:rFonts w:ascii="Times New Roman" w:hAnsi="Times New Roman"/>
          <w:b/>
          <w:bCs/>
          <w:szCs w:val="22"/>
          <w:u w:val="single"/>
        </w:rPr>
      </w:pPr>
      <w:r w:rsidRPr="00A2074F">
        <w:rPr>
          <w:rFonts w:ascii="Times New Roman" w:hAnsi="Times New Roman"/>
          <w:b/>
          <w:bCs/>
          <w:szCs w:val="22"/>
          <w:u w:val="single"/>
        </w:rPr>
        <w:t>Z-Endpoint/Address</w:t>
      </w:r>
      <w:r w:rsidRPr="00A2074F">
        <w:rPr>
          <w:rFonts w:ascii="Times New Roman" w:hAnsi="Times New Roman"/>
          <w:szCs w:val="22"/>
        </w:rPr>
        <w:tab/>
      </w:r>
      <w:r w:rsidRPr="00A2074F">
        <w:rPr>
          <w:rFonts w:ascii="Times New Roman" w:hAnsi="Times New Roman"/>
          <w:szCs w:val="22"/>
        </w:rPr>
        <w:tab/>
      </w:r>
      <w:r w:rsidRPr="00A2074F">
        <w:rPr>
          <w:rFonts w:ascii="Times New Roman" w:hAnsi="Times New Roman"/>
          <w:szCs w:val="22"/>
        </w:rPr>
        <w:tab/>
      </w:r>
      <w:r w:rsidRPr="00A2074F">
        <w:rPr>
          <w:rFonts w:ascii="Times New Roman" w:hAnsi="Times New Roman"/>
          <w:szCs w:val="22"/>
        </w:rPr>
        <w:tab/>
      </w:r>
      <w:r>
        <w:rPr>
          <w:rFonts w:ascii="Times New Roman" w:hAnsi="Times New Roman"/>
          <w:szCs w:val="22"/>
        </w:rPr>
        <w:t xml:space="preserve">     </w:t>
      </w:r>
      <w:r w:rsidRPr="00A2074F">
        <w:rPr>
          <w:rFonts w:ascii="Times New Roman" w:hAnsi="Times New Roman"/>
          <w:b/>
          <w:bCs/>
          <w:szCs w:val="22"/>
          <w:u w:val="single"/>
        </w:rPr>
        <w:t>Bandwidth</w:t>
      </w:r>
    </w:p>
    <w:p w14:paraId="0330861A" w14:textId="77777777" w:rsidR="00B3650A" w:rsidRPr="00A2074F" w:rsidRDefault="00B3650A" w:rsidP="00B3650A">
      <w:pPr>
        <w:pStyle w:val="MyNormal"/>
        <w:rPr>
          <w:rFonts w:ascii="Times New Roman" w:hAnsi="Times New Roman"/>
          <w:szCs w:val="22"/>
        </w:rPr>
      </w:pPr>
    </w:p>
    <w:p w14:paraId="77955215" w14:textId="77777777" w:rsidR="00B3650A" w:rsidRPr="00A2074F" w:rsidRDefault="00B3650A" w:rsidP="00B3650A">
      <w:pPr>
        <w:pStyle w:val="MyNormal"/>
        <w:rPr>
          <w:rFonts w:ascii="Times New Roman" w:hAnsi="Times New Roman"/>
          <w:szCs w:val="22"/>
        </w:rPr>
      </w:pPr>
      <w:r w:rsidRPr="00A2074F">
        <w:rPr>
          <w:rFonts w:ascii="Times New Roman" w:hAnsi="Times New Roman"/>
          <w:szCs w:val="22"/>
        </w:rPr>
        <w:t>ARE-ON hut</w:t>
      </w:r>
      <w:r w:rsidRPr="00A2074F">
        <w:rPr>
          <w:rFonts w:ascii="Times New Roman" w:hAnsi="Times New Roman"/>
          <w:szCs w:val="22"/>
        </w:rPr>
        <w:tab/>
      </w:r>
      <w:r w:rsidRPr="00A2074F">
        <w:rPr>
          <w:rFonts w:ascii="Times New Roman" w:hAnsi="Times New Roman"/>
          <w:szCs w:val="22"/>
        </w:rPr>
        <w:tab/>
      </w:r>
      <w:r w:rsidRPr="00A2074F">
        <w:rPr>
          <w:rFonts w:ascii="Times New Roman" w:hAnsi="Times New Roman"/>
          <w:szCs w:val="22"/>
        </w:rPr>
        <w:tab/>
      </w:r>
      <w:r w:rsidRPr="00A2074F">
        <w:rPr>
          <w:rFonts w:ascii="Times New Roman" w:hAnsi="Times New Roman"/>
          <w:szCs w:val="22"/>
        </w:rPr>
        <w:tab/>
      </w:r>
      <w:r w:rsidRPr="00A2074F">
        <w:rPr>
          <w:rFonts w:ascii="Times New Roman" w:hAnsi="Times New Roman"/>
          <w:szCs w:val="22"/>
        </w:rPr>
        <w:tab/>
      </w:r>
      <w:r w:rsidRPr="00A2074F">
        <w:rPr>
          <w:rFonts w:ascii="Times New Roman" w:hAnsi="Times New Roman"/>
          <w:szCs w:val="22"/>
        </w:rPr>
        <w:tab/>
        <w:t>10G</w:t>
      </w:r>
    </w:p>
    <w:p w14:paraId="367AEA24" w14:textId="77777777" w:rsidR="00B3650A" w:rsidRPr="00A2074F" w:rsidRDefault="00B3650A" w:rsidP="00B3650A">
      <w:pPr>
        <w:pStyle w:val="MyNormal"/>
        <w:rPr>
          <w:rFonts w:ascii="Times New Roman" w:hAnsi="Times New Roman"/>
          <w:szCs w:val="22"/>
        </w:rPr>
      </w:pPr>
      <w:r w:rsidRPr="00A2074F">
        <w:rPr>
          <w:rFonts w:ascii="Times New Roman" w:hAnsi="Times New Roman"/>
          <w:szCs w:val="22"/>
        </w:rPr>
        <w:t>722 Discovery Way Fayetteville AR, 72701</w:t>
      </w:r>
    </w:p>
    <w:p w14:paraId="247530E2" w14:textId="77777777" w:rsidR="00B3650A" w:rsidRPr="00A2074F" w:rsidRDefault="00B3650A" w:rsidP="00B3650A">
      <w:pPr>
        <w:pStyle w:val="MyNormal"/>
        <w:rPr>
          <w:rFonts w:ascii="Times New Roman" w:hAnsi="Times New Roman"/>
          <w:szCs w:val="22"/>
        </w:rPr>
      </w:pPr>
    </w:p>
    <w:p w14:paraId="0EA6BA5B" w14:textId="77777777" w:rsidR="00B3650A" w:rsidRPr="00277248" w:rsidRDefault="00B3650A" w:rsidP="00190989">
      <w:pPr>
        <w:tabs>
          <w:tab w:val="center" w:pos="3600"/>
          <w:tab w:val="right" w:pos="5940"/>
          <w:tab w:val="right" w:pos="8100"/>
        </w:tabs>
        <w:rPr>
          <w:color w:val="FF0000"/>
          <w:sz w:val="22"/>
          <w:szCs w:val="22"/>
        </w:rPr>
      </w:pPr>
    </w:p>
    <w:sectPr w:rsidR="00B3650A" w:rsidRPr="00277248" w:rsidSect="00BD14FB">
      <w:headerReference w:type="even" r:id="rId19"/>
      <w:headerReference w:type="default" r:id="rId20"/>
      <w:footerReference w:type="even" r:id="rId21"/>
      <w:footerReference w:type="default" r:id="rId22"/>
      <w:headerReference w:type="first" r:id="rId23"/>
      <w:footerReference w:type="first" r:id="rId24"/>
      <w:pgSz w:w="12240" w:h="15840" w:code="1"/>
      <w:pgMar w:top="720" w:right="720" w:bottom="144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49DDF" w14:textId="77777777" w:rsidR="00005E87" w:rsidRDefault="00005E87">
      <w:r>
        <w:separator/>
      </w:r>
    </w:p>
  </w:endnote>
  <w:endnote w:type="continuationSeparator" w:id="0">
    <w:p w14:paraId="3BCAB41D" w14:textId="77777777" w:rsidR="00005E87" w:rsidRDefault="0000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48FB9" w14:textId="77777777" w:rsidR="001B7EDE" w:rsidRDefault="001B7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5AAAC3" w14:textId="77777777" w:rsidR="001B7EDE" w:rsidRDefault="001B7E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6E2AD" w14:textId="77777777" w:rsidR="001B7EDE" w:rsidRDefault="001B7EDE">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F6319A">
      <w:rPr>
        <w:noProof/>
        <w:snapToGrid w:val="0"/>
      </w:rPr>
      <w:t>8</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F6319A">
      <w:rPr>
        <w:noProof/>
        <w:snapToGrid w:val="0"/>
      </w:rPr>
      <w:t>8</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22D9B" w14:textId="77777777" w:rsidR="00352338" w:rsidRDefault="00352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048CD" w14:textId="77777777" w:rsidR="00005E87" w:rsidRDefault="00005E87">
      <w:r>
        <w:separator/>
      </w:r>
    </w:p>
  </w:footnote>
  <w:footnote w:type="continuationSeparator" w:id="0">
    <w:p w14:paraId="7F250BB9" w14:textId="77777777" w:rsidR="00005E87" w:rsidRDefault="00005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737B0" w14:textId="77777777" w:rsidR="00352338" w:rsidRDefault="00352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ECF78" w14:textId="77777777" w:rsidR="00352338" w:rsidRDefault="00352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B5CBC" w14:textId="77777777" w:rsidR="00352338" w:rsidRDefault="00352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A97"/>
    <w:multiLevelType w:val="hybridMultilevel"/>
    <w:tmpl w:val="54A82BEA"/>
    <w:lvl w:ilvl="0" w:tplc="C70CB3EA">
      <w:start w:val="1"/>
      <w:numFmt w:val="bullet"/>
      <w:pStyle w:val="BulletL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458CC"/>
    <w:multiLevelType w:val="hybridMultilevel"/>
    <w:tmpl w:val="82C4FF66"/>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7FE54B9"/>
    <w:multiLevelType w:val="hybridMultilevel"/>
    <w:tmpl w:val="CBFAB9B2"/>
    <w:lvl w:ilvl="0" w:tplc="8D98872A">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 w15:restartNumberingAfterBreak="0">
    <w:nsid w:val="110E66DC"/>
    <w:multiLevelType w:val="hybridMultilevel"/>
    <w:tmpl w:val="A5F6703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E667670"/>
    <w:multiLevelType w:val="hybridMultilevel"/>
    <w:tmpl w:val="4DE00530"/>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1F4C6A90"/>
    <w:multiLevelType w:val="hybridMultilevel"/>
    <w:tmpl w:val="B47222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2B756378"/>
    <w:multiLevelType w:val="hybridMultilevel"/>
    <w:tmpl w:val="F3360744"/>
    <w:lvl w:ilvl="0" w:tplc="21BC71EE">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7" w15:restartNumberingAfterBreak="0">
    <w:nsid w:val="32F51520"/>
    <w:multiLevelType w:val="multilevel"/>
    <w:tmpl w:val="73BA43D4"/>
    <w:lvl w:ilvl="0">
      <w:start w:val="1"/>
      <w:numFmt w:val="bullet"/>
      <w:lvlText w:val=""/>
      <w:lvlJc w:val="left"/>
      <w:pPr>
        <w:tabs>
          <w:tab w:val="num" w:pos="1440"/>
        </w:tabs>
        <w:ind w:left="1440" w:hanging="360"/>
      </w:pPr>
      <w:rPr>
        <w:rFonts w:ascii="Symbol" w:hAnsi="Symbol" w:hint="default"/>
        <w:sz w:val="16"/>
        <w:szCs w:val="16"/>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3E4804D0"/>
    <w:multiLevelType w:val="hybridMultilevel"/>
    <w:tmpl w:val="65DE4C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4A090CE8"/>
    <w:multiLevelType w:val="hybridMultilevel"/>
    <w:tmpl w:val="B6F41D3E"/>
    <w:lvl w:ilvl="0" w:tplc="D4626114">
      <w:start w:val="1"/>
      <w:numFmt w:val="decimal"/>
      <w:lvlText w:val="%1."/>
      <w:lvlJc w:val="left"/>
      <w:pPr>
        <w:ind w:left="990" w:hanging="45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DA911A0"/>
    <w:multiLevelType w:val="multilevel"/>
    <w:tmpl w:val="C770C8C8"/>
    <w:lvl w:ilvl="0">
      <w:start w:val="1"/>
      <w:numFmt w:val="decimal"/>
      <w:pStyle w:val="TOCLevel1"/>
      <w:lvlText w:val="%1.0"/>
      <w:lvlJc w:val="left"/>
      <w:pPr>
        <w:tabs>
          <w:tab w:val="num" w:pos="720"/>
        </w:tabs>
        <w:ind w:left="720" w:hanging="720"/>
      </w:pPr>
      <w:rPr>
        <w:rFonts w:hint="default"/>
        <w:b/>
        <w:i w:val="0"/>
        <w:sz w:val="20"/>
      </w:rPr>
    </w:lvl>
    <w:lvl w:ilvl="1">
      <w:start w:val="1"/>
      <w:numFmt w:val="decimal"/>
      <w:pStyle w:val="TOCLevel2"/>
      <w:lvlText w:val="%1.%2"/>
      <w:lvlJc w:val="left"/>
      <w:pPr>
        <w:tabs>
          <w:tab w:val="num" w:pos="1530"/>
        </w:tabs>
        <w:ind w:left="1530" w:hanging="720"/>
      </w:pPr>
      <w:rPr>
        <w:rFonts w:hint="default"/>
        <w:b/>
        <w:i w:val="0"/>
        <w:color w:val="auto"/>
        <w:sz w:val="20"/>
      </w:rPr>
    </w:lvl>
    <w:lvl w:ilvl="2">
      <w:start w:val="1"/>
      <w:numFmt w:val="decimal"/>
      <w:pStyle w:val="TOCLevel3"/>
      <w:lvlText w:val="%1.%2.%3"/>
      <w:lvlJc w:val="left"/>
      <w:pPr>
        <w:tabs>
          <w:tab w:val="num" w:pos="2160"/>
        </w:tabs>
        <w:ind w:left="1440" w:firstLine="0"/>
      </w:pPr>
      <w:rPr>
        <w:rFonts w:hint="default"/>
        <w:b/>
        <w:i w:val="0"/>
        <w:sz w:val="20"/>
      </w:rPr>
    </w:lvl>
    <w:lvl w:ilvl="3">
      <w:start w:val="1"/>
      <w:numFmt w:val="decimal"/>
      <w:pStyle w:val="TOCLevel4"/>
      <w:lvlText w:val="%1.%2.%3.%4"/>
      <w:lvlJc w:val="left"/>
      <w:pPr>
        <w:tabs>
          <w:tab w:val="num" w:pos="2880"/>
        </w:tabs>
        <w:ind w:left="2160" w:firstLine="0"/>
      </w:pPr>
      <w:rPr>
        <w:rFonts w:hint="default"/>
        <w:b/>
        <w:i w:val="0"/>
        <w:sz w:val="20"/>
      </w:rPr>
    </w:lvl>
    <w:lvl w:ilvl="4">
      <w:start w:val="1"/>
      <w:numFmt w:val="decimal"/>
      <w:lvlText w:val="%1.%2.%3.%4.%5"/>
      <w:lvlJc w:val="left"/>
      <w:pPr>
        <w:tabs>
          <w:tab w:val="num" w:pos="3600"/>
        </w:tabs>
        <w:ind w:left="2880" w:firstLine="0"/>
      </w:pPr>
      <w:rPr>
        <w:rFonts w:hint="default"/>
        <w:b/>
        <w:i w:val="0"/>
        <w:sz w:val="16"/>
      </w:rPr>
    </w:lvl>
    <w:lvl w:ilvl="5">
      <w:start w:val="1"/>
      <w:numFmt w:val="decimal"/>
      <w:lvlText w:val="%1.%2.%3.%4.%5.%6"/>
      <w:lvlJc w:val="left"/>
      <w:pPr>
        <w:tabs>
          <w:tab w:val="num" w:pos="4320"/>
        </w:tabs>
        <w:ind w:left="3600" w:firstLine="0"/>
      </w:pPr>
      <w:rPr>
        <w:rFonts w:hint="default"/>
        <w:b/>
        <w:i w:val="0"/>
        <w:sz w:val="16"/>
      </w:rPr>
    </w:lvl>
    <w:lvl w:ilvl="6">
      <w:start w:val="1"/>
      <w:numFmt w:val="decimal"/>
      <w:lvlText w:val="%1.%2.%3.%4.%5.%6.%7"/>
      <w:lvlJc w:val="left"/>
      <w:pPr>
        <w:tabs>
          <w:tab w:val="num" w:pos="5400"/>
        </w:tabs>
        <w:ind w:left="4320" w:firstLine="0"/>
      </w:pPr>
      <w:rPr>
        <w:rFonts w:hint="default"/>
        <w:b/>
        <w:i w:val="0"/>
        <w:sz w:val="16"/>
      </w:rPr>
    </w:lvl>
    <w:lvl w:ilvl="7">
      <w:start w:val="1"/>
      <w:numFmt w:val="decimal"/>
      <w:lvlText w:val="%1.%2.%3.%4.%5.%6.%7.%8"/>
      <w:lvlJc w:val="left"/>
      <w:pPr>
        <w:tabs>
          <w:tab w:val="num" w:pos="6120"/>
        </w:tabs>
        <w:ind w:left="5040" w:firstLine="0"/>
      </w:pPr>
      <w:rPr>
        <w:rFonts w:hint="default"/>
        <w:b/>
        <w:i w:val="0"/>
        <w:sz w:val="16"/>
      </w:rPr>
    </w:lvl>
    <w:lvl w:ilvl="8">
      <w:start w:val="1"/>
      <w:numFmt w:val="decimal"/>
      <w:isLgl/>
      <w:lvlText w:val="%1.%2.%3.%4.%5.%6.%7.%8.%9"/>
      <w:lvlJc w:val="left"/>
      <w:pPr>
        <w:tabs>
          <w:tab w:val="num" w:pos="6840"/>
        </w:tabs>
        <w:ind w:left="5760" w:firstLine="0"/>
      </w:pPr>
      <w:rPr>
        <w:rFonts w:hint="default"/>
        <w:b/>
        <w:i w:val="0"/>
        <w:sz w:val="16"/>
      </w:rPr>
    </w:lvl>
  </w:abstractNum>
  <w:abstractNum w:abstractNumId="11" w15:restartNumberingAfterBreak="0">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FFF720C"/>
    <w:multiLevelType w:val="hybridMultilevel"/>
    <w:tmpl w:val="F104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6A1BF6"/>
    <w:multiLevelType w:val="hybridMultilevel"/>
    <w:tmpl w:val="8F7E65C0"/>
    <w:lvl w:ilvl="0" w:tplc="7BA26D4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333829"/>
    <w:multiLevelType w:val="hybridMultilevel"/>
    <w:tmpl w:val="820C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724C24"/>
    <w:multiLevelType w:val="hybridMultilevel"/>
    <w:tmpl w:val="F4B434F6"/>
    <w:lvl w:ilvl="0" w:tplc="4D3EB654">
      <w:start w:val="1"/>
      <w:numFmt w:val="bullet"/>
      <w:lvlText w:val=""/>
      <w:lvlJc w:val="left"/>
      <w:pPr>
        <w:ind w:left="1440" w:hanging="360"/>
      </w:pPr>
      <w:rPr>
        <w:rFonts w:ascii="Symbol" w:hAnsi="Symbol" w:cs="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72CA76EE"/>
    <w:multiLevelType w:val="hybridMultilevel"/>
    <w:tmpl w:val="D166B4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3E85F65"/>
    <w:multiLevelType w:val="multilevel"/>
    <w:tmpl w:val="C024CEA2"/>
    <w:lvl w:ilvl="0">
      <w:start w:val="1"/>
      <w:numFmt w:val="decimal"/>
      <w:lvlText w:val="%1"/>
      <w:lvlJc w:val="left"/>
      <w:pPr>
        <w:ind w:left="405" w:hanging="40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800" w:hanging="720"/>
      </w:pPr>
      <w:rPr>
        <w:rFonts w:hint="default"/>
        <w:b/>
        <w:sz w:val="22"/>
        <w:szCs w:val="22"/>
      </w:rPr>
    </w:lvl>
    <w:lvl w:ilvl="3">
      <w:start w:val="1"/>
      <w:numFmt w:val="decimal"/>
      <w:lvlText w:val="%4."/>
      <w:lvlJc w:val="left"/>
      <w:pPr>
        <w:ind w:left="2880" w:hanging="1080"/>
      </w:pPr>
      <w:rPr>
        <w:rFonts w:hint="default"/>
        <w:b/>
      </w:rPr>
    </w:lvl>
    <w:lvl w:ilvl="4">
      <w:start w:val="1"/>
      <w:numFmt w:val="decimal"/>
      <w:lvlText w:val="%5."/>
      <w:lvlJc w:val="left"/>
      <w:pPr>
        <w:ind w:left="2520" w:hanging="360"/>
      </w:pPr>
      <w:rPr>
        <w:rFonts w:hint="default"/>
        <w:b/>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15:restartNumberingAfterBreak="0">
    <w:nsid w:val="75AB7C6E"/>
    <w:multiLevelType w:val="hybridMultilevel"/>
    <w:tmpl w:val="0986B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3547687">
    <w:abstractNumId w:val="5"/>
  </w:num>
  <w:num w:numId="2" w16cid:durableId="839584217">
    <w:abstractNumId w:val="9"/>
  </w:num>
  <w:num w:numId="3" w16cid:durableId="261955741">
    <w:abstractNumId w:val="12"/>
  </w:num>
  <w:num w:numId="4" w16cid:durableId="1591769753">
    <w:abstractNumId w:val="4"/>
  </w:num>
  <w:num w:numId="5" w16cid:durableId="1958247612">
    <w:abstractNumId w:val="1"/>
  </w:num>
  <w:num w:numId="6" w16cid:durableId="912160181">
    <w:abstractNumId w:val="18"/>
  </w:num>
  <w:num w:numId="7" w16cid:durableId="181209261">
    <w:abstractNumId w:val="14"/>
  </w:num>
  <w:num w:numId="8" w16cid:durableId="319316033">
    <w:abstractNumId w:val="7"/>
  </w:num>
  <w:num w:numId="9" w16cid:durableId="970939282">
    <w:abstractNumId w:val="13"/>
  </w:num>
  <w:num w:numId="10" w16cid:durableId="182593021">
    <w:abstractNumId w:val="16"/>
  </w:num>
  <w:num w:numId="11" w16cid:durableId="1373576396">
    <w:abstractNumId w:val="10"/>
  </w:num>
  <w:num w:numId="12" w16cid:durableId="1459564468">
    <w:abstractNumId w:val="6"/>
  </w:num>
  <w:num w:numId="13" w16cid:durableId="140779593">
    <w:abstractNumId w:val="15"/>
  </w:num>
  <w:num w:numId="14" w16cid:durableId="1279996178">
    <w:abstractNumId w:val="2"/>
  </w:num>
  <w:num w:numId="15" w16cid:durableId="1533767351">
    <w:abstractNumId w:val="8"/>
  </w:num>
  <w:num w:numId="16" w16cid:durableId="693919980">
    <w:abstractNumId w:val="3"/>
  </w:num>
  <w:num w:numId="17" w16cid:durableId="431978276">
    <w:abstractNumId w:val="17"/>
  </w:num>
  <w:num w:numId="18" w16cid:durableId="1076167633">
    <w:abstractNumId w:val="11"/>
  </w:num>
  <w:num w:numId="19" w16cid:durableId="5728553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721"/>
    <w:rsid w:val="00002915"/>
    <w:rsid w:val="0000326C"/>
    <w:rsid w:val="000039AC"/>
    <w:rsid w:val="00003E33"/>
    <w:rsid w:val="0000512A"/>
    <w:rsid w:val="00005B75"/>
    <w:rsid w:val="00005E87"/>
    <w:rsid w:val="000118E9"/>
    <w:rsid w:val="00013712"/>
    <w:rsid w:val="00014670"/>
    <w:rsid w:val="00014AB1"/>
    <w:rsid w:val="00016088"/>
    <w:rsid w:val="00020DD1"/>
    <w:rsid w:val="00022B91"/>
    <w:rsid w:val="000245BD"/>
    <w:rsid w:val="00025C63"/>
    <w:rsid w:val="00025F8C"/>
    <w:rsid w:val="00027372"/>
    <w:rsid w:val="00030005"/>
    <w:rsid w:val="000308BD"/>
    <w:rsid w:val="000328BA"/>
    <w:rsid w:val="000355DF"/>
    <w:rsid w:val="00035739"/>
    <w:rsid w:val="000379B7"/>
    <w:rsid w:val="00037AED"/>
    <w:rsid w:val="0004002D"/>
    <w:rsid w:val="0004019F"/>
    <w:rsid w:val="0004498E"/>
    <w:rsid w:val="00050706"/>
    <w:rsid w:val="0005249F"/>
    <w:rsid w:val="000537B2"/>
    <w:rsid w:val="00056D91"/>
    <w:rsid w:val="00057544"/>
    <w:rsid w:val="00062390"/>
    <w:rsid w:val="00064029"/>
    <w:rsid w:val="0006720B"/>
    <w:rsid w:val="0006792A"/>
    <w:rsid w:val="00067E87"/>
    <w:rsid w:val="00070557"/>
    <w:rsid w:val="00071E7F"/>
    <w:rsid w:val="0007312C"/>
    <w:rsid w:val="00073F2A"/>
    <w:rsid w:val="000752B6"/>
    <w:rsid w:val="00077018"/>
    <w:rsid w:val="000771B2"/>
    <w:rsid w:val="00080E33"/>
    <w:rsid w:val="0008183D"/>
    <w:rsid w:val="00082857"/>
    <w:rsid w:val="0008292C"/>
    <w:rsid w:val="00083A51"/>
    <w:rsid w:val="000860AD"/>
    <w:rsid w:val="0008735A"/>
    <w:rsid w:val="000875DD"/>
    <w:rsid w:val="000901C7"/>
    <w:rsid w:val="000950A2"/>
    <w:rsid w:val="00095A95"/>
    <w:rsid w:val="00097C3B"/>
    <w:rsid w:val="000A0879"/>
    <w:rsid w:val="000A2777"/>
    <w:rsid w:val="000A68F7"/>
    <w:rsid w:val="000B2D51"/>
    <w:rsid w:val="000B4BE9"/>
    <w:rsid w:val="000B67CB"/>
    <w:rsid w:val="000B751D"/>
    <w:rsid w:val="000C324B"/>
    <w:rsid w:val="000C34EF"/>
    <w:rsid w:val="000C3C52"/>
    <w:rsid w:val="000C3EAF"/>
    <w:rsid w:val="000C65AA"/>
    <w:rsid w:val="000C6A34"/>
    <w:rsid w:val="000C775A"/>
    <w:rsid w:val="000D14A6"/>
    <w:rsid w:val="000D1FAC"/>
    <w:rsid w:val="000D4385"/>
    <w:rsid w:val="000D6782"/>
    <w:rsid w:val="000E4B0C"/>
    <w:rsid w:val="000E5312"/>
    <w:rsid w:val="000E65CC"/>
    <w:rsid w:val="000E7F48"/>
    <w:rsid w:val="000F1C2D"/>
    <w:rsid w:val="000F20D6"/>
    <w:rsid w:val="000F4260"/>
    <w:rsid w:val="000F6149"/>
    <w:rsid w:val="000F63A3"/>
    <w:rsid w:val="001001F5"/>
    <w:rsid w:val="001008C4"/>
    <w:rsid w:val="00104976"/>
    <w:rsid w:val="00104CCD"/>
    <w:rsid w:val="00104CD7"/>
    <w:rsid w:val="00104ECE"/>
    <w:rsid w:val="001103BB"/>
    <w:rsid w:val="0011067F"/>
    <w:rsid w:val="00110BB7"/>
    <w:rsid w:val="001135CB"/>
    <w:rsid w:val="00116BD0"/>
    <w:rsid w:val="001175D5"/>
    <w:rsid w:val="0012041E"/>
    <w:rsid w:val="00120E5B"/>
    <w:rsid w:val="00124CBF"/>
    <w:rsid w:val="00131D88"/>
    <w:rsid w:val="00133FAE"/>
    <w:rsid w:val="0013440F"/>
    <w:rsid w:val="00134D01"/>
    <w:rsid w:val="001364C5"/>
    <w:rsid w:val="00136DE0"/>
    <w:rsid w:val="00137050"/>
    <w:rsid w:val="001379DB"/>
    <w:rsid w:val="001413F6"/>
    <w:rsid w:val="00141C57"/>
    <w:rsid w:val="001445DE"/>
    <w:rsid w:val="00145292"/>
    <w:rsid w:val="001455F3"/>
    <w:rsid w:val="00145D5B"/>
    <w:rsid w:val="00146F4B"/>
    <w:rsid w:val="00150724"/>
    <w:rsid w:val="00153ADE"/>
    <w:rsid w:val="00154009"/>
    <w:rsid w:val="00154682"/>
    <w:rsid w:val="001564D3"/>
    <w:rsid w:val="00162B5C"/>
    <w:rsid w:val="00162CAF"/>
    <w:rsid w:val="00164FD5"/>
    <w:rsid w:val="00170D7A"/>
    <w:rsid w:val="00174FCB"/>
    <w:rsid w:val="00175458"/>
    <w:rsid w:val="00184F5E"/>
    <w:rsid w:val="001871D9"/>
    <w:rsid w:val="00190989"/>
    <w:rsid w:val="00194881"/>
    <w:rsid w:val="00195046"/>
    <w:rsid w:val="00195AD0"/>
    <w:rsid w:val="001961E6"/>
    <w:rsid w:val="001A1DB0"/>
    <w:rsid w:val="001A2E26"/>
    <w:rsid w:val="001B41BB"/>
    <w:rsid w:val="001B458A"/>
    <w:rsid w:val="001B7EDE"/>
    <w:rsid w:val="001C3120"/>
    <w:rsid w:val="001C5573"/>
    <w:rsid w:val="001C5A3D"/>
    <w:rsid w:val="001C6A29"/>
    <w:rsid w:val="001C6BE4"/>
    <w:rsid w:val="001D163C"/>
    <w:rsid w:val="001D26B8"/>
    <w:rsid w:val="001D318F"/>
    <w:rsid w:val="001D3726"/>
    <w:rsid w:val="001D4C48"/>
    <w:rsid w:val="001D58CD"/>
    <w:rsid w:val="001D5AB8"/>
    <w:rsid w:val="001D7983"/>
    <w:rsid w:val="001E7744"/>
    <w:rsid w:val="001F1BBC"/>
    <w:rsid w:val="001F3B94"/>
    <w:rsid w:val="001F4FAE"/>
    <w:rsid w:val="001F605F"/>
    <w:rsid w:val="001F63C4"/>
    <w:rsid w:val="001F6519"/>
    <w:rsid w:val="001F663A"/>
    <w:rsid w:val="00200F5C"/>
    <w:rsid w:val="002022C7"/>
    <w:rsid w:val="00203A1F"/>
    <w:rsid w:val="00204DF6"/>
    <w:rsid w:val="00205089"/>
    <w:rsid w:val="00205124"/>
    <w:rsid w:val="0020588F"/>
    <w:rsid w:val="0020592C"/>
    <w:rsid w:val="002059C2"/>
    <w:rsid w:val="00205A9E"/>
    <w:rsid w:val="002073DE"/>
    <w:rsid w:val="00207D46"/>
    <w:rsid w:val="0021065F"/>
    <w:rsid w:val="002117FB"/>
    <w:rsid w:val="00211DB3"/>
    <w:rsid w:val="00215E48"/>
    <w:rsid w:val="00216159"/>
    <w:rsid w:val="00217087"/>
    <w:rsid w:val="002173EA"/>
    <w:rsid w:val="00220CF7"/>
    <w:rsid w:val="00221AEB"/>
    <w:rsid w:val="00221BAD"/>
    <w:rsid w:val="00224D08"/>
    <w:rsid w:val="00231FD6"/>
    <w:rsid w:val="00233A9C"/>
    <w:rsid w:val="0023788A"/>
    <w:rsid w:val="00243BCB"/>
    <w:rsid w:val="002456C4"/>
    <w:rsid w:val="00246976"/>
    <w:rsid w:val="00246DC4"/>
    <w:rsid w:val="002471A3"/>
    <w:rsid w:val="00251215"/>
    <w:rsid w:val="0025452C"/>
    <w:rsid w:val="00254716"/>
    <w:rsid w:val="0025511C"/>
    <w:rsid w:val="002563FE"/>
    <w:rsid w:val="00257B00"/>
    <w:rsid w:val="00260D1F"/>
    <w:rsid w:val="00265307"/>
    <w:rsid w:val="00266A30"/>
    <w:rsid w:val="00266FF8"/>
    <w:rsid w:val="00271351"/>
    <w:rsid w:val="00271532"/>
    <w:rsid w:val="00271865"/>
    <w:rsid w:val="00272E2C"/>
    <w:rsid w:val="00275B8E"/>
    <w:rsid w:val="00277248"/>
    <w:rsid w:val="0028473C"/>
    <w:rsid w:val="002856D7"/>
    <w:rsid w:val="00285E75"/>
    <w:rsid w:val="00286927"/>
    <w:rsid w:val="00287CC1"/>
    <w:rsid w:val="00291380"/>
    <w:rsid w:val="002927E1"/>
    <w:rsid w:val="00292B7F"/>
    <w:rsid w:val="00294CFA"/>
    <w:rsid w:val="002A0524"/>
    <w:rsid w:val="002A0C32"/>
    <w:rsid w:val="002A2831"/>
    <w:rsid w:val="002A287E"/>
    <w:rsid w:val="002A31DD"/>
    <w:rsid w:val="002A55BC"/>
    <w:rsid w:val="002B063E"/>
    <w:rsid w:val="002B1A24"/>
    <w:rsid w:val="002B3488"/>
    <w:rsid w:val="002B3CF2"/>
    <w:rsid w:val="002B56D0"/>
    <w:rsid w:val="002B7816"/>
    <w:rsid w:val="002B7BC8"/>
    <w:rsid w:val="002C0A60"/>
    <w:rsid w:val="002C2402"/>
    <w:rsid w:val="002C3C0B"/>
    <w:rsid w:val="002C4FE2"/>
    <w:rsid w:val="002C6FBE"/>
    <w:rsid w:val="002D098A"/>
    <w:rsid w:val="002D0C4F"/>
    <w:rsid w:val="002D254C"/>
    <w:rsid w:val="002D3203"/>
    <w:rsid w:val="002D6A31"/>
    <w:rsid w:val="002E1939"/>
    <w:rsid w:val="002E1AA3"/>
    <w:rsid w:val="002E27B6"/>
    <w:rsid w:val="002E359E"/>
    <w:rsid w:val="002E4EBB"/>
    <w:rsid w:val="002E5A83"/>
    <w:rsid w:val="002E6C44"/>
    <w:rsid w:val="002F1B4E"/>
    <w:rsid w:val="002F1F76"/>
    <w:rsid w:val="002F3B58"/>
    <w:rsid w:val="002F4E95"/>
    <w:rsid w:val="002F5AC3"/>
    <w:rsid w:val="003000AA"/>
    <w:rsid w:val="0030241E"/>
    <w:rsid w:val="0030465D"/>
    <w:rsid w:val="00305AE7"/>
    <w:rsid w:val="00306A70"/>
    <w:rsid w:val="00307DE1"/>
    <w:rsid w:val="0031026F"/>
    <w:rsid w:val="00310378"/>
    <w:rsid w:val="00313C14"/>
    <w:rsid w:val="00315C0F"/>
    <w:rsid w:val="003162D4"/>
    <w:rsid w:val="00316464"/>
    <w:rsid w:val="00316E9D"/>
    <w:rsid w:val="00322022"/>
    <w:rsid w:val="0032330D"/>
    <w:rsid w:val="00324A08"/>
    <w:rsid w:val="00331B70"/>
    <w:rsid w:val="003331D1"/>
    <w:rsid w:val="00333E9D"/>
    <w:rsid w:val="003354D0"/>
    <w:rsid w:val="00341D9D"/>
    <w:rsid w:val="003512E2"/>
    <w:rsid w:val="003517F9"/>
    <w:rsid w:val="00351F59"/>
    <w:rsid w:val="00352197"/>
    <w:rsid w:val="00352338"/>
    <w:rsid w:val="00352385"/>
    <w:rsid w:val="003559DE"/>
    <w:rsid w:val="00357A96"/>
    <w:rsid w:val="0036239B"/>
    <w:rsid w:val="00366D02"/>
    <w:rsid w:val="00370C25"/>
    <w:rsid w:val="00373324"/>
    <w:rsid w:val="00375E04"/>
    <w:rsid w:val="00376046"/>
    <w:rsid w:val="0037604C"/>
    <w:rsid w:val="003846FF"/>
    <w:rsid w:val="003849B9"/>
    <w:rsid w:val="003854CE"/>
    <w:rsid w:val="00385D67"/>
    <w:rsid w:val="00392CCC"/>
    <w:rsid w:val="003939B8"/>
    <w:rsid w:val="003943C4"/>
    <w:rsid w:val="003A4576"/>
    <w:rsid w:val="003A635A"/>
    <w:rsid w:val="003A63BE"/>
    <w:rsid w:val="003B0C48"/>
    <w:rsid w:val="003B19E3"/>
    <w:rsid w:val="003B35F2"/>
    <w:rsid w:val="003B4E29"/>
    <w:rsid w:val="003B5E20"/>
    <w:rsid w:val="003B65C5"/>
    <w:rsid w:val="003C1EB9"/>
    <w:rsid w:val="003C377D"/>
    <w:rsid w:val="003C4E2B"/>
    <w:rsid w:val="003C4EA6"/>
    <w:rsid w:val="003C626E"/>
    <w:rsid w:val="003C7C88"/>
    <w:rsid w:val="003D14DA"/>
    <w:rsid w:val="003D3183"/>
    <w:rsid w:val="003D5BA6"/>
    <w:rsid w:val="003D6DF6"/>
    <w:rsid w:val="003E09B1"/>
    <w:rsid w:val="003E2225"/>
    <w:rsid w:val="003E2B06"/>
    <w:rsid w:val="003E3D43"/>
    <w:rsid w:val="003E5596"/>
    <w:rsid w:val="003F02F4"/>
    <w:rsid w:val="003F179C"/>
    <w:rsid w:val="003F1898"/>
    <w:rsid w:val="003F21D3"/>
    <w:rsid w:val="003F40F5"/>
    <w:rsid w:val="003F6044"/>
    <w:rsid w:val="003F6598"/>
    <w:rsid w:val="003F79A0"/>
    <w:rsid w:val="003F7D23"/>
    <w:rsid w:val="0040088C"/>
    <w:rsid w:val="00403C6C"/>
    <w:rsid w:val="004040AB"/>
    <w:rsid w:val="00405673"/>
    <w:rsid w:val="004059A5"/>
    <w:rsid w:val="00406300"/>
    <w:rsid w:val="0040718F"/>
    <w:rsid w:val="0041152A"/>
    <w:rsid w:val="004122F4"/>
    <w:rsid w:val="00412BC1"/>
    <w:rsid w:val="00416D9F"/>
    <w:rsid w:val="00416DE1"/>
    <w:rsid w:val="0041784E"/>
    <w:rsid w:val="00417D39"/>
    <w:rsid w:val="004219AB"/>
    <w:rsid w:val="00423536"/>
    <w:rsid w:val="004248A1"/>
    <w:rsid w:val="0042672C"/>
    <w:rsid w:val="00426E6C"/>
    <w:rsid w:val="004324DC"/>
    <w:rsid w:val="0043729B"/>
    <w:rsid w:val="0044032C"/>
    <w:rsid w:val="00443322"/>
    <w:rsid w:val="00443AAC"/>
    <w:rsid w:val="00444738"/>
    <w:rsid w:val="0044503C"/>
    <w:rsid w:val="0044703B"/>
    <w:rsid w:val="00447FF7"/>
    <w:rsid w:val="00451509"/>
    <w:rsid w:val="00452F70"/>
    <w:rsid w:val="00455690"/>
    <w:rsid w:val="00455BD0"/>
    <w:rsid w:val="0045628D"/>
    <w:rsid w:val="00460796"/>
    <w:rsid w:val="00461EB8"/>
    <w:rsid w:val="00462C3E"/>
    <w:rsid w:val="004635AC"/>
    <w:rsid w:val="00463BCD"/>
    <w:rsid w:val="00463D6A"/>
    <w:rsid w:val="00465FCC"/>
    <w:rsid w:val="00467667"/>
    <w:rsid w:val="00467E01"/>
    <w:rsid w:val="0047078B"/>
    <w:rsid w:val="0047102F"/>
    <w:rsid w:val="00471A1B"/>
    <w:rsid w:val="00473B76"/>
    <w:rsid w:val="00473D8B"/>
    <w:rsid w:val="00475884"/>
    <w:rsid w:val="00476B0B"/>
    <w:rsid w:val="00481331"/>
    <w:rsid w:val="00481902"/>
    <w:rsid w:val="004820CA"/>
    <w:rsid w:val="00483040"/>
    <w:rsid w:val="004916E3"/>
    <w:rsid w:val="0049287C"/>
    <w:rsid w:val="00493A77"/>
    <w:rsid w:val="00493BBC"/>
    <w:rsid w:val="00493FAA"/>
    <w:rsid w:val="00497C39"/>
    <w:rsid w:val="004A018F"/>
    <w:rsid w:val="004A246A"/>
    <w:rsid w:val="004A2624"/>
    <w:rsid w:val="004B0FCE"/>
    <w:rsid w:val="004B10ED"/>
    <w:rsid w:val="004B11EB"/>
    <w:rsid w:val="004B1F03"/>
    <w:rsid w:val="004B5E89"/>
    <w:rsid w:val="004C2855"/>
    <w:rsid w:val="004C2CF6"/>
    <w:rsid w:val="004C5668"/>
    <w:rsid w:val="004C5A82"/>
    <w:rsid w:val="004C6F3A"/>
    <w:rsid w:val="004C7E85"/>
    <w:rsid w:val="004D0A80"/>
    <w:rsid w:val="004D2BD8"/>
    <w:rsid w:val="004D357A"/>
    <w:rsid w:val="004D63A3"/>
    <w:rsid w:val="004D6E3D"/>
    <w:rsid w:val="004E29E6"/>
    <w:rsid w:val="004E457D"/>
    <w:rsid w:val="004E4D45"/>
    <w:rsid w:val="004E4E48"/>
    <w:rsid w:val="004E5E00"/>
    <w:rsid w:val="004E5E5C"/>
    <w:rsid w:val="004E603C"/>
    <w:rsid w:val="004F2F18"/>
    <w:rsid w:val="004F6261"/>
    <w:rsid w:val="004F7DB8"/>
    <w:rsid w:val="00501F0A"/>
    <w:rsid w:val="005024DC"/>
    <w:rsid w:val="00502F38"/>
    <w:rsid w:val="00502FE9"/>
    <w:rsid w:val="00503A28"/>
    <w:rsid w:val="00504AD1"/>
    <w:rsid w:val="0050567A"/>
    <w:rsid w:val="00505D4B"/>
    <w:rsid w:val="005076C8"/>
    <w:rsid w:val="00507763"/>
    <w:rsid w:val="005103FE"/>
    <w:rsid w:val="0051100E"/>
    <w:rsid w:val="00527676"/>
    <w:rsid w:val="005279F0"/>
    <w:rsid w:val="005309BB"/>
    <w:rsid w:val="00531C25"/>
    <w:rsid w:val="00533C6F"/>
    <w:rsid w:val="00535A8F"/>
    <w:rsid w:val="005435A6"/>
    <w:rsid w:val="00545D43"/>
    <w:rsid w:val="00550C00"/>
    <w:rsid w:val="00555A10"/>
    <w:rsid w:val="005560EA"/>
    <w:rsid w:val="00556BBA"/>
    <w:rsid w:val="00562212"/>
    <w:rsid w:val="005626DE"/>
    <w:rsid w:val="0056476E"/>
    <w:rsid w:val="00567881"/>
    <w:rsid w:val="0057347C"/>
    <w:rsid w:val="00575E8B"/>
    <w:rsid w:val="00575F3B"/>
    <w:rsid w:val="0058232C"/>
    <w:rsid w:val="005829CB"/>
    <w:rsid w:val="00584AE1"/>
    <w:rsid w:val="00585D18"/>
    <w:rsid w:val="005868D9"/>
    <w:rsid w:val="00596A94"/>
    <w:rsid w:val="005A0CEF"/>
    <w:rsid w:val="005A30D2"/>
    <w:rsid w:val="005A3517"/>
    <w:rsid w:val="005A3F3E"/>
    <w:rsid w:val="005A4058"/>
    <w:rsid w:val="005A74A4"/>
    <w:rsid w:val="005A75D1"/>
    <w:rsid w:val="005A791B"/>
    <w:rsid w:val="005A79B6"/>
    <w:rsid w:val="005B3AD1"/>
    <w:rsid w:val="005B4728"/>
    <w:rsid w:val="005B5C13"/>
    <w:rsid w:val="005B67DE"/>
    <w:rsid w:val="005B6A01"/>
    <w:rsid w:val="005B7BDD"/>
    <w:rsid w:val="005C16F9"/>
    <w:rsid w:val="005C435C"/>
    <w:rsid w:val="005C7845"/>
    <w:rsid w:val="005D1331"/>
    <w:rsid w:val="005D20B9"/>
    <w:rsid w:val="005D33AB"/>
    <w:rsid w:val="005D71FE"/>
    <w:rsid w:val="005E0876"/>
    <w:rsid w:val="005E355B"/>
    <w:rsid w:val="005E426D"/>
    <w:rsid w:val="005E5E94"/>
    <w:rsid w:val="005F00A2"/>
    <w:rsid w:val="005F3226"/>
    <w:rsid w:val="005F4FE2"/>
    <w:rsid w:val="005F769D"/>
    <w:rsid w:val="0060304E"/>
    <w:rsid w:val="00604403"/>
    <w:rsid w:val="00610A11"/>
    <w:rsid w:val="006210C5"/>
    <w:rsid w:val="00621EAD"/>
    <w:rsid w:val="00622B9F"/>
    <w:rsid w:val="006233A8"/>
    <w:rsid w:val="006268F4"/>
    <w:rsid w:val="006276D4"/>
    <w:rsid w:val="00627FAF"/>
    <w:rsid w:val="00637D47"/>
    <w:rsid w:val="00642E98"/>
    <w:rsid w:val="006440B9"/>
    <w:rsid w:val="00644B16"/>
    <w:rsid w:val="00645422"/>
    <w:rsid w:val="006467CD"/>
    <w:rsid w:val="00647731"/>
    <w:rsid w:val="00650F6F"/>
    <w:rsid w:val="00656A49"/>
    <w:rsid w:val="00657493"/>
    <w:rsid w:val="006607D6"/>
    <w:rsid w:val="006658E1"/>
    <w:rsid w:val="00670454"/>
    <w:rsid w:val="006715FB"/>
    <w:rsid w:val="00671DAE"/>
    <w:rsid w:val="00672FC6"/>
    <w:rsid w:val="0067671F"/>
    <w:rsid w:val="00677332"/>
    <w:rsid w:val="00677FC2"/>
    <w:rsid w:val="00683B12"/>
    <w:rsid w:val="0068415C"/>
    <w:rsid w:val="00684EB7"/>
    <w:rsid w:val="0068562C"/>
    <w:rsid w:val="0068578E"/>
    <w:rsid w:val="006903F5"/>
    <w:rsid w:val="006951E5"/>
    <w:rsid w:val="00697708"/>
    <w:rsid w:val="006A00A2"/>
    <w:rsid w:val="006A1069"/>
    <w:rsid w:val="006A2B24"/>
    <w:rsid w:val="006A47B7"/>
    <w:rsid w:val="006B107D"/>
    <w:rsid w:val="006B1D80"/>
    <w:rsid w:val="006B3B34"/>
    <w:rsid w:val="006B7D9A"/>
    <w:rsid w:val="006C4CE4"/>
    <w:rsid w:val="006C4F77"/>
    <w:rsid w:val="006D37A6"/>
    <w:rsid w:val="006D5C01"/>
    <w:rsid w:val="006D6BF3"/>
    <w:rsid w:val="006D7101"/>
    <w:rsid w:val="006E24E4"/>
    <w:rsid w:val="006E6A99"/>
    <w:rsid w:val="006F094F"/>
    <w:rsid w:val="006F251D"/>
    <w:rsid w:val="006F7957"/>
    <w:rsid w:val="00701972"/>
    <w:rsid w:val="0070198E"/>
    <w:rsid w:val="00705488"/>
    <w:rsid w:val="00710872"/>
    <w:rsid w:val="00711591"/>
    <w:rsid w:val="00711FCD"/>
    <w:rsid w:val="007122FC"/>
    <w:rsid w:val="0071581A"/>
    <w:rsid w:val="007172FA"/>
    <w:rsid w:val="007202AB"/>
    <w:rsid w:val="0072139A"/>
    <w:rsid w:val="0072163C"/>
    <w:rsid w:val="0072394F"/>
    <w:rsid w:val="0072591A"/>
    <w:rsid w:val="0072664E"/>
    <w:rsid w:val="00727295"/>
    <w:rsid w:val="0072739D"/>
    <w:rsid w:val="00731DBB"/>
    <w:rsid w:val="007372A8"/>
    <w:rsid w:val="00737DFD"/>
    <w:rsid w:val="00740386"/>
    <w:rsid w:val="00741B2A"/>
    <w:rsid w:val="00743203"/>
    <w:rsid w:val="00745420"/>
    <w:rsid w:val="007478AD"/>
    <w:rsid w:val="0075202B"/>
    <w:rsid w:val="007533DA"/>
    <w:rsid w:val="007544F1"/>
    <w:rsid w:val="00757FB7"/>
    <w:rsid w:val="007608E4"/>
    <w:rsid w:val="00761272"/>
    <w:rsid w:val="00761309"/>
    <w:rsid w:val="00764FE1"/>
    <w:rsid w:val="0076798D"/>
    <w:rsid w:val="00770505"/>
    <w:rsid w:val="00774EB5"/>
    <w:rsid w:val="007751A4"/>
    <w:rsid w:val="00777DC4"/>
    <w:rsid w:val="007833E9"/>
    <w:rsid w:val="00783C44"/>
    <w:rsid w:val="007858C6"/>
    <w:rsid w:val="00786466"/>
    <w:rsid w:val="00786CDA"/>
    <w:rsid w:val="00787160"/>
    <w:rsid w:val="007908BF"/>
    <w:rsid w:val="00792454"/>
    <w:rsid w:val="0079278F"/>
    <w:rsid w:val="00793A23"/>
    <w:rsid w:val="0079546C"/>
    <w:rsid w:val="00796E01"/>
    <w:rsid w:val="007A1EE4"/>
    <w:rsid w:val="007B21C3"/>
    <w:rsid w:val="007B2423"/>
    <w:rsid w:val="007B2AA2"/>
    <w:rsid w:val="007C1FC9"/>
    <w:rsid w:val="007C66A9"/>
    <w:rsid w:val="007C6EE9"/>
    <w:rsid w:val="007D14A9"/>
    <w:rsid w:val="007D192E"/>
    <w:rsid w:val="007D23EC"/>
    <w:rsid w:val="007D31C9"/>
    <w:rsid w:val="007D7A39"/>
    <w:rsid w:val="007E0979"/>
    <w:rsid w:val="007E1421"/>
    <w:rsid w:val="007E1AAE"/>
    <w:rsid w:val="007E3228"/>
    <w:rsid w:val="007E44FC"/>
    <w:rsid w:val="007E589B"/>
    <w:rsid w:val="007F0849"/>
    <w:rsid w:val="007F2237"/>
    <w:rsid w:val="007F37FD"/>
    <w:rsid w:val="007F7333"/>
    <w:rsid w:val="007F7C05"/>
    <w:rsid w:val="0080006B"/>
    <w:rsid w:val="00800391"/>
    <w:rsid w:val="00803CD9"/>
    <w:rsid w:val="008041A7"/>
    <w:rsid w:val="00805BA6"/>
    <w:rsid w:val="008070D8"/>
    <w:rsid w:val="008077EB"/>
    <w:rsid w:val="008129FC"/>
    <w:rsid w:val="0081310A"/>
    <w:rsid w:val="0081360A"/>
    <w:rsid w:val="00814714"/>
    <w:rsid w:val="00815366"/>
    <w:rsid w:val="00815835"/>
    <w:rsid w:val="00823C1F"/>
    <w:rsid w:val="00823DA3"/>
    <w:rsid w:val="00824484"/>
    <w:rsid w:val="00827D89"/>
    <w:rsid w:val="0083207E"/>
    <w:rsid w:val="00833173"/>
    <w:rsid w:val="00833FDF"/>
    <w:rsid w:val="00834786"/>
    <w:rsid w:val="00836447"/>
    <w:rsid w:val="008444CD"/>
    <w:rsid w:val="00847E36"/>
    <w:rsid w:val="00850FD2"/>
    <w:rsid w:val="008534A6"/>
    <w:rsid w:val="00853A07"/>
    <w:rsid w:val="00853C49"/>
    <w:rsid w:val="008548A9"/>
    <w:rsid w:val="00854A00"/>
    <w:rsid w:val="00856595"/>
    <w:rsid w:val="008615FE"/>
    <w:rsid w:val="00862500"/>
    <w:rsid w:val="0086287E"/>
    <w:rsid w:val="008648DE"/>
    <w:rsid w:val="00865A18"/>
    <w:rsid w:val="00865FE6"/>
    <w:rsid w:val="00866EAB"/>
    <w:rsid w:val="00870074"/>
    <w:rsid w:val="00870129"/>
    <w:rsid w:val="008728D9"/>
    <w:rsid w:val="008731F3"/>
    <w:rsid w:val="008779D6"/>
    <w:rsid w:val="00877C4E"/>
    <w:rsid w:val="0088077D"/>
    <w:rsid w:val="0088178F"/>
    <w:rsid w:val="00881DAD"/>
    <w:rsid w:val="00883A9A"/>
    <w:rsid w:val="0088424D"/>
    <w:rsid w:val="0088548E"/>
    <w:rsid w:val="008855A7"/>
    <w:rsid w:val="0088573F"/>
    <w:rsid w:val="00885FB1"/>
    <w:rsid w:val="00887426"/>
    <w:rsid w:val="008917DF"/>
    <w:rsid w:val="008950ED"/>
    <w:rsid w:val="0089643D"/>
    <w:rsid w:val="0089715F"/>
    <w:rsid w:val="008A186C"/>
    <w:rsid w:val="008A2DED"/>
    <w:rsid w:val="008A334C"/>
    <w:rsid w:val="008A4CC0"/>
    <w:rsid w:val="008A54F0"/>
    <w:rsid w:val="008A5E25"/>
    <w:rsid w:val="008A7D97"/>
    <w:rsid w:val="008B0450"/>
    <w:rsid w:val="008B24B4"/>
    <w:rsid w:val="008B2D90"/>
    <w:rsid w:val="008B6504"/>
    <w:rsid w:val="008B7576"/>
    <w:rsid w:val="008C18C6"/>
    <w:rsid w:val="008C7036"/>
    <w:rsid w:val="008C77B7"/>
    <w:rsid w:val="008C79DC"/>
    <w:rsid w:val="008D1415"/>
    <w:rsid w:val="008D1443"/>
    <w:rsid w:val="008D2102"/>
    <w:rsid w:val="008D3BF3"/>
    <w:rsid w:val="008E1457"/>
    <w:rsid w:val="008E321E"/>
    <w:rsid w:val="008E41FE"/>
    <w:rsid w:val="008E4C76"/>
    <w:rsid w:val="008E4FD1"/>
    <w:rsid w:val="008E6D3C"/>
    <w:rsid w:val="008E7AA9"/>
    <w:rsid w:val="008F38AB"/>
    <w:rsid w:val="008F5900"/>
    <w:rsid w:val="008F5DDB"/>
    <w:rsid w:val="008F5EEF"/>
    <w:rsid w:val="00901DA9"/>
    <w:rsid w:val="00906109"/>
    <w:rsid w:val="00914838"/>
    <w:rsid w:val="00915AE4"/>
    <w:rsid w:val="00916EFE"/>
    <w:rsid w:val="00917D86"/>
    <w:rsid w:val="00920734"/>
    <w:rsid w:val="0092572C"/>
    <w:rsid w:val="00926DD0"/>
    <w:rsid w:val="00932444"/>
    <w:rsid w:val="00934ED3"/>
    <w:rsid w:val="00934EF8"/>
    <w:rsid w:val="00934F6A"/>
    <w:rsid w:val="00935803"/>
    <w:rsid w:val="009365EF"/>
    <w:rsid w:val="009422FD"/>
    <w:rsid w:val="00943DC9"/>
    <w:rsid w:val="00944942"/>
    <w:rsid w:val="00950A97"/>
    <w:rsid w:val="00950DB6"/>
    <w:rsid w:val="009570D2"/>
    <w:rsid w:val="009571C0"/>
    <w:rsid w:val="009721A6"/>
    <w:rsid w:val="00974E03"/>
    <w:rsid w:val="00975FC6"/>
    <w:rsid w:val="009811D1"/>
    <w:rsid w:val="009820FD"/>
    <w:rsid w:val="0098288F"/>
    <w:rsid w:val="00982A65"/>
    <w:rsid w:val="0098580F"/>
    <w:rsid w:val="00985888"/>
    <w:rsid w:val="00990487"/>
    <w:rsid w:val="009936E5"/>
    <w:rsid w:val="0099524E"/>
    <w:rsid w:val="009972BC"/>
    <w:rsid w:val="00997307"/>
    <w:rsid w:val="009A0E37"/>
    <w:rsid w:val="009A1F51"/>
    <w:rsid w:val="009A29F3"/>
    <w:rsid w:val="009A398B"/>
    <w:rsid w:val="009B414E"/>
    <w:rsid w:val="009B4397"/>
    <w:rsid w:val="009B440C"/>
    <w:rsid w:val="009C05FB"/>
    <w:rsid w:val="009C25E3"/>
    <w:rsid w:val="009C283E"/>
    <w:rsid w:val="009C285B"/>
    <w:rsid w:val="009C2EF5"/>
    <w:rsid w:val="009C2F25"/>
    <w:rsid w:val="009C4704"/>
    <w:rsid w:val="009C6996"/>
    <w:rsid w:val="009C6DDF"/>
    <w:rsid w:val="009D0BDA"/>
    <w:rsid w:val="009D1873"/>
    <w:rsid w:val="009D1E76"/>
    <w:rsid w:val="009D2721"/>
    <w:rsid w:val="009D5230"/>
    <w:rsid w:val="009D7E19"/>
    <w:rsid w:val="009E24E5"/>
    <w:rsid w:val="009E24F2"/>
    <w:rsid w:val="009E4787"/>
    <w:rsid w:val="009E4C80"/>
    <w:rsid w:val="009E632D"/>
    <w:rsid w:val="009E66CF"/>
    <w:rsid w:val="009E6CE0"/>
    <w:rsid w:val="009E7F81"/>
    <w:rsid w:val="009F0FA7"/>
    <w:rsid w:val="009F36F1"/>
    <w:rsid w:val="009F7074"/>
    <w:rsid w:val="00A00A2D"/>
    <w:rsid w:val="00A01BE3"/>
    <w:rsid w:val="00A0702F"/>
    <w:rsid w:val="00A073D1"/>
    <w:rsid w:val="00A119CE"/>
    <w:rsid w:val="00A12D26"/>
    <w:rsid w:val="00A20802"/>
    <w:rsid w:val="00A251F2"/>
    <w:rsid w:val="00A25341"/>
    <w:rsid w:val="00A275E5"/>
    <w:rsid w:val="00A275F4"/>
    <w:rsid w:val="00A27635"/>
    <w:rsid w:val="00A35279"/>
    <w:rsid w:val="00A355F5"/>
    <w:rsid w:val="00A35FD4"/>
    <w:rsid w:val="00A408BD"/>
    <w:rsid w:val="00A408FC"/>
    <w:rsid w:val="00A4329E"/>
    <w:rsid w:val="00A470BF"/>
    <w:rsid w:val="00A4765B"/>
    <w:rsid w:val="00A554AD"/>
    <w:rsid w:val="00A57191"/>
    <w:rsid w:val="00A57879"/>
    <w:rsid w:val="00A611B9"/>
    <w:rsid w:val="00A6150C"/>
    <w:rsid w:val="00A718D7"/>
    <w:rsid w:val="00A821AA"/>
    <w:rsid w:val="00A832A1"/>
    <w:rsid w:val="00A85A4F"/>
    <w:rsid w:val="00A92C2F"/>
    <w:rsid w:val="00A935E8"/>
    <w:rsid w:val="00A93C56"/>
    <w:rsid w:val="00A943D8"/>
    <w:rsid w:val="00A94E3E"/>
    <w:rsid w:val="00A96A57"/>
    <w:rsid w:val="00A96B24"/>
    <w:rsid w:val="00A96D93"/>
    <w:rsid w:val="00A973F5"/>
    <w:rsid w:val="00A97A4D"/>
    <w:rsid w:val="00AA091F"/>
    <w:rsid w:val="00AA1F9E"/>
    <w:rsid w:val="00AA2850"/>
    <w:rsid w:val="00AA3EDA"/>
    <w:rsid w:val="00AB0946"/>
    <w:rsid w:val="00AB0994"/>
    <w:rsid w:val="00AB0A25"/>
    <w:rsid w:val="00AB0BB1"/>
    <w:rsid w:val="00AB2D4B"/>
    <w:rsid w:val="00AB4867"/>
    <w:rsid w:val="00AB4900"/>
    <w:rsid w:val="00AB51D8"/>
    <w:rsid w:val="00AB57EC"/>
    <w:rsid w:val="00AB5868"/>
    <w:rsid w:val="00AC01F5"/>
    <w:rsid w:val="00AC19A8"/>
    <w:rsid w:val="00AC2632"/>
    <w:rsid w:val="00AC39EB"/>
    <w:rsid w:val="00AC4E78"/>
    <w:rsid w:val="00AC5385"/>
    <w:rsid w:val="00AC5E1C"/>
    <w:rsid w:val="00AC677C"/>
    <w:rsid w:val="00AC6C21"/>
    <w:rsid w:val="00AD0508"/>
    <w:rsid w:val="00AD149F"/>
    <w:rsid w:val="00AD3E58"/>
    <w:rsid w:val="00AD6AEF"/>
    <w:rsid w:val="00AD6FBC"/>
    <w:rsid w:val="00AD7A38"/>
    <w:rsid w:val="00AE189D"/>
    <w:rsid w:val="00AE358E"/>
    <w:rsid w:val="00AE3CAB"/>
    <w:rsid w:val="00AE3F9F"/>
    <w:rsid w:val="00AE691D"/>
    <w:rsid w:val="00AF0764"/>
    <w:rsid w:val="00AF1A33"/>
    <w:rsid w:val="00AF2ABF"/>
    <w:rsid w:val="00AF2B57"/>
    <w:rsid w:val="00AF54AF"/>
    <w:rsid w:val="00AF66E0"/>
    <w:rsid w:val="00B00704"/>
    <w:rsid w:val="00B013BE"/>
    <w:rsid w:val="00B01DBF"/>
    <w:rsid w:val="00B01F69"/>
    <w:rsid w:val="00B02143"/>
    <w:rsid w:val="00B02581"/>
    <w:rsid w:val="00B034F7"/>
    <w:rsid w:val="00B06688"/>
    <w:rsid w:val="00B06951"/>
    <w:rsid w:val="00B06F95"/>
    <w:rsid w:val="00B10461"/>
    <w:rsid w:val="00B14051"/>
    <w:rsid w:val="00B147DD"/>
    <w:rsid w:val="00B17B37"/>
    <w:rsid w:val="00B21EE7"/>
    <w:rsid w:val="00B31119"/>
    <w:rsid w:val="00B31F8A"/>
    <w:rsid w:val="00B3353B"/>
    <w:rsid w:val="00B3650A"/>
    <w:rsid w:val="00B37127"/>
    <w:rsid w:val="00B3773F"/>
    <w:rsid w:val="00B40C8C"/>
    <w:rsid w:val="00B413C5"/>
    <w:rsid w:val="00B42E28"/>
    <w:rsid w:val="00B470DD"/>
    <w:rsid w:val="00B5366A"/>
    <w:rsid w:val="00B57C36"/>
    <w:rsid w:val="00B57CE0"/>
    <w:rsid w:val="00B6007C"/>
    <w:rsid w:val="00B620DF"/>
    <w:rsid w:val="00B6246C"/>
    <w:rsid w:val="00B63DFE"/>
    <w:rsid w:val="00B6536A"/>
    <w:rsid w:val="00B6591A"/>
    <w:rsid w:val="00B73295"/>
    <w:rsid w:val="00B75040"/>
    <w:rsid w:val="00B755CF"/>
    <w:rsid w:val="00B75B1C"/>
    <w:rsid w:val="00B7626C"/>
    <w:rsid w:val="00B851A3"/>
    <w:rsid w:val="00B85494"/>
    <w:rsid w:val="00B86341"/>
    <w:rsid w:val="00B871BB"/>
    <w:rsid w:val="00B91085"/>
    <w:rsid w:val="00B933A1"/>
    <w:rsid w:val="00B95B46"/>
    <w:rsid w:val="00BA2A23"/>
    <w:rsid w:val="00BA3153"/>
    <w:rsid w:val="00BA4136"/>
    <w:rsid w:val="00BA5028"/>
    <w:rsid w:val="00BA683B"/>
    <w:rsid w:val="00BA72B9"/>
    <w:rsid w:val="00BA7730"/>
    <w:rsid w:val="00BB01C7"/>
    <w:rsid w:val="00BB53A1"/>
    <w:rsid w:val="00BC0596"/>
    <w:rsid w:val="00BC129A"/>
    <w:rsid w:val="00BC40C8"/>
    <w:rsid w:val="00BC6E04"/>
    <w:rsid w:val="00BC7825"/>
    <w:rsid w:val="00BD14FB"/>
    <w:rsid w:val="00BD24B4"/>
    <w:rsid w:val="00BD329C"/>
    <w:rsid w:val="00BD3784"/>
    <w:rsid w:val="00BD5ECB"/>
    <w:rsid w:val="00BD6CF3"/>
    <w:rsid w:val="00BE537D"/>
    <w:rsid w:val="00BF132E"/>
    <w:rsid w:val="00BF4589"/>
    <w:rsid w:val="00BF66F9"/>
    <w:rsid w:val="00BF774D"/>
    <w:rsid w:val="00C01B84"/>
    <w:rsid w:val="00C0333F"/>
    <w:rsid w:val="00C03374"/>
    <w:rsid w:val="00C04099"/>
    <w:rsid w:val="00C120CC"/>
    <w:rsid w:val="00C126DF"/>
    <w:rsid w:val="00C13D8B"/>
    <w:rsid w:val="00C1635B"/>
    <w:rsid w:val="00C1756D"/>
    <w:rsid w:val="00C24774"/>
    <w:rsid w:val="00C25A54"/>
    <w:rsid w:val="00C313C8"/>
    <w:rsid w:val="00C315C8"/>
    <w:rsid w:val="00C31D4C"/>
    <w:rsid w:val="00C33C1B"/>
    <w:rsid w:val="00C35407"/>
    <w:rsid w:val="00C361A7"/>
    <w:rsid w:val="00C36FDE"/>
    <w:rsid w:val="00C42311"/>
    <w:rsid w:val="00C43CD1"/>
    <w:rsid w:val="00C4427B"/>
    <w:rsid w:val="00C44492"/>
    <w:rsid w:val="00C46590"/>
    <w:rsid w:val="00C46BF7"/>
    <w:rsid w:val="00C502CB"/>
    <w:rsid w:val="00C507E4"/>
    <w:rsid w:val="00C523EC"/>
    <w:rsid w:val="00C527D9"/>
    <w:rsid w:val="00C52B23"/>
    <w:rsid w:val="00C52F5A"/>
    <w:rsid w:val="00C5374A"/>
    <w:rsid w:val="00C53FE0"/>
    <w:rsid w:val="00C54206"/>
    <w:rsid w:val="00C552E2"/>
    <w:rsid w:val="00C60EB2"/>
    <w:rsid w:val="00C6192F"/>
    <w:rsid w:val="00C629C7"/>
    <w:rsid w:val="00C63779"/>
    <w:rsid w:val="00C64D06"/>
    <w:rsid w:val="00C70FD6"/>
    <w:rsid w:val="00C71FD6"/>
    <w:rsid w:val="00C72B48"/>
    <w:rsid w:val="00C73225"/>
    <w:rsid w:val="00C73658"/>
    <w:rsid w:val="00C74FE0"/>
    <w:rsid w:val="00C75EC2"/>
    <w:rsid w:val="00C76B54"/>
    <w:rsid w:val="00C80BB3"/>
    <w:rsid w:val="00C816D3"/>
    <w:rsid w:val="00C878BF"/>
    <w:rsid w:val="00C93798"/>
    <w:rsid w:val="00C94EF0"/>
    <w:rsid w:val="00C95601"/>
    <w:rsid w:val="00C96595"/>
    <w:rsid w:val="00C96FF2"/>
    <w:rsid w:val="00CA68A1"/>
    <w:rsid w:val="00CA7AEE"/>
    <w:rsid w:val="00CB074D"/>
    <w:rsid w:val="00CB4BB7"/>
    <w:rsid w:val="00CB53CC"/>
    <w:rsid w:val="00CB62B9"/>
    <w:rsid w:val="00CC15EF"/>
    <w:rsid w:val="00CC19EB"/>
    <w:rsid w:val="00CC50BE"/>
    <w:rsid w:val="00CC5D1F"/>
    <w:rsid w:val="00CC6A68"/>
    <w:rsid w:val="00CD0921"/>
    <w:rsid w:val="00CD27F8"/>
    <w:rsid w:val="00CD2CDA"/>
    <w:rsid w:val="00CD4C55"/>
    <w:rsid w:val="00CD5DA4"/>
    <w:rsid w:val="00CE1339"/>
    <w:rsid w:val="00CE24A8"/>
    <w:rsid w:val="00CE256B"/>
    <w:rsid w:val="00CE36F2"/>
    <w:rsid w:val="00CE4CFA"/>
    <w:rsid w:val="00CE6320"/>
    <w:rsid w:val="00CF0240"/>
    <w:rsid w:val="00CF2373"/>
    <w:rsid w:val="00CF2F0A"/>
    <w:rsid w:val="00CF7399"/>
    <w:rsid w:val="00D019EC"/>
    <w:rsid w:val="00D02863"/>
    <w:rsid w:val="00D07574"/>
    <w:rsid w:val="00D12339"/>
    <w:rsid w:val="00D12760"/>
    <w:rsid w:val="00D1326B"/>
    <w:rsid w:val="00D177D4"/>
    <w:rsid w:val="00D21614"/>
    <w:rsid w:val="00D23B36"/>
    <w:rsid w:val="00D23E66"/>
    <w:rsid w:val="00D30F04"/>
    <w:rsid w:val="00D3152D"/>
    <w:rsid w:val="00D32087"/>
    <w:rsid w:val="00D33E8C"/>
    <w:rsid w:val="00D341A0"/>
    <w:rsid w:val="00D42455"/>
    <w:rsid w:val="00D44924"/>
    <w:rsid w:val="00D45F15"/>
    <w:rsid w:val="00D5158C"/>
    <w:rsid w:val="00D55581"/>
    <w:rsid w:val="00D5608E"/>
    <w:rsid w:val="00D60186"/>
    <w:rsid w:val="00D637C9"/>
    <w:rsid w:val="00D63D79"/>
    <w:rsid w:val="00D64D31"/>
    <w:rsid w:val="00D70D3C"/>
    <w:rsid w:val="00D724B3"/>
    <w:rsid w:val="00D735A8"/>
    <w:rsid w:val="00D74C87"/>
    <w:rsid w:val="00D81F85"/>
    <w:rsid w:val="00D83AFD"/>
    <w:rsid w:val="00D8639A"/>
    <w:rsid w:val="00D87444"/>
    <w:rsid w:val="00D93E5B"/>
    <w:rsid w:val="00D9509D"/>
    <w:rsid w:val="00D96E11"/>
    <w:rsid w:val="00D97C14"/>
    <w:rsid w:val="00D97F19"/>
    <w:rsid w:val="00DA4F05"/>
    <w:rsid w:val="00DA67AA"/>
    <w:rsid w:val="00DB0DED"/>
    <w:rsid w:val="00DB31A7"/>
    <w:rsid w:val="00DB31FF"/>
    <w:rsid w:val="00DB3A81"/>
    <w:rsid w:val="00DB3CAB"/>
    <w:rsid w:val="00DB4A79"/>
    <w:rsid w:val="00DC1AFA"/>
    <w:rsid w:val="00DC3BB7"/>
    <w:rsid w:val="00DC45D2"/>
    <w:rsid w:val="00DC66D3"/>
    <w:rsid w:val="00DC7638"/>
    <w:rsid w:val="00DC7E9E"/>
    <w:rsid w:val="00DD2CC9"/>
    <w:rsid w:val="00DD41D7"/>
    <w:rsid w:val="00DD51CF"/>
    <w:rsid w:val="00DD5AA5"/>
    <w:rsid w:val="00DD640A"/>
    <w:rsid w:val="00DE056C"/>
    <w:rsid w:val="00DE2DE3"/>
    <w:rsid w:val="00DE30E9"/>
    <w:rsid w:val="00DE3D40"/>
    <w:rsid w:val="00DE5D49"/>
    <w:rsid w:val="00DE6780"/>
    <w:rsid w:val="00DE6B4D"/>
    <w:rsid w:val="00DE77EE"/>
    <w:rsid w:val="00DF00F0"/>
    <w:rsid w:val="00DF1052"/>
    <w:rsid w:val="00DF3FF5"/>
    <w:rsid w:val="00DF590A"/>
    <w:rsid w:val="00DF6010"/>
    <w:rsid w:val="00DF738D"/>
    <w:rsid w:val="00E01DA6"/>
    <w:rsid w:val="00E04AB6"/>
    <w:rsid w:val="00E056C6"/>
    <w:rsid w:val="00E075FE"/>
    <w:rsid w:val="00E105CB"/>
    <w:rsid w:val="00E1221D"/>
    <w:rsid w:val="00E127B1"/>
    <w:rsid w:val="00E12BF4"/>
    <w:rsid w:val="00E149A7"/>
    <w:rsid w:val="00E15A3A"/>
    <w:rsid w:val="00E1733F"/>
    <w:rsid w:val="00E17A30"/>
    <w:rsid w:val="00E21B99"/>
    <w:rsid w:val="00E22776"/>
    <w:rsid w:val="00E23B0A"/>
    <w:rsid w:val="00E25748"/>
    <w:rsid w:val="00E30F11"/>
    <w:rsid w:val="00E3102E"/>
    <w:rsid w:val="00E31B9F"/>
    <w:rsid w:val="00E31FCC"/>
    <w:rsid w:val="00E32BEE"/>
    <w:rsid w:val="00E33B66"/>
    <w:rsid w:val="00E35552"/>
    <w:rsid w:val="00E440DD"/>
    <w:rsid w:val="00E44B49"/>
    <w:rsid w:val="00E504EF"/>
    <w:rsid w:val="00E51309"/>
    <w:rsid w:val="00E515A0"/>
    <w:rsid w:val="00E52BED"/>
    <w:rsid w:val="00E53F34"/>
    <w:rsid w:val="00E57D43"/>
    <w:rsid w:val="00E57DEF"/>
    <w:rsid w:val="00E57E4E"/>
    <w:rsid w:val="00E67985"/>
    <w:rsid w:val="00E70DCE"/>
    <w:rsid w:val="00E723BA"/>
    <w:rsid w:val="00E727E0"/>
    <w:rsid w:val="00E73058"/>
    <w:rsid w:val="00E75494"/>
    <w:rsid w:val="00E763A2"/>
    <w:rsid w:val="00E76C4F"/>
    <w:rsid w:val="00E76FED"/>
    <w:rsid w:val="00E826D1"/>
    <w:rsid w:val="00E85878"/>
    <w:rsid w:val="00E85A36"/>
    <w:rsid w:val="00E86AEE"/>
    <w:rsid w:val="00E91015"/>
    <w:rsid w:val="00E97313"/>
    <w:rsid w:val="00E97986"/>
    <w:rsid w:val="00EA20A1"/>
    <w:rsid w:val="00EA316F"/>
    <w:rsid w:val="00EA554F"/>
    <w:rsid w:val="00EA6FF9"/>
    <w:rsid w:val="00EB05A2"/>
    <w:rsid w:val="00EB251C"/>
    <w:rsid w:val="00EB3E04"/>
    <w:rsid w:val="00EB7170"/>
    <w:rsid w:val="00EC101B"/>
    <w:rsid w:val="00EC2103"/>
    <w:rsid w:val="00EC516D"/>
    <w:rsid w:val="00EC53D8"/>
    <w:rsid w:val="00EC7527"/>
    <w:rsid w:val="00ED1C07"/>
    <w:rsid w:val="00ED224C"/>
    <w:rsid w:val="00ED40A8"/>
    <w:rsid w:val="00ED44E6"/>
    <w:rsid w:val="00ED7499"/>
    <w:rsid w:val="00ED77F3"/>
    <w:rsid w:val="00ED7842"/>
    <w:rsid w:val="00EE549B"/>
    <w:rsid w:val="00EF4DFF"/>
    <w:rsid w:val="00F00CBB"/>
    <w:rsid w:val="00F02200"/>
    <w:rsid w:val="00F024EA"/>
    <w:rsid w:val="00F03291"/>
    <w:rsid w:val="00F03B96"/>
    <w:rsid w:val="00F065D9"/>
    <w:rsid w:val="00F07CB5"/>
    <w:rsid w:val="00F11141"/>
    <w:rsid w:val="00F11587"/>
    <w:rsid w:val="00F1290E"/>
    <w:rsid w:val="00F157BF"/>
    <w:rsid w:val="00F2081E"/>
    <w:rsid w:val="00F248AD"/>
    <w:rsid w:val="00F264DB"/>
    <w:rsid w:val="00F3027D"/>
    <w:rsid w:val="00F34D6B"/>
    <w:rsid w:val="00F352F2"/>
    <w:rsid w:val="00F40CC8"/>
    <w:rsid w:val="00F41189"/>
    <w:rsid w:val="00F41ED1"/>
    <w:rsid w:val="00F433C6"/>
    <w:rsid w:val="00F43478"/>
    <w:rsid w:val="00F43676"/>
    <w:rsid w:val="00F45A60"/>
    <w:rsid w:val="00F50B99"/>
    <w:rsid w:val="00F50DF1"/>
    <w:rsid w:val="00F5104F"/>
    <w:rsid w:val="00F512DC"/>
    <w:rsid w:val="00F52CAB"/>
    <w:rsid w:val="00F53020"/>
    <w:rsid w:val="00F53BF5"/>
    <w:rsid w:val="00F54615"/>
    <w:rsid w:val="00F547C1"/>
    <w:rsid w:val="00F57625"/>
    <w:rsid w:val="00F62CC8"/>
    <w:rsid w:val="00F6319A"/>
    <w:rsid w:val="00F64076"/>
    <w:rsid w:val="00F65223"/>
    <w:rsid w:val="00F7218A"/>
    <w:rsid w:val="00F72DFB"/>
    <w:rsid w:val="00F804FD"/>
    <w:rsid w:val="00F82C2D"/>
    <w:rsid w:val="00F8398D"/>
    <w:rsid w:val="00F83E01"/>
    <w:rsid w:val="00F9269F"/>
    <w:rsid w:val="00F933A0"/>
    <w:rsid w:val="00F93622"/>
    <w:rsid w:val="00F96C97"/>
    <w:rsid w:val="00FA066F"/>
    <w:rsid w:val="00FA0A44"/>
    <w:rsid w:val="00FA287D"/>
    <w:rsid w:val="00FB30FE"/>
    <w:rsid w:val="00FB3E10"/>
    <w:rsid w:val="00FB7004"/>
    <w:rsid w:val="00FC0007"/>
    <w:rsid w:val="00FC2A59"/>
    <w:rsid w:val="00FC4A5F"/>
    <w:rsid w:val="00FC5FC9"/>
    <w:rsid w:val="00FD1078"/>
    <w:rsid w:val="00FD2542"/>
    <w:rsid w:val="00FD4018"/>
    <w:rsid w:val="00FD51DE"/>
    <w:rsid w:val="00FD7079"/>
    <w:rsid w:val="00FE5915"/>
    <w:rsid w:val="00FE6D29"/>
    <w:rsid w:val="00FF0E99"/>
    <w:rsid w:val="00FF36F9"/>
    <w:rsid w:val="00FF3D17"/>
    <w:rsid w:val="00FF6527"/>
    <w:rsid w:val="00FF68E8"/>
    <w:rsid w:val="00FF74F0"/>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F7BA7"/>
  <w15:chartTrackingRefBased/>
  <w15:docId w15:val="{34BF104E-9865-4EB0-AC4A-81861ABD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ial" w:hAnsi="Arial"/>
      <w:b/>
      <w:sz w:val="24"/>
    </w:rPr>
  </w:style>
  <w:style w:type="paragraph" w:styleId="Heading2">
    <w:name w:val="heading 2"/>
    <w:basedOn w:val="Normal"/>
    <w:next w:val="Normal"/>
    <w:qFormat/>
    <w:pPr>
      <w:keepNext/>
      <w:tabs>
        <w:tab w:val="left" w:pos="8280"/>
      </w:tabs>
      <w:outlineLvl w:val="1"/>
    </w:pPr>
    <w:rPr>
      <w:rFonts w:ascii="Arial" w:hAnsi="Arial"/>
      <w:b/>
      <w:sz w:val="24"/>
    </w:rPr>
  </w:style>
  <w:style w:type="paragraph" w:styleId="Heading3">
    <w:name w:val="heading 3"/>
    <w:basedOn w:val="Normal"/>
    <w:next w:val="Normal"/>
    <w:qFormat/>
    <w:pPr>
      <w:keepNext/>
      <w:tabs>
        <w:tab w:val="left" w:pos="4230"/>
        <w:tab w:val="left" w:pos="13590"/>
      </w:tabs>
      <w:outlineLvl w:val="2"/>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sz w:val="22"/>
    </w:rPr>
  </w:style>
  <w:style w:type="paragraph" w:styleId="BodyTextIndent">
    <w:name w:val="Body Text Indent"/>
    <w:basedOn w:val="Normal"/>
    <w:rsid w:val="0040088C"/>
    <w:pPr>
      <w:ind w:left="2520" w:hanging="2160"/>
    </w:pPr>
    <w:rPr>
      <w:sz w:val="22"/>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5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C3C0B"/>
    <w:rPr>
      <w:color w:val="0000FF"/>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styleId="BalloonText">
    <w:name w:val="Balloon Text"/>
    <w:basedOn w:val="Normal"/>
    <w:link w:val="BalloonTextChar"/>
    <w:rsid w:val="00221AEB"/>
    <w:rPr>
      <w:rFonts w:ascii="Tahoma" w:hAnsi="Tahoma" w:cs="Tahoma"/>
      <w:sz w:val="16"/>
      <w:szCs w:val="16"/>
    </w:rPr>
  </w:style>
  <w:style w:type="character" w:customStyle="1" w:styleId="BalloonTextChar">
    <w:name w:val="Balloon Text Char"/>
    <w:link w:val="BalloonText"/>
    <w:rsid w:val="00221AEB"/>
    <w:rPr>
      <w:rFonts w:ascii="Tahoma" w:hAnsi="Tahoma" w:cs="Tahoma"/>
      <w:sz w:val="16"/>
      <w:szCs w:val="16"/>
    </w:rPr>
  </w:style>
  <w:style w:type="paragraph" w:styleId="Title">
    <w:name w:val="Title"/>
    <w:basedOn w:val="Normal"/>
    <w:link w:val="TitleChar"/>
    <w:qFormat/>
    <w:rsid w:val="00DE6B4D"/>
    <w:pPr>
      <w:jc w:val="center"/>
    </w:pPr>
    <w:rPr>
      <w:rFonts w:ascii="Arial" w:hAnsi="Arial"/>
      <w:b/>
      <w:sz w:val="24"/>
    </w:rPr>
  </w:style>
  <w:style w:type="character" w:customStyle="1" w:styleId="TitleChar">
    <w:name w:val="Title Char"/>
    <w:link w:val="Title"/>
    <w:rsid w:val="00DE6B4D"/>
    <w:rPr>
      <w:rFonts w:ascii="Arial" w:hAnsi="Arial"/>
      <w:b/>
      <w:sz w:val="24"/>
    </w:rPr>
  </w:style>
  <w:style w:type="paragraph" w:styleId="ListParagraph">
    <w:name w:val="List Paragraph"/>
    <w:basedOn w:val="Normal"/>
    <w:uiPriority w:val="34"/>
    <w:qFormat/>
    <w:rsid w:val="00357A96"/>
    <w:pPr>
      <w:ind w:left="720"/>
      <w:contextualSpacing/>
    </w:pPr>
  </w:style>
  <w:style w:type="paragraph" w:customStyle="1" w:styleId="Style2">
    <w:name w:val="Style 2"/>
    <w:uiPriority w:val="99"/>
    <w:rsid w:val="00CE1339"/>
    <w:pPr>
      <w:widowControl w:val="0"/>
      <w:autoSpaceDE w:val="0"/>
      <w:autoSpaceDN w:val="0"/>
      <w:spacing w:before="180" w:line="316" w:lineRule="auto"/>
    </w:pPr>
    <w:rPr>
      <w:sz w:val="24"/>
      <w:szCs w:val="24"/>
    </w:rPr>
  </w:style>
  <w:style w:type="paragraph" w:customStyle="1" w:styleId="Style1">
    <w:name w:val="Style 1"/>
    <w:uiPriority w:val="99"/>
    <w:rsid w:val="00CE1339"/>
    <w:pPr>
      <w:widowControl w:val="0"/>
      <w:autoSpaceDE w:val="0"/>
      <w:autoSpaceDN w:val="0"/>
      <w:adjustRightInd w:val="0"/>
    </w:pPr>
  </w:style>
  <w:style w:type="character" w:customStyle="1" w:styleId="CharacterStyle1">
    <w:name w:val="Character Style 1"/>
    <w:uiPriority w:val="99"/>
    <w:rsid w:val="00CE1339"/>
    <w:rPr>
      <w:sz w:val="20"/>
      <w:szCs w:val="20"/>
    </w:rPr>
  </w:style>
  <w:style w:type="paragraph" w:styleId="NoSpacing">
    <w:name w:val="No Spacing"/>
    <w:uiPriority w:val="1"/>
    <w:qFormat/>
    <w:rsid w:val="00862500"/>
    <w:rPr>
      <w:rFonts w:ascii="Calibri" w:eastAsia="Calibri" w:hAnsi="Calibri"/>
      <w:sz w:val="22"/>
      <w:szCs w:val="22"/>
    </w:rPr>
  </w:style>
  <w:style w:type="character" w:customStyle="1" w:styleId="BodyTextChar">
    <w:name w:val="Body Text Char"/>
    <w:link w:val="BodyText"/>
    <w:rsid w:val="009D7E19"/>
    <w:rPr>
      <w:rFonts w:ascii="Arial" w:hAnsi="Arial"/>
      <w:b/>
    </w:rPr>
  </w:style>
  <w:style w:type="paragraph" w:styleId="NormalWeb">
    <w:name w:val="Normal (Web)"/>
    <w:basedOn w:val="Normal"/>
    <w:uiPriority w:val="99"/>
    <w:unhideWhenUsed/>
    <w:rsid w:val="00C523EC"/>
    <w:pPr>
      <w:spacing w:before="100" w:beforeAutospacing="1" w:after="100" w:afterAutospacing="1"/>
    </w:pPr>
    <w:rPr>
      <w:sz w:val="24"/>
      <w:szCs w:val="24"/>
    </w:rPr>
  </w:style>
  <w:style w:type="character" w:styleId="Strong">
    <w:name w:val="Strong"/>
    <w:qFormat/>
    <w:rsid w:val="00C523EC"/>
    <w:rPr>
      <w:b/>
      <w:bCs/>
    </w:rPr>
  </w:style>
  <w:style w:type="paragraph" w:customStyle="1" w:styleId="MyNormal">
    <w:name w:val="My Normal"/>
    <w:basedOn w:val="Normal"/>
    <w:rsid w:val="00792454"/>
    <w:pPr>
      <w:tabs>
        <w:tab w:val="left" w:pos="540"/>
        <w:tab w:val="left" w:pos="1260"/>
        <w:tab w:val="left" w:pos="2160"/>
        <w:tab w:val="left" w:pos="2880"/>
        <w:tab w:val="left" w:pos="3600"/>
        <w:tab w:val="left" w:pos="4320"/>
      </w:tabs>
      <w:jc w:val="both"/>
    </w:pPr>
    <w:rPr>
      <w:rFonts w:ascii="Arial" w:hAnsi="Arial"/>
      <w:sz w:val="22"/>
      <w:szCs w:val="24"/>
    </w:rPr>
  </w:style>
  <w:style w:type="paragraph" w:customStyle="1" w:styleId="DecimalAligned">
    <w:name w:val="Decimal Aligned"/>
    <w:basedOn w:val="Normal"/>
    <w:uiPriority w:val="40"/>
    <w:qFormat/>
    <w:rsid w:val="00190989"/>
    <w:pPr>
      <w:tabs>
        <w:tab w:val="decimal" w:pos="360"/>
      </w:tabs>
      <w:spacing w:after="200" w:line="276" w:lineRule="auto"/>
    </w:pPr>
    <w:rPr>
      <w:rFonts w:ascii="Calibri" w:hAnsi="Calibri"/>
      <w:sz w:val="22"/>
      <w:szCs w:val="22"/>
    </w:rPr>
  </w:style>
  <w:style w:type="paragraph" w:styleId="FootnoteText">
    <w:name w:val="footnote text"/>
    <w:basedOn w:val="Normal"/>
    <w:link w:val="FootnoteTextChar"/>
    <w:uiPriority w:val="99"/>
    <w:unhideWhenUsed/>
    <w:rsid w:val="00190989"/>
    <w:rPr>
      <w:rFonts w:ascii="Calibri" w:hAnsi="Calibri"/>
    </w:rPr>
  </w:style>
  <w:style w:type="character" w:customStyle="1" w:styleId="FootnoteTextChar">
    <w:name w:val="Footnote Text Char"/>
    <w:link w:val="FootnoteText"/>
    <w:uiPriority w:val="99"/>
    <w:rsid w:val="00190989"/>
    <w:rPr>
      <w:rFonts w:ascii="Calibri" w:hAnsi="Calibri"/>
    </w:rPr>
  </w:style>
  <w:style w:type="character" w:styleId="SubtleEmphasis">
    <w:name w:val="Subtle Emphasis"/>
    <w:uiPriority w:val="19"/>
    <w:qFormat/>
    <w:rsid w:val="00190989"/>
    <w:rPr>
      <w:i/>
      <w:iCs/>
    </w:rPr>
  </w:style>
  <w:style w:type="table" w:styleId="MediumShading2-Accent5">
    <w:name w:val="Medium Shading 2 Accent 5"/>
    <w:basedOn w:val="TableNormal"/>
    <w:uiPriority w:val="64"/>
    <w:rsid w:val="00190989"/>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PlainText">
    <w:name w:val="Plain Text"/>
    <w:basedOn w:val="Normal"/>
    <w:link w:val="PlainTextChar"/>
    <w:uiPriority w:val="99"/>
    <w:unhideWhenUsed/>
    <w:rsid w:val="00341D9D"/>
    <w:rPr>
      <w:rFonts w:ascii="Courier New" w:hAnsi="Courier New" w:cs="Courier New"/>
    </w:rPr>
  </w:style>
  <w:style w:type="character" w:customStyle="1" w:styleId="PlainTextChar">
    <w:name w:val="Plain Text Char"/>
    <w:link w:val="PlainText"/>
    <w:uiPriority w:val="99"/>
    <w:rsid w:val="00341D9D"/>
    <w:rPr>
      <w:rFonts w:ascii="Courier New" w:hAnsi="Courier New" w:cs="Courier New"/>
    </w:rPr>
  </w:style>
  <w:style w:type="character" w:customStyle="1" w:styleId="Heading1Char">
    <w:name w:val="Heading 1 Char"/>
    <w:link w:val="Heading1"/>
    <w:rsid w:val="001C3120"/>
    <w:rPr>
      <w:rFonts w:ascii="Arial" w:hAnsi="Arial"/>
      <w:b/>
      <w:sz w:val="24"/>
    </w:rPr>
  </w:style>
  <w:style w:type="character" w:styleId="UnresolvedMention">
    <w:name w:val="Unresolved Mention"/>
    <w:basedOn w:val="DefaultParagraphFont"/>
    <w:uiPriority w:val="99"/>
    <w:semiHidden/>
    <w:unhideWhenUsed/>
    <w:rsid w:val="00B73295"/>
    <w:rPr>
      <w:color w:val="808080"/>
      <w:shd w:val="clear" w:color="auto" w:fill="E6E6E6"/>
    </w:rPr>
  </w:style>
  <w:style w:type="character" w:customStyle="1" w:styleId="HeaderChar">
    <w:name w:val="Header Char"/>
    <w:basedOn w:val="DefaultParagraphFont"/>
    <w:link w:val="Header"/>
    <w:rsid w:val="000E65CC"/>
  </w:style>
  <w:style w:type="paragraph" w:customStyle="1" w:styleId="TOCLevel1">
    <w:name w:val="TOC Level 1"/>
    <w:rsid w:val="00083A51"/>
    <w:pPr>
      <w:numPr>
        <w:numId w:val="11"/>
      </w:numPr>
      <w:jc w:val="both"/>
      <w:outlineLvl w:val="0"/>
    </w:pPr>
    <w:rPr>
      <w:rFonts w:ascii="Arial" w:hAnsi="Arial"/>
      <w:b/>
      <w:smallCaps/>
      <w:noProof/>
      <w:sz w:val="22"/>
    </w:rPr>
  </w:style>
  <w:style w:type="paragraph" w:customStyle="1" w:styleId="TOCLevel2">
    <w:name w:val="TOC Level 2"/>
    <w:rsid w:val="00083A51"/>
    <w:pPr>
      <w:numPr>
        <w:ilvl w:val="1"/>
        <w:numId w:val="11"/>
      </w:numPr>
      <w:spacing w:before="120"/>
      <w:jc w:val="both"/>
      <w:outlineLvl w:val="1"/>
    </w:pPr>
    <w:rPr>
      <w:rFonts w:ascii="Arial" w:hAnsi="Arial"/>
      <w:b/>
      <w:noProof/>
    </w:rPr>
  </w:style>
  <w:style w:type="paragraph" w:customStyle="1" w:styleId="TOCLevel3">
    <w:name w:val="TOC Level 3"/>
    <w:basedOn w:val="TOCLevel2"/>
    <w:rsid w:val="00083A51"/>
    <w:pPr>
      <w:numPr>
        <w:ilvl w:val="2"/>
      </w:numPr>
      <w:outlineLvl w:val="2"/>
    </w:pPr>
  </w:style>
  <w:style w:type="paragraph" w:customStyle="1" w:styleId="TOCLevel4">
    <w:name w:val="TOC Level 4"/>
    <w:basedOn w:val="TOCLevel2"/>
    <w:rsid w:val="00083A51"/>
    <w:pPr>
      <w:numPr>
        <w:ilvl w:val="3"/>
      </w:numPr>
      <w:outlineLvl w:val="3"/>
    </w:pPr>
  </w:style>
  <w:style w:type="character" w:styleId="CommentReference">
    <w:name w:val="annotation reference"/>
    <w:basedOn w:val="DefaultParagraphFont"/>
    <w:uiPriority w:val="99"/>
    <w:rsid w:val="007858C6"/>
    <w:rPr>
      <w:sz w:val="16"/>
      <w:szCs w:val="16"/>
    </w:rPr>
  </w:style>
  <w:style w:type="paragraph" w:styleId="CommentText">
    <w:name w:val="annotation text"/>
    <w:basedOn w:val="Normal"/>
    <w:link w:val="CommentTextChar"/>
    <w:uiPriority w:val="99"/>
    <w:rsid w:val="007858C6"/>
  </w:style>
  <w:style w:type="character" w:customStyle="1" w:styleId="CommentTextChar">
    <w:name w:val="Comment Text Char"/>
    <w:basedOn w:val="DefaultParagraphFont"/>
    <w:link w:val="CommentText"/>
    <w:uiPriority w:val="99"/>
    <w:rsid w:val="007858C6"/>
  </w:style>
  <w:style w:type="paragraph" w:styleId="CommentSubject">
    <w:name w:val="annotation subject"/>
    <w:basedOn w:val="CommentText"/>
    <w:next w:val="CommentText"/>
    <w:link w:val="CommentSubjectChar"/>
    <w:rsid w:val="007858C6"/>
    <w:rPr>
      <w:b/>
      <w:bCs/>
    </w:rPr>
  </w:style>
  <w:style w:type="character" w:customStyle="1" w:styleId="CommentSubjectChar">
    <w:name w:val="Comment Subject Char"/>
    <w:basedOn w:val="CommentTextChar"/>
    <w:link w:val="CommentSubject"/>
    <w:rsid w:val="007858C6"/>
    <w:rPr>
      <w:b/>
      <w:bCs/>
    </w:rPr>
  </w:style>
  <w:style w:type="paragraph" w:customStyle="1" w:styleId="BulletL1">
    <w:name w:val="Bullet L1"/>
    <w:basedOn w:val="MyNormal"/>
    <w:next w:val="MyNormal"/>
    <w:rsid w:val="008E321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837376">
      <w:bodyDiv w:val="1"/>
      <w:marLeft w:val="0"/>
      <w:marRight w:val="0"/>
      <w:marTop w:val="0"/>
      <w:marBottom w:val="0"/>
      <w:divBdr>
        <w:top w:val="none" w:sz="0" w:space="0" w:color="auto"/>
        <w:left w:val="none" w:sz="0" w:space="0" w:color="auto"/>
        <w:bottom w:val="none" w:sz="0" w:space="0" w:color="auto"/>
        <w:right w:val="none" w:sz="0" w:space="0" w:color="auto"/>
      </w:divBdr>
    </w:div>
    <w:div w:id="304824270">
      <w:bodyDiv w:val="1"/>
      <w:marLeft w:val="0"/>
      <w:marRight w:val="0"/>
      <w:marTop w:val="0"/>
      <w:marBottom w:val="0"/>
      <w:divBdr>
        <w:top w:val="none" w:sz="0" w:space="0" w:color="auto"/>
        <w:left w:val="none" w:sz="0" w:space="0" w:color="auto"/>
        <w:bottom w:val="none" w:sz="0" w:space="0" w:color="auto"/>
        <w:right w:val="none" w:sz="0" w:space="0" w:color="auto"/>
      </w:divBdr>
    </w:div>
    <w:div w:id="663357148">
      <w:bodyDiv w:val="1"/>
      <w:marLeft w:val="0"/>
      <w:marRight w:val="0"/>
      <w:marTop w:val="0"/>
      <w:marBottom w:val="0"/>
      <w:divBdr>
        <w:top w:val="none" w:sz="0" w:space="0" w:color="auto"/>
        <w:left w:val="none" w:sz="0" w:space="0" w:color="auto"/>
        <w:bottom w:val="none" w:sz="0" w:space="0" w:color="auto"/>
        <w:right w:val="none" w:sz="0" w:space="0" w:color="auto"/>
      </w:divBdr>
    </w:div>
    <w:div w:id="683286049">
      <w:bodyDiv w:val="1"/>
      <w:marLeft w:val="0"/>
      <w:marRight w:val="0"/>
      <w:marTop w:val="0"/>
      <w:marBottom w:val="0"/>
      <w:divBdr>
        <w:top w:val="none" w:sz="0" w:space="0" w:color="auto"/>
        <w:left w:val="none" w:sz="0" w:space="0" w:color="auto"/>
        <w:bottom w:val="none" w:sz="0" w:space="0" w:color="auto"/>
        <w:right w:val="none" w:sz="0" w:space="0" w:color="auto"/>
      </w:divBdr>
    </w:div>
    <w:div w:id="780609352">
      <w:bodyDiv w:val="1"/>
      <w:marLeft w:val="0"/>
      <w:marRight w:val="0"/>
      <w:marTop w:val="0"/>
      <w:marBottom w:val="0"/>
      <w:divBdr>
        <w:top w:val="none" w:sz="0" w:space="0" w:color="auto"/>
        <w:left w:val="none" w:sz="0" w:space="0" w:color="auto"/>
        <w:bottom w:val="none" w:sz="0" w:space="0" w:color="auto"/>
        <w:right w:val="none" w:sz="0" w:space="0" w:color="auto"/>
      </w:divBdr>
    </w:div>
    <w:div w:id="948389320">
      <w:bodyDiv w:val="1"/>
      <w:marLeft w:val="0"/>
      <w:marRight w:val="0"/>
      <w:marTop w:val="0"/>
      <w:marBottom w:val="0"/>
      <w:divBdr>
        <w:top w:val="none" w:sz="0" w:space="0" w:color="auto"/>
        <w:left w:val="none" w:sz="0" w:space="0" w:color="auto"/>
        <w:bottom w:val="none" w:sz="0" w:space="0" w:color="auto"/>
        <w:right w:val="none" w:sz="0" w:space="0" w:color="auto"/>
      </w:divBdr>
    </w:div>
    <w:div w:id="1024091915">
      <w:bodyDiv w:val="1"/>
      <w:marLeft w:val="0"/>
      <w:marRight w:val="0"/>
      <w:marTop w:val="0"/>
      <w:marBottom w:val="0"/>
      <w:divBdr>
        <w:top w:val="none" w:sz="0" w:space="0" w:color="auto"/>
        <w:left w:val="none" w:sz="0" w:space="0" w:color="auto"/>
        <w:bottom w:val="none" w:sz="0" w:space="0" w:color="auto"/>
        <w:right w:val="none" w:sz="0" w:space="0" w:color="auto"/>
      </w:divBdr>
    </w:div>
    <w:div w:id="123878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fa.arkansas.gov/procurement/vendor-information/" TargetMode="External"/><Relationship Id="rId18" Type="http://schemas.openxmlformats.org/officeDocument/2006/relationships/hyperlink" Target="https://forms.uark.edu/xfp/form/90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usinessservices.uark.edu/doing-business-at-university.php" TargetMode="External"/><Relationship Id="rId17" Type="http://schemas.openxmlformats.org/officeDocument/2006/relationships/hyperlink" Target="https://forms.uark.edu/xfp/form/90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ogbi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kansasedc.com/community-resources/Minority-and-Women-Owned-Business-Enterprise-Resources/detail/get-certified"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beadles@uark.edu" TargetMode="External"/><Relationship Id="rId23" Type="http://schemas.openxmlformats.org/officeDocument/2006/relationships/header" Target="header3.xml"/><Relationship Id="rId10" Type="http://schemas.openxmlformats.org/officeDocument/2006/relationships/hyperlink" Target="https://forms.uark.edu/xfp/form/90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uaex.edu/business-communities/arkansas-ptac/default.asp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315B-21DA-456B-86B6-F4817AC0D46B}">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4</TotalTime>
  <Pages>16</Pages>
  <Words>8648</Words>
  <Characters>48166</Characters>
  <Application>Microsoft Office Word</Application>
  <DocSecurity>4</DocSecurity>
  <Lines>401</Lines>
  <Paragraphs>113</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56701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2</cp:revision>
  <cp:lastPrinted>2017-03-10T22:10:00Z</cp:lastPrinted>
  <dcterms:created xsi:type="dcterms:W3CDTF">2024-10-25T18:21:00Z</dcterms:created>
  <dcterms:modified xsi:type="dcterms:W3CDTF">2024-10-25T18:21:00Z</dcterms:modified>
</cp:coreProperties>
</file>