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4482248F" w:rsidR="00653B47" w:rsidRPr="00982116" w:rsidRDefault="002553ED" w:rsidP="00B56E2B">
            <w:pPr>
              <w:rPr>
                <w:sz w:val="21"/>
                <w:szCs w:val="21"/>
              </w:rPr>
            </w:pPr>
            <w:r>
              <w:rPr>
                <w:sz w:val="21"/>
                <w:szCs w:val="21"/>
              </w:rPr>
              <w:t>ARE-ON</w:t>
            </w:r>
          </w:p>
        </w:tc>
        <w:tc>
          <w:tcPr>
            <w:tcW w:w="1268" w:type="pct"/>
          </w:tcPr>
          <w:p w14:paraId="367DF91A" w14:textId="402E5053" w:rsidR="00653B47" w:rsidRPr="00982116" w:rsidRDefault="002553ED" w:rsidP="00B56E2B">
            <w:pPr>
              <w:rPr>
                <w:sz w:val="21"/>
                <w:szCs w:val="21"/>
              </w:rPr>
            </w:pPr>
            <w:r>
              <w:rPr>
                <w:sz w:val="21"/>
                <w:szCs w:val="21"/>
              </w:rPr>
              <w:t>Ed Beadles</w:t>
            </w:r>
          </w:p>
        </w:tc>
        <w:tc>
          <w:tcPr>
            <w:tcW w:w="919" w:type="pct"/>
          </w:tcPr>
          <w:p w14:paraId="19CA278D" w14:textId="445AA4D5" w:rsidR="00653B47" w:rsidRPr="00982116" w:rsidRDefault="002553ED" w:rsidP="00B56E2B">
            <w:pPr>
              <w:rPr>
                <w:sz w:val="21"/>
                <w:szCs w:val="21"/>
              </w:rPr>
            </w:pPr>
            <w:r>
              <w:rPr>
                <w:sz w:val="21"/>
                <w:szCs w:val="21"/>
              </w:rPr>
              <w:t>February, 202025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2BAE3666" w:rsidR="00653B47" w:rsidRPr="00982116" w:rsidRDefault="002553ED" w:rsidP="00B56E2B">
            <w:pPr>
              <w:rPr>
                <w:sz w:val="21"/>
                <w:szCs w:val="21"/>
              </w:rPr>
            </w:pPr>
            <w:r>
              <w:rPr>
                <w:sz w:val="21"/>
                <w:szCs w:val="21"/>
              </w:rPr>
              <w:t>IFB 01302025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5569B2F5" w14:textId="77777777" w:rsidR="002553ED" w:rsidRPr="002553ED" w:rsidRDefault="002553ED" w:rsidP="002553ED">
            <w:pPr>
              <w:rPr>
                <w:b/>
                <w:bCs/>
                <w:sz w:val="24"/>
                <w:szCs w:val="24"/>
              </w:rPr>
            </w:pPr>
            <w:r w:rsidRPr="002553ED">
              <w:rPr>
                <w:b/>
                <w:bCs/>
                <w:sz w:val="24"/>
                <w:szCs w:val="24"/>
              </w:rPr>
              <w:t>ARE-ON RMCC Mt Ida Connection</w:t>
            </w:r>
          </w:p>
          <w:p w14:paraId="6AE5CB7B" w14:textId="77777777" w:rsidR="0082577A" w:rsidRPr="00982116" w:rsidRDefault="0082577A" w:rsidP="00B56E2B">
            <w:pPr>
              <w:rPr>
                <w:sz w:val="21"/>
                <w:szCs w:val="21"/>
              </w:rPr>
            </w:pP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w:t>
      </w:r>
      <w:proofErr w:type="gramStart"/>
      <w:r w:rsidRPr="00413BD7">
        <w:rPr>
          <w:bCs/>
          <w:sz w:val="21"/>
          <w:szCs w:val="21"/>
        </w:rPr>
        <w:t>University of Arkansas System campus or unit,</w:t>
      </w:r>
      <w:proofErr w:type="gramEnd"/>
      <w:r w:rsidRPr="00413BD7">
        <w:rPr>
          <w:bCs/>
          <w:sz w:val="21"/>
          <w:szCs w:val="21"/>
        </w:rPr>
        <w:t xml:space="preserve">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 xml:space="preserve">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proofErr w:type="gramStart"/>
      <w:r w:rsidRPr="006E40FA">
        <w:t>Supplier</w:t>
      </w:r>
      <w:r w:rsidR="00985C18" w:rsidRPr="006E40FA">
        <w:t xml:space="preserve"> agrees to adhere</w:t>
      </w:r>
      <w:proofErr w:type="gramEnd"/>
      <w:r w:rsidR="00985C18" w:rsidRPr="006E40FA">
        <w:t xml:space="preserv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lastRenderedPageBreak/>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w:t>
      </w:r>
      <w:proofErr w:type="gramStart"/>
      <w:r w:rsidRPr="00DC40DD">
        <w:rPr>
          <w:szCs w:val="22"/>
        </w:rPr>
        <w:t>made</w:t>
      </w:r>
      <w:proofErr w:type="gramEnd"/>
      <w:r w:rsidRPr="00DC40DD">
        <w:rPr>
          <w:szCs w:val="22"/>
        </w:rPr>
        <w:t xml:space="preserv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532E8F"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532E8F"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532E8F"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532E8F"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532E8F"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532E8F"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17BD" w14:textId="77777777" w:rsidR="00650D1C" w:rsidRDefault="00650D1C">
      <w:r>
        <w:separator/>
      </w:r>
    </w:p>
  </w:endnote>
  <w:endnote w:type="continuationSeparator" w:id="0">
    <w:p w14:paraId="333CED5B" w14:textId="77777777" w:rsidR="00650D1C" w:rsidRDefault="006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E2C9" w14:textId="77777777" w:rsidR="00650D1C" w:rsidRDefault="00650D1C">
      <w:r>
        <w:separator/>
      </w:r>
    </w:p>
  </w:footnote>
  <w:footnote w:type="continuationSeparator" w:id="0">
    <w:p w14:paraId="4D70FC67" w14:textId="77777777" w:rsidR="00650D1C" w:rsidRDefault="0065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4A414E0"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2553ED">
                            <w:rPr>
                              <w:rFonts w:ascii="Myriad" w:hAnsi="Myriad"/>
                              <w:b/>
                              <w:bCs/>
                              <w:sz w:val="18"/>
                              <w:szCs w:val="18"/>
                            </w:rPr>
                            <w:t>01302025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4A414E0"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2553ED">
                      <w:rPr>
                        <w:rFonts w:ascii="Myriad" w:hAnsi="Myriad"/>
                        <w:b/>
                        <w:bCs/>
                        <w:sz w:val="18"/>
                        <w:szCs w:val="18"/>
                      </w:rPr>
                      <w:t>01302025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553ED"/>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2E8F"/>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34B3"/>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2E44"/>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0F8D"/>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9265B"/>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213"/>
    <w:rsid w:val="00ED0D3D"/>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6852</Words>
  <Characters>37485</Characters>
  <Application>Microsoft Office Word</Application>
  <DocSecurity>0</DocSecurity>
  <Lines>892</Lines>
  <Paragraphs>382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43955</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2025-02-04T17:28:00Z</dcterms:created>
  <dcterms:modified xsi:type="dcterms:W3CDTF">2025-02-04T17:28:00Z</dcterms:modified>
</cp:coreProperties>
</file>