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09" w:rsidRDefault="00BC1A09" w:rsidP="00393AD4">
      <w:pPr>
        <w:jc w:val="center"/>
      </w:pPr>
      <w:bookmarkStart w:id="0" w:name="_GoBack"/>
      <w:bookmarkEnd w:id="0"/>
    </w:p>
    <w:p w:rsidR="00BC1A09" w:rsidRDefault="00582F71" w:rsidP="00393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2E7">
        <w:rPr>
          <w:rFonts w:ascii="Times New Roman" w:hAnsi="Times New Roman" w:cs="Times New Roman"/>
          <w:sz w:val="24"/>
          <w:szCs w:val="24"/>
        </w:rPr>
        <w:t>Attachment</w:t>
      </w:r>
      <w:r w:rsidR="00670F37">
        <w:rPr>
          <w:rFonts w:ascii="Times New Roman" w:hAnsi="Times New Roman" w:cs="Times New Roman"/>
          <w:sz w:val="24"/>
          <w:szCs w:val="24"/>
        </w:rPr>
        <w:t xml:space="preserve"> L</w:t>
      </w:r>
    </w:p>
    <w:p w:rsidR="004172E7" w:rsidRDefault="004172E7" w:rsidP="00393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2E7" w:rsidRPr="004172E7" w:rsidRDefault="004172E7" w:rsidP="00393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ED9" w:rsidRPr="004172E7" w:rsidRDefault="00393AD4" w:rsidP="00393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2E7">
        <w:rPr>
          <w:rFonts w:ascii="Times New Roman" w:hAnsi="Times New Roman" w:cs="Times New Roman"/>
          <w:sz w:val="24"/>
          <w:szCs w:val="24"/>
        </w:rPr>
        <w:t>Links for Additional Information</w:t>
      </w:r>
    </w:p>
    <w:p w:rsidR="00393AD4" w:rsidRPr="008756BB" w:rsidRDefault="00393A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844"/>
        <w:gridCol w:w="6416"/>
      </w:tblGrid>
      <w:tr w:rsidR="00393AD4" w:rsidRPr="008756BB" w:rsidTr="008756BB">
        <w:tc>
          <w:tcPr>
            <w:tcW w:w="3844" w:type="dxa"/>
          </w:tcPr>
          <w:p w:rsidR="00393AD4" w:rsidRPr="008756BB" w:rsidRDefault="0039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UAF enrollment and demographic history</w:t>
            </w:r>
          </w:p>
        </w:tc>
        <w:tc>
          <w:tcPr>
            <w:tcW w:w="6416" w:type="dxa"/>
          </w:tcPr>
          <w:p w:rsidR="00393AD4" w:rsidRPr="008756BB" w:rsidRDefault="006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http://oir.uark.edu/students/enrollment-reports.php</w:t>
            </w:r>
          </w:p>
        </w:tc>
      </w:tr>
      <w:tr w:rsidR="0099631B" w:rsidRPr="008756BB" w:rsidTr="008756BB">
        <w:trPr>
          <w:trHeight w:val="152"/>
        </w:trPr>
        <w:tc>
          <w:tcPr>
            <w:tcW w:w="3844" w:type="dxa"/>
          </w:tcPr>
          <w:p w:rsidR="0099631B" w:rsidRPr="008756BB" w:rsidRDefault="009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Academic Calendar</w:t>
            </w:r>
          </w:p>
        </w:tc>
        <w:tc>
          <w:tcPr>
            <w:tcW w:w="6416" w:type="dxa"/>
          </w:tcPr>
          <w:p w:rsidR="0099631B" w:rsidRPr="008756BB" w:rsidRDefault="00C7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http://registrar.uark.edu/academic-dates/</w:t>
            </w:r>
          </w:p>
        </w:tc>
      </w:tr>
      <w:tr w:rsidR="00582F71" w:rsidRPr="008756BB" w:rsidTr="008756BB">
        <w:trPr>
          <w:trHeight w:val="152"/>
        </w:trPr>
        <w:tc>
          <w:tcPr>
            <w:tcW w:w="3844" w:type="dxa"/>
          </w:tcPr>
          <w:p w:rsidR="00582F71" w:rsidRPr="008756BB" w:rsidRDefault="0058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Guiding Priorities for the UAF</w:t>
            </w:r>
          </w:p>
        </w:tc>
        <w:tc>
          <w:tcPr>
            <w:tcW w:w="6416" w:type="dxa"/>
          </w:tcPr>
          <w:p w:rsidR="00582F71" w:rsidRPr="008756BB" w:rsidRDefault="0058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http://chancellor.uark.edu/campus-strategic-planning-process/index.php#guiding-priorities</w:t>
            </w:r>
          </w:p>
        </w:tc>
      </w:tr>
      <w:tr w:rsidR="006E0652" w:rsidRPr="008756BB" w:rsidTr="008756BB">
        <w:trPr>
          <w:trHeight w:val="152"/>
        </w:trPr>
        <w:tc>
          <w:tcPr>
            <w:tcW w:w="3844" w:type="dxa"/>
          </w:tcPr>
          <w:p w:rsidR="006E0652" w:rsidRPr="008756BB" w:rsidRDefault="006E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Fayetteville Policies and Procedures</w:t>
            </w:r>
          </w:p>
        </w:tc>
        <w:tc>
          <w:tcPr>
            <w:tcW w:w="6416" w:type="dxa"/>
          </w:tcPr>
          <w:p w:rsidR="006E0652" w:rsidRPr="008756BB" w:rsidRDefault="00C7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http://vcfa.uark.edu/policies/fayetteville/</w:t>
            </w:r>
          </w:p>
        </w:tc>
      </w:tr>
      <w:tr w:rsidR="008756BB" w:rsidRPr="008756BB" w:rsidTr="008756BB">
        <w:trPr>
          <w:trHeight w:val="152"/>
        </w:trPr>
        <w:tc>
          <w:tcPr>
            <w:tcW w:w="3844" w:type="dxa"/>
          </w:tcPr>
          <w:p w:rsidR="008756BB" w:rsidRPr="008756BB" w:rsidRDefault="0085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Systemwide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Policies and Procedures</w:t>
            </w:r>
          </w:p>
        </w:tc>
        <w:tc>
          <w:tcPr>
            <w:tcW w:w="6416" w:type="dxa"/>
          </w:tcPr>
          <w:p w:rsidR="008756BB" w:rsidRPr="008756BB" w:rsidRDefault="0087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http://www.uasys.edu/leadership/office-of-the-president/ua-system-policies/</w:t>
            </w:r>
          </w:p>
        </w:tc>
      </w:tr>
      <w:tr w:rsidR="008756BB" w:rsidRPr="008756BB" w:rsidTr="008756BB">
        <w:trPr>
          <w:trHeight w:val="152"/>
        </w:trPr>
        <w:tc>
          <w:tcPr>
            <w:tcW w:w="3844" w:type="dxa"/>
          </w:tcPr>
          <w:p w:rsidR="008756BB" w:rsidRPr="008756BB" w:rsidRDefault="0085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Trustees Policies</w:t>
            </w:r>
          </w:p>
        </w:tc>
        <w:tc>
          <w:tcPr>
            <w:tcW w:w="6416" w:type="dxa"/>
          </w:tcPr>
          <w:p w:rsidR="008756BB" w:rsidRPr="008756BB" w:rsidRDefault="0085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5B2">
              <w:rPr>
                <w:rFonts w:ascii="Times New Roman" w:hAnsi="Times New Roman" w:cs="Times New Roman"/>
                <w:sz w:val="24"/>
                <w:szCs w:val="24"/>
              </w:rPr>
              <w:t>http://www.uasys.edu/leadership/board-of-trustees/board-policies/</w:t>
            </w:r>
          </w:p>
        </w:tc>
      </w:tr>
      <w:tr w:rsidR="00393AD4" w:rsidRPr="008756BB" w:rsidTr="008756BB">
        <w:trPr>
          <w:trHeight w:val="152"/>
        </w:trPr>
        <w:tc>
          <w:tcPr>
            <w:tcW w:w="3844" w:type="dxa"/>
          </w:tcPr>
          <w:p w:rsidR="00393AD4" w:rsidRPr="008756BB" w:rsidRDefault="0039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University Housing</w:t>
            </w:r>
          </w:p>
        </w:tc>
        <w:tc>
          <w:tcPr>
            <w:tcW w:w="6416" w:type="dxa"/>
          </w:tcPr>
          <w:p w:rsidR="00393AD4" w:rsidRPr="008756BB" w:rsidRDefault="00C7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http://housing.uark.edu/</w:t>
            </w:r>
          </w:p>
        </w:tc>
      </w:tr>
      <w:tr w:rsidR="00393AD4" w:rsidRPr="008756BB" w:rsidTr="008756BB">
        <w:tc>
          <w:tcPr>
            <w:tcW w:w="3844" w:type="dxa"/>
          </w:tcPr>
          <w:p w:rsidR="00393AD4" w:rsidRPr="008756BB" w:rsidRDefault="0039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Arkansas Union</w:t>
            </w:r>
          </w:p>
        </w:tc>
        <w:tc>
          <w:tcPr>
            <w:tcW w:w="6416" w:type="dxa"/>
          </w:tcPr>
          <w:p w:rsidR="00393AD4" w:rsidRPr="008756BB" w:rsidRDefault="00C7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http://union.uark.edu/</w:t>
            </w:r>
          </w:p>
        </w:tc>
      </w:tr>
      <w:tr w:rsidR="008756BB" w:rsidRPr="008756BB" w:rsidTr="008756BB">
        <w:tc>
          <w:tcPr>
            <w:tcW w:w="3844" w:type="dxa"/>
          </w:tcPr>
          <w:p w:rsidR="008756BB" w:rsidRPr="008756BB" w:rsidRDefault="0087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Razorback Athletics</w:t>
            </w:r>
          </w:p>
        </w:tc>
        <w:tc>
          <w:tcPr>
            <w:tcW w:w="6416" w:type="dxa"/>
          </w:tcPr>
          <w:p w:rsidR="008756BB" w:rsidRPr="008756B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AB">
              <w:rPr>
                <w:rFonts w:ascii="Times New Roman" w:hAnsi="Times New Roman" w:cs="Times New Roman"/>
                <w:sz w:val="24"/>
                <w:szCs w:val="24"/>
              </w:rPr>
              <w:t>http://www.arkansasrazorbacks.com/</w:t>
            </w:r>
          </w:p>
        </w:tc>
      </w:tr>
      <w:tr w:rsidR="00393AD4" w:rsidRPr="008756BB" w:rsidTr="008756BB">
        <w:tc>
          <w:tcPr>
            <w:tcW w:w="3844" w:type="dxa"/>
          </w:tcPr>
          <w:p w:rsidR="00393AD4" w:rsidRPr="008756BB" w:rsidRDefault="00C7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 xml:space="preserve">Office of </w:t>
            </w:r>
            <w:r w:rsidR="00393AD4" w:rsidRPr="008756BB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</w:p>
        </w:tc>
        <w:tc>
          <w:tcPr>
            <w:tcW w:w="6416" w:type="dxa"/>
          </w:tcPr>
          <w:p w:rsidR="00393AD4" w:rsidRPr="008756BB" w:rsidRDefault="00C7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http://sustainability.uark.edu/</w:t>
            </w:r>
          </w:p>
        </w:tc>
      </w:tr>
      <w:tr w:rsidR="00393AD4" w:rsidRPr="008756BB" w:rsidTr="008756BB">
        <w:tc>
          <w:tcPr>
            <w:tcW w:w="3844" w:type="dxa"/>
          </w:tcPr>
          <w:p w:rsidR="00393AD4" w:rsidRPr="008756BB" w:rsidRDefault="006D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 xml:space="preserve">Standard Terms and Conditions for </w:t>
            </w:r>
            <w:r w:rsidR="00991A9A" w:rsidRPr="008756BB">
              <w:rPr>
                <w:rFonts w:ascii="Times New Roman" w:hAnsi="Times New Roman" w:cs="Times New Roman"/>
                <w:sz w:val="24"/>
                <w:szCs w:val="24"/>
              </w:rPr>
              <w:t>Purchase orders</w:t>
            </w:r>
          </w:p>
        </w:tc>
        <w:tc>
          <w:tcPr>
            <w:tcW w:w="6416" w:type="dxa"/>
          </w:tcPr>
          <w:p w:rsidR="00393AD4" w:rsidRPr="008756BB" w:rsidRDefault="00BC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BB">
              <w:rPr>
                <w:rFonts w:ascii="Times New Roman" w:hAnsi="Times New Roman" w:cs="Times New Roman"/>
                <w:sz w:val="24"/>
                <w:szCs w:val="24"/>
              </w:rPr>
              <w:t>http://procurement.uark.edu/_resources/documents/terms.pdf</w:t>
            </w:r>
          </w:p>
        </w:tc>
      </w:tr>
    </w:tbl>
    <w:p w:rsidR="00393AD4" w:rsidRDefault="00393AD4"/>
    <w:sectPr w:rsidR="0039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D4"/>
    <w:rsid w:val="000D2F55"/>
    <w:rsid w:val="0026311F"/>
    <w:rsid w:val="00393AD4"/>
    <w:rsid w:val="004172E7"/>
    <w:rsid w:val="00582F71"/>
    <w:rsid w:val="00670F37"/>
    <w:rsid w:val="00675ED9"/>
    <w:rsid w:val="006D6706"/>
    <w:rsid w:val="006E0652"/>
    <w:rsid w:val="007C5D8E"/>
    <w:rsid w:val="008555B2"/>
    <w:rsid w:val="00865FAB"/>
    <w:rsid w:val="008756BB"/>
    <w:rsid w:val="008E37AB"/>
    <w:rsid w:val="00991A9A"/>
    <w:rsid w:val="0099631B"/>
    <w:rsid w:val="00A94AB5"/>
    <w:rsid w:val="00AD076F"/>
    <w:rsid w:val="00BC1A09"/>
    <w:rsid w:val="00C76D14"/>
    <w:rsid w:val="00D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D5026-8757-45DD-BDCE-D5876BC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1A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J. Bell</dc:creator>
  <cp:keywords/>
  <dc:description/>
  <cp:lastModifiedBy>Linda J. Hickman</cp:lastModifiedBy>
  <cp:revision>2</cp:revision>
  <cp:lastPrinted>2016-11-18T19:30:00Z</cp:lastPrinted>
  <dcterms:created xsi:type="dcterms:W3CDTF">2016-12-12T15:08:00Z</dcterms:created>
  <dcterms:modified xsi:type="dcterms:W3CDTF">2016-12-12T15:08:00Z</dcterms:modified>
</cp:coreProperties>
</file>