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76" w:rsidRDefault="002E1AFA" w:rsidP="002E1AFA">
      <w:pPr>
        <w:jc w:val="center"/>
        <w:rPr>
          <w:b/>
        </w:rPr>
      </w:pPr>
      <w:r>
        <w:rPr>
          <w:b/>
        </w:rPr>
        <w:t>NOTICE #2</w:t>
      </w:r>
    </w:p>
    <w:p w:rsidR="002E1AFA" w:rsidRDefault="002E1AFA" w:rsidP="002E1AFA">
      <w:pPr>
        <w:jc w:val="center"/>
        <w:rPr>
          <w:b/>
        </w:rPr>
      </w:pPr>
      <w:r>
        <w:rPr>
          <w:b/>
        </w:rPr>
        <w:t>RFP #582581</w:t>
      </w:r>
    </w:p>
    <w:p w:rsidR="002E1AFA" w:rsidRDefault="002E1AFA" w:rsidP="002E1AFA">
      <w:pPr>
        <w:jc w:val="center"/>
        <w:rPr>
          <w:b/>
        </w:rPr>
      </w:pPr>
      <w:r>
        <w:rPr>
          <w:b/>
        </w:rPr>
        <w:t>VOIP System</w:t>
      </w:r>
    </w:p>
    <w:p w:rsidR="002E1AFA" w:rsidRDefault="002E1AFA" w:rsidP="002E1AFA">
      <w:pPr>
        <w:jc w:val="center"/>
        <w:rPr>
          <w:b/>
        </w:rPr>
      </w:pPr>
    </w:p>
    <w:p w:rsidR="002E1AFA" w:rsidRDefault="002E1AFA" w:rsidP="002E1AFA">
      <w:pPr>
        <w:jc w:val="center"/>
        <w:rPr>
          <w:b/>
        </w:rPr>
      </w:pPr>
    </w:p>
    <w:p w:rsidR="002E1AFA" w:rsidRDefault="002E1AFA" w:rsidP="002E1AFA">
      <w:r>
        <w:t xml:space="preserve">Please be advised that the following vendors have been named as finalists who will be invited </w:t>
      </w:r>
      <w:r w:rsidR="007D1569">
        <w:t xml:space="preserve">to present </w:t>
      </w:r>
      <w:r w:rsidR="00917C59">
        <w:t xml:space="preserve">online </w:t>
      </w:r>
      <w:r w:rsidR="007D1569">
        <w:t>demonstration</w:t>
      </w:r>
      <w:r>
        <w:t>s of their proposed solutions in early January, 2016:</w:t>
      </w:r>
    </w:p>
    <w:p w:rsidR="002E1AFA" w:rsidRDefault="002E1AFA" w:rsidP="002E1AFA">
      <w:r>
        <w:tab/>
      </w:r>
    </w:p>
    <w:p w:rsidR="002E1AFA" w:rsidRDefault="002E1AFA" w:rsidP="002E1AFA">
      <w:r>
        <w:tab/>
        <w:t>NWN</w:t>
      </w:r>
      <w:r w:rsidR="006A1A24">
        <w:t xml:space="preserve"> Corp.</w:t>
      </w:r>
    </w:p>
    <w:p w:rsidR="002E1AFA" w:rsidRDefault="002E1AFA" w:rsidP="002E1AFA">
      <w:r>
        <w:tab/>
        <w:t>Jive</w:t>
      </w:r>
      <w:r w:rsidR="006A1A24">
        <w:t xml:space="preserve"> Communications</w:t>
      </w:r>
    </w:p>
    <w:p w:rsidR="002E1AFA" w:rsidRDefault="002E1AFA" w:rsidP="002E1AFA">
      <w:r>
        <w:tab/>
        <w:t>Windstream</w:t>
      </w:r>
    </w:p>
    <w:p w:rsidR="002E1AFA" w:rsidRPr="002E1AFA" w:rsidRDefault="002E1AFA" w:rsidP="002E1AFA"/>
    <w:p w:rsidR="002E1AFA" w:rsidRPr="002E1AFA" w:rsidRDefault="002E1AFA" w:rsidP="002E1AFA">
      <w:r w:rsidRPr="002E1AFA">
        <w:t>The following were key factors in the committee’s recommendation of these finalists:</w:t>
      </w:r>
    </w:p>
    <w:p w:rsidR="002E1AFA" w:rsidRPr="002E1AFA" w:rsidRDefault="002E1AFA" w:rsidP="002E1AFA">
      <w:pPr>
        <w:pStyle w:val="ListParagraph"/>
        <w:ind w:left="765" w:hanging="360"/>
      </w:pPr>
      <w:r w:rsidRPr="002E1AFA">
        <w:rPr>
          <w:rFonts w:ascii="Symbol" w:hAnsi="Symbol"/>
        </w:rPr>
        <w:t></w:t>
      </w:r>
      <w:r w:rsidRPr="002E1AFA">
        <w:rPr>
          <w:rFonts w:ascii="Times New Roman" w:hAnsi="Times New Roman"/>
          <w:sz w:val="14"/>
          <w:szCs w:val="14"/>
        </w:rPr>
        <w:t xml:space="preserve">         </w:t>
      </w:r>
      <w:r w:rsidRPr="002E1AFA">
        <w:t>Technical and functional specifications</w:t>
      </w:r>
    </w:p>
    <w:p w:rsidR="002E1AFA" w:rsidRPr="002E1AFA" w:rsidRDefault="002E1AFA" w:rsidP="002E1AFA">
      <w:pPr>
        <w:pStyle w:val="ListParagraph"/>
        <w:ind w:left="765" w:hanging="360"/>
      </w:pPr>
      <w:r w:rsidRPr="002E1AFA">
        <w:rPr>
          <w:rFonts w:ascii="Symbol" w:hAnsi="Symbol"/>
        </w:rPr>
        <w:t></w:t>
      </w:r>
      <w:r w:rsidRPr="002E1AFA">
        <w:rPr>
          <w:rFonts w:ascii="Times New Roman" w:hAnsi="Times New Roman"/>
          <w:sz w:val="14"/>
          <w:szCs w:val="14"/>
        </w:rPr>
        <w:t xml:space="preserve">         </w:t>
      </w:r>
      <w:r w:rsidRPr="002E1AFA">
        <w:t>Hosted/Cloud offering as opposed to on premise solution</w:t>
      </w:r>
    </w:p>
    <w:p w:rsidR="002E1AFA" w:rsidRPr="002E1AFA" w:rsidRDefault="002E1AFA" w:rsidP="002E1AFA">
      <w:pPr>
        <w:pStyle w:val="ListParagraph"/>
        <w:ind w:left="765" w:hanging="360"/>
      </w:pPr>
      <w:r w:rsidRPr="002E1AFA">
        <w:rPr>
          <w:rFonts w:ascii="Symbol" w:hAnsi="Symbol"/>
        </w:rPr>
        <w:t></w:t>
      </w:r>
      <w:r w:rsidRPr="002E1AFA">
        <w:rPr>
          <w:rFonts w:ascii="Times New Roman" w:hAnsi="Times New Roman"/>
          <w:sz w:val="14"/>
          <w:szCs w:val="14"/>
        </w:rPr>
        <w:t xml:space="preserve">         </w:t>
      </w:r>
      <w:r w:rsidRPr="002E1AFA">
        <w:t>Total costs, including up-front costs, monthly costs and per unit costs</w:t>
      </w:r>
    </w:p>
    <w:p w:rsidR="002E1AFA" w:rsidRPr="002E1AFA" w:rsidRDefault="002E1AFA" w:rsidP="002E1AFA">
      <w:pPr>
        <w:pStyle w:val="ListParagraph"/>
        <w:ind w:left="765" w:hanging="360"/>
      </w:pPr>
      <w:r w:rsidRPr="002E1AFA">
        <w:rPr>
          <w:rFonts w:ascii="Symbol" w:hAnsi="Symbol"/>
        </w:rPr>
        <w:t></w:t>
      </w:r>
      <w:r w:rsidRPr="002E1AFA">
        <w:rPr>
          <w:rFonts w:ascii="Times New Roman" w:hAnsi="Times New Roman"/>
          <w:sz w:val="14"/>
          <w:szCs w:val="14"/>
        </w:rPr>
        <w:t xml:space="preserve">         </w:t>
      </w:r>
      <w:r w:rsidRPr="002E1AFA">
        <w:t>Contact Center capabilities</w:t>
      </w:r>
    </w:p>
    <w:p w:rsidR="002E1AFA" w:rsidRPr="002E1AFA" w:rsidRDefault="002E1AFA" w:rsidP="002E1AFA">
      <w:pPr>
        <w:pStyle w:val="ListParagraph"/>
        <w:ind w:left="765" w:hanging="360"/>
      </w:pPr>
      <w:r w:rsidRPr="002E1AFA">
        <w:rPr>
          <w:rFonts w:ascii="Symbol" w:hAnsi="Symbol"/>
        </w:rPr>
        <w:t></w:t>
      </w:r>
      <w:r w:rsidRPr="002E1AFA">
        <w:rPr>
          <w:rFonts w:ascii="Times New Roman" w:hAnsi="Times New Roman"/>
          <w:sz w:val="14"/>
          <w:szCs w:val="14"/>
        </w:rPr>
        <w:t xml:space="preserve">         </w:t>
      </w:r>
      <w:r w:rsidRPr="002E1AFA">
        <w:t>Project plan and training</w:t>
      </w:r>
    </w:p>
    <w:p w:rsidR="002E1AFA" w:rsidRDefault="002E1AFA" w:rsidP="002E1AFA"/>
    <w:p w:rsidR="002E1AFA" w:rsidRPr="002E1AFA" w:rsidRDefault="006A1A24" w:rsidP="002E1AFA">
      <w:r>
        <w:t xml:space="preserve">Please direct any questions to Ellen Ferguson, Procurement Coordinator, </w:t>
      </w:r>
      <w:hyperlink r:id="rId5" w:history="1">
        <w:r w:rsidRPr="0093030B">
          <w:rPr>
            <w:rStyle w:val="Hyperlink"/>
          </w:rPr>
          <w:t>ellenf@uark.edu</w:t>
        </w:r>
      </w:hyperlink>
      <w:r>
        <w:t xml:space="preserve">. </w:t>
      </w:r>
    </w:p>
    <w:sectPr w:rsidR="002E1AFA" w:rsidRPr="002E1AFA" w:rsidSect="002E1AFA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A"/>
    <w:rsid w:val="00054588"/>
    <w:rsid w:val="00245546"/>
    <w:rsid w:val="002A2BF9"/>
    <w:rsid w:val="002E1AFA"/>
    <w:rsid w:val="003D719F"/>
    <w:rsid w:val="004445E3"/>
    <w:rsid w:val="00451E3D"/>
    <w:rsid w:val="004A150A"/>
    <w:rsid w:val="005E6222"/>
    <w:rsid w:val="006105EF"/>
    <w:rsid w:val="006574B7"/>
    <w:rsid w:val="006A1A24"/>
    <w:rsid w:val="006C7FAD"/>
    <w:rsid w:val="00707EAC"/>
    <w:rsid w:val="00756B48"/>
    <w:rsid w:val="007D1569"/>
    <w:rsid w:val="00890407"/>
    <w:rsid w:val="008A433C"/>
    <w:rsid w:val="008B3439"/>
    <w:rsid w:val="008F7CCA"/>
    <w:rsid w:val="00917C59"/>
    <w:rsid w:val="00965597"/>
    <w:rsid w:val="00B14E14"/>
    <w:rsid w:val="00D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FA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1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FA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1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f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Ferguson</dc:creator>
  <cp:lastModifiedBy>Ellen Ferguson</cp:lastModifiedBy>
  <cp:revision>4</cp:revision>
  <cp:lastPrinted>2015-12-14T14:58:00Z</cp:lastPrinted>
  <dcterms:created xsi:type="dcterms:W3CDTF">2015-12-14T14:25:00Z</dcterms:created>
  <dcterms:modified xsi:type="dcterms:W3CDTF">2015-12-14T15:14:00Z</dcterms:modified>
</cp:coreProperties>
</file>